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B3E2" w14:textId="40D9A82A" w:rsidR="00F07488" w:rsidRDefault="00F07488" w:rsidP="00A02067">
      <w:r>
        <w:t>INF2009 Image analysis lab</w:t>
      </w:r>
    </w:p>
    <w:p w14:paraId="3C86E8B8" w14:textId="464FBC53" w:rsidR="00F07488" w:rsidRDefault="00F07488" w:rsidP="00A02067">
      <w:r>
        <w:t>Student name: Lai Jun Hong Sakda</w:t>
      </w:r>
    </w:p>
    <w:p w14:paraId="082F3F03" w14:textId="74BC02BB" w:rsidR="00F07488" w:rsidRDefault="00F07488" w:rsidP="00A02067">
      <w:r>
        <w:t>Student ID: 2302678</w:t>
      </w:r>
    </w:p>
    <w:p w14:paraId="5E44FFB9" w14:textId="77777777" w:rsidR="00A02067" w:rsidRPr="00A02067" w:rsidRDefault="00A02067" w:rsidP="00A02067"/>
    <w:p w14:paraId="36E19B71" w14:textId="31AC915A" w:rsidR="00A02067" w:rsidRPr="00A02067" w:rsidRDefault="00A02067" w:rsidP="00A02067">
      <w:r w:rsidRPr="00A02067">
        <w:t>Experiments and Results</w:t>
      </w:r>
    </w:p>
    <w:p w14:paraId="2BC99CEF" w14:textId="770785D8" w:rsidR="00A02067" w:rsidRPr="00A02067" w:rsidRDefault="00A02067" w:rsidP="00A02067">
      <w:r w:rsidRPr="00A02067">
        <w:t>### 1. Basic Color Segmentation</w:t>
      </w:r>
    </w:p>
    <w:p w14:paraId="7096437B" w14:textId="77777777" w:rsidR="00A02067" w:rsidRPr="00A02067" w:rsidRDefault="00A02067" w:rsidP="00A02067">
      <w:r w:rsidRPr="00A02067">
        <w:t>- This experiment demonstrates RGB color segmentation</w:t>
      </w:r>
    </w:p>
    <w:p w14:paraId="4FA7AA89" w14:textId="77777777" w:rsidR="00A02067" w:rsidRPr="00A02067" w:rsidRDefault="00A02067" w:rsidP="00A02067">
      <w:r w:rsidRPr="00A02067">
        <w:t>- The code captures video from webcam and segments it into red, green, and blue components</w:t>
      </w:r>
    </w:p>
    <w:p w14:paraId="3F1BC8DD" w14:textId="3BE1AFB2" w:rsidR="00A02067" w:rsidRPr="00A02067" w:rsidRDefault="00A02067" w:rsidP="00A02067">
      <w:r>
        <w:rPr>
          <w:noProof/>
        </w:rPr>
        <w:drawing>
          <wp:inline distT="0" distB="0" distL="0" distR="0" wp14:anchorId="26F37540" wp14:editId="7FFA13FA">
            <wp:extent cx="5731510" cy="2865755"/>
            <wp:effectExtent l="0" t="0" r="2540" b="0"/>
            <wp:docPr id="1720883541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83541" name="Picture 1" descr="A collage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EAF4" w14:textId="77777777" w:rsidR="00A02067" w:rsidRPr="00A02067" w:rsidRDefault="00A02067" w:rsidP="00A02067"/>
    <w:p w14:paraId="3216807D" w14:textId="1D2A6393" w:rsidR="00A02067" w:rsidRPr="00A02067" w:rsidRDefault="00A02067" w:rsidP="00A02067">
      <w:r w:rsidRPr="00A02067">
        <w:t xml:space="preserve">- RGB </w:t>
      </w:r>
      <w:r w:rsidR="00F07488" w:rsidRPr="00A02067">
        <w:t>colour</w:t>
      </w:r>
      <w:r w:rsidRPr="00A02067">
        <w:t xml:space="preserve"> segmentation demonstration</w:t>
      </w:r>
    </w:p>
    <w:p w14:paraId="244BF9D4" w14:textId="48C60C7A" w:rsidR="00A02067" w:rsidRPr="00A02067" w:rsidRDefault="00A02067" w:rsidP="00A02067">
      <w:r w:rsidRPr="00A02067">
        <w:t xml:space="preserve">- Shows original image </w:t>
      </w:r>
      <w:r w:rsidR="00F07488" w:rsidRPr="00A02067">
        <w:t>and</w:t>
      </w:r>
      <w:r w:rsidR="00F07488">
        <w:t xml:space="preserve"> the different </w:t>
      </w:r>
      <w:r w:rsidR="00F07488" w:rsidRPr="00A02067">
        <w:t>colour</w:t>
      </w:r>
      <w:r w:rsidRPr="00A02067">
        <w:t xml:space="preserve"> components</w:t>
      </w:r>
    </w:p>
    <w:p w14:paraId="11BBF942" w14:textId="77777777" w:rsidR="00A02067" w:rsidRDefault="00A02067" w:rsidP="00A02067"/>
    <w:p w14:paraId="41AAD73B" w14:textId="77777777" w:rsidR="00F07488" w:rsidRPr="00A02067" w:rsidRDefault="00F07488" w:rsidP="00F07488">
      <w:r w:rsidRPr="00A02067">
        <w:t>### 2. HOG Feature Extraction</w:t>
      </w:r>
    </w:p>
    <w:p w14:paraId="520FC3A8" w14:textId="77777777" w:rsidR="00F07488" w:rsidRPr="00A02067" w:rsidRDefault="00F07488" w:rsidP="00F07488">
      <w:r w:rsidRPr="00A02067">
        <w:t>- This experiment demonstrates Histogram of Oriented Gradients (HOG)</w:t>
      </w:r>
    </w:p>
    <w:p w14:paraId="41D1D9F9" w14:textId="77777777" w:rsidR="00F07488" w:rsidRPr="00A02067" w:rsidRDefault="00F07488" w:rsidP="00F07488">
      <w:r w:rsidRPr="00A02067">
        <w:t>- HOG is used for edge detection and feature extraction</w:t>
      </w:r>
    </w:p>
    <w:p w14:paraId="2AA40C69" w14:textId="77777777" w:rsidR="00F07488" w:rsidRPr="00A02067" w:rsidRDefault="00F07488" w:rsidP="00F07488"/>
    <w:p w14:paraId="727CE1A5" w14:textId="77777777" w:rsidR="00F07488" w:rsidRPr="00A02067" w:rsidRDefault="00F07488" w:rsidP="00F07488">
      <w:r>
        <w:rPr>
          <w:noProof/>
        </w:rPr>
        <w:lastRenderedPageBreak/>
        <w:drawing>
          <wp:inline distT="0" distB="0" distL="0" distR="0" wp14:anchorId="23628952" wp14:editId="163ADAFE">
            <wp:extent cx="5731510" cy="2178050"/>
            <wp:effectExtent l="0" t="0" r="2540" b="0"/>
            <wp:docPr id="1397058756" name="Picture 3" descr="A person and person in front of a black and white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58756" name="Picture 3" descr="A person and person in front of a black and white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3C830" w14:textId="77777777" w:rsidR="00F07488" w:rsidRDefault="00F07488" w:rsidP="00F07488">
      <w:r w:rsidRPr="00A02067">
        <w:t xml:space="preserve">- Left: Original image, </w:t>
      </w:r>
    </w:p>
    <w:p w14:paraId="3BE97E6A" w14:textId="404EC3DA" w:rsidR="00F07488" w:rsidRPr="00A02067" w:rsidRDefault="00F07488" w:rsidP="00F07488">
      <w:r>
        <w:t xml:space="preserve">- </w:t>
      </w:r>
      <w:r w:rsidRPr="00A02067">
        <w:t>Right: HOG visualization</w:t>
      </w:r>
    </w:p>
    <w:p w14:paraId="07A36B93" w14:textId="77777777" w:rsidR="00F07488" w:rsidRPr="00A02067" w:rsidRDefault="00F07488" w:rsidP="00F07488">
      <w:r w:rsidRPr="00A02067">
        <w:t>- Shows edge detection and feature patterns</w:t>
      </w:r>
    </w:p>
    <w:p w14:paraId="26DB2F1B" w14:textId="77777777" w:rsidR="00F07488" w:rsidRPr="00A02067" w:rsidRDefault="00F07488" w:rsidP="00A02067"/>
    <w:p w14:paraId="73561823" w14:textId="77777777" w:rsidR="00A02067" w:rsidRPr="00A02067" w:rsidRDefault="00A02067" w:rsidP="00A02067">
      <w:r w:rsidRPr="00A02067">
        <w:t>### 3. Face Detection</w:t>
      </w:r>
    </w:p>
    <w:p w14:paraId="48E8FBA3" w14:textId="77777777" w:rsidR="00A02067" w:rsidRPr="00A02067" w:rsidRDefault="00A02067" w:rsidP="00A02067"/>
    <w:p w14:paraId="2D0A7F0C" w14:textId="77777777" w:rsidR="00A02067" w:rsidRPr="00A02067" w:rsidRDefault="00A02067" w:rsidP="00A02067">
      <w:r w:rsidRPr="00A02067">
        <w:t>- This experiment shows real-time face detection using MediaPipe</w:t>
      </w:r>
    </w:p>
    <w:p w14:paraId="64EC1234" w14:textId="3C09F5F0" w:rsidR="00A02067" w:rsidRPr="00A02067" w:rsidRDefault="00A02067" w:rsidP="00A02067">
      <w:r>
        <w:rPr>
          <w:noProof/>
        </w:rPr>
        <w:drawing>
          <wp:inline distT="0" distB="0" distL="0" distR="0" wp14:anchorId="4786865F" wp14:editId="297E2240">
            <wp:extent cx="5731510" cy="4318635"/>
            <wp:effectExtent l="0" t="0" r="2540" b="5715"/>
            <wp:docPr id="1529756755" name="Picture 2" descr="A person with a wireframe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56755" name="Picture 2" descr="A person with a wireframe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4668" w14:textId="58EFE26E" w:rsidR="00A02067" w:rsidRPr="00A02067" w:rsidRDefault="00F07488" w:rsidP="00A02067">
      <w:r>
        <w:lastRenderedPageBreak/>
        <w:t>It s</w:t>
      </w:r>
      <w:r w:rsidR="00A02067" w:rsidRPr="00A02067">
        <w:t>hows basic face detection capabilities</w:t>
      </w:r>
      <w:r>
        <w:t xml:space="preserve"> and also the differentiation between left eye and right eye as well as the different nodes to different points on the face.</w:t>
      </w:r>
    </w:p>
    <w:p w14:paraId="7A30E4BC" w14:textId="77777777" w:rsidR="00A02067" w:rsidRPr="00A02067" w:rsidRDefault="00A02067" w:rsidP="00A02067"/>
    <w:p w14:paraId="40DF0B6F" w14:textId="77777777" w:rsidR="00A02067" w:rsidRPr="00A02067" w:rsidRDefault="00A02067" w:rsidP="00A02067"/>
    <w:p w14:paraId="47C671F2" w14:textId="77777777" w:rsidR="00A02067" w:rsidRPr="00A02067" w:rsidRDefault="00A02067" w:rsidP="00A02067">
      <w:r w:rsidRPr="00A02067">
        <w:t>### 4. Facial Landmarks Detection</w:t>
      </w:r>
    </w:p>
    <w:p w14:paraId="230E3BD7" w14:textId="77777777" w:rsidR="00A02067" w:rsidRPr="00A02067" w:rsidRDefault="00A02067" w:rsidP="00A02067"/>
    <w:p w14:paraId="741A624C" w14:textId="77777777" w:rsidR="00A02067" w:rsidRPr="00A02067" w:rsidRDefault="00A02067" w:rsidP="00A02067">
      <w:r w:rsidRPr="00A02067">
        <w:t>- This experiment demonstrates detailed facial landmark detection</w:t>
      </w:r>
    </w:p>
    <w:p w14:paraId="3339EA7B" w14:textId="77777777" w:rsidR="00A02067" w:rsidRPr="00A02067" w:rsidRDefault="00A02067" w:rsidP="00A02067">
      <w:r w:rsidRPr="00A02067">
        <w:t>- Uses MediaPipe's Face Mesh for precise facial feature tracking</w:t>
      </w:r>
    </w:p>
    <w:p w14:paraId="3267463E" w14:textId="1D7EBC00" w:rsidR="00A02067" w:rsidRPr="00A02067" w:rsidRDefault="00F07488" w:rsidP="00A02067">
      <w:r>
        <w:rPr>
          <w:noProof/>
        </w:rPr>
        <w:drawing>
          <wp:inline distT="0" distB="0" distL="0" distR="0" wp14:anchorId="5F84CB8B" wp14:editId="15489B69">
            <wp:extent cx="2452370" cy="2743200"/>
            <wp:effectExtent l="0" t="0" r="5080" b="0"/>
            <wp:docPr id="131580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3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E7883" w14:textId="77777777" w:rsidR="00A02067" w:rsidRPr="00A02067" w:rsidRDefault="00A02067" w:rsidP="00A02067">
      <w:r w:rsidRPr="00A02067">
        <w:t>- Shows detailed facial mesh and contours</w:t>
      </w:r>
    </w:p>
    <w:p w14:paraId="43621813" w14:textId="77777777" w:rsidR="00A02067" w:rsidRDefault="00A02067" w:rsidP="00A02067">
      <w:r w:rsidRPr="00A02067">
        <w:t>- Tracks 468 facial landmarks in real-time</w:t>
      </w:r>
    </w:p>
    <w:p w14:paraId="5BACA526" w14:textId="2A4E1618" w:rsidR="0091166B" w:rsidRDefault="0091166B" w:rsidP="00A02067">
      <w:r>
        <w:t>5. Face position using HOG features, HOG features extracted at different resolutions to return the position of the face relative to the camera (left, centre, right)</w:t>
      </w:r>
    </w:p>
    <w:p w14:paraId="7C0987D9" w14:textId="3C24D9C3" w:rsidR="0091166B" w:rsidRPr="00A02067" w:rsidRDefault="0091166B" w:rsidP="00A02067">
      <w:r>
        <w:rPr>
          <w:noProof/>
        </w:rPr>
        <w:drawing>
          <wp:inline distT="0" distB="0" distL="0" distR="0" wp14:anchorId="0B70B7FE" wp14:editId="6CC2D133">
            <wp:extent cx="1891030" cy="1683385"/>
            <wp:effectExtent l="0" t="0" r="0" b="0"/>
            <wp:docPr id="3996064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06499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6C9E" w14:textId="77777777" w:rsidR="00A02067" w:rsidRPr="00A02067" w:rsidRDefault="00A02067" w:rsidP="00A02067"/>
    <w:p w14:paraId="4E9E5CD2" w14:textId="77777777" w:rsidR="0091624F" w:rsidRDefault="0091624F"/>
    <w:sectPr w:rsidR="00916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67"/>
    <w:rsid w:val="0031715B"/>
    <w:rsid w:val="005E2435"/>
    <w:rsid w:val="007370B7"/>
    <w:rsid w:val="00843B66"/>
    <w:rsid w:val="00906FFA"/>
    <w:rsid w:val="0091166B"/>
    <w:rsid w:val="0091624F"/>
    <w:rsid w:val="009345CA"/>
    <w:rsid w:val="00A02067"/>
    <w:rsid w:val="00C35B1A"/>
    <w:rsid w:val="00F07488"/>
    <w:rsid w:val="00F8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2EE3"/>
  <w15:chartTrackingRefBased/>
  <w15:docId w15:val="{D4767824-DC15-4E11-8A95-4B287B16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7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JUN HONG SAKDA</dc:creator>
  <cp:keywords/>
  <dc:description/>
  <cp:lastModifiedBy>LAI JUN HONG SAKDA</cp:lastModifiedBy>
  <cp:revision>4</cp:revision>
  <dcterms:created xsi:type="dcterms:W3CDTF">2025-02-26T16:09:00Z</dcterms:created>
  <dcterms:modified xsi:type="dcterms:W3CDTF">2025-02-28T07:13:00Z</dcterms:modified>
</cp:coreProperties>
</file>