
<file path=[Content_Types].xml><?xml version="1.0" encoding="utf-8"?>
<Types xmlns="http://schemas.openxmlformats.org/package/2006/content-types">
  <Default ContentType="image/jpeg" Extension="jpe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no"?>
<Relationships xmlns="http://schemas.openxmlformats.org/package/2006/relationships">
<Relationship Id="rId1" Target="word/document.xml" Type="http://schemas.openxmlformats.org/officeDocument/2006/relationships/officeDocument"/>
<Relationship Id="rId2" Target="docProps/app.xml" Type="http://schemas.openxmlformats.org/officeDocument/2006/relationships/extended-properties"/>
<Relationship Id="rId3" Target="docProps/core.xml" Type="http://schemas.openxmlformats.org/package/2006/relationships/metadata/core-properties"/>
</Relationships>
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/>
      <w:bookmarkStart w:name="31bcns1504226003121" w:id="1"/>
      <w:bookmarkEnd w:id="1"/>
    </w:p>
    <w:p>
      <w:pPr/>
      <w:bookmarkStart w:name="18rpya1504264172951" w:id="2"/>
      <w:bookmarkEnd w:id="2"/>
      <w:r>
        <w:rPr>
          <w:b w:val="true"/>
          <w:color w:val="1c487f"/>
          <w:sz w:val="54"/>
        </w:rPr>
        <w:t>十五 、javascript-运动</w:t>
      </w:r>
    </w:p>
    <w:p>
      <w:pPr/>
      <w:bookmarkStart w:name="15rvae1504226071453" w:id="3"/>
      <w:bookmarkEnd w:id="3"/>
    </w:p>
    <w:p>
      <w:pPr>
        <w:pStyle w:val="1"/>
        <w:spacing w:line="240" w:lineRule="auto" w:before="0" w:after="0"/>
      </w:pPr>
      <w:bookmarkStart w:name="16peyr1504226082785" w:id="4"/>
      <w:bookmarkEnd w:id="4"/>
      <w:r>
        <w:rPr>
          <w:rFonts w:ascii="微软雅黑" w:hAnsi="微软雅黑" w:cs="微软雅黑" w:eastAsia="微软雅黑"/>
          <w:b w:val="true"/>
          <w:color w:val="df402a"/>
          <w:sz w:val="42"/>
        </w:rPr>
        <w:t>一、匀速运动</w:t>
      </w:r>
    </w:p>
    <w:p>
      <w:pPr>
        <w:ind w:firstLine="420"/>
      </w:pPr>
      <w:bookmarkStart w:name="36hbzr1504226122262" w:id="5"/>
      <w:bookmarkEnd w:id="5"/>
      <w:r>
        <w:rPr>
          <w:sz w:val="28"/>
        </w:rPr>
        <w:t>电影 25帧		人眼能识别 18帧</w:t>
      </w:r>
    </w:p>
    <w:p>
      <w:pPr>
        <w:pStyle w:val="2"/>
        <w:spacing w:line="240" w:lineRule="auto" w:before="0" w:after="0"/>
        <w:ind w:firstLine="420"/>
      </w:pPr>
      <w:bookmarkStart w:name="73sedi1504226141620" w:id="6"/>
      <w:bookmarkEnd w:id="6"/>
      <w:r>
        <w:rPr>
          <w:rFonts w:ascii="微软雅黑" w:hAnsi="微软雅黑" w:cs="微软雅黑" w:eastAsia="微软雅黑"/>
          <w:b w:val="true"/>
          <w:sz w:val="30"/>
        </w:rPr>
        <w:t>1.运动中的一些Bug</w:t>
      </w:r>
    </w:p>
    <w:p>
      <w:pPr>
        <w:ind w:firstLine="840"/>
      </w:pPr>
      <w:bookmarkStart w:name="0xebw1504226152989" w:id="7"/>
      <w:bookmarkEnd w:id="7"/>
      <w:r>
        <w:rPr>
          <w:sz w:val="28"/>
        </w:rPr>
        <w:t>(1)运动没有停止</w:t>
      </w:r>
    </w:p>
    <w:p>
      <w:pPr>
        <w:ind w:firstLine="840"/>
      </w:pPr>
      <w:bookmarkStart w:name="88swmu1504226152989" w:id="8"/>
      <w:bookmarkEnd w:id="8"/>
      <w:r>
        <w:rPr>
          <w:sz w:val="28"/>
        </w:rPr>
        <w:t>(2)速度取某些值的时候，没有办法停止</w:t>
      </w:r>
    </w:p>
    <w:p>
      <w:pPr>
        <w:ind w:firstLine="840"/>
      </w:pPr>
      <w:bookmarkStart w:name="27fyyw1504226152989" w:id="9"/>
      <w:bookmarkEnd w:id="9"/>
      <w:r>
        <w:rPr>
          <w:sz w:val="28"/>
        </w:rPr>
        <w:t xml:space="preserve">(3)到达目的值以后，点击，还会去动 </w:t>
      </w:r>
    </w:p>
    <w:p>
      <w:pPr>
        <w:ind w:firstLine="420"/>
      </w:pPr>
      <w:bookmarkStart w:name="30vazh1504226152989" w:id="10"/>
      <w:bookmarkEnd w:id="10"/>
      <w:r>
        <w:rPr>
          <w:sz w:val="28"/>
        </w:rPr>
        <w:t>		需要将运动停止分开 if...else</w:t>
      </w:r>
    </w:p>
    <w:p>
      <w:pPr>
        <w:ind w:firstLine="840"/>
      </w:pPr>
      <w:bookmarkStart w:name="2xxhb1504226152989" w:id="11"/>
      <w:bookmarkEnd w:id="11"/>
      <w:r>
        <w:rPr>
          <w:sz w:val="28"/>
        </w:rPr>
        <w:t>(4)重复点击速度会加快</w:t>
      </w:r>
    </w:p>
    <w:p>
      <w:pPr>
        <w:ind w:firstLine="420"/>
      </w:pPr>
      <w:bookmarkStart w:name="17apjo1504226152989" w:id="12"/>
      <w:bookmarkEnd w:id="12"/>
      <w:r>
        <w:rPr>
          <w:sz w:val="28"/>
        </w:rPr>
        <w:t>		保证运动期间只有一个定时器在运行。</w:t>
      </w:r>
    </w:p>
    <w:p>
      <w:pPr>
        <w:ind w:firstLine="420"/>
      </w:pPr>
      <w:bookmarkStart w:name="50klpu1504226152989" w:id="13"/>
      <w:bookmarkEnd w:id="13"/>
      <w:r>
        <w:rPr>
          <w:sz w:val="28"/>
        </w:rPr>
        <w:t>		【解决】每次启动定时器之前，将上一次的定时器给清除掉</w:t>
      </w:r>
    </w:p>
    <w:p>
      <w:pPr>
        <w:pStyle w:val="2"/>
        <w:spacing w:line="240" w:lineRule="auto" w:before="0" w:after="0"/>
        <w:ind w:firstLine="420"/>
      </w:pPr>
      <w:bookmarkStart w:name="64fxde1504226231241" w:id="14"/>
      <w:bookmarkEnd w:id="14"/>
      <w:r>
        <w:rPr>
          <w:rFonts w:ascii="微软雅黑" w:hAnsi="微软雅黑" w:cs="微软雅黑" w:eastAsia="微软雅黑"/>
          <w:b w:val="true"/>
          <w:sz w:val="30"/>
        </w:rPr>
        <w:t>2.运动框架</w:t>
      </w:r>
    </w:p>
    <w:p>
      <w:pPr>
        <w:pStyle w:val="2"/>
        <w:spacing w:line="240" w:lineRule="auto" w:before="0" w:after="0"/>
        <w:ind w:firstLine="840"/>
      </w:pPr>
      <w:bookmarkStart w:name="33nwoy1504226251705" w:id="15"/>
      <w:bookmarkEnd w:id="15"/>
      <w:r>
        <w:rPr>
          <w:rFonts w:ascii="微软雅黑" w:hAnsi="微软雅黑" w:cs="微软雅黑" w:eastAsia="微软雅黑"/>
          <w:b w:val="false"/>
          <w:sz w:val="28"/>
        </w:rPr>
        <w:t>运动框架：前辈程序员们，经过长期的开发经验的累计，得出的一套写运动的规律，这套规律，叫做框架。</w:t>
      </w:r>
    </w:p>
    <w:p>
      <w:pPr>
        <w:pStyle w:val="2"/>
        <w:spacing w:line="240" w:lineRule="auto" w:before="0" w:after="0"/>
        <w:ind w:firstLine="840"/>
      </w:pPr>
      <w:bookmarkStart w:name="9khlv1504226265100" w:id="16"/>
      <w:bookmarkEnd w:id="16"/>
      <w:r>
        <w:rPr>
          <w:rFonts w:ascii="微软雅黑" w:hAnsi="微软雅黑" w:cs="微软雅黑" w:eastAsia="微软雅黑"/>
          <w:b w:val="false"/>
          <w:sz w:val="28"/>
        </w:rPr>
        <w:t>运动框架：写运动的套路。</w:t>
      </w:r>
    </w:p>
    <w:p>
      <w:pPr>
        <w:pStyle w:val="2"/>
        <w:spacing w:line="240" w:lineRule="auto" w:before="0" w:after="0"/>
        <w:ind w:firstLine="420"/>
      </w:pPr>
      <w:bookmarkStart w:name="24ddei1504226322043" w:id="17"/>
      <w:bookmarkEnd w:id="17"/>
      <w:r>
        <w:rPr>
          <w:rFonts w:ascii="微软雅黑" w:hAnsi="微软雅黑" w:cs="微软雅黑" w:eastAsia="微软雅黑"/>
          <w:b w:val="true"/>
          <w:sz w:val="30"/>
        </w:rPr>
        <w:t>3.匀速运动</w:t>
      </w:r>
    </w:p>
    <w:p>
      <w:pPr/>
      <w:bookmarkStart w:name="63fptj1504226555418" w:id="18"/>
      <w:bookmarkEnd w:id="18"/>
      <w:r>
        <w:drawing>
          <wp:inline distT="0" distR="0" distB="0" distL="0">
            <wp:extent cx="5267325" cy="2368932"/>
            <wp:docPr id="0" name="Drawing 0" descr="752308B19B80460881C0F5BD4FC046DD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752308B19B80460881C0F5BD4FC046DD.jp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368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</w:pPr>
      <w:bookmarkStart w:name="50rhko1504226290649" w:id="19"/>
      <w:bookmarkEnd w:id="19"/>
      <w:r>
        <w:rPr>
          <w:b w:val="true"/>
          <w:sz w:val="28"/>
        </w:rPr>
        <w:t>【存在的问题】</w:t>
      </w:r>
    </w:p>
    <w:p>
      <w:pPr>
        <w:ind w:firstLine="420"/>
      </w:pPr>
      <w:bookmarkStart w:name="93rixx1504226638969" w:id="20"/>
      <w:bookmarkEnd w:id="20"/>
      <w:r>
        <w:rPr>
          <w:sz w:val="28"/>
        </w:rPr>
        <w:t>(1)没有停的刚好</w:t>
      </w:r>
    </w:p>
    <w:p>
      <w:pPr>
        <w:ind w:firstLine="420"/>
      </w:pPr>
      <w:bookmarkStart w:name="57gufh1504226640585" w:id="21"/>
      <w:bookmarkEnd w:id="21"/>
      <w:r>
        <w:rPr>
          <w:sz w:val="28"/>
        </w:rPr>
        <w:t>(2)停止的条件非常的不合理。</w:t>
      </w:r>
    </w:p>
    <w:p>
      <w:pPr>
        <w:ind w:firstLine="420"/>
      </w:pPr>
      <w:bookmarkStart w:name="16mldj1504226670715" w:id="22"/>
      <w:bookmarkEnd w:id="22"/>
      <w:r>
        <w:rPr>
          <w:b w:val="true"/>
          <w:sz w:val="28"/>
        </w:rPr>
        <w:t>【解决】</w:t>
      </w:r>
    </w:p>
    <w:p>
      <w:pPr>
        <w:ind w:firstLine="840"/>
      </w:pPr>
      <w:bookmarkStart w:name="51omul1504226693786" w:id="23"/>
      <w:bookmarkEnd w:id="23"/>
      <w:r>
        <w:rPr>
          <w:sz w:val="28"/>
        </w:rPr>
        <w:t>泊车：一般情况，停的差不多就算停好了。</w:t>
      </w:r>
    </w:p>
    <w:p>
      <w:pPr>
        <w:ind w:firstLine="840"/>
      </w:pPr>
      <w:bookmarkStart w:name="89ioda1504226693786" w:id="24"/>
      <w:bookmarkEnd w:id="24"/>
      <w:r>
        <w:rPr>
          <w:sz w:val="28"/>
        </w:rPr>
        <w:t>停的刚刚好的位置（物体离目标的距离的绝对值小于速度的绝对值）。</w:t>
      </w:r>
    </w:p>
    <w:p>
      <w:pPr>
        <w:ind w:firstLine="840"/>
      </w:pPr>
      <w:bookmarkStart w:name="3paoe1504226693786" w:id="25"/>
      <w:bookmarkEnd w:id="25"/>
      <w:r>
        <w:rPr>
          <w:color w:val="4d80bf"/>
          <w:sz w:val="28"/>
        </w:rPr>
        <w:t>Math.abs((iCur - iTarget)) &lt; Math.abs(speed);</w:t>
      </w:r>
    </w:p>
    <w:p>
      <w:pPr>
        <w:ind w:firstLine="420"/>
      </w:pPr>
      <w:bookmarkStart w:name="17dqjo1504227051423" w:id="26"/>
      <w:bookmarkEnd w:id="26"/>
      <w:r>
        <w:rPr>
          <w:sz w:val="28"/>
        </w:rPr>
        <w:t>【注】</w:t>
      </w:r>
    </w:p>
    <w:p>
      <w:pPr>
        <w:ind w:firstLine="840"/>
      </w:pPr>
      <w:bookmarkStart w:name="81pwpg1504227059520" w:id="27"/>
      <w:bookmarkEnd w:id="27"/>
      <w:r>
        <w:rPr>
          <w:color w:val="4d80bf"/>
          <w:sz w:val="28"/>
        </w:rPr>
        <w:t>if(oDiv.offsetLeft &gt; iTarget){</w:t>
      </w:r>
    </w:p>
    <w:p>
      <w:pPr>
        <w:ind w:firstLine="840"/>
      </w:pPr>
      <w:bookmarkStart w:name="54tvxi1504227062094" w:id="28"/>
      <w:bookmarkEnd w:id="28"/>
      <w:r>
        <w:rPr>
          <w:color w:val="4d80bf"/>
          <w:sz w:val="28"/>
        </w:rPr>
        <w:t>	speed = -7;</w:t>
      </w:r>
    </w:p>
    <w:p>
      <w:pPr>
        <w:ind w:firstLine="840"/>
      </w:pPr>
      <w:bookmarkStart w:name="88hvcf1504227062094" w:id="29"/>
      <w:bookmarkEnd w:id="29"/>
      <w:r>
        <w:rPr>
          <w:color w:val="4d80bf"/>
          <w:sz w:val="28"/>
        </w:rPr>
        <w:t>}else{</w:t>
      </w:r>
    </w:p>
    <w:p>
      <w:pPr>
        <w:ind w:firstLine="840"/>
      </w:pPr>
      <w:bookmarkStart w:name="77fhud1504227062094" w:id="30"/>
      <w:bookmarkEnd w:id="30"/>
      <w:r>
        <w:rPr>
          <w:color w:val="4d80bf"/>
          <w:sz w:val="28"/>
        </w:rPr>
        <w:t>	speed = 7;</w:t>
      </w:r>
    </w:p>
    <w:p>
      <w:pPr>
        <w:ind w:firstLine="840"/>
      </w:pPr>
      <w:bookmarkStart w:name="54uust1504227062094" w:id="31"/>
      <w:bookmarkEnd w:id="31"/>
      <w:r>
        <w:rPr>
          <w:color w:val="4d80bf"/>
          <w:sz w:val="28"/>
        </w:rPr>
        <w:t>}</w:t>
      </w:r>
    </w:p>
    <w:p>
      <w:pPr>
        <w:ind w:firstLine="840"/>
      </w:pPr>
      <w:bookmarkStart w:name="71dnwl1504227091366" w:id="32"/>
      <w:bookmarkEnd w:id="32"/>
      <w:r>
        <w:rPr>
          <w:color w:val="4d80bf"/>
          <w:sz w:val="28"/>
        </w:rPr>
        <w:t>//让物体可在目标两边运动；</w:t>
      </w:r>
    </w:p>
    <w:p>
      <w:pPr/>
      <w:bookmarkStart w:name="11oiex1504226955258" w:id="33"/>
      <w:bookmarkEnd w:id="33"/>
      <w:r>
        <w:drawing>
          <wp:inline distT="0" distR="0" distB="0" distL="0">
            <wp:extent cx="5267325" cy="3815700"/>
            <wp:docPr id="1" name="Drawing 1" descr="0313C888874D4BEB9DAC1C2E17BA95D4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0313C888874D4BEB9DAC1C2E17BA95D4.jp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81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spacing w:line="240" w:lineRule="auto" w:before="0" w:after="0"/>
      </w:pPr>
      <w:bookmarkStart w:name="41lpkr1504227293984" w:id="34"/>
      <w:bookmarkEnd w:id="34"/>
      <w:r>
        <w:rPr>
          <w:rFonts w:ascii="微软雅黑" w:hAnsi="微软雅黑" w:cs="微软雅黑" w:eastAsia="微软雅黑"/>
          <w:b w:val="true"/>
          <w:sz w:val="30"/>
        </w:rPr>
        <w:t>4.图片的淡入淡出</w:t>
      </w:r>
    </w:p>
    <w:p>
      <w:pPr>
        <w:ind w:firstLine="420"/>
      </w:pPr>
      <w:bookmarkStart w:name="53cdnx1504255849403" w:id="35"/>
      <w:bookmarkEnd w:id="35"/>
      <w:r>
        <w:rPr>
          <w:sz w:val="28"/>
        </w:rPr>
        <w:t>【使用中间值替代透明度进行计算】</w:t>
      </w:r>
    </w:p>
    <w:p>
      <w:pPr/>
      <w:bookmarkStart w:name="59vyzu1504256009802" w:id="36"/>
      <w:bookmarkEnd w:id="36"/>
      <w:r>
        <w:drawing>
          <wp:inline distT="0" distR="0" distB="0" distL="0">
            <wp:extent cx="5267325" cy="6071241"/>
            <wp:docPr id="2" name="Drawing 2" descr="04B86AA60FE445C48382650B0A0D2570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04B86AA60FE445C48382650B0A0D2570.jp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6071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"/>
        <w:spacing w:line="240" w:lineRule="auto" w:before="0" w:after="0"/>
      </w:pPr>
      <w:bookmarkStart w:name="23lrqn1504255792819" w:id="37"/>
      <w:bookmarkEnd w:id="37"/>
      <w:r>
        <w:rPr>
          <w:rFonts w:ascii="微软雅黑" w:hAnsi="微软雅黑" w:cs="微软雅黑" w:eastAsia="微软雅黑"/>
          <w:b w:val="true"/>
          <w:color w:val="df402a"/>
          <w:sz w:val="42"/>
        </w:rPr>
        <w:t>二、缓冲运动</w:t>
      </w:r>
    </w:p>
    <w:p>
      <w:pPr>
        <w:pStyle w:val="2"/>
        <w:spacing w:line="240" w:lineRule="auto" w:before="0" w:after="0"/>
      </w:pPr>
      <w:bookmarkStart w:name="93htfm1504256369221" w:id="38"/>
      <w:bookmarkEnd w:id="38"/>
      <w:r>
        <w:rPr>
          <w:rFonts w:ascii="微软雅黑" w:hAnsi="微软雅黑" w:cs="微软雅黑" w:eastAsia="微软雅黑"/>
          <w:b w:val="true"/>
          <w:sz w:val="30"/>
        </w:rPr>
        <w:t>1.缓冲运动</w:t>
      </w:r>
    </w:p>
    <w:p>
      <w:pPr>
        <w:ind w:firstLine="420"/>
      </w:pPr>
      <w:bookmarkStart w:name="5dbfp1504256047407" w:id="39"/>
      <w:bookmarkEnd w:id="39"/>
      <w:r>
        <w:rPr>
          <w:sz w:val="28"/>
        </w:rPr>
        <w:t>距离越远，速度越大</w:t>
      </w:r>
    </w:p>
    <w:p>
      <w:pPr>
        <w:ind w:firstLine="420"/>
      </w:pPr>
      <w:bookmarkStart w:name="23lsiz1504256049318" w:id="40"/>
      <w:bookmarkEnd w:id="40"/>
      <w:r>
        <w:rPr>
          <w:sz w:val="28"/>
        </w:rPr>
        <w:t>距离速度成正比</w:t>
      </w:r>
    </w:p>
    <w:p>
      <w:pPr>
        <w:ind w:firstLine="420"/>
      </w:pPr>
      <w:bookmarkStart w:name="88ipzw1504256049318" w:id="41"/>
      <w:bookmarkEnd w:id="41"/>
      <w:r>
        <w:rPr>
          <w:color w:val="4d80bf"/>
          <w:sz w:val="28"/>
        </w:rPr>
        <w:t>speed = (iTarget - iCur) //目标值-当前值</w:t>
      </w:r>
    </w:p>
    <w:p>
      <w:pPr>
        <w:ind w:firstLine="420"/>
      </w:pPr>
      <w:bookmarkStart w:name="93eizo1504256049318" w:id="42"/>
      <w:bookmarkEnd w:id="42"/>
      <w:r>
        <w:rPr>
          <w:sz w:val="28"/>
        </w:rPr>
        <w:t>计算机  只能最小走1像素</w:t>
      </w:r>
    </w:p>
    <w:p>
      <w:pPr>
        <w:ind w:firstLine="420"/>
      </w:pPr>
      <w:bookmarkStart w:name="40gwsi1504256251144" w:id="43"/>
      <w:bookmarkEnd w:id="43"/>
      <w:r>
        <w:rPr>
          <w:color w:val="4d80bf"/>
          <w:sz w:val="28"/>
        </w:rPr>
        <w:t>speed = (iTarget - oDiv.offsetLeft) / 8;// 速度以差值除以8最合适；</w:t>
      </w:r>
    </w:p>
    <w:p>
      <w:pPr/>
      <w:bookmarkStart w:name="77mdbb1504256435790" w:id="44"/>
      <w:bookmarkEnd w:id="44"/>
      <w:r>
        <w:rPr>
          <w:sz w:val="28"/>
        </w:rPr>
        <w:t>【Math.ceil】向上取整，速度不足1时，取1，可保证最小速度为1；</w:t>
      </w:r>
    </w:p>
    <w:p>
      <w:pPr/>
      <w:bookmarkStart w:name="83trcf1504256241968" w:id="45"/>
      <w:bookmarkEnd w:id="45"/>
      <w:r>
        <w:drawing>
          <wp:inline distT="0" distR="0" distB="0" distL="0">
            <wp:extent cx="5267325" cy="4378501"/>
            <wp:docPr id="3" name="Drawing 3" descr="40A6FD631A9E485AB8EC39E5AC0D0BBF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40A6FD631A9E485AB8EC39E5AC0D0BBF.jp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378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spacing w:line="240" w:lineRule="auto" w:before="0" w:after="0"/>
      </w:pPr>
      <w:bookmarkStart w:name="23lfzv1504256390760" w:id="46"/>
      <w:bookmarkEnd w:id="46"/>
      <w:r>
        <w:rPr>
          <w:rFonts w:ascii="微软雅黑" w:hAnsi="微软雅黑" w:cs="微软雅黑" w:eastAsia="微软雅黑"/>
          <w:b w:val="true"/>
          <w:sz w:val="30"/>
        </w:rPr>
        <w:t>2.缓冲运动-反向</w:t>
      </w:r>
    </w:p>
    <w:p>
      <w:pPr/>
      <w:bookmarkStart w:name="31jvtc1504256652389" w:id="47"/>
      <w:bookmarkEnd w:id="47"/>
      <w:r>
        <w:rPr>
          <w:sz w:val="28"/>
        </w:rPr>
        <w:t>【Math.floor】向下取整，速度不足-1时，取-1，可保证最小速度为反向的1；</w:t>
      </w:r>
    </w:p>
    <w:p>
      <w:pPr/>
      <w:bookmarkStart w:name="61wsot1504256428907" w:id="48"/>
      <w:bookmarkEnd w:id="48"/>
      <w:r>
        <w:drawing>
          <wp:inline distT="0" distR="0" distB="0" distL="0">
            <wp:extent cx="5267325" cy="4382463"/>
            <wp:docPr id="4" name="Drawing 4" descr="5790A8D7C40A47D2B5CDB349F2BAF7F8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5790A8D7C40A47D2B5CDB349F2BAF7F8.jp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382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spacing w:line="240" w:lineRule="auto" w:before="0" w:after="0"/>
      </w:pPr>
      <w:bookmarkStart w:name="60zqby1504256723601" w:id="49"/>
      <w:bookmarkEnd w:id="49"/>
      <w:r>
        <w:rPr>
          <w:rFonts w:ascii="微软雅黑" w:hAnsi="微软雅黑" w:cs="微软雅黑" w:eastAsia="微软雅黑"/>
          <w:b w:val="true"/>
          <w:sz w:val="30"/>
        </w:rPr>
        <w:t>3.缓冲运动-进阶</w:t>
      </w:r>
    </w:p>
    <w:p>
      <w:pPr/>
      <w:bookmarkStart w:name="60eino1504256777686" w:id="50"/>
      <w:bookmarkEnd w:id="50"/>
      <w:r>
        <w:rPr>
          <w:sz w:val="28"/>
        </w:rPr>
        <w:t>【将向上取整函数与向下取整函数通过三目运算写在一起】</w:t>
      </w:r>
    </w:p>
    <w:p>
      <w:pPr/>
      <w:bookmarkStart w:name="58kpwz1504256834390" w:id="51"/>
      <w:bookmarkEnd w:id="51"/>
      <w:r>
        <w:rPr>
          <w:color w:val="4d80bf"/>
          <w:sz w:val="28"/>
        </w:rPr>
        <w:t>var speed = (iTarget - oDiv.offsetLeft) / 8;	</w:t>
      </w:r>
    </w:p>
    <w:p>
      <w:pPr/>
      <w:bookmarkStart w:name="36qway1504256860366" w:id="52"/>
      <w:bookmarkEnd w:id="52"/>
      <w:r>
        <w:rPr>
          <w:color w:val="4d80bf"/>
          <w:sz w:val="28"/>
        </w:rPr>
        <w:t>speed = speed &gt; 0 ? Math.ceil(speed) : Math.floor(speed);</w:t>
      </w:r>
    </w:p>
    <w:p>
      <w:pPr/>
      <w:bookmarkStart w:name="21wqdf1504256772176" w:id="53"/>
      <w:bookmarkEnd w:id="53"/>
      <w:r>
        <w:drawing>
          <wp:inline distT="0" distR="0" distB="0" distL="0">
            <wp:extent cx="5267325" cy="4301649"/>
            <wp:docPr id="5" name="Drawing 5" descr="3022405AA508457AB9E568C1098FB916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3022405AA508457AB9E568C1098FB916.jp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301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spacing w:line="240" w:lineRule="auto" w:before="0" w:after="0"/>
      </w:pPr>
      <w:bookmarkStart w:name="50iigw1504256931344" w:id="54"/>
      <w:bookmarkEnd w:id="54"/>
      <w:r>
        <w:rPr>
          <w:rFonts w:ascii="微软雅黑" w:hAnsi="微软雅黑" w:cs="微软雅黑" w:eastAsia="微软雅黑"/>
          <w:b w:val="true"/>
          <w:sz w:val="30"/>
        </w:rPr>
        <w:t>4.实例</w:t>
      </w:r>
    </w:p>
    <w:p>
      <w:pPr>
        <w:ind w:firstLine="420"/>
      </w:pPr>
      <w:bookmarkStart w:name="35yswo1504256941206" w:id="55"/>
      <w:bookmarkEnd w:id="55"/>
      <w:r>
        <w:rPr>
          <w:sz w:val="28"/>
        </w:rPr>
        <w:t>【缓冲菜单】：实现当窗口刷新和滚动时，物体可一直处于中间位置。</w:t>
      </w:r>
    </w:p>
    <w:p>
      <w:pPr>
        <w:ind w:firstLine="420"/>
      </w:pPr>
      <w:bookmarkStart w:name="33dyom1504257198504" w:id="56"/>
      <w:bookmarkEnd w:id="56"/>
      <w:r>
        <w:rPr>
          <w:sz w:val="28"/>
        </w:rPr>
        <w:t>(1)获取当前窗口的高度/宽度：</w:t>
      </w:r>
    </w:p>
    <w:p>
      <w:pPr>
        <w:ind w:firstLine="420"/>
      </w:pPr>
      <w:bookmarkStart w:name="85vikj1504257228551" w:id="57"/>
      <w:bookmarkEnd w:id="57"/>
      <w:r>
        <w:rPr>
          <w:color w:val="4d80bf"/>
          <w:sz w:val="28"/>
        </w:rPr>
        <w:t>document.documentElement.clientHeight；</w:t>
      </w:r>
    </w:p>
    <w:p>
      <w:pPr>
        <w:ind w:firstLine="420"/>
      </w:pPr>
      <w:bookmarkStart w:name="27lobf1504257277330" w:id="58"/>
      <w:bookmarkEnd w:id="58"/>
      <w:r>
        <w:rPr>
          <w:sz w:val="28"/>
        </w:rPr>
        <w:t>(2)获取当前窗口滚动高度：</w:t>
      </w:r>
    </w:p>
    <w:p>
      <w:pPr>
        <w:ind w:firstLine="420"/>
      </w:pPr>
      <w:bookmarkStart w:name="82nwdh1504257316745" w:id="59"/>
      <w:bookmarkEnd w:id="59"/>
      <w:r>
        <w:rPr>
          <w:color w:val="4d80bf"/>
          <w:sz w:val="28"/>
        </w:rPr>
        <w:t>scrollTop = document.documentElement.scrollTop || document.body.scrollTop;</w:t>
      </w:r>
    </w:p>
    <w:p>
      <w:pPr/>
      <w:bookmarkStart w:name="45svzf1504257191972" w:id="60"/>
      <w:bookmarkEnd w:id="60"/>
      <w:r>
        <w:drawing>
          <wp:inline distT="0" distR="0" distB="0" distL="0">
            <wp:extent cx="5267325" cy="3901722"/>
            <wp:docPr id="6" name="Drawing 6" descr="AB6F8B831F474822A124BE60F3C80DB0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AB6F8B831F474822A124BE60F3C80DB0.jp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901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"/>
        <w:spacing w:line="240" w:lineRule="auto" w:before="0" w:after="0"/>
      </w:pPr>
      <w:bookmarkStart w:name="58sney1504257397360" w:id="61"/>
      <w:bookmarkEnd w:id="61"/>
      <w:r>
        <w:rPr>
          <w:rFonts w:ascii="微软雅黑" w:hAnsi="微软雅黑" w:cs="微软雅黑" w:eastAsia="微软雅黑"/>
          <w:b w:val="true"/>
          <w:color w:val="df402a"/>
          <w:sz w:val="42"/>
        </w:rPr>
        <w:t>三、多物体运动框架</w:t>
      </w:r>
    </w:p>
    <w:p>
      <w:pPr>
        <w:pStyle w:val="2"/>
        <w:spacing w:line="240" w:lineRule="auto" w:before="0" w:after="0"/>
        <w:ind w:firstLine="420"/>
      </w:pPr>
      <w:bookmarkStart w:name="23ighw1504257434999" w:id="62"/>
      <w:bookmarkEnd w:id="62"/>
      <w:r>
        <w:rPr>
          <w:rFonts w:ascii="微软雅黑" w:hAnsi="微软雅黑" w:cs="微软雅黑" w:eastAsia="微软雅黑"/>
          <w:b w:val="true"/>
          <w:sz w:val="30"/>
        </w:rPr>
        <w:t>1.多个运动的物体共用一个定时器。</w:t>
      </w:r>
    </w:p>
    <w:p>
      <w:pPr>
        <w:ind w:firstLine="420"/>
      </w:pPr>
      <w:bookmarkStart w:name="24twcu1504257466813" w:id="63"/>
      <w:bookmarkEnd w:id="63"/>
      <w:r>
        <w:rPr>
          <w:sz w:val="28"/>
        </w:rPr>
        <w:t>【解决】保证每一个运动物体，都有一个自己的定时器。</w:t>
      </w:r>
    </w:p>
    <w:p>
      <w:pPr>
        <w:ind w:firstLine="420"/>
      </w:pPr>
      <w:bookmarkStart w:name="66lilc1504257466813" w:id="64"/>
      <w:bookmarkEnd w:id="64"/>
      <w:r>
        <w:rPr>
          <w:sz w:val="28"/>
        </w:rPr>
        <w:t>【结论】定时器不能共用。</w:t>
      </w:r>
    </w:p>
    <w:p>
      <w:pPr>
        <w:ind w:firstLine="420"/>
      </w:pPr>
      <w:bookmarkStart w:name="37dtzz1504257658475" w:id="65"/>
      <w:bookmarkEnd w:id="65"/>
      <w:r>
        <w:rPr>
          <w:sz w:val="28"/>
        </w:rPr>
        <w:t>【作用】</w:t>
      </w:r>
    </w:p>
    <w:p>
      <w:pPr>
        <w:ind w:firstLine="420"/>
      </w:pPr>
      <w:bookmarkStart w:name="33cbdv1504257658475" w:id="66"/>
      <w:bookmarkEnd w:id="66"/>
      <w:r>
        <w:rPr>
          <w:sz w:val="28"/>
        </w:rPr>
        <w:t>	(1)实现一个多物体，多样式运动框架</w:t>
      </w:r>
    </w:p>
    <w:p>
      <w:pPr>
        <w:ind w:firstLine="420"/>
      </w:pPr>
      <w:bookmarkStart w:name="85uwmw1504257658475" w:id="67"/>
      <w:bookmarkEnd w:id="67"/>
      <w:r>
        <w:rPr>
          <w:sz w:val="28"/>
        </w:rPr>
        <w:t>	(2)实现碰撞小球</w:t>
      </w:r>
    </w:p>
    <w:p>
      <w:pPr>
        <w:ind w:firstLine="420"/>
      </w:pPr>
      <w:bookmarkStart w:name="81zzjv1504257658475" w:id="68"/>
      <w:bookmarkEnd w:id="68"/>
      <w:r>
        <w:rPr>
          <w:sz w:val="28"/>
        </w:rPr>
        <w:t>	(3)打砖块</w:t>
      </w:r>
    </w:p>
    <w:p>
      <w:pPr>
        <w:ind w:firstLine="420"/>
      </w:pPr>
      <w:bookmarkStart w:name="29olnn1504257532647" w:id="69"/>
      <w:bookmarkEnd w:id="69"/>
      <w:r>
        <w:rPr>
          <w:sz w:val="28"/>
        </w:rPr>
        <w:t>【通过在定时器timer前面加参数obj，来给每一个obj都添加一个定时器】</w:t>
      </w:r>
    </w:p>
    <w:p>
      <w:pPr/>
      <w:bookmarkStart w:name="75znqt1504257515672" w:id="70"/>
      <w:bookmarkEnd w:id="70"/>
      <w:r>
        <w:drawing>
          <wp:inline distT="0" distR="0" distB="0" distL="0">
            <wp:extent cx="5267325" cy="2514527"/>
            <wp:docPr id="7" name="Drawing 7" descr="66E09EBDAFED4719B80CCE41854F926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66E09EBDAFED4719B80CCE41854F926A.jp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514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spacing w:line="240" w:lineRule="auto" w:before="0" w:after="0"/>
        <w:ind w:firstLine="420"/>
      </w:pPr>
      <w:bookmarkStart w:name="47kvol1504257515672" w:id="71"/>
      <w:bookmarkEnd w:id="71"/>
      <w:r>
        <w:rPr>
          <w:rFonts w:ascii="微软雅黑" w:hAnsi="微软雅黑" w:cs="微软雅黑" w:eastAsia="微软雅黑"/>
          <w:b w:val="true"/>
          <w:sz w:val="30"/>
        </w:rPr>
        <w:t>2.【碰撞检测】</w:t>
      </w:r>
    </w:p>
    <w:p>
      <w:pPr/>
      <w:bookmarkStart w:name="70ipoj1504257866095" w:id="72"/>
      <w:bookmarkEnd w:id="72"/>
      <w:r>
        <w:drawing>
          <wp:inline distT="0" distR="0" distB="0" distL="0">
            <wp:extent cx="5267325" cy="3839105"/>
            <wp:docPr id="8" name="Drawing 8" descr="C0958563AFDC47A2AACDE22D72CD4978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0958563AFDC47A2AACDE22D72CD4978.jp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83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spacing w:line="240" w:lineRule="auto" w:before="0" w:after="0"/>
        <w:ind w:firstLine="420"/>
      </w:pPr>
      <w:bookmarkStart w:name="92pzsl1504257866095" w:id="73"/>
      <w:bookmarkEnd w:id="73"/>
      <w:r>
        <w:rPr>
          <w:rFonts w:ascii="微软雅黑" w:hAnsi="微软雅黑" w:cs="微软雅黑" w:eastAsia="微软雅黑"/>
          <w:b w:val="true"/>
          <w:sz w:val="30"/>
        </w:rPr>
        <w:t>3.多物体的淡入淡出</w:t>
      </w:r>
    </w:p>
    <w:p>
      <w:pPr>
        <w:ind w:firstLine="840"/>
      </w:pPr>
      <w:bookmarkStart w:name="97adfg1504258012417" w:id="74"/>
      <w:bookmarkEnd w:id="74"/>
      <w:r>
        <w:rPr>
          <w:sz w:val="28"/>
        </w:rPr>
        <w:t>【结论】多物体的透明度发生变化的时候，中间变量不能共用。</w:t>
      </w:r>
    </w:p>
    <w:p>
      <w:pPr>
        <w:ind w:firstLine="840"/>
      </w:pPr>
      <w:bookmarkStart w:name="8blbn1504258026108" w:id="75"/>
      <w:bookmarkEnd w:id="75"/>
      <w:r>
        <w:rPr>
          <w:sz w:val="28"/>
        </w:rPr>
        <w:t>【注】不但定时器不能共有，所有的中间变量都不能共用。</w:t>
      </w:r>
    </w:p>
    <w:p>
      <w:pPr>
        <w:ind w:firstLine="840"/>
      </w:pPr>
      <w:bookmarkStart w:name="19goem1504258118157" w:id="76"/>
      <w:bookmarkEnd w:id="76"/>
      <w:r>
        <w:rPr>
          <w:sz w:val="28"/>
        </w:rPr>
        <w:t>【例】此时的透明度（</w:t>
      </w:r>
    </w:p>
    <w:p>
      <w:pPr>
        <w:ind w:firstLine="840"/>
      </w:pPr>
      <w:bookmarkStart w:name="84khit1504258217509" w:id="77"/>
      <w:bookmarkEnd w:id="77"/>
      <w:r>
        <w:rPr>
          <w:color w:val="4d80bf"/>
          <w:sz w:val="28"/>
        </w:rPr>
        <w:t>opacity: 0.3;</w:t>
      </w:r>
    </w:p>
    <w:p>
      <w:pPr>
        <w:ind w:firstLine="840"/>
      </w:pPr>
      <w:bookmarkStart w:name="82bduy1504258201266" w:id="78"/>
      <w:bookmarkEnd w:id="78"/>
      <w:r>
        <w:rPr>
          <w:color w:val="4d80bf"/>
          <w:sz w:val="28"/>
        </w:rPr>
        <w:t>filter: alpha(opacity=30);</w:t>
      </w:r>
      <w:r>
        <w:rPr>
          <w:sz w:val="28"/>
        </w:rPr>
        <w:t>）</w:t>
      </w:r>
    </w:p>
    <w:p>
      <w:pPr>
        <w:ind w:firstLine="840"/>
      </w:pPr>
      <w:bookmarkStart w:name="90ynfw1504258209779" w:id="79"/>
      <w:bookmarkEnd w:id="79"/>
      <w:r>
        <w:rPr>
          <w:sz w:val="28"/>
        </w:rPr>
        <w:t>实现所依靠的中间变量</w:t>
      </w:r>
      <w:r>
        <w:rPr>
          <w:color w:val="4d80bf"/>
          <w:sz w:val="28"/>
        </w:rPr>
        <w:t>alpha</w:t>
      </w:r>
      <w:r>
        <w:rPr>
          <w:sz w:val="28"/>
        </w:rPr>
        <w:t>需要通过循环给每个物体添加。</w:t>
      </w:r>
    </w:p>
    <w:p>
      <w:pPr/>
      <w:bookmarkStart w:name="93cgnb1504258084078" w:id="80"/>
      <w:bookmarkEnd w:id="80"/>
      <w:r>
        <w:drawing>
          <wp:inline distT="0" distR="0" distB="0" distL="0">
            <wp:extent cx="5267325" cy="2993700"/>
            <wp:docPr id="9" name="Drawing 9" descr="813A2707B9DB4ED196E79F14021C65C3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813A2707B9DB4ED196E79F14021C65C3.jp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9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840"/>
      </w:pPr>
      <w:bookmarkStart w:name="5yukz1504258101878" w:id="81"/>
      <w:bookmarkEnd w:id="81"/>
    </w:p>
    <w:p>
      <w:pPr/>
      <w:bookmarkStart w:name="99bgnh1504258101878" w:id="82"/>
      <w:bookmarkEnd w:id="82"/>
      <w:r>
        <w:drawing>
          <wp:inline distT="0" distR="0" distB="0" distL="0">
            <wp:extent cx="5267325" cy="2986318"/>
            <wp:docPr id="10" name="Drawing 10" descr="84A0B05BB6DB45509C34C6A91CFB6FD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84A0B05BB6DB45509C34C6A91CFB6FDA.jp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86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"/>
        <w:spacing w:line="240" w:lineRule="auto" w:before="0" w:after="0"/>
      </w:pPr>
      <w:bookmarkStart w:name="26zcnc1504258339536" w:id="83"/>
      <w:bookmarkEnd w:id="83"/>
      <w:r>
        <w:rPr>
          <w:rFonts w:ascii="微软雅黑" w:hAnsi="微软雅黑" w:cs="微软雅黑" w:eastAsia="微软雅黑"/>
          <w:b w:val="true"/>
          <w:color w:val="df402a"/>
          <w:sz w:val="42"/>
        </w:rPr>
        <w:t>四、关于offset系列</w:t>
      </w:r>
    </w:p>
    <w:p>
      <w:pPr>
        <w:ind w:firstLine="420"/>
      </w:pPr>
      <w:bookmarkStart w:name="98rgdd1504258358303" w:id="84"/>
      <w:bookmarkEnd w:id="84"/>
      <w:r>
        <w:rPr>
          <w:sz w:val="28"/>
        </w:rPr>
        <w:t>【注】运动的时候，使用offset系列会有隐患。</w:t>
      </w:r>
    </w:p>
    <w:p>
      <w:pPr>
        <w:ind w:firstLine="840"/>
      </w:pPr>
      <w:bookmarkStart w:name="74aayy1504258490254" w:id="85"/>
      <w:bookmarkEnd w:id="85"/>
      <w:r>
        <w:rPr>
          <w:sz w:val="28"/>
        </w:rPr>
        <w:t>比如offsetWidth的值会包括边框的宽度，而style.width的宽度是不包括边框的。</w:t>
      </w:r>
    </w:p>
    <w:p>
      <w:pPr>
        <w:ind w:firstLine="420"/>
      </w:pPr>
      <w:bookmarkStart w:name="71xloz1504258374350" w:id="86"/>
      <w:bookmarkEnd w:id="86"/>
      <w:r>
        <w:rPr>
          <w:sz w:val="28"/>
        </w:rPr>
        <w:t>【注】在运动中，尽量避免使用offset系列，可使用getStyle()，即</w:t>
      </w:r>
    </w:p>
    <w:p>
      <w:pPr>
        <w:ind w:firstLine="420"/>
      </w:pPr>
      <w:bookmarkStart w:name="9luzz1504258436718" w:id="87"/>
      <w:bookmarkEnd w:id="87"/>
      <w:r>
        <w:rPr>
          <w:b w:val="true"/>
          <w:color w:val="4d80bf"/>
          <w:sz w:val="28"/>
        </w:rPr>
        <w:t>//获取当前有效样式</w:t>
      </w:r>
    </w:p>
    <w:p>
      <w:pPr>
        <w:ind w:firstLine="420"/>
      </w:pPr>
      <w:bookmarkStart w:name="87ptbo1504258437500" w:id="88"/>
      <w:bookmarkEnd w:id="88"/>
      <w:r>
        <w:rPr>
          <w:b w:val="true"/>
          <w:color w:val="4d80bf"/>
          <w:sz w:val="28"/>
        </w:rPr>
        <w:t>function getStyle(element, attr){</w:t>
      </w:r>
    </w:p>
    <w:p>
      <w:pPr>
        <w:ind w:firstLine="420"/>
      </w:pPr>
      <w:bookmarkStart w:name="34tvvj1504258437500" w:id="89"/>
      <w:bookmarkEnd w:id="89"/>
      <w:r>
        <w:rPr>
          <w:b w:val="true"/>
          <w:color w:val="4d80bf"/>
          <w:sz w:val="28"/>
        </w:rPr>
        <w:t>	return element.currentStyle ? element.currentStyle[attr] :   getComputedStyle(element)[attr];</w:t>
      </w:r>
    </w:p>
    <w:p>
      <w:pPr>
        <w:ind w:firstLine="420"/>
      </w:pPr>
      <w:bookmarkStart w:name="0hgwf1504258437500" w:id="90"/>
      <w:bookmarkEnd w:id="90"/>
      <w:r>
        <w:rPr>
          <w:b w:val="true"/>
          <w:color w:val="4d80bf"/>
          <w:sz w:val="28"/>
        </w:rPr>
        <w:t>}</w:t>
      </w:r>
    </w:p>
    <w:p>
      <w:pPr/>
      <w:bookmarkStart w:name="13nvgw1504258374350" w:id="91"/>
      <w:bookmarkEnd w:id="91"/>
      <w:r>
        <w:rPr>
          <w:b w:val="true"/>
          <w:color w:val="df402a"/>
          <w:sz w:val="42"/>
        </w:rPr>
        <w:t>五、多物体多样式运动</w:t>
      </w:r>
    </w:p>
    <w:p>
      <w:pPr>
        <w:pStyle w:val="2"/>
        <w:spacing w:line="240" w:lineRule="auto" w:before="0" w:after="0"/>
        <w:ind w:firstLine="420"/>
      </w:pPr>
      <w:bookmarkStart w:name="96ujpg1504259092001" w:id="92"/>
      <w:bookmarkEnd w:id="92"/>
      <w:r>
        <w:rPr>
          <w:rFonts w:ascii="微软雅黑" w:hAnsi="微软雅黑" w:cs="微软雅黑" w:eastAsia="微软雅黑"/>
          <w:b w:val="true"/>
          <w:sz w:val="30"/>
        </w:rPr>
        <w:t>1.【将元素和属性都作为函数的参数】</w:t>
      </w:r>
    </w:p>
    <w:p>
      <w:pPr/>
      <w:bookmarkStart w:name="22tmfp1504259144680" w:id="93"/>
      <w:bookmarkEnd w:id="93"/>
      <w:r>
        <w:drawing>
          <wp:inline distT="0" distR="0" distB="0" distL="0">
            <wp:extent cx="5267325" cy="3292817"/>
            <wp:docPr id="11" name="Drawing 11" descr="D98268969842478DA6A8B26A3CB67EE0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98268969842478DA6A8B26A3CB67EE0.jp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292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</w:pPr>
      <w:bookmarkStart w:name="39ymzu1504259144680" w:id="94"/>
      <w:bookmarkEnd w:id="94"/>
    </w:p>
    <w:p>
      <w:pPr/>
      <w:bookmarkStart w:name="40oogn1504259165172" w:id="95"/>
      <w:bookmarkEnd w:id="95"/>
      <w:r>
        <w:drawing>
          <wp:inline distT="0" distR="0" distB="0" distL="0">
            <wp:extent cx="5267325" cy="3406475"/>
            <wp:docPr id="12" name="Drawing 12" descr="0AF22D8CD04C426483B3E026684580D1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0AF22D8CD04C426483B3E026684580D1.jpg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40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</w:pPr>
      <w:bookmarkStart w:name="27hgck1504259165172" w:id="96"/>
      <w:bookmarkEnd w:id="96"/>
      <w:r>
        <w:rPr>
          <w:b w:val="true"/>
          <w:sz w:val="30"/>
        </w:rPr>
        <w:t>2.加入透明度属性【需要单独判断】</w:t>
      </w:r>
    </w:p>
    <w:p>
      <w:pPr>
        <w:ind w:firstLine="840"/>
      </w:pPr>
      <w:bookmarkStart w:name="89xenn1504263304655" w:id="97"/>
      <w:bookmarkEnd w:id="97"/>
    </w:p>
    <w:p>
      <w:pPr/>
      <w:bookmarkStart w:name="23zvqq1504263382005" w:id="98"/>
      <w:bookmarkEnd w:id="98"/>
      <w:r>
        <w:drawing>
          <wp:inline distT="0" distR="0" distB="0" distL="0">
            <wp:extent cx="5267325" cy="3735563"/>
            <wp:docPr id="13" name="Drawing 13" descr="CF9D5AE489174F9D8BA83A4CE93C3DC4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F9D5AE489174F9D8BA83A4CE93C3DC4.jpg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735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840"/>
      </w:pPr>
      <w:bookmarkStart w:name="41wrmd1504263382005" w:id="99"/>
      <w:bookmarkEnd w:id="99"/>
    </w:p>
    <w:p>
      <w:pPr/>
      <w:bookmarkStart w:name="80olpj1504263445003" w:id="100"/>
      <w:bookmarkEnd w:id="100"/>
      <w:r>
        <w:drawing>
          <wp:inline distT="0" distR="0" distB="0" distL="0">
            <wp:extent cx="5267325" cy="4111215"/>
            <wp:docPr id="14" name="Drawing 14" descr="1F093D29E74147F4BB850AE43BD42A08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1F093D29E74147F4BB850AE43BD42A08.jpg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11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74qeca1504263445003" w:id="101"/>
      <w:bookmarkEnd w:id="101"/>
      <w:r>
        <w:rPr>
          <w:b w:val="true"/>
          <w:color w:val="df402a"/>
          <w:sz w:val="42"/>
        </w:rPr>
        <w:t>六、链式运动</w:t>
      </w:r>
      <w:r>
        <w:rPr>
          <w:sz w:val="28"/>
        </w:rPr>
        <w:t>	</w:t>
      </w:r>
    </w:p>
    <w:p>
      <w:pPr>
        <w:ind w:firstLine="420"/>
      </w:pPr>
      <w:bookmarkStart w:name="9rmia1504263902539" w:id="102"/>
      <w:bookmarkEnd w:id="102"/>
      <w:r>
        <w:rPr>
          <w:sz w:val="28"/>
        </w:rPr>
        <w:t>1、移入 先将宽变成500，接下来高变成500，再将透明度变成30</w:t>
      </w:r>
    </w:p>
    <w:p>
      <w:pPr>
        <w:ind w:firstLine="420"/>
      </w:pPr>
      <w:bookmarkStart w:name="36ulww1504263952360" w:id="103"/>
      <w:bookmarkEnd w:id="103"/>
      <w:r>
        <w:rPr>
          <w:sz w:val="28"/>
        </w:rPr>
        <w:t>2、移出 按原路径恢复原状</w:t>
      </w:r>
    </w:p>
    <w:p>
      <w:pPr>
        <w:ind w:firstLine="420"/>
      </w:pPr>
      <w:bookmarkStart w:name="18ymcg1504263952360" w:id="104"/>
      <w:bookmarkEnd w:id="104"/>
      <w:r>
        <w:rPr>
          <w:sz w:val="28"/>
        </w:rPr>
        <w:t>【注】当一个动画结束以后，再去完成另一个动画</w:t>
      </w:r>
    </w:p>
    <w:p>
      <w:pPr>
        <w:ind w:firstLine="420"/>
      </w:pPr>
      <w:bookmarkStart w:name="83kjli1504263952360" w:id="105"/>
      <w:bookmarkEnd w:id="105"/>
      <w:r>
        <w:rPr>
          <w:sz w:val="28"/>
        </w:rPr>
        <w:t>【关键点】什么时候，动画执行完成。</w:t>
      </w:r>
    </w:p>
    <w:p>
      <w:pPr>
        <w:ind w:firstLine="420"/>
      </w:pPr>
      <w:bookmarkStart w:name="0iqft1504263952360" w:id="106"/>
      <w:bookmarkEnd w:id="106"/>
      <w:r>
        <w:rPr>
          <w:sz w:val="28"/>
        </w:rPr>
        <w:t>【注】把这种将函数当做参数传入的操作，叫做回调函数。</w:t>
      </w:r>
    </w:p>
    <w:p>
      <w:pPr/>
      <w:bookmarkStart w:name="8qwlo1504264088105" w:id="107"/>
      <w:bookmarkEnd w:id="107"/>
      <w:r>
        <w:drawing>
          <wp:inline distT="0" distR="0" distB="0" distL="0">
            <wp:extent cx="5267325" cy="3879125"/>
            <wp:docPr id="15" name="Drawing 15" descr="DDCEE9F015824F578DDE36E52276D74D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DCEE9F015824F578DDE36E52276D74D.jp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87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</w:pPr>
      <w:bookmarkStart w:name="65zacp1504263952360" w:id="108"/>
      <w:bookmarkEnd w:id="108"/>
    </w:p>
    <w:p>
      <w:pPr/>
      <w:bookmarkStart w:name="77okne1504264188028" w:id="109"/>
      <w:bookmarkEnd w:id="109"/>
      <w:r>
        <w:drawing>
          <wp:inline distT="0" distR="0" distB="0" distL="0">
            <wp:extent cx="5267325" cy="4375471"/>
            <wp:docPr id="16" name="Drawing 16" descr="2BD4CEFAF932423689DA9ECE232E375D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2BD4CEFAF932423689DA9ECE232E375D.jpg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375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49dzwu1504264188029" w:id="110"/>
      <w:bookmarkEnd w:id="110"/>
      <w:r>
        <w:rPr>
          <w:b w:val="true"/>
          <w:color w:val="df402a"/>
          <w:sz w:val="42"/>
        </w:rPr>
        <w:t>七、多物体多样式同时运动</w:t>
      </w:r>
    </w:p>
    <w:p>
      <w:pPr>
        <w:pStyle w:val="2"/>
        <w:spacing w:line="240" w:lineRule="auto" w:before="0" w:after="0"/>
      </w:pPr>
      <w:bookmarkStart w:name="88lair1504264806452" w:id="111"/>
      <w:bookmarkEnd w:id="111"/>
      <w:r>
        <w:rPr>
          <w:rFonts w:ascii="微软雅黑" w:hAnsi="微软雅黑" w:cs="微软雅黑" w:eastAsia="微软雅黑"/>
          <w:b w:val="true"/>
          <w:sz w:val="30"/>
        </w:rPr>
        <w:t>【注】如果同时想设置多个样式，通过json对象来进行传参。</w:t>
      </w:r>
    </w:p>
    <w:p>
      <w:pPr/>
      <w:bookmarkStart w:name="0jnre1504265587339" w:id="112"/>
      <w:bookmarkEnd w:id="112"/>
      <w:r>
        <w:drawing>
          <wp:inline distT="0" distR="0" distB="0" distL="0">
            <wp:extent cx="5267325" cy="3300857"/>
            <wp:docPr id="17" name="Drawing 17" descr="F6B63B1F01424B5082EC15743CB61AE0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F6B63B1F01424B5082EC15743CB61AE0.jpg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300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21jooi1504265446528" w:id="113"/>
      <w:bookmarkEnd w:id="113"/>
      <w:r>
        <w:rPr>
          <w:b w:val="true"/>
          <w:sz w:val="34"/>
        </w:rPr>
        <w:t>多物体多样式同时运动</w:t>
      </w:r>
    </w:p>
    <w:p>
      <w:pPr>
        <w:pStyle w:val="2"/>
        <w:spacing w:line="240" w:lineRule="auto" w:before="0" w:after="0"/>
      </w:pPr>
      <w:bookmarkStart w:name="88prwk1504264996299" w:id="114"/>
      <w:bookmarkEnd w:id="114"/>
      <w:r>
        <w:rPr>
          <w:rFonts w:ascii="微软雅黑" w:hAnsi="微软雅黑" w:cs="微软雅黑" w:eastAsia="微软雅黑"/>
          <w:b w:val="false"/>
          <w:sz w:val="30"/>
        </w:rPr>
        <w:t>(1)设定一个值，如bStop = true; //用来指示是否多个样式，都到达目的值</w:t>
      </w:r>
    </w:p>
    <w:p>
      <w:pPr>
        <w:pStyle w:val="2"/>
        <w:spacing w:line="240" w:lineRule="auto" w:before="0" w:after="0"/>
      </w:pPr>
      <w:bookmarkStart w:name="75hnnu1504265154163" w:id="115"/>
      <w:bookmarkEnd w:id="115"/>
      <w:r>
        <w:rPr>
          <w:rFonts w:ascii="微软雅黑" w:hAnsi="微软雅黑" w:cs="微软雅黑" w:eastAsia="微软雅黑"/>
          <w:b w:val="false"/>
          <w:sz w:val="30"/>
        </w:rPr>
        <w:t>(2)在循环末尾加入判断，如果有未完成的运动，则bStop = false;</w:t>
      </w:r>
    </w:p>
    <w:p>
      <w:pPr/>
      <w:bookmarkStart w:name="45xnsp1504265304242" w:id="116"/>
      <w:bookmarkEnd w:id="116"/>
      <w:r>
        <w:rPr>
          <w:sz w:val="30"/>
        </w:rPr>
        <w:t>(3)在循环外判断bStop的值，如为true，则此时所有物体的运动都已完成，关闭定时器。</w:t>
      </w:r>
    </w:p>
    <w:p>
      <w:pPr/>
      <w:bookmarkStart w:name="34wjyt1504264887993" w:id="117"/>
      <w:bookmarkEnd w:id="117"/>
      <w:r>
        <w:drawing>
          <wp:inline distT="0" distR="0" distB="0" distL="0">
            <wp:extent cx="5267325" cy="4625792"/>
            <wp:docPr id="18" name="Drawing 18" descr="6BFDDF17E4BE44099082F0BC6F1FBAF0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6BFDDF17E4BE44099082F0BC6F1FBAF0.jpg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62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39ylly1504264957974" w:id="118"/>
      <w:bookmarkEnd w:id="118"/>
    </w:p>
    <w:p>
      <w:pPr/>
      <w:bookmarkStart w:name="61kkee1504264957974" w:id="119"/>
      <w:bookmarkEnd w:id="119"/>
      <w:r>
        <w:drawing>
          <wp:inline distT="0" distR="0" distB="0" distL="0">
            <wp:extent cx="5267325" cy="5025458"/>
            <wp:docPr id="19" name="Drawing 19" descr="10FB67F6CE4E407EA74EAE9EBCE33AE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10FB67F6CE4E407EA74EAE9EBCE33AEA.jpg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5025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95bgzr1504264895878" w:id="120"/>
      <w:bookmarkEnd w:id="120"/>
      <w:r>
        <w:rPr>
          <w:b w:val="true"/>
          <w:color w:val="df402a"/>
          <w:sz w:val="42"/>
        </w:rPr>
        <w:t>八、运动总结</w:t>
      </w:r>
    </w:p>
    <w:p>
      <w:pPr>
        <w:pStyle w:val="2"/>
        <w:spacing w:line="240" w:lineRule="auto" w:before="0" w:after="0"/>
        <w:ind w:firstLine="420"/>
      </w:pPr>
      <w:bookmarkStart w:name="5xafn1504264516453" w:id="121"/>
      <w:bookmarkEnd w:id="121"/>
      <w:r>
        <w:rPr>
          <w:rFonts w:ascii="微软雅黑" w:hAnsi="微软雅黑" w:cs="微软雅黑" w:eastAsia="微软雅黑"/>
          <w:b w:val="true"/>
          <w:sz w:val="30"/>
        </w:rPr>
        <w:t>1、匀速运动  介绍运动框架基本信息</w:t>
      </w:r>
    </w:p>
    <w:p>
      <w:pPr>
        <w:ind w:firstLine="420"/>
      </w:pPr>
      <w:bookmarkStart w:name="89pwpl1504264538930" w:id="122"/>
      <w:bookmarkEnd w:id="122"/>
      <w:r>
        <w:rPr>
          <w:sz w:val="28"/>
        </w:rPr>
        <w:t>	&lt;1&gt;运动和停止分开  if...else</w:t>
      </w:r>
    </w:p>
    <w:p>
      <w:pPr>
        <w:ind w:firstLine="420"/>
      </w:pPr>
      <w:bookmarkStart w:name="88bwkc1504264538930" w:id="123"/>
      <w:bookmarkEnd w:id="123"/>
      <w:r>
        <w:rPr>
          <w:sz w:val="28"/>
        </w:rPr>
        <w:t>	&lt;2&gt;每次启动定时器之前，必须将上一次定时器关闭掉</w:t>
      </w:r>
    </w:p>
    <w:p>
      <w:pPr>
        <w:ind w:firstLine="420"/>
      </w:pPr>
      <w:bookmarkStart w:name="33tkds1504264538930" w:id="124"/>
      <w:bookmarkEnd w:id="124"/>
      <w:r>
        <w:rPr>
          <w:sz w:val="28"/>
        </w:rPr>
        <w:t>	&lt;3&gt;运动停止条件</w:t>
      </w:r>
    </w:p>
    <w:p>
      <w:pPr>
        <w:ind w:firstLine="420"/>
      </w:pPr>
      <w:bookmarkStart w:name="11xlvl1504264538930" w:id="125"/>
      <w:bookmarkEnd w:id="125"/>
      <w:r>
        <w:rPr>
          <w:sz w:val="28"/>
        </w:rPr>
        <w:t>	</w:t>
      </w:r>
      <w:r>
        <w:rPr>
          <w:color w:val="4d80bf"/>
          <w:sz w:val="28"/>
        </w:rPr>
        <w:t>Math.abs(iCur - iTarget) &lt; Math.abs(speed);</w:t>
      </w:r>
    </w:p>
    <w:p>
      <w:pPr>
        <w:ind w:firstLine="420"/>
      </w:pPr>
      <w:bookmarkStart w:name="25nwew1504264538930" w:id="126"/>
      <w:bookmarkEnd w:id="126"/>
      <w:r>
        <w:rPr>
          <w:sz w:val="28"/>
        </w:rPr>
        <w:t>	将物体挪动到目的值。</w:t>
      </w:r>
    </w:p>
    <w:p>
      <w:pPr>
        <w:pStyle w:val="2"/>
        <w:spacing w:line="240" w:lineRule="auto" w:before="0" w:after="0"/>
        <w:ind w:firstLine="420"/>
      </w:pPr>
      <w:bookmarkStart w:name="6icbd1504264538930" w:id="127"/>
      <w:bookmarkEnd w:id="127"/>
      <w:r>
        <w:rPr>
          <w:rFonts w:ascii="微软雅黑" w:hAnsi="微软雅黑" w:cs="微软雅黑" w:eastAsia="微软雅黑"/>
          <w:b w:val="true"/>
          <w:sz w:val="30"/>
        </w:rPr>
        <w:t>2、缓冲运动   速度 = (iTarget - iCur) / 8</w:t>
      </w:r>
    </w:p>
    <w:p>
      <w:pPr>
        <w:ind w:firstLine="420"/>
      </w:pPr>
      <w:bookmarkStart w:name="98zmvy1504264538930" w:id="128"/>
      <w:bookmarkEnd w:id="128"/>
      <w:r>
        <w:rPr>
          <w:sz w:val="28"/>
        </w:rPr>
        <w:t>		startMove(iTarget)</w:t>
      </w:r>
    </w:p>
    <w:p>
      <w:pPr>
        <w:ind w:firstLine="420"/>
      </w:pPr>
      <w:bookmarkStart w:name="42rhnd1504264538930" w:id="129"/>
      <w:bookmarkEnd w:id="129"/>
      <w:r>
        <w:rPr>
          <w:sz w:val="28"/>
        </w:rPr>
        <w:t>	 淡入淡出的缓冲运动  透明度   中间值去进行运动</w:t>
      </w:r>
    </w:p>
    <w:p>
      <w:pPr>
        <w:pStyle w:val="2"/>
        <w:spacing w:line="240" w:lineRule="auto" w:before="0" w:after="0"/>
        <w:ind w:firstLine="420"/>
      </w:pPr>
      <w:bookmarkStart w:name="0fcoj1504264538930" w:id="130"/>
      <w:bookmarkEnd w:id="130"/>
      <w:r>
        <w:rPr>
          <w:rFonts w:ascii="微软雅黑" w:hAnsi="微软雅黑" w:cs="微软雅黑" w:eastAsia="微软雅黑"/>
          <w:b w:val="true"/>
          <w:sz w:val="30"/>
        </w:rPr>
        <w:t xml:space="preserve">3、多物体运动  </w:t>
      </w:r>
    </w:p>
    <w:p>
      <w:pPr>
        <w:ind w:firstLine="420"/>
      </w:pPr>
      <w:bookmarkStart w:name="93pkcj1504264571220" w:id="131"/>
      <w:bookmarkEnd w:id="131"/>
      <w:r>
        <w:rPr>
          <w:sz w:val="28"/>
        </w:rPr>
        <w:t>多个物体不能共用一个定时器 每一个运动的物体配了一个定时器  obj.timer</w:t>
      </w:r>
    </w:p>
    <w:p>
      <w:pPr>
        <w:ind w:firstLine="420"/>
      </w:pPr>
      <w:bookmarkStart w:name="15wxdy1504264538930" w:id="132"/>
      <w:bookmarkEnd w:id="132"/>
      <w:r>
        <w:rPr>
          <w:sz w:val="28"/>
        </w:rPr>
        <w:t>				startMove(obj, iTarget)</w:t>
      </w:r>
    </w:p>
    <w:p>
      <w:pPr>
        <w:pStyle w:val="2"/>
        <w:spacing w:line="240" w:lineRule="auto" w:before="0" w:after="0"/>
        <w:ind w:firstLine="420"/>
      </w:pPr>
      <w:bookmarkStart w:name="46xhlt1504264538930" w:id="133"/>
      <w:bookmarkEnd w:id="133"/>
      <w:r>
        <w:rPr>
          <w:rFonts w:ascii="微软雅黑" w:hAnsi="微软雅黑" w:cs="微软雅黑" w:eastAsia="微软雅黑"/>
          <w:b w:val="true"/>
          <w:sz w:val="30"/>
        </w:rPr>
        <w:t>4、多物体多样式运动</w:t>
      </w:r>
    </w:p>
    <w:p>
      <w:pPr>
        <w:ind w:firstLine="420"/>
      </w:pPr>
      <w:bookmarkStart w:name="44ueof1504264538930" w:id="134"/>
      <w:bookmarkEnd w:id="134"/>
      <w:r>
        <w:rPr>
          <w:sz w:val="28"/>
        </w:rPr>
        <w:t>		startMove(obj, attr, iTarget);</w:t>
      </w:r>
    </w:p>
    <w:p>
      <w:pPr>
        <w:ind w:firstLine="420"/>
      </w:pPr>
      <w:bookmarkStart w:name="9iumj1504264538930" w:id="135"/>
      <w:bookmarkEnd w:id="135"/>
      <w:r>
        <w:rPr>
          <w:sz w:val="28"/>
        </w:rPr>
        <w:t>		offset系列有bug隐患   getStyle获取当前样式</w:t>
      </w:r>
    </w:p>
    <w:p>
      <w:pPr>
        <w:pStyle w:val="2"/>
        <w:spacing w:line="240" w:lineRule="auto" w:before="0" w:after="0"/>
        <w:ind w:firstLine="420"/>
      </w:pPr>
      <w:bookmarkStart w:name="85dvvs1504264538930" w:id="136"/>
      <w:bookmarkEnd w:id="136"/>
      <w:r>
        <w:rPr>
          <w:rFonts w:ascii="微软雅黑" w:hAnsi="微软雅黑" w:cs="微软雅黑" w:eastAsia="微软雅黑"/>
          <w:b w:val="true"/>
          <w:sz w:val="30"/>
        </w:rPr>
        <w:t>5、多物体多样式运动透明度</w:t>
      </w:r>
    </w:p>
    <w:p>
      <w:pPr>
        <w:ind w:firstLine="420"/>
      </w:pPr>
      <w:bookmarkStart w:name="2cfeq1504264538930" w:id="137"/>
      <w:bookmarkEnd w:id="137"/>
      <w:r>
        <w:rPr>
          <w:sz w:val="28"/>
        </w:rPr>
        <w:t>		通过判断  对透明度和别的而样式进行了区分</w:t>
      </w:r>
    </w:p>
    <w:p>
      <w:pPr>
        <w:pStyle w:val="2"/>
        <w:spacing w:line="240" w:lineRule="auto" w:before="0" w:after="0"/>
        <w:ind w:firstLine="420"/>
      </w:pPr>
      <w:bookmarkStart w:name="21fhqy1504264538930" w:id="138"/>
      <w:bookmarkEnd w:id="138"/>
      <w:r>
        <w:rPr>
          <w:rFonts w:ascii="微软雅黑" w:hAnsi="微软雅黑" w:cs="微软雅黑" w:eastAsia="微软雅黑"/>
          <w:b w:val="true"/>
          <w:sz w:val="30"/>
        </w:rPr>
        <w:t>6、链式运动  运动结束的时间点     func回调函数</w:t>
      </w:r>
    </w:p>
    <w:p>
      <w:pPr>
        <w:ind w:firstLine="420"/>
      </w:pPr>
      <w:bookmarkStart w:name="7yseb1504264538930" w:id="139"/>
      <w:bookmarkEnd w:id="139"/>
      <w:r>
        <w:rPr>
          <w:sz w:val="28"/>
        </w:rPr>
        <w:t>		startMove(obj, attr, iTarget, func)</w:t>
      </w:r>
    </w:p>
    <w:p>
      <w:pPr>
        <w:pStyle w:val="2"/>
        <w:spacing w:line="240" w:lineRule="auto" w:before="0" w:after="0"/>
        <w:ind w:firstLine="420"/>
      </w:pPr>
      <w:bookmarkStart w:name="9kble1504264538930" w:id="140"/>
      <w:bookmarkEnd w:id="140"/>
      <w:r>
        <w:rPr>
          <w:rFonts w:ascii="微软雅黑" w:hAnsi="微软雅黑" w:cs="微软雅黑" w:eastAsia="微软雅黑"/>
          <w:b w:val="true"/>
          <w:sz w:val="30"/>
        </w:rPr>
        <w:t>7、想同时将元素宽高发生变化</w:t>
      </w:r>
    </w:p>
    <w:p>
      <w:pPr>
        <w:ind w:firstLine="420"/>
      </w:pPr>
      <w:bookmarkStart w:name="72bgqm1504264538930" w:id="141"/>
      <w:bookmarkEnd w:id="141"/>
      <w:r>
        <w:rPr>
          <w:sz w:val="28"/>
        </w:rPr>
        <w:t>		完美运动</w:t>
      </w:r>
    </w:p>
    <w:p>
      <w:pPr>
        <w:ind w:firstLine="420"/>
      </w:pPr>
      <w:bookmarkStart w:name="53wxga1504264538930" w:id="142"/>
      <w:bookmarkEnd w:id="142"/>
      <w:r>
        <w:rPr>
          <w:sz w:val="28"/>
        </w:rPr>
        <w:t>		startMove(obj, json, func)				</w:t>
      </w:r>
    </w:p>
    <w:p>
      <w:pPr/>
      <w:bookmarkStart w:name="20wjbc1504262549659" w:id="143"/>
      <w:bookmarkEnd w:id="143"/>
      <w:r>
        <w:rPr>
          <w:b w:val="true"/>
          <w:color w:val="df402a"/>
          <w:sz w:val="42"/>
        </w:rPr>
        <w:t>九、圆周运动</w:t>
      </w:r>
    </w:p>
    <w:p>
      <w:pPr>
        <w:pStyle w:val="2"/>
        <w:spacing w:line="240" w:lineRule="auto" w:before="0" w:after="0"/>
        <w:ind w:firstLine="420"/>
      </w:pPr>
      <w:bookmarkStart w:name="16xmqp1504516530168" w:id="144"/>
      <w:bookmarkEnd w:id="144"/>
      <w:r>
        <w:rPr>
          <w:rFonts w:ascii="微软雅黑" w:hAnsi="微软雅黑" w:cs="微软雅黑" w:eastAsia="微软雅黑"/>
          <w:b w:val="true"/>
          <w:sz w:val="30"/>
        </w:rPr>
        <w:t>实现：</w:t>
      </w:r>
    </w:p>
    <w:p>
      <w:pPr>
        <w:pStyle w:val="2"/>
        <w:spacing w:line="240" w:lineRule="auto" w:before="0" w:after="0"/>
        <w:ind w:firstLine="840"/>
      </w:pPr>
      <w:bookmarkStart w:name="20axfv1504516605755" w:id="145"/>
      <w:bookmarkEnd w:id="145"/>
      <w:r>
        <w:rPr>
          <w:rFonts w:ascii="微软雅黑" w:hAnsi="微软雅黑" w:cs="微软雅黑" w:eastAsia="微软雅黑"/>
          <w:b w:val="false"/>
          <w:sz w:val="28"/>
        </w:rPr>
        <w:t>（1）确定圆心位置和半径</w:t>
      </w:r>
    </w:p>
    <w:p>
      <w:pPr>
        <w:pStyle w:val="2"/>
        <w:spacing w:line="240" w:lineRule="auto" w:before="0" w:after="0"/>
        <w:ind w:firstLine="840"/>
      </w:pPr>
      <w:bookmarkStart w:name="33nmlg1504516597447" w:id="146"/>
      <w:bookmarkEnd w:id="146"/>
      <w:r>
        <w:rPr>
          <w:rFonts w:ascii="微软雅黑" w:hAnsi="微软雅黑" w:cs="微软雅黑" w:eastAsia="微软雅黑"/>
          <w:b w:val="false"/>
          <w:sz w:val="28"/>
        </w:rPr>
        <w:t>（2）设置角度// Math.PI / 180      弧度</w:t>
      </w:r>
    </w:p>
    <w:p>
      <w:pPr>
        <w:pStyle w:val="2"/>
        <w:spacing w:line="240" w:lineRule="auto" w:before="0" w:after="0"/>
        <w:ind w:firstLine="840"/>
      </w:pPr>
      <w:bookmarkStart w:name="19ojub1504516651520" w:id="147"/>
      <w:bookmarkEnd w:id="147"/>
      <w:r>
        <w:rPr>
          <w:rFonts w:ascii="微软雅黑" w:hAnsi="微软雅黑" w:cs="微软雅黑" w:eastAsia="微软雅黑"/>
          <w:b w:val="false"/>
          <w:sz w:val="28"/>
        </w:rPr>
        <w:t>（3）绘制，角度增加，小球移动</w:t>
      </w:r>
    </w:p>
    <w:p>
      <w:pPr/>
      <w:bookmarkStart w:name="97yzan1504516742270" w:id="148"/>
      <w:bookmarkEnd w:id="148"/>
      <w:r>
        <w:drawing>
          <wp:inline distT="0" distR="0" distB="0" distL="0">
            <wp:extent cx="5267325" cy="5231639"/>
            <wp:docPr id="20" name="Drawing 20" descr="126F0667D21C456D8FD1186B0CA30EDE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126F0667D21C456D8FD1186B0CA30EDE.jpg"/>
                    <pic:cNvPicPr>
                      <a:picLocks noChangeAspect="true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5231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spacing w:line="240" w:lineRule="auto" w:before="0" w:after="0"/>
        <w:ind w:firstLine="840"/>
      </w:pPr>
      <w:bookmarkStart w:name="48jhja1504516742270" w:id="149"/>
      <w:bookmarkEnd w:id="149"/>
      <w:r>
        <w:rPr>
          <w:rFonts w:ascii="微软雅黑" w:hAnsi="微软雅黑" w:cs="微软雅黑" w:eastAsia="微软雅黑"/>
          <w:b w:val="true"/>
          <w:sz w:val="30"/>
        </w:rPr>
        <w:t>效果:</w:t>
      </w:r>
    </w:p>
    <w:p>
      <w:pPr/>
      <w:bookmarkStart w:name="9rldj1504516799171" w:id="150"/>
      <w:bookmarkEnd w:id="150"/>
      <w:r>
        <w:drawing>
          <wp:inline distT="0" distR="0" distB="0" distL="0">
            <wp:extent cx="2578100" cy="2911065"/>
            <wp:docPr id="21" name="Drawing 21" descr="70421489EE93419CB49BEBEF15186DD7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70421489EE93419CB49BEBEF15186DD7.jpg"/>
                    <pic:cNvPicPr>
                      <a:picLocks noChangeAspect="true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78100" cy="291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spacing w:line="240" w:lineRule="auto" w:before="0" w:after="0"/>
      </w:pPr>
      <w:bookmarkStart w:name="71zqut1504516799171" w:id="151"/>
      <w:bookmarkEnd w:id="151"/>
      <w:r>
        <w:rPr>
          <w:rFonts w:ascii="微软雅黑" w:hAnsi="微软雅黑" w:cs="微软雅黑" w:eastAsia="微软雅黑"/>
          <w:b w:val="true"/>
          <w:color w:val="df402a"/>
          <w:sz w:val="42"/>
        </w:rPr>
        <w:t>十、伸缩菜单-淡入淡出</w:t>
      </w:r>
    </w:p>
    <w:p>
      <w:pPr>
        <w:pStyle w:val="2"/>
        <w:spacing w:line="240" w:lineRule="auto" w:before="0" w:after="0"/>
        <w:ind w:firstLine="420"/>
      </w:pPr>
      <w:bookmarkStart w:name="23viac1504516935677" w:id="152"/>
      <w:bookmarkEnd w:id="152"/>
      <w:r>
        <w:rPr>
          <w:rFonts w:ascii="微软雅黑" w:hAnsi="微软雅黑" w:cs="微软雅黑" w:eastAsia="微软雅黑"/>
          <w:b w:val="true"/>
          <w:sz w:val="30"/>
        </w:rPr>
        <w:t>1.布局：</w:t>
      </w:r>
    </w:p>
    <w:p>
      <w:pPr/>
      <w:bookmarkStart w:name="65fbbb1504921919515" w:id="153"/>
      <w:bookmarkEnd w:id="153"/>
      <w:r>
        <w:drawing>
          <wp:inline distT="0" distR="0" distB="0" distL="0">
            <wp:extent cx="5105400" cy="7191375"/>
            <wp:docPr id="22" name="Drawing 22" descr="6F9774C0AE674596A142036FFA4EEDF7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6F9774C0AE674596A142036FFA4EEDF7.jpg"/>
                    <pic:cNvPicPr>
                      <a:picLocks noChangeAspect="true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719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83sivq1504516644369" w:id="154"/>
      <w:bookmarkEnd w:id="154"/>
      <w:r>
        <w:rPr>
          <w:b w:val="true"/>
          <w:sz w:val="30"/>
        </w:rPr>
        <w:t>2.设置样式</w:t>
      </w:r>
    </w:p>
    <w:p>
      <w:pPr/>
      <w:bookmarkStart w:name="82oqct1504921978271" w:id="155"/>
      <w:bookmarkEnd w:id="155"/>
      <w:r>
        <w:drawing>
          <wp:inline distT="0" distR="0" distB="0" distL="0">
            <wp:extent cx="5267325" cy="2091588"/>
            <wp:docPr id="23" name="Drawing 23" descr="C00CEDBC2A1A4F9183C1A990B33313F6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00CEDBC2A1A4F9183C1A990B33313F6.jpg"/>
                    <pic:cNvPicPr>
                      <a:picLocks noChangeAspect="true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091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86wvpg1504921978271" w:id="156"/>
      <w:bookmarkEnd w:id="156"/>
      <w:r>
        <w:rPr>
          <w:b w:val="true"/>
          <w:sz w:val="30"/>
        </w:rPr>
        <w:t>3.javascript</w:t>
      </w:r>
    </w:p>
    <w:p>
      <w:pPr>
        <w:ind w:left="420"/>
      </w:pPr>
      <w:bookmarkStart w:name="0rczp1504922075413" w:id="157"/>
      <w:bookmarkEnd w:id="157"/>
      <w:r>
        <w:rPr>
          <w:sz w:val="28"/>
        </w:rPr>
        <w:t>(1)找出li对应的div</w:t>
      </w:r>
    </w:p>
    <w:p>
      <w:pPr>
        <w:ind w:left="420"/>
      </w:pPr>
      <w:bookmarkStart w:name="24qgon1504922129380" w:id="158"/>
      <w:bookmarkEnd w:id="158"/>
      <w:r>
        <w:rPr>
          <w:sz w:val="28"/>
        </w:rPr>
        <w:t>(2)找到当前菜单的高，将高赋值给oDiv.iHeight；</w:t>
      </w:r>
    </w:p>
    <w:p>
      <w:pPr>
        <w:ind w:left="420"/>
      </w:pPr>
      <w:bookmarkStart w:name="66qbnf1504922197382" w:id="159"/>
      <w:bookmarkEnd w:id="159"/>
      <w:r>
        <w:rPr>
          <w:sz w:val="28"/>
        </w:rPr>
        <w:t>(3)将高设置回去，开始动画。</w:t>
      </w:r>
    </w:p>
    <w:p>
      <w:pPr/>
      <w:bookmarkStart w:name="14fntr1504922059562" w:id="160"/>
      <w:bookmarkEnd w:id="160"/>
      <w:r>
        <w:drawing>
          <wp:inline distT="0" distR="0" distB="0" distL="0">
            <wp:extent cx="5267325" cy="4485225"/>
            <wp:docPr id="24" name="Drawing 24" descr="8AA2D8AA12584C47BA766BB022B0E1E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8AA2D8AA12584C47BA766BB022B0E1EA.jpg"/>
                    <pic:cNvPicPr>
                      <a:picLocks noChangeAspect="true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48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58ajsh1504922059562" w:id="161"/>
      <w:bookmarkEnd w:id="161"/>
    </w:p>
    <w:p>
      <w:pPr>
        <w:pStyle w:val="2"/>
        <w:spacing w:line="240" w:lineRule="auto" w:before="0" w:after="0"/>
      </w:pPr>
      <w:bookmarkStart w:name="69qtpm1504922389628" w:id="162"/>
      <w:bookmarkEnd w:id="162"/>
      <w:r>
        <w:rPr>
          <w:rFonts w:ascii="微软雅黑" w:hAnsi="微软雅黑" w:cs="微软雅黑" w:eastAsia="微软雅黑"/>
          <w:b w:val="true"/>
          <w:color w:val="df402a"/>
          <w:sz w:val="42"/>
        </w:rPr>
        <w:t>十一、新浪微博效果</w:t>
      </w:r>
    </w:p>
    <w:p>
      <w:pPr>
        <w:pStyle w:val="2"/>
        <w:spacing w:line="240" w:lineRule="auto" w:before="0" w:after="0"/>
        <w:ind w:firstLine="420"/>
      </w:pPr>
      <w:bookmarkStart w:name="94fhvk1504922403101" w:id="163"/>
      <w:bookmarkEnd w:id="163"/>
      <w:r>
        <w:rPr>
          <w:rFonts w:ascii="微软雅黑" w:hAnsi="微软雅黑" w:cs="微软雅黑" w:eastAsia="微软雅黑"/>
          <w:b w:val="true"/>
          <w:sz w:val="30"/>
        </w:rPr>
        <w:t>要求：点击发布按钮，文字发布到显示框，后发布的在顶部，高度由0到正常，透明度opacity从0到1；</w:t>
      </w:r>
    </w:p>
    <w:p>
      <w:pPr/>
      <w:bookmarkStart w:name="51sjlv1504922713189" w:id="164"/>
      <w:bookmarkEnd w:id="164"/>
      <w:r>
        <w:rPr>
          <w:sz w:val="28"/>
        </w:rPr>
        <w:t>（1）获取显示区域中div1的div，判断div1中是否存在div，如果有，则用insertBefore方法插入到原有节点之前，如果没有，则用appendChild插入</w:t>
      </w:r>
    </w:p>
    <w:p>
      <w:pPr/>
      <w:bookmarkStart w:name="67lecu1504923189525" w:id="165"/>
      <w:bookmarkEnd w:id="165"/>
      <w:r>
        <w:rPr>
          <w:sz w:val="28"/>
        </w:rPr>
        <w:t>（2）开始动画，链式动画，先将高撑开，然后透明度变换。</w:t>
      </w:r>
    </w:p>
    <w:p>
      <w:pPr/>
      <w:bookmarkStart w:name="81qigj1504923872350" w:id="166"/>
      <w:bookmarkEnd w:id="166"/>
      <w:r>
        <w:rPr>
          <w:sz w:val="28"/>
        </w:rPr>
        <w:t>	1、记录一下当前插入的信息的高</w:t>
      </w:r>
    </w:p>
    <w:p>
      <w:pPr>
        <w:ind w:firstLine="420"/>
      </w:pPr>
      <w:bookmarkStart w:name="77qkth1504923894315" w:id="167"/>
      <w:bookmarkEnd w:id="167"/>
      <w:r>
        <w:rPr>
          <w:sz w:val="28"/>
        </w:rPr>
        <w:t xml:space="preserve">   2、将高设置成0，开始动画</w:t>
      </w:r>
    </w:p>
    <w:p>
      <w:pPr/>
      <w:bookmarkStart w:name="10twhq1504922705744" w:id="168"/>
      <w:bookmarkEnd w:id="168"/>
      <w:r>
        <w:drawing>
          <wp:inline distT="0" distR="0" distB="0" distL="0">
            <wp:extent cx="5267325" cy="6125949"/>
            <wp:docPr id="25" name="Drawing 25" descr="C7F70882441540A7AADA918377258F4E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7F70882441540A7AADA918377258F4E.jpg"/>
                    <pic:cNvPicPr>
                      <a:picLocks noChangeAspect="true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612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spacing w:line="240" w:lineRule="auto" w:before="0" w:after="0"/>
      </w:pPr>
      <w:bookmarkStart w:name="41cxhy1504923982121" w:id="169"/>
      <w:bookmarkEnd w:id="169"/>
      <w:r>
        <w:rPr>
          <w:rFonts w:ascii="微软雅黑" w:hAnsi="微软雅黑" w:cs="微软雅黑" w:eastAsia="微软雅黑"/>
          <w:b w:val="true"/>
          <w:color w:val="df402a"/>
          <w:sz w:val="42"/>
        </w:rPr>
        <w:t>十二、图片无缝滚动（轮播图）</w:t>
      </w:r>
    </w:p>
    <w:p>
      <w:pPr/>
      <w:bookmarkStart w:name="20kbao1504924026540" w:id="170"/>
      <w:bookmarkEnd w:id="170"/>
    </w:p>
    <w:p>
      <w:pPr/>
      <w:bookmarkStart w:name="96idpr1504924013659" w:id="171"/>
      <w:bookmarkEnd w:id="171"/>
    </w:p>
  </w:body>
</w:document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>
  <w:styles xmlns:mc="http://schemas.openxmlformats.org/markup-compatibility/2006" xmlns:r="http://schemas.openxmlformats.org/officeDocument/2006/relationships" xmlns:w14="http://schemas.microsoft.com/office/word/2010/wordml" xmlns:w15="http://schemas.microsoft.com/office/word/2012/wordml" mc:Ignorable="w14 w15">
    <w:docDefaults>
      <w:rPrDefault>
        <w:rPr>
          <w:rFonts/>
          <w:sz w:val="21"/>
          <w:szCs w:val="22"/>
          <w:rFonts w:ascii="微软雅黑" w:asciiTheme="微软雅黑" w:eastAsia="微软雅黑" w:eastAsiaTheme="微软雅黑" w:hAnsi="微软雅黑" w:hAnsiTheme="微软雅黑" w:cstheme="微软雅黑"/>
        </w:rPr>
      </w:rPrDefault>
      <w:pPrDefault/>
    </w:docDefaults>
    <w:latentStyles w:defLockedState="0" w:defUIPriority="99" w:defSemiHidden="0" w:defUnhideWhenUsed="0" w:defQFormat="0" w:count="371">
      <w:lsdException w:name="Normal" w:uiPriority="0" w:qFormat="1"/>
      <w:lsdException w:name="heading 1" w:uiPriority="9" w:qFormat="1"/>
      <w:lsdException w:name="heading 2" w:semiHidden="1" w:uiPriority="9" w:unhideWhenUsed="1" w:qFormat="1"/>
      <w:lsdException w:name="heading 3" w:semiHidden="1" w:uiPriority="9" w:unhideWhenUsed="1" w:qFormat="1"/>
      <w:lsdException w:name="heading 4" w:semiHidden="1" w:uiPriority="9" w:unhideWhenUsed="1" w:qFormat="1"/>
      <w:lsdException w:name="heading 5" w:semiHidden="1" w:uiPriority="9" w:unhideWhenUsed="1" w:qFormat="1"/>
      <w:lsdException w:name="heading 6" w:semiHidden="1" w:uiPriority="9" w:unhideWhenUsed="1" w:qFormat="1"/>
      <w:lsdException w:name="heading 7" w:semiHidden="1" w:uiPriority="9" w:unhideWhenUsed="1" w:qFormat="1"/>
      <w:lsdException w:name="heading 8" w:semiHidden="1" w:uiPriority="9" w:unhideWhenUsed="1" w:qFormat="1"/>
      <w:lsdException w:name="heading 9" w:semiHidden="1" w:uiPriority="9" w:unhideWhenUsed="1" w:qFormat="1"/>
      <w:lsdException w:name="index 1" w:semiHidden="1" w:unhideWhenUsed="1"/>
      <w:lsdException w:name="index 2" w:semiHidden="1" w:unhideWhenUsed="1"/>
      <w:lsdException w:name="index 3" w:semiHidden="1" w:unhideWhenUsed="1"/>
      <w:lsdException w:name="index 4" w:semiHidden="1" w:unhideWhenUsed="1"/>
      <w:lsdException w:name="index 5" w:semiHidden="1" w:unhideWhenUsed="1"/>
      <w:lsdException w:name="index 6" w:semiHidden="1" w:unhideWhenUsed="1"/>
      <w:lsdException w:name="index 7" w:semiHidden="1" w:unhideWhenUsed="1"/>
      <w:lsdException w:name="index 8" w:semiHidden="1" w:unhideWhenUsed="1"/>
      <w:lsdException w:name="index 9" w:semiHidden="1" w:unhideWhenUsed="1"/>
      <w:lsdException w:name="toc 1" w:semiHidden="1" w:uiPriority="39" w:unhideWhenUsed="1"/>
      <w:lsdException w:name="toc 2" w:semiHidden="1" w:uiPriority="39" w:unhideWhenUsed="1"/>
      <w:lsdException w:name="toc 3" w:semiHidden="1" w:uiPriority="39" w:unhideWhenUsed="1"/>
      <w:lsdException w:name="toc 4" w:semiHidden="1" w:uiPriority="39" w:unhideWhenUsed="1"/>
      <w:lsdException w:name="toc 5" w:semiHidden="1" w:uiPriority="39" w:unhideWhenUsed="1"/>
      <w:lsdException w:name="toc 6" w:semiHidden="1" w:uiPriority="39" w:unhideWhenUsed="1"/>
      <w:lsdException w:name="toc 7" w:semiHidden="1" w:uiPriority="39" w:unhideWhenUsed="1"/>
      <w:lsdException w:name="toc 8" w:semiHidden="1" w:uiPriority="39" w:unhideWhenUsed="1"/>
      <w:lsdException w:name="toc 9" w:semiHidden="1" w:uiPriority="39" w:unhideWhenUsed="1"/>
      <w:lsdException w:name="Normal Indent" w:semiHidden="1" w:unhideWhenUsed="1"/>
      <w:lsdException w:name="footnote text" w:semiHidden="1" w:unhideWhenUsed="1"/>
      <w:lsdException w:name="annotation text" w:semiHidden="1" w:unhideWhenUsed="1"/>
      <w:lsdException w:name="header" w:semiHidden="1" w:unhideWhenUsed="1"/>
      <w:lsdException w:name="footer" w:semiHidden="1" w:unhideWhenUsed="1"/>
      <w:lsdException w:name="index heading" w:semiHidden="1" w:unhideWhenUsed="1"/>
      <w:lsdException w:name="caption" w:semiHidden="1" w:uiPriority="35" w:unhideWhenUsed="1" w:qFormat="1"/>
      <w:lsdException w:name="table of figures" w:semiHidden="1" w:unhideWhenUsed="1"/>
      <w:lsdException w:name="envelope address" w:semiHidden="1" w:unhideWhenUsed="1"/>
      <w:lsdException w:name="envelope return" w:semiHidden="1" w:unhideWhenUsed="1"/>
      <w:lsdException w:name="footnote reference" w:semiHidden="1" w:unhideWhenUsed="1"/>
      <w:lsdException w:name="annotation reference" w:semiHidden="1" w:unhideWhenUsed="1"/>
      <w:lsdException w:name="line number" w:semiHidden="1" w:unhideWhenUsed="1"/>
      <w:lsdException w:name="page number" w:semiHidden="1" w:unhideWhenUsed="1"/>
      <w:lsdException w:name="endnote reference" w:semiHidden="1" w:unhideWhenUsed="1"/>
      <w:lsdException w:name="endnote text" w:semiHidden="1" w:unhideWhenUsed="1"/>
      <w:lsdException w:name="table of authorities" w:semiHidden="1" w:unhideWhenUsed="1"/>
      <w:lsdException w:name="macro" w:semiHidden="1" w:unhideWhenUsed="1"/>
      <w:lsdException w:name="toa heading" w:semiHidden="1" w:unhideWhenUsed="1"/>
      <w:lsdException w:name="List" w:semiHidden="1" w:unhideWhenUsed="1"/>
      <w:lsdException w:name="List Bullet" w:semiHidden="1" w:unhideWhenUsed="1"/>
      <w:lsdException w:name="List Number" w:semiHidden="1" w:unhideWhenUsed="1"/>
      <w:lsdException w:name="List 2" w:semiHidden="1" w:unhideWhenUsed="1"/>
      <w:lsdException w:name="List 3" w:semiHidden="1" w:unhideWhenUsed="1"/>
      <w:lsdException w:name="List 4" w:semiHidden="1" w:unhideWhenUsed="1"/>
      <w:lsdException w:name="List 5" w:semiHidden="1" w:unhideWhenUsed="1"/>
      <w:lsdException w:name="List Bullet 2" w:semiHidden="1" w:unhideWhenUsed="1"/>
      <w:lsdException w:name="List Bullet 3" w:semiHidden="1" w:unhideWhenUsed="1"/>
      <w:lsdException w:name="List Bullet 4" w:semiHidden="1" w:unhideWhenUsed="1"/>
      <w:lsdException w:name="List Bullet 5" w:semiHidden="1" w:unhideWhenUsed="1"/>
      <w:lsdException w:name="List Number 2" w:semiHidden="1" w:unhideWhenUsed="1"/>
      <w:lsdException w:name="List Number 3" w:semiHidden="1" w:unhideWhenUsed="1"/>
      <w:lsdException w:name="List Number 4" w:semiHidden="1" w:unhideWhenUsed="1"/>
      <w:lsdException w:name="List Number 5" w:semiHidden="1" w:unhideWhenUsed="1"/>
      <w:lsdException w:name="Title" w:uiPriority="10" w:qFormat="1"/>
      <w:lsdException w:name="Closing" w:semiHidden="1" w:unhideWhenUsed="1"/>
      <w:lsdException w:name="Signature" w:semiHidden="1" w:unhideWhenUsed="1"/>
      <w:lsdException w:name="Default Paragraph Font" w:semiHidden="1" w:uiPriority="1" w:unhideWhenUsed="1"/>
      <w:lsdException w:name="Body Text" w:semiHidden="1" w:unhideWhenUsed="1"/>
      <w:lsdException w:name="Body Text Indent" w:semiHidden="1" w:unhideWhenUsed="1"/>
      <w:lsdException w:name="List Continue" w:semiHidden="1" w:unhideWhenUsed="1"/>
      <w:lsdException w:name="List Continue 2" w:semiHidden="1" w:unhideWhenUsed="1"/>
      <w:lsdException w:name="List Continue 3" w:semiHidden="1" w:unhideWhenUsed="1"/>
      <w:lsdException w:name="List Continue 4" w:semiHidden="1" w:unhideWhenUsed="1"/>
      <w:lsdException w:name="List Continue 5" w:semiHidden="1" w:unhideWhenUsed="1"/>
      <w:lsdException w:name="Message Header" w:semiHidden="1" w:unhideWhenUsed="1"/>
      <w:lsdException w:name="Subtitle" w:uiPriority="11" w:qFormat="1"/>
      <w:lsdException w:name="Salutation" w:semiHidden="1" w:unhideWhenUsed="1"/>
      <w:lsdException w:name="Date" w:semiHidden="1" w:unhideWhenUsed="1"/>
      <w:lsdException w:name="Body Text First Indent" w:semiHidden="1" w:unhideWhenUsed="1"/>
      <w:lsdException w:name="Body Text First Indent 2" w:semiHidden="1" w:unhideWhenUsed="1"/>
      <w:lsdException w:name="Note Heading" w:semiHidden="1" w:unhideWhenUsed="1"/>
      <w:lsdException w:name="Body Text 2" w:semiHidden="1" w:unhideWhenUsed="1"/>
      <w:lsdException w:name="Body Text 3" w:semiHidden="1" w:unhideWhenUsed="1"/>
      <w:lsdException w:name="Body Text Indent 2" w:semiHidden="1" w:unhideWhenUsed="1"/>
      <w:lsdException w:name="Body Text Indent 3" w:semiHidden="1" w:unhideWhenUsed="1"/>
      <w:lsdException w:name="Block Text" w:semiHidden="1" w:unhideWhenUsed="1"/>
      <w:lsdException w:name="Hyperlink" w:semiHidden="1" w:unhideWhenUsed="1"/>
      <w:lsdException w:name="FollowedHyperlink" w:semiHidden="1" w:unhideWhenUsed="1"/>
      <w:lsdException w:name="Strong" w:uiPriority="22" w:qFormat="1"/>
      <w:lsdException w:name="Emphasis" w:uiPriority="20" w:qFormat="1"/>
      <w:lsdException w:name="Document Map" w:semiHidden="1" w:unhideWhenUsed="1"/>
      <w:lsdException w:name="Plain Text" w:semiHidden="1" w:unhideWhenUsed="1"/>
      <w:lsdException w:name="E-mail Signature" w:semiHidden="1" w:unhideWhenUsed="1"/>
      <w:lsdException w:name="HTML Top of Form" w:semiHidden="1" w:unhideWhenUsed="1"/>
      <w:lsdException w:name="HTML Bottom of Form" w:semiHidden="1" w:unhideWhenUsed="1"/>
      <w:lsdException w:name="Normal (Web)" w:semiHidden="1" w:unhideWhenUsed="1"/>
      <w:lsdException w:name="HTML Acronym" w:semiHidden="1" w:unhideWhenUsed="1"/>
      <w:lsdException w:name="HTML Address" w:semiHidden="1" w:unhideWhenUsed="1"/>
      <w:lsdException w:name="HTML Cite" w:semiHidden="1" w:unhideWhenUsed="1"/>
      <w:lsdException w:name="HTML Code" w:semiHidden="1" w:unhideWhenUsed="1"/>
      <w:lsdException w:name="HTML Definition" w:semiHidden="1" w:unhideWhenUsed="1"/>
      <w:lsdException w:name="HTML Keyboard" w:semiHidden="1" w:unhideWhenUsed="1"/>
      <w:lsdException w:name="HTML Preformatted" w:semiHidden="1" w:unhideWhenUsed="1"/>
      <w:lsdException w:name="HTML Sample" w:semiHidden="1" w:unhideWhenUsed="1"/>
      <w:lsdException w:name="HTML Typewriter" w:semiHidden="1" w:unhideWhenUsed="1"/>
      <w:lsdException w:name="HTML Variable" w:semiHidden="1" w:unhideWhenUsed="1"/>
      <w:lsdException w:name="Normal Table" w:semiHidden="1" w:unhideWhenUsed="1"/>
      <w:lsdException w:name="annotation subject" w:semiHidden="1" w:unhideWhenUsed="1"/>
      <w:lsdException w:name="No List" w:semiHidden="1" w:unhideWhenUsed="1"/>
      <w:lsdException w:name="Outline List 1" w:semiHidden="1" w:unhideWhenUsed="1"/>
      <w:lsdException w:name="Outline List 2" w:semiHidden="1" w:unhideWhenUsed="1"/>
      <w:lsdException w:name="Outline List 3" w:semiHidden="1" w:unhideWhenUsed="1"/>
      <w:lsdException w:name="Table Simple 1" w:semiHidden="1" w:unhideWhenUsed="1"/>
      <w:lsdException w:name="Table Simple 2" w:semiHidden="1" w:unhideWhenUsed="1"/>
      <w:lsdException w:name="Table Simple 3" w:semiHidden="1" w:unhideWhenUsed="1"/>
      <w:lsdException w:name="Table Classic 1" w:semiHidden="1" w:unhideWhenUsed="1"/>
      <w:lsdException w:name="Table Classic 2" w:semiHidden="1" w:unhideWhenUsed="1"/>
      <w:lsdException w:name="Table Classic 3" w:semiHidden="1" w:unhideWhenUsed="1"/>
      <w:lsdException w:name="Table Classic 4" w:semiHidden="1" w:unhideWhenUsed="1"/>
      <w:lsdException w:name="Table Colorful 1" w:semiHidden="1" w:unhideWhenUsed="1"/>
      <w:lsdException w:name="Table Colorful 2" w:semiHidden="1" w:unhideWhenUsed="1"/>
      <w:lsdException w:name="Table Colorful 3" w:semiHidden="1" w:unhideWhenUsed="1"/>
      <w:lsdException w:name="Table Columns 1" w:semiHidden="1" w:unhideWhenUsed="1"/>
      <w:lsdException w:name="Table Columns 2" w:semiHidden="1" w:unhideWhenUsed="1"/>
      <w:lsdException w:name="Table Columns 3" w:semiHidden="1" w:unhideWhenUsed="1"/>
      <w:lsdException w:name="Table Columns 4" w:semiHidden="1" w:unhideWhenUsed="1"/>
      <w:lsdException w:name="Table Columns 5" w:semiHidden="1" w:unhideWhenUsed="1"/>
      <w:lsdException w:name="Table Grid 1" w:semiHidden="1" w:unhideWhenUsed="1"/>
      <w:lsdException w:name="Table Grid 2" w:semiHidden="1" w:unhideWhenUsed="1"/>
      <w:lsdException w:name="Table Grid 3" w:semiHidden="1" w:unhideWhenUsed="1"/>
      <w:lsdException w:name="Table Grid 4" w:semiHidden="1" w:unhideWhenUsed="1"/>
      <w:lsdException w:name="Table Grid 5" w:semiHidden="1" w:unhideWhenUsed="1"/>
      <w:lsdException w:name="Table Grid 6" w:semiHidden="1" w:unhideWhenUsed="1"/>
      <w:lsdException w:name="Table Grid 7" w:semiHidden="1" w:unhideWhenUsed="1"/>
      <w:lsdException w:name="Table Grid 8" w:semiHidden="1" w:unhideWhenUsed="1"/>
      <w:lsdException w:name="Table List 1" w:semiHidden="1" w:unhideWhenUsed="1"/>
      <w:lsdException w:name="Table List 2" w:semiHidden="1" w:unhideWhenUsed="1"/>
      <w:lsdException w:name="Table List 3" w:semiHidden="1" w:unhideWhenUsed="1"/>
      <w:lsdException w:name="Table List 4" w:semiHidden="1" w:unhideWhenUsed="1"/>
      <w:lsdException w:name="Table List 5" w:semiHidden="1" w:unhideWhenUsed="1"/>
      <w:lsdException w:name="Table List 6" w:semiHidden="1" w:unhideWhenUsed="1"/>
      <w:lsdException w:name="Table List 7" w:semiHidden="1" w:unhideWhenUsed="1"/>
      <w:lsdException w:name="Table List 8" w:semiHidden="1" w:unhideWhenUsed="1"/>
      <w:lsdException w:name="Table 3D effects 1" w:semiHidden="1" w:unhideWhenUsed="1"/>
      <w:lsdException w:name="Table 3D effects 2" w:semiHidden="1" w:unhideWhenUsed="1"/>
      <w:lsdException w:name="Table 3D effects 3" w:semiHidden="1" w:unhideWhenUsed="1"/>
      <w:lsdException w:name="Table Contemporary" w:semiHidden="1" w:unhideWhenUsed="1"/>
      <w:lsdException w:name="Table Elegant" w:semiHidden="1" w:unhideWhenUsed="1"/>
      <w:lsdException w:name="Table Professional" w:semiHidden="1" w:unhideWhenUsed="1"/>
      <w:lsdException w:name="Table Subtle 1" w:semiHidden="1" w:unhideWhenUsed="1"/>
      <w:lsdException w:name="Table Subtle 2" w:semiHidden="1" w:unhideWhenUsed="1"/>
      <w:lsdException w:name="Table Web 1" w:semiHidden="1" w:unhideWhenUsed="1"/>
      <w:lsdException w:name="Table Web 2" w:semiHidden="1" w:unhideWhenUsed="1"/>
      <w:lsdException w:name="Table Web 3" w:semiHidden="1" w:unhideWhenUsed="1"/>
      <w:lsdException w:name="Balloon Text" w:semiHidden="1" w:unhideWhenUsed="1"/>
      <w:lsdException w:name="Table Grid" w:uiPriority="39"/>
      <w:lsdException w:name="Table Theme" w:semiHidden="1" w:unhideWhenUsed="1"/>
      <w:lsdException w:name="Placeholder Text" w:semiHidden="1"/>
      <w:lsdException w:name="No Spacing" w:uiPriority="1" w:qFormat="1"/>
      <w:lsdException w:name="Light Shading" w:uiPriority="60"/>
      <w:lsdException w:name="Light List" w:uiPriority="61"/>
      <w:lsdException w:name="Light Grid" w:uiPriority="62"/>
      <w:lsdException w:name="Medium Shading 1" w:uiPriority="63"/>
      <w:lsdException w:name="Medium Shading 2" w:uiPriority="64"/>
      <w:lsdException w:name="Medium List 1" w:uiPriority="65"/>
      <w:lsdException w:name="Medium List 2" w:uiPriority="66"/>
      <w:lsdException w:name="Medium Grid 1" w:uiPriority="67"/>
      <w:lsdException w:name="Medium Grid 2" w:uiPriority="68"/>
      <w:lsdException w:name="Medium Grid 3" w:uiPriority="69"/>
      <w:lsdException w:name="Dark List" w:uiPriority="70"/>
      <w:lsdException w:name="Colorful Shading" w:uiPriority="71"/>
      <w:lsdException w:name="Colorful List" w:uiPriority="72"/>
      <w:lsdException w:name="Colorful Grid" w:uiPriority="73"/>
      <w:lsdException w:name="Light Shading Accent 1" w:uiPriority="60"/>
      <w:lsdException w:name="Light List Accent 1" w:uiPriority="61"/>
      <w:lsdException w:name="Light Grid Accent 1" w:uiPriority="62"/>
      <w:lsdException w:name="Medium Shading 1 Accent 1" w:uiPriority="63"/>
      <w:lsdException w:name="Medium Shading 2 Accent 1" w:uiPriority="64"/>
      <w:lsdException w:name="Medium List 1 Accent 1" w:uiPriority="65"/>
      <w:lsdException w:name="Revision" w:semiHidden="1"/>
      <w:lsdException w:name="List Paragraph" w:uiPriority="34" w:qFormat="1"/>
      <w:lsdException w:name="Quote" w:uiPriority="29" w:qFormat="1"/>
      <w:lsdException w:name="Intense Quote" w:uiPriority="30" w:qFormat="1"/>
      <w:lsdException w:name="Medium List 2 Accent 1" w:uiPriority="66"/>
      <w:lsdException w:name="Medium Grid 1 Accent 1" w:uiPriority="67"/>
      <w:lsdException w:name="Medium Grid 2 Accent 1" w:uiPriority="68"/>
      <w:lsdException w:name="Medium Grid 3 Accent 1" w:uiPriority="69"/>
      <w:lsdException w:name="Dark List Accent 1" w:uiPriority="70"/>
      <w:lsdException w:name="Colorful Shading Accent 1" w:uiPriority="71"/>
      <w:lsdException w:name="Colorful List Accent 1" w:uiPriority="72"/>
      <w:lsdException w:name="Colorful Grid Accent 1" w:uiPriority="73"/>
      <w:lsdException w:name="Light Shading Accent 2" w:uiPriority="60"/>
      <w:lsdException w:name="Light List Accent 2" w:uiPriority="61"/>
      <w:lsdException w:name="Light Grid Accent 2" w:uiPriority="62"/>
      <w:lsdException w:name="Medium Shading 1 Accent 2" w:uiPriority="63"/>
      <w:lsdException w:name="Medium Shading 2 Accent 2" w:uiPriority="64"/>
      <w:lsdException w:name="Medium List 1 Accent 2" w:uiPriority="65"/>
      <w:lsdException w:name="Medium List 2 Accent 2" w:uiPriority="66"/>
      <w:lsdException w:name="Medium Grid 1 Accent 2" w:uiPriority="67"/>
      <w:lsdException w:name="Medium Grid 2 Accent 2" w:uiPriority="68"/>
      <w:lsdException w:name="Medium Grid 3 Accent 2" w:uiPriority="69"/>
      <w:lsdException w:name="Dark List Accent 2" w:uiPriority="70"/>
      <w:lsdException w:name="Colorful Shading Accent 2" w:uiPriority="71"/>
      <w:lsdException w:name="Colorful List Accent 2" w:uiPriority="72"/>
      <w:lsdException w:name="Colorful Grid Accent 2" w:uiPriority="73"/>
      <w:lsdException w:name="Light Shading Accent 3" w:uiPriority="60"/>
      <w:lsdException w:name="Light List Accent 3" w:uiPriority="61"/>
      <w:lsdException w:name="Light Grid Accent 3" w:uiPriority="62"/>
      <w:lsdException w:name="Medium Shading 1 Accent 3" w:uiPriority="63"/>
      <w:lsdException w:name="Medium Shading 2 Accent 3" w:uiPriority="64"/>
      <w:lsdException w:name="Medium List 1 Accent 3" w:uiPriority="65"/>
      <w:lsdException w:name="Medium List 2 Accent 3" w:uiPriority="66"/>
      <w:lsdException w:name="Medium Grid 1 Accent 3" w:uiPriority="67"/>
      <w:lsdException w:name="Medium Grid 2 Accent 3" w:uiPriority="68"/>
      <w:lsdException w:name="Medium Grid 3 Accent 3" w:uiPriority="69"/>
      <w:lsdException w:name="Dark List Accent 3" w:uiPriority="70"/>
      <w:lsdException w:name="Colorful Shading Accent 3" w:uiPriority="71"/>
      <w:lsdException w:name="Colorful List Accent 3" w:uiPriority="72"/>
      <w:lsdException w:name="Colorful Grid Accent 3" w:uiPriority="73"/>
      <w:lsdException w:name="Light Shading Accent 4" w:uiPriority="60"/>
      <w:lsdException w:name="Light List Accent 4" w:uiPriority="61"/>
      <w:lsdException w:name="Light Grid Accent 4" w:uiPriority="62"/>
      <w:lsdException w:name="Medium Shading 1 Accent 4" w:uiPriority="63"/>
      <w:lsdException w:name="Medium Shading 2 Accent 4" w:uiPriority="64"/>
      <w:lsdException w:name="Medium List 1 Accent 4" w:uiPriority="65"/>
      <w:lsdException w:name="Medium List 2 Accent 4" w:uiPriority="66"/>
      <w:lsdException w:name="Medium Grid 1 Accent 4" w:uiPriority="67"/>
      <w:lsdException w:name="Medium Grid 2 Accent 4" w:uiPriority="68"/>
      <w:lsdException w:name="Medium Grid 3 Accent 4" w:uiPriority="69"/>
      <w:lsdException w:name="Dark List Accent 4" w:uiPriority="70"/>
      <w:lsdException w:name="Colorful Shading Accent 4" w:uiPriority="71"/>
      <w:lsdException w:name="Colorful List Accent 4" w:uiPriority="72"/>
      <w:lsdException w:name="Colorful Grid Accent 4" w:uiPriority="73"/>
      <w:lsdException w:name="Light Shading Accent 5" w:uiPriority="60"/>
      <w:lsdException w:name="Light List Accent 5" w:uiPriority="61"/>
      <w:lsdException w:name="Light Grid Accent 5" w:uiPriority="62"/>
      <w:lsdException w:name="Medium Shading 1 Accent 5" w:uiPriority="63"/>
      <w:lsdException w:name="Medium Shading 2 Accent 5" w:uiPriority="64"/>
      <w:lsdException w:name="Medium List 1 Accent 5" w:uiPriority="65"/>
      <w:lsdException w:name="Medium List 2 Accent 5" w:uiPriority="66"/>
      <w:lsdException w:name="Medium Grid 1 Accent 5" w:uiPriority="67"/>
      <w:lsdException w:name="Medium Grid 2 Accent 5" w:uiPriority="68"/>
      <w:lsdException w:name="Medium Grid 3 Accent 5" w:uiPriority="69"/>
      <w:lsdException w:name="Dark List Accent 5" w:uiPriority="70"/>
      <w:lsdException w:name="Colorful Shading Accent 5" w:uiPriority="71"/>
      <w:lsdException w:name="Colorful List Accent 5" w:uiPriority="72"/>
      <w:lsdException w:name="Colorful Grid Accent 5" w:uiPriority="73"/>
      <w:lsdException w:name="Light Shading Accent 6" w:uiPriority="60"/>
      <w:lsdException w:name="Light List Accent 6" w:uiPriority="61"/>
      <w:lsdException w:name="Light Grid Accent 6" w:uiPriority="62"/>
      <w:lsdException w:name="Medium Shading 1 Accent 6" w:uiPriority="63"/>
      <w:lsdException w:name="Medium Shading 2 Accent 6" w:uiPriority="64"/>
      <w:lsdException w:name="Medium List 1 Accent 6" w:uiPriority="65"/>
      <w:lsdException w:name="Medium List 2 Accent 6" w:uiPriority="66"/>
      <w:lsdException w:name="Medium Grid 1 Accent 6" w:uiPriority="67"/>
      <w:lsdException w:name="Medium Grid 2 Accent 6" w:uiPriority="68"/>
      <w:lsdException w:name="Medium Grid 3 Accent 6" w:uiPriority="69"/>
      <w:lsdException w:name="Dark List Accent 6" w:uiPriority="70"/>
      <w:lsdException w:name="Colorful Shading Accent 6" w:uiPriority="71"/>
      <w:lsdException w:name="Colorful List Accent 6" w:uiPriority="72"/>
      <w:lsdException w:name="Colorful Grid Accent 6" w:uiPriority="73"/>
      <w:lsdException w:name="Subtle Emphasis" w:uiPriority="19" w:qFormat="1"/>
      <w:lsdException w:name="Intense Emphasis" w:uiPriority="21" w:qFormat="1"/>
      <w:lsdException w:name="Subtle Reference" w:uiPriority="31" w:qFormat="1"/>
      <w:lsdException w:name="Intense Reference" w:uiPriority="32" w:qFormat="1"/>
      <w:lsdException w:name="Book Title" w:uiPriority="33" w:qFormat="1"/>
      <w:lsdException w:name="Bibliography" w:semiHidden="1" w:uiPriority="37" w:unhideWhenUsed="1"/>
      <w:lsdException w:name="TOC Heading" w:semiHidden="1" w:uiPriority="39" w:unhideWhenUsed="1" w:qFormat="1"/>
      <w:lsdException w:name="Plain Table 1" w:uiPriority="41"/>
      <w:lsdException w:name="Plain Table 2" w:uiPriority="42"/>
      <w:lsdException w:name="Plain Table 3" w:uiPriority="43"/>
      <w:lsdException w:name="Plain Table 4" w:uiPriority="44"/>
      <w:lsdException w:name="Plain Table 5" w:uiPriority="45"/>
      <w:lsdException w:name="Grid Table Light" w:uiPriority="40"/>
      <w:lsdException w:name="Grid Table 1 Light" w:uiPriority="46"/>
      <w:lsdException w:name="Grid Table 2" w:uiPriority="47"/>
      <w:lsdException w:name="Grid Table 3" w:uiPriority="48"/>
      <w:lsdException w:name="Grid Table 4" w:uiPriority="49"/>
      <w:lsdException w:name="Grid Table 5 Dark" w:uiPriority="50"/>
      <w:lsdException w:name="Grid Table 6 Colorful" w:uiPriority="51"/>
      <w:lsdException w:name="Grid Table 7 Colorful" w:uiPriority="52"/>
      <w:lsdException w:name="Grid Table 1 Light Accent 1" w:uiPriority="46"/>
      <w:lsdException w:name="Grid Table 2 Accent 1" w:uiPriority="47"/>
      <w:lsdException w:name="Grid Table 3 Accent 1" w:uiPriority="48"/>
      <w:lsdException w:name="Grid Table 4 Accent 1" w:uiPriority="49"/>
      <w:lsdException w:name="Grid Table 5 Dark Accent 1" w:uiPriority="50"/>
      <w:lsdException w:name="Grid Table 6 Colorful Accent 1" w:uiPriority="51"/>
      <w:lsdException w:name="Grid Table 7 Colorful Accent 1" w:uiPriority="52"/>
      <w:lsdException w:name="Grid Table 1 Light Accent 2" w:uiPriority="46"/>
      <w:lsdException w:name="Grid Table 2 Accent 2" w:uiPriority="47"/>
      <w:lsdException w:name="Grid Table 3 Accent 2" w:uiPriority="48"/>
      <w:lsdException w:name="Grid Table 4 Accent 2" w:uiPriority="49"/>
      <w:lsdException w:name="Grid Table 5 Dark Accent 2" w:uiPriority="50"/>
      <w:lsdException w:name="Grid Table 6 Colorful Accent 2" w:uiPriority="51"/>
      <w:lsdException w:name="Grid Table 7 Colorful Accent 2" w:uiPriority="52"/>
      <w:lsdException w:name="Grid Table 1 Light Accent 3" w:uiPriority="46"/>
      <w:lsdException w:name="Grid Table 2 Accent 3" w:uiPriority="47"/>
      <w:lsdException w:name="Grid Table 3 Accent 3" w:uiPriority="48"/>
      <w:lsdException w:name="Grid Table 4 Accent 3" w:uiPriority="49"/>
      <w:lsdException w:name="Grid Table 5 Dark Accent 3" w:uiPriority="50"/>
      <w:lsdException w:name="Grid Table 6 Colorful Accent 3" w:uiPriority="51"/>
      <w:lsdException w:name="Grid Table 7 Colorful Accent 3" w:uiPriority="52"/>
      <w:lsdException w:name="Grid Table 1 Light Accent 4" w:uiPriority="46"/>
      <w:lsdException w:name="Grid Table 2 Accent 4" w:uiPriority="47"/>
      <w:lsdException w:name="Grid Table 3 Accent 4" w:uiPriority="48"/>
      <w:lsdException w:name="Grid Table 4 Accent 4" w:uiPriority="49"/>
      <w:lsdException w:name="Grid Table 5 Dark Accent 4" w:uiPriority="50"/>
      <w:lsdException w:name="Grid Table 6 Colorful Accent 4" w:uiPriority="51"/>
      <w:lsdException w:name="Grid Table 7 Colorful Accent 4" w:uiPriority="52"/>
      <w:lsdException w:name="Grid Table 1 Light Accent 5" w:uiPriority="46"/>
      <w:lsdException w:name="Grid Table 2 Accent 5" w:uiPriority="47"/>
      <w:lsdException w:name="Grid Table 3 Accent 5" w:uiPriority="48"/>
      <w:lsdException w:name="Grid Table 4 Accent 5" w:uiPriority="49"/>
      <w:lsdException w:name="Grid Table 5 Dark Accent 5" w:uiPriority="50"/>
      <w:lsdException w:name="Grid Table 6 Colorful Accent 5" w:uiPriority="51"/>
      <w:lsdException w:name="Grid Table 7 Colorful Accent 5" w:uiPriority="52"/>
      <w:lsdException w:name="Grid Table 1 Light Accent 6" w:uiPriority="46"/>
      <w:lsdException w:name="Grid Table 2 Accent 6" w:uiPriority="47"/>
      <w:lsdException w:name="Grid Table 3 Accent 6" w:uiPriority="48"/>
      <w:lsdException w:name="Grid Table 4 Accent 6" w:uiPriority="49"/>
      <w:lsdException w:name="Grid Table 5 Dark Accent 6" w:uiPriority="50"/>
      <w:lsdException w:name="Grid Table 6 Colorful Accent 6" w:uiPriority="51"/>
      <w:lsdException w:name="Grid Table 7 Colorful Accent 6" w:uiPriority="52"/>
      <w:lsdException w:name="List Table 1 Light" w:uiPriority="46"/>
      <w:lsdException w:name="List Table 2" w:uiPriority="47"/>
      <w:lsdException w:name="List Table 3" w:uiPriority="48"/>
      <w:lsdException w:name="List Table 4" w:uiPriority="49"/>
      <w:lsdException w:name="List Table 5 Dark" w:uiPriority="50"/>
      <w:lsdException w:name="List Table 6 Colorful" w:uiPriority="51"/>
      <w:lsdException w:name="List Table 7 Colorful" w:uiPriority="52"/>
      <w:lsdException w:name="List Table 1 Light Accent 1" w:uiPriority="46"/>
      <w:lsdException w:name="List Table 2 Accent 1" w:uiPriority="47"/>
      <w:lsdException w:name="List Table 3 Accent 1" w:uiPriority="48"/>
      <w:lsdException w:name="List Table 4 Accent 1" w:uiPriority="49"/>
      <w:lsdException w:name="List Table 5 Dark Accent 1" w:uiPriority="50"/>
      <w:lsdException w:name="List Table 6 Colorful Accent 1" w:uiPriority="51"/>
      <w:lsdException w:name="List Table 7 Colorful Accent 1" w:uiPriority="52"/>
      <w:lsdException w:name="List Table 1 Light Accent 2" w:uiPriority="46"/>
      <w:lsdException w:name="List Table 2 Accent 2" w:uiPriority="47"/>
      <w:lsdException w:name="List Table 3 Accent 2" w:uiPriority="48"/>
      <w:lsdException w:name="List Table 4 Accent 2" w:uiPriority="49"/>
      <w:lsdException w:name="List Table 5 Dark Accent 2" w:uiPriority="50"/>
      <w:lsdException w:name="List Table 6 Colorful Accent 2" w:uiPriority="51"/>
      <w:lsdException w:name="List Table 7 Colorful Accent 2" w:uiPriority="52"/>
      <w:lsdException w:name="List Table 1 Light Accent 3" w:uiPriority="46"/>
      <w:lsdException w:name="List Table 2 Accent 3" w:uiPriority="47"/>
      <w:lsdException w:name="List Table 3 Accent 3" w:uiPriority="48"/>
      <w:lsdException w:name="List Table 4 Accent 3" w:uiPriority="49"/>
      <w:lsdException w:name="List Table 5 Dark Accent 3" w:uiPriority="50"/>
      <w:lsdException w:name="List Table 6 Colorful Accent 3" w:uiPriority="51"/>
      <w:lsdException w:name="List Table 7 Colorful Accent 3" w:uiPriority="52"/>
      <w:lsdException w:name="List Table 1 Light Accent 4" w:uiPriority="46"/>
      <w:lsdException w:name="List Table 2 Accent 4" w:uiPriority="47"/>
      <w:lsdException w:name="List Table 3 Accent 4" w:uiPriority="48"/>
      <w:lsdException w:name="List Table 4 Accent 4" w:uiPriority="49"/>
      <w:lsdException w:name="List Table 5 Dark Accent 4" w:uiPriority="50"/>
      <w:lsdException w:name="List Table 6 Colorful Accent 4" w:uiPriority="51"/>
      <w:lsdException w:name="List Table 7 Colorful Accent 4" w:uiPriority="52"/>
      <w:lsdException w:name="List Table 1 Light Accent 5" w:uiPriority="46"/>
      <w:lsdException w:name="List Table 2 Accent 5" w:uiPriority="47"/>
      <w:lsdException w:name="List Table 3 Accent 5" w:uiPriority="48"/>
      <w:lsdException w:name="List Table 4 Accent 5" w:uiPriority="49"/>
      <w:lsdException w:name="List Table 5 Dark Accent 5" w:uiPriority="50"/>
      <w:lsdException w:name="List Table 6 Colorful Accent 5" w:uiPriority="51"/>
      <w:lsdException w:name="List Table 7 Colorful Accent 5" w:uiPriority="52"/>
      <w:lsdException w:name="List Table 1 Light Accent 6" w:uiPriority="46"/>
      <w:lsdException w:name="List Table 2 Accent 6" w:uiPriority="47"/>
      <w:lsdException w:name="List Table 3 Accent 6" w:uiPriority="48"/>
      <w:lsdException w:name="List Table 4 Accent 6" w:uiPriority="49"/>
      <w:lsdException w:name="List Table 5 Dark Accent 6" w:uiPriority="50"/>
      <w:lsdException w:name="List Table 6 Colorful Accent 6" w:uiPriority="51"/>
      <w:lsdException w:name="List Table 7 Colorful Accent 6" w:uiPriority="52"/>
    </w:latentStyles>
    <w:style w:type="paragraph" w:default="1" w:styleId="a">
      <w:name w:val="Normal"/>
      <w:qFormat/>
      <w:pPr>
        <w:widowControl w:val="0"/>
        <w:jc w:val="left"/>
      </w:pPr>
    </w:style>
    <w:style w:type="paragraph" w:styleId="1">
      <w:name w:val="heading 1"/>
      <w:basedOn w:val="a"/>
      <w:next w:val="a"/>
      <w:link w:val="1Char"/>
      <w:uiPriority w:val="9"/>
      <w:qFormat/>
      <w:rsid w:val="004535D4"/>
      <w:pPr>
        <w:keepNext/>
        <w:keepLines/>
        <w:spacing w:before="340" w:after="330" w:line="578" w:lineRule="auto"/>
        <w:outlineLvl w:val="0"/>
      </w:pPr>
      <w:rPr>
        <w:b/>
        <w:bCs/>
        <w:kern w:val="44"/>
        <w:sz w:val="44"/>
        <w:szCs w:val="44"/>
      </w:rPr>
    </w:style>
    <w:style w:type="paragraph" w:styleId="2">
      <w:name w:val="heading 2"/>
      <w:basedOn w:val="a"/>
      <w:next w:val="a"/>
      <w:link w:val="2Char"/>
      <w:uiPriority w:val="9"/>
      <w:unhideWhenUsed/>
      <w:qFormat/>
      <w:rsid w:val="004535D4"/>
      <w:pPr>
        <w:keepNext/>
        <w:keepLines/>
        <w:spacing w:before="260" w:after="260" w:line="416" w:lineRule="auto"/>
        <w:outlineLvl w:val="1"/>
      </w:pPr>
      <w:rPr>
        <w:rFonts w:asciiTheme="majorHAnsi" w:eastAsiaTheme="majorEastAsia" w:hAnsiTheme="majorHAnsi" w:cstheme="majorBidi"/>
        <w:b/>
        <w:bCs/>
        <w:sz w:val="32"/>
        <w:szCs w:val="32"/>
      </w:rPr>
    </w:style>
    <w:style w:type="paragraph" w:styleId="3">
      <w:name w:val="heading 3"/>
      <w:basedOn w:val="a"/>
      <w:next w:val="a"/>
      <w:link w:val="3Char"/>
      <w:uiPriority w:val="9"/>
      <w:unhideWhenUsed/>
      <w:qFormat/>
      <w:rsid w:val="004535D4"/>
      <w:pPr>
        <w:keepNext/>
        <w:keepLines/>
        <w:spacing w:before="260" w:after="260" w:line="416" w:lineRule="auto"/>
        <w:outlineLvl w:val="2"/>
      </w:pPr>
      <w:rPr>
        <w:b/>
        <w:bCs/>
        <w:sz w:val="32"/>
        <w:szCs w:val="32"/>
      </w:rPr>
    </w:style>
    <w:style w:type="paragraph" w:styleId="4">
      <w:name w:val="heading 4"/>
      <w:basedOn w:val="a"/>
      <w:next w:val="a"/>
      <w:link w:val="4Char"/>
      <w:uiPriority w:val="9"/>
      <w:unhideWhenUsed/>
      <w:qFormat/>
      <w:rsid w:val="004535D4"/>
      <w:pPr>
        <w:keepNext/>
        <w:keepLines/>
        <w:spacing w:before="280" w:after="290" w:line="376" w:lineRule="auto"/>
        <w:outlineLvl w:val="3"/>
      </w:pPr>
      <w:rPr>
        <w:rFonts w:asciiTheme="majorHAnsi" w:eastAsiaTheme="majorEastAsia" w:hAnsiTheme="majorHAnsi" w:cstheme="majorBidi"/>
        <w:b/>
        <w:bCs/>
        <w:sz w:val="28"/>
        <w:szCs w:val="28"/>
      </w:rPr>
    </w:style>
    <w:style w:type="paragraph" w:styleId="5">
      <w:name w:val="heading 5"/>
      <w:basedOn w:val="a"/>
      <w:next w:val="a"/>
      <w:link w:val="5Char"/>
      <w:uiPriority w:val="9"/>
      <w:unhideWhenUsed/>
      <w:qFormat/>
      <w:rsid w:val="004535D4"/>
      <w:pPr>
        <w:keepNext/>
        <w:keepLines/>
        <w:spacing w:before="280" w:after="290" w:line="376" w:lineRule="auto"/>
        <w:outlineLvl w:val="4"/>
      </w:pPr>
      <w:rPr>
        <w:b/>
        <w:bCs/>
        <w:sz w:val="28"/>
        <w:szCs w:val="28"/>
      </w:rPr>
    </w:style>
    <w:style w:type="paragraph" w:styleId="6">
      <w:name w:val="heading 6"/>
      <w:basedOn w:val="a"/>
      <w:next w:val="a"/>
      <w:link w:val="6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5"/>
      </w:pPr>
      <w:rPr>
        <w:rFonts w:asciiTheme="majorHAnsi" w:eastAsiaTheme="majorEastAsia" w:hAnsiTheme="majorHAnsi" w:cstheme="majorBidi"/>
        <w:b/>
        <w:bCs/>
        <w:sz w:val="24"/>
        <w:szCs w:val="24"/>
      </w:rPr>
    </w:style>
    <w:style w:type="paragraph" w:styleId="7">
      <w:name w:val="heading 7"/>
      <w:basedOn w:val="a"/>
      <w:next w:val="a"/>
      <w:link w:val="7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6"/>
      </w:pPr>
      <w:rPr>
        <w:b/>
        <w:bCs/>
        <w:sz w:val="24"/>
        <w:szCs w:val="24"/>
      </w:rPr>
    </w:style>
    <w:style w:type="paragraph" w:styleId="8">
      <w:name w:val="heading 8"/>
      <w:basedOn w:val="a"/>
      <w:next w:val="a"/>
      <w:link w:val="8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7"/>
      </w:pPr>
      <w:rPr>
        <w:rFonts w:asciiTheme="majorHAnsi" w:eastAsiaTheme="majorEastAsia" w:hAnsiTheme="majorHAnsi" w:cstheme="majorBidi"/>
        <w:sz w:val="24"/>
        <w:szCs w:val="24"/>
      </w:rPr>
    </w:style>
    <w:style w:type="paragraph" w:styleId="9">
      <w:name w:val="heading 9"/>
      <w:basedOn w:val="a"/>
      <w:next w:val="a"/>
      <w:link w:val="9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8"/>
      </w:pPr>
      <w:rPr>
        <w:rFonts w:asciiTheme="majorHAnsi" w:eastAsiaTheme="majorEastAsia" w:hAnsiTheme="majorHAnsi" w:cstheme="majorBidi"/>
        <w:szCs w:val="21"/>
      </w:rPr>
    </w:style>
    <w:style w:type="character" w:default="1" w:styleId="a0">
      <w:name w:val="Default Paragraph Font"/>
      <w:uiPriority w:val="1"/>
      <w:semiHidden/>
      <w:unhideWhenUsed/>
    </w:style>
    <w:style w:type="table" w:default="1" w:styleId="a1">
      <w:name w:val="Normal Table"/>
      <w:uiPriority w:val="99"/>
      <w:semiHidden/>
      <w:unhideWhenUsed/>
      <w:tblPr>
        <w:tblInd w:w="0" w:type="dxa"/>
        <w:tblCellMar>
          <w:top w:w="0" w:type="dxa"/>
          <w:left w:w="108" w:type="dxa"/>
          <w:bottom w:w="0" w:type="dxa"/>
          <w:right w:w="108" w:type="dxa"/>
        </w:tblCellMar>
      </w:tblPr>
    </w:style>
    <w:style w:type="numbering" w:default="1" w:styleId="a2">
      <w:name w:val="No List"/>
      <w:uiPriority w:val="99"/>
      <w:semiHidden/>
      <w:unhideWhenUsed/>
    </w:style>
    <w:style w:type="character" w:customStyle="1" w:styleId="1Char">
      <w:name w:val="标题 1 Char"/>
      <w:basedOn w:val="a0"/>
      <w:link w:val="1"/>
      <w:uiPriority w:val="9"/>
      <w:rsid w:val="004535D4"/>
      <w:rPr>
        <w:b/>
        <w:bCs/>
        <w:kern w:val="44"/>
        <w:sz w:val="44"/>
        <w:szCs w:val="44"/>
      </w:rPr>
    </w:style>
    <w:style w:type="character" w:customStyle="1" w:styleId="2Char">
      <w:name w:val="标题 2 Char"/>
      <w:basedOn w:val="a0"/>
      <w:link w:val="2"/>
      <w:uiPriority w:val="9"/>
      <w:rsid w:val="004535D4"/>
      <w:rPr>
        <w:rFonts w:asciiTheme="majorHAnsi" w:eastAsiaTheme="majorEastAsia" w:hAnsiTheme="majorHAnsi" w:cstheme="majorBidi"/>
        <w:b/>
        <w:bCs/>
        <w:sz w:val="32"/>
        <w:szCs w:val="32"/>
      </w:rPr>
    </w:style>
    <w:style w:type="character" w:customStyle="1" w:styleId="3Char">
      <w:name w:val="标题 3 Char"/>
      <w:basedOn w:val="a0"/>
      <w:link w:val="3"/>
      <w:uiPriority w:val="9"/>
      <w:rsid w:val="004535D4"/>
      <w:rPr>
        <w:b/>
        <w:bCs/>
        <w:sz w:val="32"/>
        <w:szCs w:val="32"/>
      </w:rPr>
    </w:style>
    <w:style w:type="character" w:customStyle="1" w:styleId="4Char">
      <w:name w:val="标题 4 Char"/>
      <w:basedOn w:val="a0"/>
      <w:link w:val="4"/>
      <w:uiPriority w:val="9"/>
      <w:rsid w:val="004535D4"/>
      <w:rPr>
        <w:rFonts w:asciiTheme="majorHAnsi" w:eastAsiaTheme="majorEastAsia" w:hAnsiTheme="majorHAnsi" w:cstheme="majorBidi"/>
        <w:b/>
        <w:bCs/>
        <w:sz w:val="28"/>
        <w:szCs w:val="28"/>
      </w:rPr>
    </w:style>
    <w:style w:type="character" w:customStyle="1" w:styleId="5Char">
      <w:name w:val="标题 5 Char"/>
      <w:basedOn w:val="a0"/>
      <w:link w:val="5"/>
      <w:uiPriority w:val="9"/>
      <w:rsid w:val="004535D4"/>
      <w:rPr>
        <w:b/>
        <w:bCs/>
        <w:sz w:val="28"/>
        <w:szCs w:val="28"/>
      </w:rPr>
    </w:style>
    <w:style w:type="character" w:customStyle="1" w:styleId="6Char">
      <w:name w:val="标题 6 Char"/>
      <w:basedOn w:val="a0"/>
      <w:link w:val="6"/>
      <w:uiPriority w:val="9"/>
      <w:rsid w:val="004535D4"/>
      <w:rPr>
        <w:rFonts w:asciiTheme="majorHAnsi" w:eastAsiaTheme="majorEastAsia" w:hAnsiTheme="majorHAnsi" w:cstheme="majorBidi"/>
        <w:b/>
        <w:bCs/>
        <w:sz w:val="24"/>
        <w:szCs w:val="24"/>
      </w:rPr>
    </w:style>
    <w:style w:type="character" w:customStyle="1" w:styleId="7Char">
      <w:name w:val="标题 7 Char"/>
      <w:basedOn w:val="a0"/>
      <w:link w:val="7"/>
      <w:uiPriority w:val="9"/>
      <w:rsid w:val="004535D4"/>
      <w:rPr>
        <w:b/>
        <w:bCs/>
        <w:sz w:val="24"/>
        <w:szCs w:val="24"/>
      </w:rPr>
    </w:style>
    <w:style w:type="character" w:customStyle="1" w:styleId="8Char">
      <w:name w:val="标题 8 Char"/>
      <w:basedOn w:val="a0"/>
      <w:link w:val="8"/>
      <w:uiPriority w:val="9"/>
      <w:rsid w:val="004535D4"/>
      <w:rPr>
        <w:rFonts w:asciiTheme="majorHAnsi" w:eastAsiaTheme="majorEastAsia" w:hAnsiTheme="majorHAnsi" w:cstheme="majorBidi"/>
        <w:sz w:val="24"/>
        <w:szCs w:val="24"/>
      </w:rPr>
    </w:style>
    <w:style w:type="character" w:customStyle="1" w:styleId="9Char">
      <w:name w:val="标题 9 Char"/>
      <w:basedOn w:val="a0"/>
      <w:link w:val="9"/>
      <w:uiPriority w:val="9"/>
      <w:rsid w:val="004535D4"/>
      <w:rPr>
        <w:rFonts w:asciiTheme="majorHAnsi" w:eastAsiaTheme="majorEastAsia" w:hAnsiTheme="majorHAnsi" w:cstheme="majorBidi"/>
        <w:szCs w:val="21"/>
      </w:rPr>
    </w:style>
    <w:style w:type="paragraph" w:styleId="a3">
      <w:name w:val="Title"/>
      <w:basedOn w:val="a"/>
      <w:next w:val="a"/>
      <w:link w:val="Char"/>
      <w:uiPriority w:val="10"/>
      <w:qFormat/>
      <w:rsid w:val="00E73C16"/>
      <w:pPr>
        <w:spacing w:before="240" w:after="60"/>
        <w:jc w:val="center"/>
        <w:outlineLvl w:val="0"/>
      </w:pPr>
      <w:rPr>
        <w:rFonts w:asciiTheme="majorHAnsi" w:eastAsia="宋体" w:hAnsiTheme="majorHAnsi" w:cstheme="majorBidi"/>
        <w:b/>
        <w:bCs/>
        <w:sz w:val="32"/>
        <w:szCs w:val="32"/>
      </w:rPr>
    </w:style>
    <w:style w:type="character" w:customStyle="1" w:styleId="Char">
      <w:name w:val="标题 Char"/>
      <w:basedOn w:val="a0"/>
      <w:link w:val="a3"/>
      <w:uiPriority w:val="10"/>
      <w:rsid w:val="00E73C16"/>
      <w:rPr>
        <w:rFonts w:asciiTheme="majorHAnsi" w:eastAsia="宋体" w:hAnsiTheme="majorHAnsi" w:cstheme="majorBidi"/>
        <w:b/>
        <w:bCs/>
        <w:sz w:val="32"/>
        <w:szCs w:val="32"/>
      </w:rPr>
    </w:style>
    <w:style w:type="paragraph" w:styleId="a4">
      <w:name w:val="Subtitle"/>
      <w:basedOn w:val="a"/>
      <w:next w:val="a"/>
      <w:link w:val="Char0"/>
      <w:uiPriority w:val="11"/>
      <w:qFormat/>
      <w:rsid w:val="00E73C16"/>
      <w:pPr>
        <w:spacing w:before="240" w:after="60" w:line="312" w:lineRule="auto"/>
        <w:jc w:val="center"/>
        <w:outlineLvl w:val="1"/>
      </w:pPr>
      <w:rPr>
        <w:rFonts w:asciiTheme="majorHAnsi" w:eastAsia="宋体" w:hAnsiTheme="majorHAnsi" w:cstheme="majorBidi"/>
        <w:b/>
        <w:bCs/>
        <w:kern w:val="28"/>
        <w:sz w:val="32"/>
        <w:szCs w:val="32"/>
      </w:rPr>
    </w:style>
    <w:style w:type="character" w:customStyle="1" w:styleId="Char0">
      <w:name w:val="副标题 Char"/>
      <w:basedOn w:val="a0"/>
      <w:link w:val="a4"/>
      <w:uiPriority w:val="11"/>
      <w:rsid w:val="00E73C16"/>
      <w:rPr>
        <w:rFonts w:asciiTheme="majorHAnsi" w:eastAsia="宋体" w:hAnsiTheme="majorHAnsi" w:cstheme="majorBidi"/>
        <w:b/>
        <w:bCs/>
        <w:kern w:val="28"/>
        <w:sz w:val="32"/>
        <w:szCs w:val="32"/>
      </w:rPr>
    </w:style>
  </w:styles>
</w:styles>
</file>

<file path=word/_rels/document.xml.rels><?xml version="1.0" encoding="UTF-8" standalone="no"?>
<Relationships xmlns="http://schemas.openxmlformats.org/package/2006/relationships">
<Relationship Id="rId1" Target="settings.xml" Type="http://schemas.openxmlformats.org/officeDocument/2006/relationships/settings"/>
<Relationship Id="rId10" Target="media/image8.jpeg" Type="http://schemas.openxmlformats.org/officeDocument/2006/relationships/image"/>
<Relationship Id="rId11" Target="media/image9.jpeg" Type="http://schemas.openxmlformats.org/officeDocument/2006/relationships/image"/>
<Relationship Id="rId12" Target="media/image10.jpeg" Type="http://schemas.openxmlformats.org/officeDocument/2006/relationships/image"/>
<Relationship Id="rId13" Target="media/image11.jpeg" Type="http://schemas.openxmlformats.org/officeDocument/2006/relationships/image"/>
<Relationship Id="rId14" Target="media/image12.jpeg" Type="http://schemas.openxmlformats.org/officeDocument/2006/relationships/image"/>
<Relationship Id="rId15" Target="media/image13.jpeg" Type="http://schemas.openxmlformats.org/officeDocument/2006/relationships/image"/>
<Relationship Id="rId16" Target="media/image14.jpeg" Type="http://schemas.openxmlformats.org/officeDocument/2006/relationships/image"/>
<Relationship Id="rId17" Target="media/image15.jpeg" Type="http://schemas.openxmlformats.org/officeDocument/2006/relationships/image"/>
<Relationship Id="rId18" Target="media/image16.jpeg" Type="http://schemas.openxmlformats.org/officeDocument/2006/relationships/image"/>
<Relationship Id="rId19" Target="media/image17.jpeg" Type="http://schemas.openxmlformats.org/officeDocument/2006/relationships/image"/>
<Relationship Id="rId2" Target="styles.xml" Type="http://schemas.openxmlformats.org/officeDocument/2006/relationships/styles"/>
<Relationship Id="rId20" Target="media/image18.jpeg" Type="http://schemas.openxmlformats.org/officeDocument/2006/relationships/image"/>
<Relationship Id="rId21" Target="media/image19.jpeg" Type="http://schemas.openxmlformats.org/officeDocument/2006/relationships/image"/>
<Relationship Id="rId22" Target="media/image20.jpeg" Type="http://schemas.openxmlformats.org/officeDocument/2006/relationships/image"/>
<Relationship Id="rId23" Target="media/image21.jpeg" Type="http://schemas.openxmlformats.org/officeDocument/2006/relationships/image"/>
<Relationship Id="rId24" Target="media/image22.jpeg" Type="http://schemas.openxmlformats.org/officeDocument/2006/relationships/image"/>
<Relationship Id="rId25" Target="media/image23.jpeg" Type="http://schemas.openxmlformats.org/officeDocument/2006/relationships/image"/>
<Relationship Id="rId26" Target="media/image24.jpeg" Type="http://schemas.openxmlformats.org/officeDocument/2006/relationships/image"/>
<Relationship Id="rId27" Target="media/image25.jpeg" Type="http://schemas.openxmlformats.org/officeDocument/2006/relationships/image"/>
<Relationship Id="rId28" Target="media/image26.jpeg" Type="http://schemas.openxmlformats.org/officeDocument/2006/relationships/image"/>
<Relationship Id="rId3" Target="media/image1.jpeg" Type="http://schemas.openxmlformats.org/officeDocument/2006/relationships/image"/>
<Relationship Id="rId4" Target="media/image2.jpeg" Type="http://schemas.openxmlformats.org/officeDocument/2006/relationships/image"/>
<Relationship Id="rId5" Target="media/image3.jpeg" Type="http://schemas.openxmlformats.org/officeDocument/2006/relationships/image"/>
<Relationship Id="rId6" Target="media/image4.jpeg" Type="http://schemas.openxmlformats.org/officeDocument/2006/relationships/image"/>
<Relationship Id="rId7" Target="media/image5.jpeg" Type="http://schemas.openxmlformats.org/officeDocument/2006/relationships/image"/>
<Relationship Id="rId8" Target="media/image6.jpeg" Type="http://schemas.openxmlformats.org/officeDocument/2006/relationships/image"/>
<Relationship Id="rId9" Target="media/image7.jpeg" Type="http://schemas.openxmlformats.org/officeDocument/2006/relationships/image"/>
</Relationships>
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2017-11-25T09:51:36Z</dcterms:created>
  <dc:creator>Apache POI</dc:creator>
</cp:coreProperties>
</file>