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12574" w14:textId="6C46BC7D" w:rsidR="00751DF4" w:rsidRDefault="00751DF4" w:rsidP="00751DF4">
      <w:pPr>
        <w:pStyle w:val="NormalWeb"/>
        <w:jc w:val="center"/>
        <w:rPr>
          <w:rFonts w:ascii="Cambria" w:hAnsi="Cambria" w:hint="eastAsia"/>
          <w:b/>
          <w:bCs/>
        </w:rPr>
      </w:pPr>
      <w:r>
        <w:rPr>
          <w:rFonts w:ascii="Cambria" w:hAnsi="Cambria"/>
          <w:b/>
          <w:bCs/>
        </w:rPr>
        <w:t>MSE 4401A: Robotic Manipulators – 2018 Assignment #4</w:t>
      </w:r>
    </w:p>
    <w:p w14:paraId="70B9F015" w14:textId="1D61644E" w:rsidR="00751DF4" w:rsidRPr="00751DF4" w:rsidRDefault="00751DF4" w:rsidP="00751DF4">
      <w:pPr>
        <w:pStyle w:val="NormalWeb"/>
        <w:jc w:val="center"/>
        <w:rPr>
          <w:rFonts w:ascii="Cambria" w:hAnsi="Cambria" w:hint="eastAsia"/>
          <w:bCs/>
        </w:rPr>
      </w:pPr>
      <w:r w:rsidRPr="00751DF4">
        <w:rPr>
          <w:rFonts w:ascii="Cambria" w:hAnsi="Cambria"/>
          <w:bCs/>
        </w:rPr>
        <w:t>Jianhui</w:t>
      </w:r>
      <w:r w:rsidRPr="00751DF4">
        <w:rPr>
          <w:rFonts w:ascii="Cambria" w:hAnsi="Cambria" w:hint="eastAsia"/>
          <w:bCs/>
        </w:rPr>
        <w:t xml:space="preserve"> li </w:t>
      </w:r>
    </w:p>
    <w:p w14:paraId="00EE84DD" w14:textId="5887AC93" w:rsidR="00DA79B7" w:rsidRDefault="00751DF4" w:rsidP="00131374">
      <w:pPr>
        <w:pStyle w:val="NormalWeb"/>
        <w:jc w:val="center"/>
        <w:rPr>
          <w:rFonts w:ascii="Cambria" w:hAnsi="Cambria" w:hint="eastAsia"/>
          <w:bCs/>
        </w:rPr>
      </w:pPr>
      <w:r w:rsidRPr="00751DF4">
        <w:rPr>
          <w:rFonts w:ascii="Cambria" w:hAnsi="Cambria" w:hint="eastAsia"/>
          <w:bCs/>
        </w:rPr>
        <w:t>250843421</w:t>
      </w:r>
    </w:p>
    <w:p w14:paraId="67F4622F" w14:textId="77777777" w:rsidR="00131374" w:rsidRPr="00131374" w:rsidRDefault="00131374" w:rsidP="00131374">
      <w:pPr>
        <w:pStyle w:val="NormalWeb"/>
        <w:jc w:val="center"/>
        <w:rPr>
          <w:rFonts w:ascii="Cambria" w:hAnsi="Cambria" w:hint="eastAsia"/>
          <w:bCs/>
        </w:rPr>
      </w:pPr>
    </w:p>
    <w:p w14:paraId="56527F62" w14:textId="0DF4A81D" w:rsidR="00DA79B7" w:rsidRPr="00131374" w:rsidRDefault="00DA79B7" w:rsidP="00DA79B7">
      <w:pPr>
        <w:pStyle w:val="NormalWeb"/>
        <w:spacing w:before="0" w:beforeAutospacing="0" w:after="0" w:afterAutospacing="0"/>
        <w:ind w:left="360"/>
        <w:rPr>
          <w:rFonts w:ascii="Cambria" w:hAnsi="Cambria"/>
          <w:b/>
        </w:rPr>
      </w:pPr>
      <w:r w:rsidRPr="00131374">
        <w:rPr>
          <w:rFonts w:ascii="Cambria" w:hAnsi="Cambria"/>
          <w:b/>
        </w:rPr>
        <w:t>Procedure:</w:t>
      </w:r>
    </w:p>
    <w:p w14:paraId="146F53F5" w14:textId="77777777" w:rsidR="00DA79B7" w:rsidRPr="00DA79B7" w:rsidRDefault="00DA79B7" w:rsidP="00DA79B7">
      <w:pPr>
        <w:pStyle w:val="NormalWeb"/>
        <w:spacing w:before="0" w:beforeAutospacing="0" w:after="0" w:afterAutospacing="0"/>
        <w:ind w:left="360"/>
        <w:rPr>
          <w:rFonts w:ascii="Cambria" w:hAnsi="Cambria" w:hint="eastAsia"/>
        </w:rPr>
      </w:pPr>
    </w:p>
    <w:p w14:paraId="49C6D6D8" w14:textId="3C3B12C6" w:rsidR="00DA79B7" w:rsidRPr="00DA79B7" w:rsidRDefault="00DA79B7" w:rsidP="00DA79B7">
      <w:pPr>
        <w:pStyle w:val="NormalWeb"/>
        <w:spacing w:before="0" w:beforeAutospacing="0" w:after="0" w:afterAutospacing="0"/>
        <w:ind w:left="360"/>
        <w:rPr>
          <w:rFonts w:ascii="Cambria" w:hAnsi="Cambria" w:hint="eastAsia"/>
        </w:rPr>
      </w:pPr>
      <w:r>
        <w:rPr>
          <w:rFonts w:ascii="Cambria" w:hAnsi="Cambria"/>
        </w:rPr>
        <w:t>1)  Create three MATLAB functions for the forward kinematics, the inverse kinematics and the Jacobian of RPR joints of the manipulator T = fkinRPR(q), q = in</w:t>
      </w:r>
      <w:r>
        <w:rPr>
          <w:rFonts w:ascii="Cambria" w:hAnsi="Cambria"/>
        </w:rPr>
        <w:t xml:space="preserve">vkinRPR(T), and J = JacobRPR(q). </w:t>
      </w:r>
      <w:r>
        <w:rPr>
          <w:rFonts w:ascii="Cambria" w:hAnsi="Cambria" w:hint="eastAsia"/>
        </w:rPr>
        <w:t xml:space="preserve">This code has modified, so that the fkinRPR and JacobRPR can </w:t>
      </w:r>
      <w:r>
        <w:rPr>
          <w:rFonts w:ascii="Cambria" w:hAnsi="Cambria"/>
        </w:rPr>
        <w:t>return</w:t>
      </w:r>
      <w:r>
        <w:rPr>
          <w:rFonts w:ascii="Cambria" w:hAnsi="Cambria" w:hint="eastAsia"/>
        </w:rPr>
        <w:t xml:space="preserve"> the </w:t>
      </w:r>
      <w:r>
        <w:rPr>
          <w:rFonts w:ascii="Cambria" w:hAnsi="Cambria"/>
        </w:rPr>
        <w:t>intermediate</w:t>
      </w:r>
      <w:r>
        <w:rPr>
          <w:rFonts w:ascii="Cambria" w:hAnsi="Cambria" w:hint="eastAsia"/>
        </w:rPr>
        <w:t xml:space="preserve"> </w:t>
      </w:r>
      <w:r w:rsidR="00925FF1">
        <w:rPr>
          <w:rFonts w:ascii="Cambria" w:hAnsi="Cambria" w:hint="eastAsia"/>
        </w:rPr>
        <w:t>Jv and T.</w:t>
      </w:r>
      <w:r w:rsidR="00131374">
        <w:rPr>
          <w:rFonts w:ascii="Cambria" w:hAnsi="Cambria" w:hint="eastAsia"/>
        </w:rPr>
        <w:t xml:space="preserve"> In the invkinRPR function, it can return two set of joint parameters. </w:t>
      </w:r>
      <w:r w:rsidR="00131374">
        <w:rPr>
          <w:rFonts w:ascii="Cambria" w:hAnsi="Cambria"/>
        </w:rPr>
        <w:t>I</w:t>
      </w:r>
      <w:r w:rsidR="00131374">
        <w:rPr>
          <w:rFonts w:ascii="Cambria" w:hAnsi="Cambria" w:hint="eastAsia"/>
        </w:rPr>
        <w:t xml:space="preserve"> keep the positive set to use as a return. </w:t>
      </w:r>
    </w:p>
    <w:p w14:paraId="5564A4D7" w14:textId="77777777" w:rsidR="00DA79B7" w:rsidRPr="00DA79B7" w:rsidRDefault="00DA79B7" w:rsidP="00DA79B7">
      <w:pPr>
        <w:pStyle w:val="NormalWeb"/>
        <w:spacing w:before="0" w:beforeAutospacing="0" w:after="0" w:afterAutospacing="0"/>
        <w:ind w:left="360"/>
        <w:rPr>
          <w:rFonts w:ascii="Cambria" w:hAnsi="Cambria" w:hint="eastAsia"/>
        </w:rPr>
      </w:pPr>
    </w:p>
    <w:p w14:paraId="5261872E" w14:textId="7CF73D74" w:rsidR="00131374" w:rsidRDefault="00131374" w:rsidP="00DA79B7">
      <w:pPr>
        <w:pStyle w:val="NormalWeb"/>
        <w:spacing w:before="0" w:beforeAutospacing="0" w:after="0" w:afterAutospacing="0"/>
        <w:ind w:left="360"/>
        <w:rPr>
          <w:rFonts w:ascii="Cambria" w:hAnsi="Cambria" w:hint="eastAsia"/>
        </w:rPr>
      </w:pPr>
      <w:r>
        <w:rPr>
          <w:rFonts w:ascii="Cambria" w:hAnsi="Cambria"/>
        </w:rPr>
        <w:t xml:space="preserve">2) </w:t>
      </w:r>
      <w:r w:rsidR="00DA79B7" w:rsidRPr="00DA79B7">
        <w:rPr>
          <w:rFonts w:ascii="Cambria" w:hAnsi="Cambria"/>
        </w:rPr>
        <w:t xml:space="preserve"> </w:t>
      </w:r>
      <w:r>
        <w:rPr>
          <w:rFonts w:ascii="Cambria" w:hAnsi="Cambria"/>
        </w:rPr>
        <w:t>T</w:t>
      </w:r>
      <w:r w:rsidRPr="00131374">
        <w:rPr>
          <w:rFonts w:ascii="Cambria" w:hAnsi="Cambria"/>
        </w:rPr>
        <w:t>he obstacle</w:t>
      </w:r>
      <w:r>
        <w:rPr>
          <w:rFonts w:ascii="Cambria" w:hAnsi="Cambria" w:hint="eastAsia"/>
        </w:rPr>
        <w:t>s</w:t>
      </w:r>
      <w:r>
        <w:rPr>
          <w:rFonts w:ascii="Cambria" w:hAnsi="Cambria"/>
        </w:rPr>
        <w:t xml:space="preserve"> are</w:t>
      </w:r>
      <w:r w:rsidRPr="00131374">
        <w:rPr>
          <w:rFonts w:ascii="Cambria" w:hAnsi="Cambria"/>
        </w:rPr>
        <w:t xml:space="preserve"> in positions [0,0,25];</w:t>
      </w:r>
      <w:r>
        <w:rPr>
          <w:rFonts w:ascii="Cambria" w:hAnsi="Cambria" w:hint="eastAsia"/>
        </w:rPr>
        <w:t xml:space="preserve"> </w:t>
      </w:r>
      <w:r w:rsidRPr="00131374">
        <w:rPr>
          <w:rFonts w:ascii="Cambria" w:hAnsi="Cambria"/>
        </w:rPr>
        <w:t>[-10,-10,30];</w:t>
      </w:r>
      <w:r>
        <w:rPr>
          <w:rFonts w:ascii="Cambria" w:hAnsi="Cambria" w:hint="eastAsia"/>
        </w:rPr>
        <w:t xml:space="preserve"> </w:t>
      </w:r>
      <w:r w:rsidRPr="00131374">
        <w:rPr>
          <w:rFonts w:ascii="Cambria" w:hAnsi="Cambria"/>
        </w:rPr>
        <w:t>[20,30,10]</w:t>
      </w:r>
      <w:r w:rsidR="00DA79B7" w:rsidRPr="00DA79B7">
        <w:rPr>
          <w:rFonts w:ascii="Cambria" w:hAnsi="Cambria"/>
        </w:rPr>
        <w:t>.</w:t>
      </w:r>
      <w:r>
        <w:rPr>
          <w:rFonts w:ascii="Cambria" w:hAnsi="Cambria" w:hint="eastAsia"/>
        </w:rPr>
        <w:t xml:space="preserve"> </w:t>
      </w:r>
    </w:p>
    <w:p w14:paraId="50D6473C" w14:textId="434DADF0" w:rsidR="00DA79B7" w:rsidRPr="00DA79B7" w:rsidRDefault="00131374" w:rsidP="00DA79B7">
      <w:pPr>
        <w:pStyle w:val="NormalWeb"/>
        <w:spacing w:before="0" w:beforeAutospacing="0" w:after="0" w:afterAutospacing="0"/>
        <w:ind w:left="360"/>
        <w:rPr>
          <w:rFonts w:ascii="Cambria" w:hAnsi="Cambria" w:hint="eastAsia"/>
        </w:rPr>
      </w:pPr>
      <w:r>
        <w:rPr>
          <w:rFonts w:ascii="Cambria" w:hAnsi="Cambria"/>
        </w:rPr>
        <w:t xml:space="preserve">Because the manipulator is RPR, so it cannot reach every point </w:t>
      </w:r>
      <w:r>
        <w:rPr>
          <w:rFonts w:ascii="Cambria" w:hAnsi="Cambria" w:hint="eastAsia"/>
        </w:rPr>
        <w:t xml:space="preserve">in a cylinder space. </w:t>
      </w:r>
      <w:r>
        <w:rPr>
          <w:rFonts w:ascii="Cambria" w:hAnsi="Cambria"/>
        </w:rPr>
        <w:t xml:space="preserve">In </w:t>
      </w:r>
      <w:r>
        <w:rPr>
          <w:rFonts w:ascii="Cambria" w:hAnsi="Cambria" w:hint="eastAsia"/>
        </w:rPr>
        <w:t xml:space="preserve">the second picture, it is clear that the workspace is like a big </w:t>
      </w:r>
      <w:r>
        <w:rPr>
          <w:rFonts w:ascii="Cambria" w:hAnsi="Cambria"/>
        </w:rPr>
        <w:t>“</w:t>
      </w:r>
      <w:r>
        <w:rPr>
          <w:rFonts w:ascii="Cambria" w:hAnsi="Cambria" w:hint="eastAsia"/>
        </w:rPr>
        <w:t>M</w:t>
      </w:r>
      <w:r>
        <w:rPr>
          <w:rFonts w:ascii="Cambria" w:hAnsi="Cambria"/>
        </w:rPr>
        <w:t>”</w:t>
      </w:r>
      <w:r>
        <w:rPr>
          <w:rFonts w:ascii="Cambria" w:hAnsi="Cambria" w:hint="eastAsia"/>
        </w:rPr>
        <w:t xml:space="preserve">, and rotate it to get the workspace. The manipulator can reach </w:t>
      </w:r>
      <w:r>
        <w:rPr>
          <w:rFonts w:ascii="Cambria" w:hAnsi="Cambria"/>
        </w:rPr>
        <w:t>every point</w:t>
      </w:r>
      <w:r>
        <w:rPr>
          <w:rFonts w:ascii="Cambria" w:hAnsi="Cambria" w:hint="eastAsia"/>
        </w:rPr>
        <w:t xml:space="preserve"> around the three obstacles.</w:t>
      </w:r>
    </w:p>
    <w:p w14:paraId="1114B2E9" w14:textId="714ADE11" w:rsidR="00DA79B7" w:rsidRDefault="00925FF1" w:rsidP="00DA79B7">
      <w:pPr>
        <w:pStyle w:val="NormalWeb"/>
        <w:spacing w:before="0" w:beforeAutospacing="0" w:after="0" w:afterAutospacing="0"/>
        <w:ind w:left="360"/>
        <w:rPr>
          <w:rFonts w:hint="eastAsia"/>
          <w:noProof/>
        </w:rPr>
      </w:pPr>
      <w:r w:rsidRPr="00925FF1">
        <w:rPr>
          <w:rFonts w:ascii="Cambria" w:hAnsi="Cambria"/>
        </w:rPr>
        <w:drawing>
          <wp:inline distT="0" distB="0" distL="0" distR="0" wp14:anchorId="19B1460F" wp14:editId="58165D00">
            <wp:extent cx="1765935" cy="1381156"/>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69501" cy="1383945"/>
                    </a:xfrm>
                    <a:prstGeom prst="rect">
                      <a:avLst/>
                    </a:prstGeom>
                  </pic:spPr>
                </pic:pic>
              </a:graphicData>
            </a:graphic>
          </wp:inline>
        </w:drawing>
      </w:r>
      <w:r w:rsidRPr="00925FF1">
        <w:rPr>
          <w:noProof/>
        </w:rPr>
        <w:t xml:space="preserve"> </w:t>
      </w:r>
      <w:r w:rsidR="00131374" w:rsidRPr="00131374">
        <w:rPr>
          <w:rFonts w:ascii="Cambria" w:hAnsi="Cambria"/>
        </w:rPr>
        <w:drawing>
          <wp:inline distT="0" distB="0" distL="0" distR="0" wp14:anchorId="60361A79" wp14:editId="5310D40F">
            <wp:extent cx="1782379" cy="136534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0887" cy="1394846"/>
                    </a:xfrm>
                    <a:prstGeom prst="rect">
                      <a:avLst/>
                    </a:prstGeom>
                  </pic:spPr>
                </pic:pic>
              </a:graphicData>
            </a:graphic>
          </wp:inline>
        </w:drawing>
      </w:r>
      <w:r w:rsidRPr="00925FF1">
        <w:rPr>
          <w:rFonts w:ascii="Cambria" w:hAnsi="Cambria"/>
        </w:rPr>
        <w:drawing>
          <wp:inline distT="0" distB="0" distL="0" distR="0" wp14:anchorId="1C51FAA2" wp14:editId="33C93C74">
            <wp:extent cx="1968938" cy="1479648"/>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6101" cy="1492546"/>
                    </a:xfrm>
                    <a:prstGeom prst="rect">
                      <a:avLst/>
                    </a:prstGeom>
                  </pic:spPr>
                </pic:pic>
              </a:graphicData>
            </a:graphic>
          </wp:inline>
        </w:drawing>
      </w:r>
    </w:p>
    <w:p w14:paraId="46A61AB1" w14:textId="77777777" w:rsidR="00254833" w:rsidRDefault="00254833" w:rsidP="00DA79B7">
      <w:pPr>
        <w:pStyle w:val="NormalWeb"/>
        <w:spacing w:before="0" w:beforeAutospacing="0" w:after="0" w:afterAutospacing="0"/>
        <w:ind w:left="360"/>
        <w:rPr>
          <w:rFonts w:hint="eastAsia"/>
          <w:noProof/>
        </w:rPr>
      </w:pPr>
    </w:p>
    <w:p w14:paraId="6D5AC733" w14:textId="77777777" w:rsidR="00254833" w:rsidRPr="00DA79B7" w:rsidRDefault="00254833" w:rsidP="00DA79B7">
      <w:pPr>
        <w:pStyle w:val="NormalWeb"/>
        <w:spacing w:before="0" w:beforeAutospacing="0" w:after="0" w:afterAutospacing="0"/>
        <w:ind w:left="360"/>
        <w:rPr>
          <w:rFonts w:ascii="Cambria" w:hAnsi="Cambria" w:hint="eastAsia"/>
        </w:rPr>
      </w:pPr>
    </w:p>
    <w:p w14:paraId="0D5FD623" w14:textId="0343CFF9" w:rsidR="00254833" w:rsidRDefault="00131374" w:rsidP="00254833">
      <w:pPr>
        <w:pStyle w:val="NormalWeb"/>
        <w:spacing w:before="0" w:beforeAutospacing="0" w:after="0" w:afterAutospacing="0"/>
        <w:ind w:left="360"/>
        <w:rPr>
          <w:rFonts w:ascii="Cambria" w:hAnsi="Cambria" w:hint="eastAsia"/>
        </w:rPr>
      </w:pPr>
      <w:r>
        <w:rPr>
          <w:rFonts w:ascii="Cambria" w:hAnsi="Cambria"/>
        </w:rPr>
        <w:t xml:space="preserve">3)  In the path algorithm, the first step is </w:t>
      </w:r>
      <w:r>
        <w:rPr>
          <w:rFonts w:ascii="Cambria" w:hAnsi="Cambria" w:hint="eastAsia"/>
        </w:rPr>
        <w:t xml:space="preserve">the </w:t>
      </w:r>
      <w:r>
        <w:rPr>
          <w:rFonts w:ascii="Cambria" w:hAnsi="Cambria"/>
        </w:rPr>
        <w:t>repulsive</w:t>
      </w:r>
      <w:r>
        <w:rPr>
          <w:rFonts w:ascii="Cambria" w:hAnsi="Cambria" w:hint="eastAsia"/>
        </w:rPr>
        <w:t xml:space="preserve"> and attractive forces on each joint. </w:t>
      </w:r>
      <w:r>
        <w:rPr>
          <w:rFonts w:ascii="Cambria" w:hAnsi="Cambria"/>
        </w:rPr>
        <w:t>I</w:t>
      </w:r>
      <w:r>
        <w:rPr>
          <w:rFonts w:ascii="Cambria" w:hAnsi="Cambria" w:hint="eastAsia"/>
        </w:rPr>
        <w:t xml:space="preserve">n this manipulator, it has three joints. </w:t>
      </w:r>
      <w:r>
        <w:rPr>
          <w:rFonts w:ascii="Cambria" w:hAnsi="Cambria"/>
        </w:rPr>
        <w:t>S</w:t>
      </w:r>
      <w:r>
        <w:rPr>
          <w:rFonts w:ascii="Cambria" w:hAnsi="Cambria" w:hint="eastAsia"/>
        </w:rPr>
        <w:t xml:space="preserve">o the total torque needs to summary three group of forces. </w:t>
      </w:r>
      <w:r>
        <w:rPr>
          <w:rFonts w:ascii="Cambria" w:hAnsi="Cambria"/>
        </w:rPr>
        <w:t>B</w:t>
      </w:r>
      <w:r>
        <w:rPr>
          <w:rFonts w:ascii="Cambria" w:hAnsi="Cambria" w:hint="eastAsia"/>
        </w:rPr>
        <w:t xml:space="preserve">esides, there are three obstacles in the workspace, therefore, the repulsive force on each joints has three </w:t>
      </w:r>
      <w:r w:rsidR="005C7DA6">
        <w:rPr>
          <w:rFonts w:ascii="Cambria" w:hAnsi="Cambria" w:hint="eastAsia"/>
        </w:rPr>
        <w:t xml:space="preserve">parts for each obstacle. </w:t>
      </w:r>
      <w:r w:rsidR="005C7DA6">
        <w:rPr>
          <w:rFonts w:ascii="Cambria" w:hAnsi="Cambria"/>
        </w:rPr>
        <w:t>B</w:t>
      </w:r>
      <w:r w:rsidR="005C7DA6">
        <w:rPr>
          <w:rFonts w:ascii="Cambria" w:hAnsi="Cambria" w:hint="eastAsia"/>
        </w:rPr>
        <w:t xml:space="preserve">esides, when to find the shortest distance and point, </w:t>
      </w:r>
      <w:r w:rsidR="005C7DA6">
        <w:rPr>
          <w:rFonts w:ascii="Cambria" w:hAnsi="Cambria"/>
        </w:rPr>
        <w:t>I</w:t>
      </w:r>
      <w:r w:rsidR="005C7DA6">
        <w:rPr>
          <w:rFonts w:ascii="Cambria" w:hAnsi="Cambria" w:hint="eastAsia"/>
        </w:rPr>
        <w:t xml:space="preserve"> create a calculation to get the point position. </w:t>
      </w:r>
      <w:r w:rsidR="005C7DA6">
        <w:rPr>
          <w:rFonts w:ascii="Cambria" w:hAnsi="Cambria"/>
        </w:rPr>
        <w:t>Becaus</w:t>
      </w:r>
      <w:r w:rsidR="005C7DA6">
        <w:rPr>
          <w:rFonts w:ascii="Cambria" w:hAnsi="Cambria" w:hint="eastAsia"/>
        </w:rPr>
        <w:t>e all the obstacle is set to be sphere, therefore, we can know the shortest point on each obstacle.</w:t>
      </w:r>
      <w:r w:rsidR="00254833">
        <w:rPr>
          <w:rFonts w:ascii="Cambria" w:hAnsi="Cambria" w:hint="eastAsia"/>
        </w:rPr>
        <w:t xml:space="preserve">  Then, calculate the total joint torques, and use the algorithm to get the path.</w:t>
      </w:r>
    </w:p>
    <w:p w14:paraId="588370E7" w14:textId="7C928764" w:rsidR="00254833" w:rsidRDefault="00254833" w:rsidP="00254833">
      <w:pPr>
        <w:pStyle w:val="NormalWeb"/>
        <w:spacing w:before="0" w:beforeAutospacing="0" w:after="0" w:afterAutospacing="0"/>
        <w:ind w:left="360"/>
        <w:rPr>
          <w:rStyle w:val="apple-converted-space"/>
          <w:rFonts w:ascii="Cambria" w:hAnsi="Cambria" w:hint="eastAsia"/>
        </w:rPr>
      </w:pPr>
      <w:r w:rsidRPr="00254833">
        <w:rPr>
          <w:rFonts w:ascii="Cambria" w:hAnsi="Cambria"/>
        </w:rPr>
        <w:drawing>
          <wp:anchor distT="0" distB="0" distL="114300" distR="114300" simplePos="0" relativeHeight="251659264" behindDoc="0" locked="0" layoutInCell="1" allowOverlap="1" wp14:anchorId="6B6767DC" wp14:editId="7C077F28">
            <wp:simplePos x="0" y="0"/>
            <wp:positionH relativeFrom="column">
              <wp:posOffset>165735</wp:posOffset>
            </wp:positionH>
            <wp:positionV relativeFrom="paragraph">
              <wp:posOffset>99060</wp:posOffset>
            </wp:positionV>
            <wp:extent cx="1108710" cy="1470660"/>
            <wp:effectExtent l="0" t="0" r="8890" b="2540"/>
            <wp:wrapTight wrapText="bothSides">
              <wp:wrapPolygon edited="0">
                <wp:start x="0" y="0"/>
                <wp:lineTo x="0" y="21264"/>
                <wp:lineTo x="21278" y="21264"/>
                <wp:lineTo x="2127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08710" cy="1470660"/>
                    </a:xfrm>
                    <a:prstGeom prst="rect">
                      <a:avLst/>
                    </a:prstGeom>
                  </pic:spPr>
                </pic:pic>
              </a:graphicData>
            </a:graphic>
            <wp14:sizeRelH relativeFrom="page">
              <wp14:pctWidth>0</wp14:pctWidth>
            </wp14:sizeRelH>
            <wp14:sizeRelV relativeFrom="page">
              <wp14:pctHeight>0</wp14:pctHeight>
            </wp14:sizeRelV>
          </wp:anchor>
        </w:drawing>
      </w:r>
    </w:p>
    <w:p w14:paraId="16B520A3" w14:textId="325B929A" w:rsidR="00254833" w:rsidRPr="00254833" w:rsidRDefault="00254833" w:rsidP="00254833">
      <w:pPr>
        <w:pStyle w:val="NormalWeb"/>
        <w:spacing w:before="0" w:beforeAutospacing="0" w:after="0" w:afterAutospacing="0"/>
        <w:ind w:left="360"/>
        <w:rPr>
          <w:rStyle w:val="apple-converted-space"/>
          <w:rFonts w:ascii="Cambria" w:hAnsi="Cambria" w:hint="eastAsia"/>
        </w:rPr>
        <w:sectPr w:rsidR="00254833" w:rsidRPr="00254833" w:rsidSect="00EB5B0D">
          <w:pgSz w:w="12240" w:h="15840"/>
          <w:pgMar w:top="1440" w:right="1440" w:bottom="1440" w:left="1440" w:header="708" w:footer="708" w:gutter="0"/>
          <w:cols w:space="708"/>
          <w:docGrid w:linePitch="400"/>
        </w:sectPr>
      </w:pPr>
    </w:p>
    <w:p w14:paraId="7EE62F85" w14:textId="4E4D0A57" w:rsidR="00254833" w:rsidRDefault="00254833" w:rsidP="00254833">
      <w:pPr>
        <w:pStyle w:val="p1"/>
        <w:rPr>
          <w:rStyle w:val="apple-converted-space"/>
          <w:color w:val="000000"/>
        </w:rPr>
        <w:sectPr w:rsidR="00254833" w:rsidSect="00254833">
          <w:type w:val="continuous"/>
          <w:pgSz w:w="12240" w:h="15840"/>
          <w:pgMar w:top="1440" w:right="1440" w:bottom="1440" w:left="1440" w:header="708" w:footer="708" w:gutter="0"/>
          <w:cols w:space="708"/>
          <w:docGrid w:linePitch="400"/>
        </w:sectPr>
      </w:pPr>
    </w:p>
    <w:tbl>
      <w:tblPr>
        <w:tblStyle w:val="TableGrid"/>
        <w:tblW w:w="0" w:type="auto"/>
        <w:tblInd w:w="360" w:type="dxa"/>
        <w:tblLook w:val="04A0" w:firstRow="1" w:lastRow="0" w:firstColumn="1" w:lastColumn="0" w:noHBand="0" w:noVBand="1"/>
      </w:tblPr>
      <w:tblGrid>
        <w:gridCol w:w="3956"/>
      </w:tblGrid>
      <w:tr w:rsidR="00254833" w14:paraId="7CE31925" w14:textId="77777777" w:rsidTr="00254833">
        <w:tc>
          <w:tcPr>
            <w:tcW w:w="3956" w:type="dxa"/>
          </w:tcPr>
          <w:p w14:paraId="374C0CB4" w14:textId="514BECF0" w:rsidR="00254833" w:rsidRDefault="00254833" w:rsidP="00254833">
            <w:pPr>
              <w:pStyle w:val="p1"/>
            </w:pPr>
            <w:r>
              <w:rPr>
                <w:rStyle w:val="apple-converted-space"/>
                <w:color w:val="000000"/>
              </w:rPr>
              <w:lastRenderedPageBreak/>
              <w:t> </w:t>
            </w:r>
            <w:r>
              <w:t>% calculate theta 1 2</w:t>
            </w:r>
            <w:r>
              <w:rPr>
                <w:rStyle w:val="apple-converted-space"/>
              </w:rPr>
              <w:t> </w:t>
            </w:r>
          </w:p>
          <w:p w14:paraId="7B902B1B" w14:textId="77777777" w:rsidR="00254833" w:rsidRDefault="00254833" w:rsidP="00254833">
            <w:pPr>
              <w:pStyle w:val="p1"/>
            </w:pPr>
            <w:r>
              <w:rPr>
                <w:rStyle w:val="apple-converted-space"/>
                <w:color w:val="000000"/>
              </w:rPr>
              <w:t xml:space="preserve">    </w:t>
            </w:r>
            <w:r>
              <w:t>% they are for different obstacle</w:t>
            </w:r>
          </w:p>
          <w:p w14:paraId="64D2A337" w14:textId="77777777" w:rsidR="00254833" w:rsidRDefault="00254833" w:rsidP="00254833">
            <w:pPr>
              <w:pStyle w:val="p2"/>
            </w:pPr>
            <w:r>
              <w:rPr>
                <w:rStyle w:val="apple-converted-space"/>
              </w:rPr>
              <w:t xml:space="preserve">    </w:t>
            </w:r>
            <w:r>
              <w:t>th11= atan2(z01, sqrt(x01^2+y01^2));</w:t>
            </w:r>
          </w:p>
          <w:p w14:paraId="7FCC7148" w14:textId="77777777" w:rsidR="00254833" w:rsidRDefault="00254833" w:rsidP="00254833">
            <w:pPr>
              <w:pStyle w:val="p2"/>
            </w:pPr>
            <w:r>
              <w:rPr>
                <w:rStyle w:val="apple-converted-space"/>
              </w:rPr>
              <w:t xml:space="preserve">    </w:t>
            </w:r>
            <w:r>
              <w:t>th12=atan2(y01,x01);</w:t>
            </w:r>
          </w:p>
          <w:p w14:paraId="6122E478" w14:textId="68BF695A" w:rsidR="00254833" w:rsidRDefault="00254833" w:rsidP="00254833">
            <w:pPr>
              <w:pStyle w:val="p2"/>
            </w:pPr>
            <w:r>
              <w:rPr>
                <w:rStyle w:val="apple-converted-space"/>
              </w:rPr>
              <w:t xml:space="preserve">    </w:t>
            </w:r>
            <w:r>
              <w:t>th21= atan2(z02, sqrt(x02^2+y02^2));</w:t>
            </w:r>
          </w:p>
          <w:p w14:paraId="12A3BF9D" w14:textId="77777777" w:rsidR="00254833" w:rsidRDefault="00254833" w:rsidP="00254833">
            <w:pPr>
              <w:pStyle w:val="p2"/>
            </w:pPr>
            <w:r>
              <w:rPr>
                <w:rStyle w:val="apple-converted-space"/>
              </w:rPr>
              <w:t xml:space="preserve">    </w:t>
            </w:r>
            <w:r>
              <w:t>th22=atan2(y02,x02);</w:t>
            </w:r>
          </w:p>
          <w:p w14:paraId="2EFAB2B8" w14:textId="77777777" w:rsidR="00254833" w:rsidRDefault="00254833" w:rsidP="00254833">
            <w:pPr>
              <w:pStyle w:val="p2"/>
            </w:pPr>
            <w:r>
              <w:rPr>
                <w:rStyle w:val="apple-converted-space"/>
              </w:rPr>
              <w:t xml:space="preserve">    </w:t>
            </w:r>
            <w:r>
              <w:t>th31= atan2(z03, sqrt(x03^2+y03^2));</w:t>
            </w:r>
          </w:p>
          <w:p w14:paraId="62A6F7A9" w14:textId="77777777" w:rsidR="00254833" w:rsidRDefault="00254833" w:rsidP="00254833">
            <w:pPr>
              <w:pStyle w:val="p2"/>
            </w:pPr>
            <w:r>
              <w:rPr>
                <w:rStyle w:val="apple-converted-space"/>
              </w:rPr>
              <w:t xml:space="preserve">    </w:t>
            </w:r>
            <w:r>
              <w:t>th32=atan2(y03,x03);</w:t>
            </w:r>
          </w:p>
          <w:p w14:paraId="3A77FECA" w14:textId="77777777" w:rsidR="00254833" w:rsidRDefault="00254833" w:rsidP="00254833">
            <w:pPr>
              <w:pStyle w:val="p3"/>
            </w:pPr>
            <w:r>
              <w:rPr>
                <w:rStyle w:val="apple-converted-space"/>
              </w:rPr>
              <w:t>   </w:t>
            </w:r>
          </w:p>
          <w:p w14:paraId="2876508B" w14:textId="77777777" w:rsidR="00254833" w:rsidRDefault="00254833" w:rsidP="00254833">
            <w:pPr>
              <w:pStyle w:val="p3"/>
            </w:pPr>
            <w:r>
              <w:rPr>
                <w:rStyle w:val="apple-converted-space"/>
              </w:rPr>
              <w:t>    </w:t>
            </w:r>
          </w:p>
          <w:p w14:paraId="5DFCB112" w14:textId="77777777" w:rsidR="00254833" w:rsidRDefault="00254833" w:rsidP="00254833">
            <w:pPr>
              <w:pStyle w:val="p3"/>
            </w:pPr>
            <w:r>
              <w:rPr>
                <w:rStyle w:val="apple-converted-space"/>
              </w:rPr>
              <w:t>    </w:t>
            </w:r>
          </w:p>
          <w:p w14:paraId="4221F1CE" w14:textId="77777777" w:rsidR="00254833" w:rsidRDefault="00254833" w:rsidP="00254833">
            <w:pPr>
              <w:pStyle w:val="p2"/>
            </w:pPr>
            <w:r>
              <w:rPr>
                <w:rStyle w:val="apple-converted-space"/>
              </w:rPr>
              <w:t xml:space="preserve">        </w:t>
            </w:r>
            <w:r>
              <w:t>z11=r*sin(th11);</w:t>
            </w:r>
          </w:p>
          <w:p w14:paraId="2B4645C0" w14:textId="77777777" w:rsidR="00254833" w:rsidRDefault="00254833" w:rsidP="00254833">
            <w:pPr>
              <w:pStyle w:val="p2"/>
            </w:pPr>
            <w:r>
              <w:rPr>
                <w:rStyle w:val="apple-converted-space"/>
              </w:rPr>
              <w:lastRenderedPageBreak/>
              <w:t xml:space="preserve">        </w:t>
            </w:r>
            <w:r>
              <w:t>y11=r*cos(th11)*sin(th12);</w:t>
            </w:r>
          </w:p>
          <w:p w14:paraId="41EEAF64" w14:textId="77777777" w:rsidR="00254833" w:rsidRDefault="00254833" w:rsidP="00254833">
            <w:pPr>
              <w:pStyle w:val="p2"/>
            </w:pPr>
            <w:r>
              <w:rPr>
                <w:rStyle w:val="apple-converted-space"/>
              </w:rPr>
              <w:t xml:space="preserve">        </w:t>
            </w:r>
            <w:r>
              <w:t>x11=r*cos(th11)*cos(th12)-25;</w:t>
            </w:r>
          </w:p>
          <w:p w14:paraId="7CCB6498" w14:textId="77777777" w:rsidR="00254833" w:rsidRDefault="00254833" w:rsidP="00254833">
            <w:pPr>
              <w:pStyle w:val="p3"/>
            </w:pPr>
            <w:r>
              <w:rPr>
                <w:rStyle w:val="apple-converted-space"/>
              </w:rPr>
              <w:t>  </w:t>
            </w:r>
          </w:p>
          <w:p w14:paraId="21DF102F" w14:textId="77777777" w:rsidR="00254833" w:rsidRDefault="00254833" w:rsidP="00254833">
            <w:pPr>
              <w:pStyle w:val="p3"/>
            </w:pPr>
            <w:r>
              <w:rPr>
                <w:rStyle w:val="apple-converted-space"/>
              </w:rPr>
              <w:t> </w:t>
            </w:r>
          </w:p>
          <w:p w14:paraId="057CA362" w14:textId="77777777" w:rsidR="00254833" w:rsidRDefault="00254833" w:rsidP="00254833">
            <w:pPr>
              <w:pStyle w:val="p2"/>
            </w:pPr>
            <w:r>
              <w:rPr>
                <w:rStyle w:val="apple-converted-space"/>
              </w:rPr>
              <w:t xml:space="preserve">        </w:t>
            </w:r>
            <w:r>
              <w:t>z21=r*sin(th21)+10;</w:t>
            </w:r>
          </w:p>
          <w:p w14:paraId="1994A4F2" w14:textId="77777777" w:rsidR="00254833" w:rsidRDefault="00254833" w:rsidP="00254833">
            <w:pPr>
              <w:pStyle w:val="p2"/>
            </w:pPr>
            <w:r>
              <w:rPr>
                <w:rStyle w:val="apple-converted-space"/>
              </w:rPr>
              <w:t xml:space="preserve">        </w:t>
            </w:r>
            <w:r>
              <w:t>y21=r*cos(th21)*sin(th22)+10;</w:t>
            </w:r>
          </w:p>
          <w:p w14:paraId="7688902F" w14:textId="77777777" w:rsidR="00254833" w:rsidRDefault="00254833" w:rsidP="00254833">
            <w:pPr>
              <w:pStyle w:val="p2"/>
            </w:pPr>
            <w:r>
              <w:rPr>
                <w:rStyle w:val="apple-converted-space"/>
              </w:rPr>
              <w:t xml:space="preserve">        </w:t>
            </w:r>
            <w:r>
              <w:t>x21=r*cos(th21)*cos(th22)-30;</w:t>
            </w:r>
          </w:p>
          <w:p w14:paraId="701044B8" w14:textId="77777777" w:rsidR="00254833" w:rsidRDefault="00254833" w:rsidP="00254833">
            <w:pPr>
              <w:pStyle w:val="p3"/>
            </w:pPr>
            <w:r>
              <w:rPr>
                <w:rStyle w:val="apple-converted-space"/>
              </w:rPr>
              <w:t> </w:t>
            </w:r>
          </w:p>
          <w:p w14:paraId="3B294B8B" w14:textId="77777777" w:rsidR="00254833" w:rsidRDefault="00254833" w:rsidP="00254833">
            <w:pPr>
              <w:pStyle w:val="p2"/>
            </w:pPr>
            <w:r>
              <w:rPr>
                <w:rStyle w:val="apple-converted-space"/>
              </w:rPr>
              <w:t xml:space="preserve">        </w:t>
            </w:r>
            <w:r>
              <w:t>z31=r*sin(th31)-20;</w:t>
            </w:r>
          </w:p>
          <w:p w14:paraId="3A43E159" w14:textId="77777777" w:rsidR="00254833" w:rsidRDefault="00254833" w:rsidP="00254833">
            <w:pPr>
              <w:pStyle w:val="p2"/>
            </w:pPr>
            <w:r>
              <w:rPr>
                <w:rStyle w:val="apple-converted-space"/>
              </w:rPr>
              <w:t xml:space="preserve">        </w:t>
            </w:r>
            <w:r>
              <w:t>y31=r*cos(th31)*sin(th32)-30;</w:t>
            </w:r>
          </w:p>
          <w:p w14:paraId="5928E29B" w14:textId="77777777" w:rsidR="00254833" w:rsidRDefault="00254833" w:rsidP="00254833">
            <w:pPr>
              <w:pStyle w:val="p2"/>
            </w:pPr>
            <w:r>
              <w:rPr>
                <w:rStyle w:val="apple-converted-space"/>
              </w:rPr>
              <w:t xml:space="preserve">        </w:t>
            </w:r>
            <w:r>
              <w:t>x31=r*cos(th31)*cos(th32)-10;</w:t>
            </w:r>
          </w:p>
          <w:p w14:paraId="108A34E5" w14:textId="77777777" w:rsidR="00254833" w:rsidRDefault="00254833" w:rsidP="00254833">
            <w:pPr>
              <w:pStyle w:val="p3"/>
            </w:pPr>
            <w:r>
              <w:rPr>
                <w:rStyle w:val="apple-converted-space"/>
              </w:rPr>
              <w:t>   </w:t>
            </w:r>
          </w:p>
          <w:p w14:paraId="211BEDD7" w14:textId="77777777" w:rsidR="00254833" w:rsidRDefault="00254833" w:rsidP="00254833">
            <w:pPr>
              <w:pStyle w:val="p3"/>
            </w:pPr>
            <w:r>
              <w:rPr>
                <w:rStyle w:val="apple-converted-space"/>
              </w:rPr>
              <w:t> </w:t>
            </w:r>
          </w:p>
          <w:p w14:paraId="478010DF" w14:textId="77777777" w:rsidR="00254833" w:rsidRDefault="00254833" w:rsidP="00254833">
            <w:pPr>
              <w:pStyle w:val="p1"/>
            </w:pPr>
            <w:r>
              <w:rPr>
                <w:rStyle w:val="apple-converted-space"/>
                <w:color w:val="000000"/>
              </w:rPr>
              <w:t xml:space="preserve">    </w:t>
            </w:r>
            <w:r>
              <w:t>%b is the colsest point on the obstacle</w:t>
            </w:r>
          </w:p>
          <w:p w14:paraId="17140498" w14:textId="77777777" w:rsidR="00254833" w:rsidRDefault="00254833" w:rsidP="00254833">
            <w:pPr>
              <w:pStyle w:val="p2"/>
            </w:pPr>
            <w:r>
              <w:rPr>
                <w:rStyle w:val="apple-converted-space"/>
              </w:rPr>
              <w:t xml:space="preserve">    </w:t>
            </w:r>
            <w:r>
              <w:t>b{i}(:,1)=[x11;y11;z11];</w:t>
            </w:r>
          </w:p>
          <w:p w14:paraId="7600FCEE" w14:textId="77777777" w:rsidR="00254833" w:rsidRDefault="00254833" w:rsidP="00254833">
            <w:pPr>
              <w:pStyle w:val="p2"/>
            </w:pPr>
            <w:r>
              <w:rPr>
                <w:rStyle w:val="apple-converted-space"/>
              </w:rPr>
              <w:t xml:space="preserve">    </w:t>
            </w:r>
            <w:r>
              <w:t>b{i}(:,2)=[x21;y21;z21];</w:t>
            </w:r>
          </w:p>
          <w:p w14:paraId="1EF41BC4" w14:textId="77777777" w:rsidR="00254833" w:rsidRDefault="00254833" w:rsidP="00254833">
            <w:pPr>
              <w:pStyle w:val="p2"/>
            </w:pPr>
            <w:r>
              <w:rPr>
                <w:rStyle w:val="apple-converted-space"/>
              </w:rPr>
              <w:t xml:space="preserve">    </w:t>
            </w:r>
            <w:r>
              <w:t>b{i}(:,3)=[x31;y31;z31];</w:t>
            </w:r>
          </w:p>
          <w:p w14:paraId="297B5E73" w14:textId="77777777" w:rsidR="00254833" w:rsidRDefault="00254833" w:rsidP="00254833">
            <w:pPr>
              <w:pStyle w:val="NormalWeb"/>
              <w:spacing w:before="0" w:beforeAutospacing="0" w:after="0" w:afterAutospacing="0"/>
              <w:rPr>
                <w:rFonts w:ascii="Cambria" w:hAnsi="Cambria" w:hint="eastAsia"/>
              </w:rPr>
            </w:pPr>
          </w:p>
        </w:tc>
      </w:tr>
      <w:tr w:rsidR="00254833" w14:paraId="3F8F4B2E" w14:textId="77777777" w:rsidTr="00254833">
        <w:tc>
          <w:tcPr>
            <w:tcW w:w="3956" w:type="dxa"/>
          </w:tcPr>
          <w:p w14:paraId="4B881B62" w14:textId="77777777" w:rsidR="00254833" w:rsidRDefault="00254833" w:rsidP="00254833">
            <w:pPr>
              <w:pStyle w:val="p1"/>
              <w:rPr>
                <w:rStyle w:val="apple-converted-space"/>
                <w:color w:val="000000"/>
              </w:rPr>
            </w:pPr>
          </w:p>
        </w:tc>
      </w:tr>
      <w:tr w:rsidR="00254833" w14:paraId="7AF8D409" w14:textId="77777777" w:rsidTr="00254833">
        <w:tc>
          <w:tcPr>
            <w:tcW w:w="3956" w:type="dxa"/>
          </w:tcPr>
          <w:p w14:paraId="114E1142" w14:textId="77777777" w:rsidR="00254833" w:rsidRDefault="00254833" w:rsidP="00254833">
            <w:pPr>
              <w:pStyle w:val="p1"/>
              <w:rPr>
                <w:rStyle w:val="apple-converted-space"/>
                <w:rFonts w:hint="eastAsia"/>
                <w:color w:val="000000"/>
              </w:rPr>
            </w:pPr>
          </w:p>
        </w:tc>
      </w:tr>
    </w:tbl>
    <w:p w14:paraId="7D54E302" w14:textId="77777777" w:rsidR="00254833" w:rsidRDefault="00254833" w:rsidP="00742958">
      <w:pPr>
        <w:pStyle w:val="NormalWeb"/>
        <w:rPr>
          <w:rFonts w:hint="eastAsia"/>
        </w:rPr>
        <w:sectPr w:rsidR="00254833" w:rsidSect="00254833">
          <w:type w:val="continuous"/>
          <w:pgSz w:w="12240" w:h="15840"/>
          <w:pgMar w:top="1440" w:right="1440" w:bottom="1440" w:left="1440" w:header="708" w:footer="708" w:gutter="0"/>
          <w:cols w:num="2" w:space="708"/>
          <w:docGrid w:linePitch="400"/>
        </w:sectPr>
      </w:pPr>
    </w:p>
    <w:p w14:paraId="3B851B95" w14:textId="77777777" w:rsidR="003E1426" w:rsidRPr="00131374" w:rsidRDefault="003E1426" w:rsidP="003E1426">
      <w:pPr>
        <w:pStyle w:val="NormalWeb"/>
        <w:spacing w:before="0" w:beforeAutospacing="0" w:after="0" w:afterAutospacing="0"/>
        <w:ind w:left="360"/>
        <w:rPr>
          <w:rFonts w:ascii="Cambria" w:hAnsi="Cambria"/>
          <w:b/>
        </w:rPr>
      </w:pPr>
      <w:r w:rsidRPr="00131374">
        <w:rPr>
          <w:rFonts w:ascii="Cambria" w:hAnsi="Cambria" w:hint="eastAsia"/>
          <w:b/>
        </w:rPr>
        <w:t>Question &amp; Answer:</w:t>
      </w:r>
    </w:p>
    <w:p w14:paraId="529A647A" w14:textId="77777777" w:rsidR="003E1426" w:rsidRDefault="003E1426" w:rsidP="003E1426">
      <w:pPr>
        <w:pStyle w:val="NormalWeb"/>
        <w:spacing w:before="0" w:beforeAutospacing="0" w:after="0" w:afterAutospacing="0"/>
        <w:ind w:left="360"/>
        <w:rPr>
          <w:rFonts w:ascii="Cambria" w:hAnsi="Cambria" w:hint="eastAsia"/>
        </w:rPr>
      </w:pPr>
    </w:p>
    <w:p w14:paraId="080D6FDE" w14:textId="77777777" w:rsidR="00D95D32" w:rsidRDefault="00D95D32" w:rsidP="003E1426">
      <w:pPr>
        <w:pStyle w:val="NormalWeb"/>
        <w:spacing w:before="0" w:beforeAutospacing="0" w:after="0" w:afterAutospacing="0"/>
        <w:ind w:left="360"/>
        <w:rPr>
          <w:rFonts w:ascii="Cambria" w:hAnsi="Cambria"/>
          <w:b/>
          <w:bCs/>
        </w:rPr>
      </w:pPr>
      <w:r w:rsidRPr="003E1426">
        <w:rPr>
          <w:rFonts w:ascii="Cambria" w:hAnsi="Cambria"/>
        </w:rPr>
        <w:t xml:space="preserve">a)  Select two different start and end positions of your choice and show that the obstacle avoidance works. These positions must be chosen such that a straight-line path would collide with at least one obstacle. Include figures that show the results of the path planning. </w:t>
      </w:r>
      <w:r w:rsidRPr="003E1426">
        <w:rPr>
          <w:rFonts w:ascii="Cambria" w:hAnsi="Cambria"/>
          <w:b/>
          <w:bCs/>
        </w:rPr>
        <w:t xml:space="preserve">[20 points] </w:t>
      </w:r>
    </w:p>
    <w:p w14:paraId="06895F6F" w14:textId="77777777" w:rsidR="003E1426" w:rsidRDefault="003E1426" w:rsidP="003E1426">
      <w:pPr>
        <w:pStyle w:val="NormalWeb"/>
        <w:spacing w:before="0" w:beforeAutospacing="0" w:after="0" w:afterAutospacing="0"/>
        <w:ind w:left="360"/>
        <w:rPr>
          <w:rFonts w:ascii="Cambria" w:hAnsi="Cambria"/>
          <w:b/>
          <w:bCs/>
        </w:rPr>
      </w:pPr>
    </w:p>
    <w:p w14:paraId="5F1ED93F" w14:textId="77777777" w:rsidR="003E1426" w:rsidRDefault="003E1426" w:rsidP="003E1426">
      <w:pPr>
        <w:pStyle w:val="NormalWeb"/>
        <w:spacing w:before="0" w:beforeAutospacing="0" w:after="0" w:afterAutospacing="0"/>
        <w:ind w:left="360"/>
      </w:pPr>
      <w:r w:rsidRPr="003E1426">
        <w:rPr>
          <w:rFonts w:hint="eastAsia"/>
        </w:rPr>
        <w:t>Answer:</w:t>
      </w:r>
    </w:p>
    <w:p w14:paraId="3D81415E" w14:textId="77777777" w:rsidR="003E1426" w:rsidRPr="003E1426" w:rsidRDefault="003E1426" w:rsidP="003E1426">
      <w:pPr>
        <w:pStyle w:val="NormalWeb"/>
        <w:spacing w:before="0" w:beforeAutospacing="0" w:after="0" w:afterAutospacing="0"/>
        <w:ind w:left="360"/>
      </w:pPr>
    </w:p>
    <w:p w14:paraId="22B59A2D" w14:textId="77777777" w:rsidR="003E1426" w:rsidRDefault="003E1426" w:rsidP="003E1426">
      <w:pPr>
        <w:pStyle w:val="NormalWeb"/>
        <w:spacing w:before="0" w:beforeAutospacing="0" w:after="0" w:afterAutospacing="0"/>
        <w:ind w:left="360"/>
      </w:pPr>
      <w:r>
        <w:rPr>
          <w:rFonts w:hint="eastAsia"/>
        </w:rPr>
        <w:t xml:space="preserve">1. </w:t>
      </w:r>
      <w:r w:rsidRPr="003E1426">
        <w:rPr>
          <w:rFonts w:hint="eastAsia"/>
        </w:rPr>
        <w:t>starting position: [x, y, z]</w:t>
      </w:r>
      <w:r w:rsidR="008F7E07">
        <w:rPr>
          <w:rFonts w:hint="eastAsia"/>
        </w:rPr>
        <w:t xml:space="preserve"> </w:t>
      </w:r>
      <w:r w:rsidRPr="003E1426">
        <w:t>=</w:t>
      </w:r>
      <w:r w:rsidR="008F7E07">
        <w:rPr>
          <w:rFonts w:hint="eastAsia"/>
        </w:rPr>
        <w:t xml:space="preserve"> </w:t>
      </w:r>
      <w:r w:rsidRPr="003E1426">
        <w:t>[40 0 10]</w:t>
      </w:r>
      <w:r>
        <w:rPr>
          <w:rFonts w:hint="eastAsia"/>
        </w:rPr>
        <w:t xml:space="preserve"> ending point: [x, y, z]</w:t>
      </w:r>
      <w:r w:rsidR="008F7E07">
        <w:rPr>
          <w:rFonts w:hint="eastAsia"/>
        </w:rPr>
        <w:t xml:space="preserve"> </w:t>
      </w:r>
      <w:r>
        <w:rPr>
          <w:rFonts w:hint="eastAsia"/>
        </w:rPr>
        <w:t>=</w:t>
      </w:r>
      <w:r w:rsidRPr="003E1426">
        <w:t xml:space="preserve"> [-30 0 35]</w:t>
      </w:r>
    </w:p>
    <w:p w14:paraId="2BE880D2" w14:textId="77777777" w:rsidR="003E1426" w:rsidRDefault="003E1426" w:rsidP="003E1426">
      <w:pPr>
        <w:pStyle w:val="NormalWeb"/>
        <w:spacing w:before="0" w:beforeAutospacing="0" w:after="0" w:afterAutospacing="0"/>
        <w:ind w:left="360"/>
      </w:pPr>
    </w:p>
    <w:p w14:paraId="11A2D547" w14:textId="77777777" w:rsidR="003E1426" w:rsidRDefault="003E1426" w:rsidP="00443FFB">
      <w:pPr>
        <w:pStyle w:val="NormalWeb"/>
        <w:spacing w:before="0" w:beforeAutospacing="0" w:after="0" w:afterAutospacing="0"/>
        <w:ind w:left="360"/>
        <w:jc w:val="center"/>
      </w:pPr>
      <w:r w:rsidRPr="003E1426">
        <w:rPr>
          <w:noProof/>
        </w:rPr>
        <w:drawing>
          <wp:inline distT="0" distB="0" distL="0" distR="0" wp14:anchorId="0332D94F" wp14:editId="50C75835">
            <wp:extent cx="2223135" cy="1648113"/>
            <wp:effectExtent l="0" t="0" r="1206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0710" cy="1653729"/>
                    </a:xfrm>
                    <a:prstGeom prst="rect">
                      <a:avLst/>
                    </a:prstGeom>
                  </pic:spPr>
                </pic:pic>
              </a:graphicData>
            </a:graphic>
          </wp:inline>
        </w:drawing>
      </w:r>
      <w:r w:rsidRPr="003E1426">
        <w:rPr>
          <w:noProof/>
        </w:rPr>
        <w:drawing>
          <wp:inline distT="0" distB="0" distL="0" distR="0" wp14:anchorId="0A8FBF0D" wp14:editId="47A11F61">
            <wp:extent cx="2150068" cy="1643561"/>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8787" cy="1657870"/>
                    </a:xfrm>
                    <a:prstGeom prst="rect">
                      <a:avLst/>
                    </a:prstGeom>
                  </pic:spPr>
                </pic:pic>
              </a:graphicData>
            </a:graphic>
          </wp:inline>
        </w:drawing>
      </w:r>
    </w:p>
    <w:p w14:paraId="2EDCC83B" w14:textId="77777777" w:rsidR="003E1426" w:rsidRDefault="003E1426" w:rsidP="003E1426">
      <w:pPr>
        <w:pStyle w:val="NormalWeb"/>
        <w:spacing w:before="0" w:beforeAutospacing="0" w:after="0" w:afterAutospacing="0"/>
        <w:ind w:left="360"/>
      </w:pPr>
    </w:p>
    <w:p w14:paraId="66FA4531" w14:textId="77777777" w:rsidR="003E1426" w:rsidRDefault="003E1426" w:rsidP="003E1426">
      <w:pPr>
        <w:pStyle w:val="NormalWeb"/>
        <w:spacing w:before="0" w:beforeAutospacing="0" w:after="0" w:afterAutospacing="0"/>
        <w:ind w:left="360"/>
      </w:pPr>
      <w:r>
        <w:rPr>
          <w:rFonts w:hint="eastAsia"/>
        </w:rPr>
        <w:t xml:space="preserve">2. </w:t>
      </w:r>
      <w:r w:rsidR="008F7E07" w:rsidRPr="003E1426">
        <w:rPr>
          <w:rFonts w:hint="eastAsia"/>
        </w:rPr>
        <w:t>starting position: [x, y, z]</w:t>
      </w:r>
      <w:r w:rsidR="008F7E07">
        <w:rPr>
          <w:rFonts w:hint="eastAsia"/>
        </w:rPr>
        <w:t xml:space="preserve"> </w:t>
      </w:r>
      <w:r w:rsidR="008F7E07" w:rsidRPr="003E1426">
        <w:t>=</w:t>
      </w:r>
      <w:r w:rsidR="008F7E07">
        <w:rPr>
          <w:rFonts w:hint="eastAsia"/>
        </w:rPr>
        <w:t xml:space="preserve"> </w:t>
      </w:r>
      <w:r w:rsidR="008F7E07">
        <w:t>[60 0 5</w:t>
      </w:r>
      <w:r w:rsidR="008F7E07" w:rsidRPr="003E1426">
        <w:t>]</w:t>
      </w:r>
      <w:r w:rsidR="008F7E07">
        <w:rPr>
          <w:rFonts w:hint="eastAsia"/>
        </w:rPr>
        <w:t xml:space="preserve"> ending point: [x, y, z] =</w:t>
      </w:r>
      <w:r w:rsidR="008F7E07" w:rsidRPr="003E1426">
        <w:t xml:space="preserve"> </w:t>
      </w:r>
      <w:r w:rsidR="008F7E07">
        <w:t>[-20 0 30</w:t>
      </w:r>
      <w:r w:rsidR="008F7E07" w:rsidRPr="003E1426">
        <w:t>]</w:t>
      </w:r>
    </w:p>
    <w:p w14:paraId="2A3D46C3" w14:textId="77777777" w:rsidR="008F7E07" w:rsidRPr="003E1426" w:rsidRDefault="008F7E07" w:rsidP="00443FFB">
      <w:pPr>
        <w:pStyle w:val="NormalWeb"/>
        <w:spacing w:before="0" w:beforeAutospacing="0" w:after="0" w:afterAutospacing="0"/>
        <w:ind w:left="360"/>
        <w:jc w:val="center"/>
      </w:pPr>
      <w:r w:rsidRPr="008F7E07">
        <w:rPr>
          <w:noProof/>
        </w:rPr>
        <w:drawing>
          <wp:inline distT="0" distB="0" distL="0" distR="0" wp14:anchorId="0B3D94EC" wp14:editId="5486DC8D">
            <wp:extent cx="2253234" cy="158641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594" cy="1599337"/>
                    </a:xfrm>
                    <a:prstGeom prst="rect">
                      <a:avLst/>
                    </a:prstGeom>
                  </pic:spPr>
                </pic:pic>
              </a:graphicData>
            </a:graphic>
          </wp:inline>
        </w:drawing>
      </w:r>
      <w:r w:rsidRPr="008F7E07">
        <w:rPr>
          <w:noProof/>
        </w:rPr>
        <w:drawing>
          <wp:inline distT="0" distB="0" distL="0" distR="0" wp14:anchorId="54C7FD9D" wp14:editId="17595B8F">
            <wp:extent cx="2052358" cy="158641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9209" cy="1591707"/>
                    </a:xfrm>
                    <a:prstGeom prst="rect">
                      <a:avLst/>
                    </a:prstGeom>
                  </pic:spPr>
                </pic:pic>
              </a:graphicData>
            </a:graphic>
          </wp:inline>
        </w:drawing>
      </w:r>
    </w:p>
    <w:p w14:paraId="0BD07824" w14:textId="77777777" w:rsidR="003E1426" w:rsidRDefault="003E1426" w:rsidP="003E1426">
      <w:pPr>
        <w:pStyle w:val="NormalWeb"/>
        <w:spacing w:before="0" w:beforeAutospacing="0" w:after="0" w:afterAutospacing="0"/>
        <w:ind w:left="360"/>
      </w:pPr>
    </w:p>
    <w:p w14:paraId="579DB3A0" w14:textId="77777777" w:rsidR="00D95D32" w:rsidRDefault="00D95D32" w:rsidP="003E1426">
      <w:pPr>
        <w:pStyle w:val="NormalWeb"/>
        <w:spacing w:before="0" w:beforeAutospacing="0" w:after="0" w:afterAutospacing="0"/>
        <w:ind w:left="360"/>
        <w:rPr>
          <w:rFonts w:ascii="Cambria" w:hAnsi="Cambria"/>
          <w:b/>
          <w:bCs/>
        </w:rPr>
      </w:pPr>
      <w:r>
        <w:rPr>
          <w:rFonts w:ascii="Cambria" w:hAnsi="Cambria"/>
        </w:rPr>
        <w:t xml:space="preserve">b)  For one particular start and end position of your choice, vary the range for the repulsive fields for some of the obstacles (at least two different values). Show the results of this variation. Explain and discuss what is happening. </w:t>
      </w:r>
      <w:r>
        <w:rPr>
          <w:rFonts w:ascii="Cambria" w:hAnsi="Cambria"/>
          <w:b/>
          <w:bCs/>
        </w:rPr>
        <w:t xml:space="preserve">[15 points] </w:t>
      </w:r>
    </w:p>
    <w:p w14:paraId="5800E3F4" w14:textId="77777777" w:rsidR="008F7E07" w:rsidRDefault="008F7E07" w:rsidP="003E1426">
      <w:pPr>
        <w:pStyle w:val="NormalWeb"/>
        <w:spacing w:before="0" w:beforeAutospacing="0" w:after="0" w:afterAutospacing="0"/>
        <w:ind w:left="360"/>
        <w:rPr>
          <w:rFonts w:ascii="Cambria" w:hAnsi="Cambria"/>
          <w:b/>
          <w:bCs/>
        </w:rPr>
      </w:pPr>
    </w:p>
    <w:p w14:paraId="3535F7E2" w14:textId="77777777" w:rsidR="008F7E07" w:rsidRDefault="008F7E07" w:rsidP="003E1426">
      <w:pPr>
        <w:pStyle w:val="NormalWeb"/>
        <w:spacing w:before="0" w:beforeAutospacing="0" w:after="0" w:afterAutospacing="0"/>
        <w:ind w:left="360"/>
        <w:rPr>
          <w:rFonts w:ascii="Cambria" w:hAnsi="Cambria"/>
        </w:rPr>
      </w:pPr>
      <w:r w:rsidRPr="008F7E07">
        <w:rPr>
          <w:rFonts w:ascii="Cambria" w:hAnsi="Cambria" w:hint="eastAsia"/>
        </w:rPr>
        <w:t>Answer</w:t>
      </w:r>
      <w:r>
        <w:rPr>
          <w:rFonts w:ascii="Cambria" w:hAnsi="Cambria" w:hint="eastAsia"/>
        </w:rPr>
        <w:t>:</w:t>
      </w:r>
    </w:p>
    <w:p w14:paraId="727376AF" w14:textId="77777777" w:rsidR="008F7E07" w:rsidRPr="008F7E07" w:rsidRDefault="008F7E07" w:rsidP="003E1426">
      <w:pPr>
        <w:pStyle w:val="NormalWeb"/>
        <w:spacing w:before="0" w:beforeAutospacing="0" w:after="0" w:afterAutospacing="0"/>
        <w:ind w:left="360"/>
        <w:rPr>
          <w:rFonts w:ascii="Cambria" w:hAnsi="Cambria"/>
        </w:rPr>
      </w:pPr>
    </w:p>
    <w:p w14:paraId="529D12C1" w14:textId="77777777" w:rsidR="008F7E07" w:rsidRDefault="008F7E07" w:rsidP="008F7E07">
      <w:pPr>
        <w:pStyle w:val="NormalWeb"/>
        <w:spacing w:before="0" w:beforeAutospacing="0" w:after="0" w:afterAutospacing="0"/>
        <w:ind w:left="360"/>
        <w:rPr>
          <w:rFonts w:ascii="Cambria" w:hAnsi="Cambria" w:hint="eastAsia"/>
        </w:rPr>
      </w:pPr>
      <w:r>
        <w:rPr>
          <w:rFonts w:ascii="Cambria" w:hAnsi="Cambria"/>
        </w:rPr>
        <w:t>T</w:t>
      </w:r>
      <w:r>
        <w:rPr>
          <w:rFonts w:ascii="Cambria" w:hAnsi="Cambria" w:hint="eastAsia"/>
        </w:rPr>
        <w:t xml:space="preserve">he demonstration uses </w:t>
      </w:r>
      <w:r w:rsidRPr="008F7E07">
        <w:rPr>
          <w:rFonts w:ascii="Cambria" w:hAnsi="Cambria" w:hint="eastAsia"/>
        </w:rPr>
        <w:t xml:space="preserve">starting position: [x, y, z] </w:t>
      </w:r>
      <w:r w:rsidRPr="008F7E07">
        <w:rPr>
          <w:rFonts w:ascii="Cambria" w:hAnsi="Cambria"/>
        </w:rPr>
        <w:t>=</w:t>
      </w:r>
      <w:r w:rsidRPr="008F7E07">
        <w:rPr>
          <w:rFonts w:ascii="Cambria" w:hAnsi="Cambria" w:hint="eastAsia"/>
        </w:rPr>
        <w:t xml:space="preserve"> </w:t>
      </w:r>
      <w:r w:rsidRPr="008F7E07">
        <w:rPr>
          <w:rFonts w:ascii="Cambria" w:hAnsi="Cambria"/>
        </w:rPr>
        <w:t>[60 0 5]</w:t>
      </w:r>
      <w:r w:rsidRPr="008F7E07">
        <w:rPr>
          <w:rFonts w:ascii="Cambria" w:hAnsi="Cambria" w:hint="eastAsia"/>
        </w:rPr>
        <w:t xml:space="preserve"> ending point: [x, y, z] =</w:t>
      </w:r>
      <w:r w:rsidRPr="008F7E07">
        <w:rPr>
          <w:rFonts w:ascii="Cambria" w:hAnsi="Cambria"/>
        </w:rPr>
        <w:t xml:space="preserve"> [-20 0 30]</w:t>
      </w:r>
      <w:r>
        <w:rPr>
          <w:rFonts w:ascii="Cambria" w:hAnsi="Cambria" w:hint="eastAsia"/>
        </w:rPr>
        <w:t xml:space="preserve">. </w:t>
      </w:r>
    </w:p>
    <w:p w14:paraId="30BBD3DC" w14:textId="77777777" w:rsidR="009F4300" w:rsidRPr="008F7E07" w:rsidRDefault="009F4300" w:rsidP="008F7E07">
      <w:pPr>
        <w:pStyle w:val="NormalWeb"/>
        <w:spacing w:before="0" w:beforeAutospacing="0" w:after="0" w:afterAutospacing="0"/>
        <w:ind w:left="360"/>
        <w:rPr>
          <w:rFonts w:ascii="Cambria" w:hAnsi="Cambria"/>
        </w:rPr>
      </w:pPr>
    </w:p>
    <w:p w14:paraId="6EE567A1" w14:textId="3431E5A4" w:rsidR="008F7E07" w:rsidRPr="008F7E07" w:rsidRDefault="00564052" w:rsidP="003E1426">
      <w:pPr>
        <w:pStyle w:val="NormalWeb"/>
        <w:spacing w:before="0" w:beforeAutospacing="0" w:after="0" w:afterAutospacing="0"/>
        <w:ind w:left="360"/>
        <w:rPr>
          <w:rFonts w:ascii="Cambria" w:hAnsi="Cambria" w:hint="eastAsia"/>
        </w:rPr>
      </w:pPr>
      <w:r>
        <w:rPr>
          <w:rFonts w:ascii="Cambria" w:hAnsi="Cambria"/>
        </w:rPr>
        <w:t>W</w:t>
      </w:r>
      <w:r>
        <w:rPr>
          <w:rFonts w:ascii="Cambria" w:hAnsi="Cambria" w:hint="eastAsia"/>
        </w:rPr>
        <w:t xml:space="preserve">hen </w:t>
      </w:r>
      <w:r>
        <w:rPr>
          <w:rFonts w:ascii="Cambria" w:hAnsi="Cambria"/>
        </w:rPr>
        <w:t xml:space="preserve">the </w:t>
      </w:r>
      <w:r w:rsidR="009F4300">
        <w:rPr>
          <w:rFonts w:ascii="Cambria" w:hAnsi="Cambria" w:hint="eastAsia"/>
        </w:rPr>
        <w:t xml:space="preserve">range of repulsive field is </w:t>
      </w:r>
      <w:r w:rsidR="009F4300" w:rsidRPr="009F4300">
        <w:rPr>
          <w:rFonts w:ascii="Cambria" w:hAnsi="Cambria"/>
        </w:rPr>
        <w:t>ρ0</w:t>
      </w:r>
      <w:r w:rsidR="009F4300">
        <w:rPr>
          <w:rFonts w:ascii="Cambria" w:hAnsi="Cambria" w:hint="eastAsia"/>
        </w:rPr>
        <w:t xml:space="preserve"> = 1, the graph shows in the picture below. </w:t>
      </w:r>
      <w:r w:rsidR="009F4300">
        <w:rPr>
          <w:rFonts w:ascii="Cambria" w:hAnsi="Cambria"/>
        </w:rPr>
        <w:t>T</w:t>
      </w:r>
      <w:r w:rsidR="009F4300">
        <w:rPr>
          <w:rFonts w:ascii="Cambria" w:hAnsi="Cambria" w:hint="eastAsia"/>
        </w:rPr>
        <w:t xml:space="preserve">he end effector of manipulator goes </w:t>
      </w:r>
      <w:r w:rsidR="009F4300">
        <w:rPr>
          <w:rFonts w:ascii="Cambria" w:hAnsi="Cambria"/>
        </w:rPr>
        <w:t>through</w:t>
      </w:r>
      <w:r w:rsidR="009F4300">
        <w:rPr>
          <w:rFonts w:ascii="Cambria" w:hAnsi="Cambria" w:hint="eastAsia"/>
        </w:rPr>
        <w:t xml:space="preserve"> the middle of two obstacles in </w:t>
      </w:r>
      <w:r w:rsidR="009F4300">
        <w:rPr>
          <w:rFonts w:ascii="Cambria" w:hAnsi="Cambria"/>
        </w:rPr>
        <w:t>the</w:t>
      </w:r>
      <w:r w:rsidR="009F4300">
        <w:rPr>
          <w:rFonts w:ascii="Cambria" w:hAnsi="Cambria" w:hint="eastAsia"/>
        </w:rPr>
        <w:t xml:space="preserve"> bottom of picture.</w:t>
      </w:r>
    </w:p>
    <w:p w14:paraId="71C56C71" w14:textId="77777777" w:rsidR="008F7E07" w:rsidRDefault="008F7E07" w:rsidP="003E1426">
      <w:pPr>
        <w:pStyle w:val="NormalWeb"/>
        <w:spacing w:before="0" w:beforeAutospacing="0" w:after="0" w:afterAutospacing="0"/>
        <w:ind w:left="360"/>
        <w:rPr>
          <w:rFonts w:ascii="Cambria" w:hAnsi="Cambria"/>
          <w:b/>
          <w:bCs/>
        </w:rPr>
      </w:pPr>
    </w:p>
    <w:p w14:paraId="58FF1C68" w14:textId="77777777" w:rsidR="009F4300" w:rsidRDefault="009F4300" w:rsidP="00443FFB">
      <w:pPr>
        <w:pStyle w:val="NormalWeb"/>
        <w:spacing w:before="0" w:beforeAutospacing="0" w:after="0" w:afterAutospacing="0"/>
        <w:ind w:left="360"/>
        <w:jc w:val="center"/>
        <w:rPr>
          <w:rFonts w:hint="eastAsia"/>
        </w:rPr>
      </w:pPr>
      <w:r w:rsidRPr="008F7E07">
        <w:rPr>
          <w:noProof/>
        </w:rPr>
        <w:drawing>
          <wp:inline distT="0" distB="0" distL="0" distR="0" wp14:anchorId="4DF19E78" wp14:editId="49592F85">
            <wp:extent cx="2253234" cy="158641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594" cy="1599337"/>
                    </a:xfrm>
                    <a:prstGeom prst="rect">
                      <a:avLst/>
                    </a:prstGeom>
                  </pic:spPr>
                </pic:pic>
              </a:graphicData>
            </a:graphic>
          </wp:inline>
        </w:drawing>
      </w:r>
      <w:r w:rsidRPr="008F7E07">
        <w:rPr>
          <w:noProof/>
        </w:rPr>
        <w:drawing>
          <wp:inline distT="0" distB="0" distL="0" distR="0" wp14:anchorId="7D80D78E" wp14:editId="52DA6569">
            <wp:extent cx="2052358" cy="158641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9209" cy="1591707"/>
                    </a:xfrm>
                    <a:prstGeom prst="rect">
                      <a:avLst/>
                    </a:prstGeom>
                  </pic:spPr>
                </pic:pic>
              </a:graphicData>
            </a:graphic>
          </wp:inline>
        </w:drawing>
      </w:r>
    </w:p>
    <w:p w14:paraId="355D418C" w14:textId="77777777" w:rsidR="009F4300" w:rsidRDefault="009F4300" w:rsidP="009F4300">
      <w:pPr>
        <w:pStyle w:val="NormalWeb"/>
        <w:spacing w:before="0" w:beforeAutospacing="0" w:after="0" w:afterAutospacing="0"/>
        <w:ind w:left="360"/>
        <w:rPr>
          <w:rFonts w:hint="eastAsia"/>
        </w:rPr>
      </w:pPr>
    </w:p>
    <w:p w14:paraId="504F4D28" w14:textId="4C844F80" w:rsidR="008F7E07" w:rsidRPr="00443FFB" w:rsidRDefault="009F4300" w:rsidP="003E1426">
      <w:pPr>
        <w:pStyle w:val="NormalWeb"/>
        <w:spacing w:before="0" w:beforeAutospacing="0" w:after="0" w:afterAutospacing="0"/>
        <w:ind w:left="360"/>
        <w:rPr>
          <w:rFonts w:ascii="Cambria" w:hAnsi="Cambria" w:hint="eastAsia"/>
        </w:rPr>
      </w:pPr>
      <w:r>
        <w:rPr>
          <w:rFonts w:ascii="Cambria" w:hAnsi="Cambria"/>
        </w:rPr>
        <w:t>W</w:t>
      </w:r>
      <w:r>
        <w:rPr>
          <w:rFonts w:ascii="Cambria" w:hAnsi="Cambria" w:hint="eastAsia"/>
        </w:rPr>
        <w:t xml:space="preserve">hen </w:t>
      </w:r>
      <w:r>
        <w:rPr>
          <w:rFonts w:ascii="Cambria" w:hAnsi="Cambria"/>
        </w:rPr>
        <w:t xml:space="preserve">the </w:t>
      </w:r>
      <w:r>
        <w:rPr>
          <w:rFonts w:ascii="Cambria" w:hAnsi="Cambria" w:hint="eastAsia"/>
        </w:rPr>
        <w:t xml:space="preserve">range of repulsive field is </w:t>
      </w:r>
      <w:r w:rsidRPr="009F4300">
        <w:rPr>
          <w:rFonts w:ascii="Cambria" w:hAnsi="Cambria"/>
        </w:rPr>
        <w:t>ρ0</w:t>
      </w:r>
      <w:r>
        <w:rPr>
          <w:rFonts w:ascii="Cambria" w:hAnsi="Cambria" w:hint="eastAsia"/>
        </w:rPr>
        <w:t xml:space="preserve"> =</w:t>
      </w:r>
      <w:r>
        <w:rPr>
          <w:rFonts w:ascii="Cambria" w:hAnsi="Cambria" w:hint="eastAsia"/>
        </w:rPr>
        <w:t xml:space="preserve"> 10, the graph shows in the picture below. </w:t>
      </w:r>
      <w:r>
        <w:rPr>
          <w:rFonts w:ascii="Cambria" w:hAnsi="Cambria"/>
        </w:rPr>
        <w:t>T</w:t>
      </w:r>
      <w:r>
        <w:rPr>
          <w:rFonts w:ascii="Cambria" w:hAnsi="Cambria" w:hint="eastAsia"/>
        </w:rPr>
        <w:t xml:space="preserve">he end effector of manipulator goes </w:t>
      </w:r>
      <w:r>
        <w:rPr>
          <w:rFonts w:ascii="Cambria" w:hAnsi="Cambria"/>
        </w:rPr>
        <w:t>through</w:t>
      </w:r>
      <w:r>
        <w:rPr>
          <w:rFonts w:ascii="Cambria" w:hAnsi="Cambria" w:hint="eastAsia"/>
        </w:rPr>
        <w:t xml:space="preserve"> </w:t>
      </w:r>
      <w:r>
        <w:rPr>
          <w:rFonts w:ascii="Cambria" w:hAnsi="Cambria" w:hint="eastAsia"/>
        </w:rPr>
        <w:t>from top of</w:t>
      </w:r>
      <w:r>
        <w:rPr>
          <w:rFonts w:ascii="Cambria" w:hAnsi="Cambria" w:hint="eastAsia"/>
        </w:rPr>
        <w:t xml:space="preserve"> two obstacles </w:t>
      </w:r>
      <w:r>
        <w:rPr>
          <w:rFonts w:ascii="Cambria" w:hAnsi="Cambria" w:hint="eastAsia"/>
        </w:rPr>
        <w:t xml:space="preserve">compared to when </w:t>
      </w:r>
      <w:r w:rsidRPr="009F4300">
        <w:rPr>
          <w:rFonts w:ascii="Cambria" w:hAnsi="Cambria"/>
        </w:rPr>
        <w:t>ρ0</w:t>
      </w:r>
      <w:r>
        <w:rPr>
          <w:rFonts w:ascii="Cambria" w:hAnsi="Cambria" w:hint="eastAsia"/>
        </w:rPr>
        <w:t xml:space="preserve"> = 1. </w:t>
      </w:r>
    </w:p>
    <w:p w14:paraId="099B2AED" w14:textId="718EC702" w:rsidR="009F4300" w:rsidRDefault="009F4300" w:rsidP="00443FFB">
      <w:pPr>
        <w:pStyle w:val="NormalWeb"/>
        <w:spacing w:before="0" w:beforeAutospacing="0" w:after="0" w:afterAutospacing="0"/>
        <w:ind w:left="360"/>
        <w:jc w:val="center"/>
        <w:rPr>
          <w:rFonts w:hint="eastAsia"/>
        </w:rPr>
      </w:pPr>
      <w:r w:rsidRPr="009F4300">
        <w:drawing>
          <wp:inline distT="0" distB="0" distL="0" distR="0" wp14:anchorId="2568E73A" wp14:editId="632CE3BD">
            <wp:extent cx="2349028" cy="169777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5276" cy="1716747"/>
                    </a:xfrm>
                    <a:prstGeom prst="rect">
                      <a:avLst/>
                    </a:prstGeom>
                  </pic:spPr>
                </pic:pic>
              </a:graphicData>
            </a:graphic>
          </wp:inline>
        </w:drawing>
      </w:r>
      <w:r w:rsidRPr="009F4300">
        <w:drawing>
          <wp:inline distT="0" distB="0" distL="0" distR="0" wp14:anchorId="0D759CCD" wp14:editId="30EF7930">
            <wp:extent cx="2273222" cy="167115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5161" cy="1687288"/>
                    </a:xfrm>
                    <a:prstGeom prst="rect">
                      <a:avLst/>
                    </a:prstGeom>
                  </pic:spPr>
                </pic:pic>
              </a:graphicData>
            </a:graphic>
          </wp:inline>
        </w:drawing>
      </w:r>
    </w:p>
    <w:p w14:paraId="0AEAB92B" w14:textId="77777777" w:rsidR="00443FFB" w:rsidRDefault="00443FFB" w:rsidP="003E1426">
      <w:pPr>
        <w:pStyle w:val="NormalWeb"/>
        <w:spacing w:before="0" w:beforeAutospacing="0" w:after="0" w:afterAutospacing="0"/>
        <w:ind w:left="360"/>
        <w:rPr>
          <w:rFonts w:hint="eastAsia"/>
        </w:rPr>
      </w:pPr>
    </w:p>
    <w:p w14:paraId="2F5FE05B" w14:textId="7493DCE2" w:rsidR="00443FFB" w:rsidRPr="009F4300" w:rsidRDefault="00443FFB" w:rsidP="00443FFB">
      <w:pPr>
        <w:pStyle w:val="NormalWeb"/>
        <w:spacing w:before="0" w:beforeAutospacing="0" w:after="0" w:afterAutospacing="0"/>
        <w:ind w:left="360"/>
        <w:rPr>
          <w:rFonts w:ascii="Cambria" w:hAnsi="Cambria" w:hint="eastAsia"/>
          <w:b/>
          <w:bCs/>
        </w:rPr>
      </w:pPr>
      <w:r>
        <w:rPr>
          <w:rFonts w:ascii="Cambria" w:hAnsi="Cambria"/>
        </w:rPr>
        <w:t>T</w:t>
      </w:r>
      <w:r>
        <w:rPr>
          <w:rFonts w:ascii="Cambria" w:hAnsi="Cambria" w:hint="eastAsia"/>
        </w:rPr>
        <w:t>his variation is obvious.</w:t>
      </w:r>
      <w:r>
        <w:rPr>
          <w:rFonts w:ascii="Cambria" w:hAnsi="Cambria" w:hint="eastAsia"/>
        </w:rPr>
        <w:t xml:space="preserve"> </w:t>
      </w:r>
      <w:r>
        <w:rPr>
          <w:rFonts w:ascii="Cambria" w:hAnsi="Cambria"/>
        </w:rPr>
        <w:t>W</w:t>
      </w:r>
      <w:r>
        <w:rPr>
          <w:rFonts w:ascii="Cambria" w:hAnsi="Cambria" w:hint="eastAsia"/>
        </w:rPr>
        <w:t xml:space="preserve">hen </w:t>
      </w:r>
      <w:r>
        <w:rPr>
          <w:rFonts w:ascii="Cambria" w:hAnsi="Cambria"/>
        </w:rPr>
        <w:t>the</w:t>
      </w:r>
      <w:r>
        <w:rPr>
          <w:rFonts w:ascii="Cambria" w:hAnsi="Cambria" w:hint="eastAsia"/>
        </w:rPr>
        <w:t xml:space="preserve"> range of repulsive field increase, the area of potential field around obstacles also increase. </w:t>
      </w:r>
      <w:r>
        <w:rPr>
          <w:rFonts w:ascii="Cambria" w:hAnsi="Cambria"/>
        </w:rPr>
        <w:t>I</w:t>
      </w:r>
      <w:r>
        <w:rPr>
          <w:rFonts w:ascii="Cambria" w:hAnsi="Cambria" w:hint="eastAsia"/>
        </w:rPr>
        <w:t xml:space="preserve">t will influence the manipulator goes to anther path to avoid </w:t>
      </w:r>
      <w:r>
        <w:rPr>
          <w:rFonts w:ascii="Cambria" w:hAnsi="Cambria"/>
        </w:rPr>
        <w:t>the</w:t>
      </w:r>
      <w:r>
        <w:rPr>
          <w:rFonts w:ascii="Cambria" w:hAnsi="Cambria" w:hint="eastAsia"/>
        </w:rPr>
        <w:t xml:space="preserve"> high potential field area. The high potential field area is similarly like a huge mountain which cut the path. Therefore, when </w:t>
      </w:r>
      <w:r w:rsidRPr="009F4300">
        <w:rPr>
          <w:rFonts w:ascii="Cambria" w:hAnsi="Cambria"/>
        </w:rPr>
        <w:t>ρ0</w:t>
      </w:r>
      <w:r>
        <w:rPr>
          <w:rFonts w:ascii="Cambria" w:hAnsi="Cambria" w:hint="eastAsia"/>
        </w:rPr>
        <w:t xml:space="preserve"> = 1, </w:t>
      </w:r>
      <w:r>
        <w:rPr>
          <w:rFonts w:ascii="Cambria" w:hAnsi="Cambria"/>
        </w:rPr>
        <w:t xml:space="preserve">the potential field in the middle of two bottom obstacles is smaller than that of </w:t>
      </w:r>
      <w:r w:rsidRPr="009F4300">
        <w:rPr>
          <w:rFonts w:ascii="Cambria" w:hAnsi="Cambria"/>
        </w:rPr>
        <w:t>ρ0</w:t>
      </w:r>
      <w:r>
        <w:rPr>
          <w:rFonts w:ascii="Cambria" w:hAnsi="Cambria" w:hint="eastAsia"/>
        </w:rPr>
        <w:t xml:space="preserve"> = 10. </w:t>
      </w:r>
      <w:r>
        <w:rPr>
          <w:rFonts w:ascii="Cambria" w:hAnsi="Cambria"/>
        </w:rPr>
        <w:t>S</w:t>
      </w:r>
      <w:r>
        <w:rPr>
          <w:rFonts w:ascii="Cambria" w:hAnsi="Cambria" w:hint="eastAsia"/>
        </w:rPr>
        <w:t xml:space="preserve">o when </w:t>
      </w:r>
      <w:r w:rsidRPr="009F4300">
        <w:rPr>
          <w:rFonts w:ascii="Cambria" w:hAnsi="Cambria"/>
        </w:rPr>
        <w:t>ρ0</w:t>
      </w:r>
      <w:r>
        <w:rPr>
          <w:rFonts w:ascii="Cambria" w:hAnsi="Cambria" w:hint="eastAsia"/>
        </w:rPr>
        <w:t xml:space="preserve"> =10, the </w:t>
      </w:r>
      <w:r>
        <w:rPr>
          <w:rFonts w:ascii="Cambria" w:hAnsi="Cambria"/>
        </w:rPr>
        <w:t>repulsive</w:t>
      </w:r>
      <w:r>
        <w:rPr>
          <w:rFonts w:ascii="Cambria" w:hAnsi="Cambria" w:hint="eastAsia"/>
        </w:rPr>
        <w:t xml:space="preserve"> force of two bottom </w:t>
      </w:r>
      <w:r>
        <w:rPr>
          <w:rFonts w:ascii="Cambria" w:hAnsi="Cambria"/>
        </w:rPr>
        <w:t>obstacles</w:t>
      </w:r>
      <w:r>
        <w:rPr>
          <w:rFonts w:ascii="Cambria" w:hAnsi="Cambria" w:hint="eastAsia"/>
        </w:rPr>
        <w:t xml:space="preserve"> push the end effector to another empty space.</w:t>
      </w:r>
    </w:p>
    <w:p w14:paraId="69CE6E07" w14:textId="77777777" w:rsidR="00443FFB" w:rsidRDefault="00443FFB" w:rsidP="003E1426">
      <w:pPr>
        <w:pStyle w:val="NormalWeb"/>
        <w:spacing w:before="0" w:beforeAutospacing="0" w:after="0" w:afterAutospacing="0"/>
        <w:ind w:left="360"/>
        <w:rPr>
          <w:rFonts w:hint="eastAsia"/>
        </w:rPr>
      </w:pPr>
    </w:p>
    <w:p w14:paraId="57FBBB1A" w14:textId="77777777" w:rsidR="00254833" w:rsidRDefault="00254833" w:rsidP="003E1426">
      <w:pPr>
        <w:pStyle w:val="NormalWeb"/>
        <w:spacing w:before="0" w:beforeAutospacing="0" w:after="0" w:afterAutospacing="0"/>
        <w:ind w:left="360"/>
        <w:rPr>
          <w:rFonts w:hint="eastAsia"/>
        </w:rPr>
      </w:pPr>
    </w:p>
    <w:p w14:paraId="6F45B8B2" w14:textId="77777777" w:rsidR="00254833" w:rsidRDefault="00254833" w:rsidP="003E1426">
      <w:pPr>
        <w:pStyle w:val="NormalWeb"/>
        <w:spacing w:before="0" w:beforeAutospacing="0" w:after="0" w:afterAutospacing="0"/>
        <w:ind w:left="360"/>
        <w:rPr>
          <w:rFonts w:hint="eastAsia"/>
        </w:rPr>
      </w:pPr>
      <w:bookmarkStart w:id="0" w:name="_GoBack"/>
      <w:bookmarkEnd w:id="0"/>
    </w:p>
    <w:p w14:paraId="4F299193" w14:textId="77777777" w:rsidR="009F4300" w:rsidRDefault="009F4300" w:rsidP="003E1426">
      <w:pPr>
        <w:pStyle w:val="NormalWeb"/>
        <w:spacing w:before="0" w:beforeAutospacing="0" w:after="0" w:afterAutospacing="0"/>
        <w:ind w:left="360"/>
        <w:rPr>
          <w:rFonts w:hint="eastAsia"/>
        </w:rPr>
      </w:pPr>
    </w:p>
    <w:p w14:paraId="089C3832" w14:textId="77777777" w:rsidR="009F4300" w:rsidRDefault="009F4300" w:rsidP="009F4300">
      <w:pPr>
        <w:pStyle w:val="NormalWeb"/>
        <w:spacing w:before="0" w:beforeAutospacing="0" w:after="0" w:afterAutospacing="0"/>
        <w:ind w:left="360"/>
        <w:rPr>
          <w:rFonts w:ascii="Cambria" w:hAnsi="Cambria" w:hint="eastAsia"/>
          <w:b/>
          <w:bCs/>
        </w:rPr>
      </w:pPr>
      <w:r>
        <w:rPr>
          <w:rFonts w:ascii="Cambria" w:hAnsi="Cambria"/>
        </w:rPr>
        <w:t xml:space="preserve">c)  For one particular start and end position of your choice, vary the attractive and repulsive field constants (at least two different values for each). Show the results of this variation. Explain and discuss what is happening. </w:t>
      </w:r>
      <w:r>
        <w:rPr>
          <w:rFonts w:ascii="Cambria" w:hAnsi="Cambria"/>
          <w:b/>
          <w:bCs/>
        </w:rPr>
        <w:t xml:space="preserve">[15 points] </w:t>
      </w:r>
    </w:p>
    <w:p w14:paraId="09F14978" w14:textId="77777777" w:rsidR="009F4300" w:rsidRDefault="009F4300" w:rsidP="003E1426">
      <w:pPr>
        <w:pStyle w:val="NormalWeb"/>
        <w:spacing w:before="0" w:beforeAutospacing="0" w:after="0" w:afterAutospacing="0"/>
        <w:ind w:left="360"/>
        <w:rPr>
          <w:rFonts w:hint="eastAsia"/>
        </w:rPr>
      </w:pPr>
    </w:p>
    <w:p w14:paraId="458EE13E" w14:textId="77777777" w:rsidR="00443FFB" w:rsidRDefault="00443FFB" w:rsidP="003E1426">
      <w:pPr>
        <w:pStyle w:val="NormalWeb"/>
        <w:spacing w:before="0" w:beforeAutospacing="0" w:after="0" w:afterAutospacing="0"/>
        <w:ind w:left="360"/>
        <w:rPr>
          <w:rFonts w:hint="eastAsia"/>
        </w:rPr>
      </w:pPr>
    </w:p>
    <w:p w14:paraId="1563EC88" w14:textId="0300C99B" w:rsidR="00443FFB" w:rsidRDefault="00443FFB" w:rsidP="003E1426">
      <w:pPr>
        <w:pStyle w:val="NormalWeb"/>
        <w:spacing w:before="0" w:beforeAutospacing="0" w:after="0" w:afterAutospacing="0"/>
        <w:ind w:left="360"/>
        <w:rPr>
          <w:rFonts w:hint="eastAsia"/>
        </w:rPr>
      </w:pPr>
      <w:r>
        <w:rPr>
          <w:rFonts w:hint="eastAsia"/>
        </w:rPr>
        <w:t>Answer:</w:t>
      </w:r>
    </w:p>
    <w:p w14:paraId="16E9C026" w14:textId="08A20CCC" w:rsidR="00751DF4" w:rsidRDefault="00751DF4" w:rsidP="00751DF4">
      <w:pPr>
        <w:pStyle w:val="NormalWeb"/>
        <w:spacing w:before="0" w:beforeAutospacing="0" w:after="0" w:afterAutospacing="0"/>
        <w:ind w:left="360"/>
        <w:rPr>
          <w:rFonts w:ascii="Cambria" w:hAnsi="Cambria" w:hint="eastAsia"/>
        </w:rPr>
      </w:pPr>
      <w:r>
        <w:rPr>
          <w:rFonts w:ascii="Cambria" w:hAnsi="Cambria"/>
        </w:rPr>
        <w:t>T</w:t>
      </w:r>
      <w:r>
        <w:rPr>
          <w:rFonts w:ascii="Cambria" w:hAnsi="Cambria" w:hint="eastAsia"/>
        </w:rPr>
        <w:t xml:space="preserve">he demonstration uses </w:t>
      </w:r>
      <w:r w:rsidRPr="008F7E07">
        <w:rPr>
          <w:rFonts w:ascii="Cambria" w:hAnsi="Cambria" w:hint="eastAsia"/>
        </w:rPr>
        <w:t xml:space="preserve">starting position: [x, y, z] </w:t>
      </w:r>
      <w:r w:rsidRPr="008F7E07">
        <w:rPr>
          <w:rFonts w:ascii="Cambria" w:hAnsi="Cambria"/>
        </w:rPr>
        <w:t>=</w:t>
      </w:r>
      <w:r w:rsidRPr="008F7E07">
        <w:rPr>
          <w:rFonts w:ascii="Cambria" w:hAnsi="Cambria" w:hint="eastAsia"/>
        </w:rPr>
        <w:t xml:space="preserve"> </w:t>
      </w:r>
      <w:r>
        <w:rPr>
          <w:rFonts w:ascii="Cambria" w:hAnsi="Cambria"/>
        </w:rPr>
        <w:t xml:space="preserve">[60 0 </w:t>
      </w:r>
      <w:r>
        <w:rPr>
          <w:rFonts w:ascii="Cambria" w:hAnsi="Cambria" w:hint="eastAsia"/>
        </w:rPr>
        <w:t>40</w:t>
      </w:r>
      <w:r w:rsidRPr="008F7E07">
        <w:rPr>
          <w:rFonts w:ascii="Cambria" w:hAnsi="Cambria"/>
        </w:rPr>
        <w:t>]</w:t>
      </w:r>
      <w:r w:rsidRPr="008F7E07">
        <w:rPr>
          <w:rFonts w:ascii="Cambria" w:hAnsi="Cambria" w:hint="eastAsia"/>
        </w:rPr>
        <w:t xml:space="preserve"> </w:t>
      </w:r>
      <w:r>
        <w:rPr>
          <w:rFonts w:ascii="Cambria" w:hAnsi="Cambria" w:hint="eastAsia"/>
        </w:rPr>
        <w:t xml:space="preserve">and </w:t>
      </w:r>
      <w:r w:rsidRPr="008F7E07">
        <w:rPr>
          <w:rFonts w:ascii="Cambria" w:hAnsi="Cambria" w:hint="eastAsia"/>
        </w:rPr>
        <w:t>ending point: [x, y, z] =</w:t>
      </w:r>
      <w:r w:rsidRPr="008F7E07">
        <w:rPr>
          <w:rFonts w:ascii="Cambria" w:hAnsi="Cambria"/>
        </w:rPr>
        <w:t xml:space="preserve"> [-20 </w:t>
      </w:r>
      <w:r>
        <w:rPr>
          <w:rFonts w:ascii="Cambria" w:hAnsi="Cambria" w:hint="eastAsia"/>
        </w:rPr>
        <w:t>-2</w:t>
      </w:r>
      <w:r w:rsidRPr="008F7E07">
        <w:rPr>
          <w:rFonts w:ascii="Cambria" w:hAnsi="Cambria"/>
        </w:rPr>
        <w:t>0 30]</w:t>
      </w:r>
      <w:r>
        <w:rPr>
          <w:rFonts w:ascii="Cambria" w:hAnsi="Cambria" w:hint="eastAsia"/>
        </w:rPr>
        <w:t xml:space="preserve">. </w:t>
      </w:r>
    </w:p>
    <w:p w14:paraId="3575CB30" w14:textId="77777777" w:rsidR="00443FFB" w:rsidRDefault="00443FFB" w:rsidP="003E1426">
      <w:pPr>
        <w:pStyle w:val="NormalWeb"/>
        <w:spacing w:before="0" w:beforeAutospacing="0" w:after="0" w:afterAutospacing="0"/>
        <w:ind w:left="360"/>
        <w:rPr>
          <w:rFonts w:hint="eastAsia"/>
        </w:rPr>
      </w:pPr>
    </w:p>
    <w:p w14:paraId="5042F8A1" w14:textId="334C5473" w:rsidR="00443FFB" w:rsidRDefault="00443FFB" w:rsidP="00751DF4">
      <w:pPr>
        <w:pStyle w:val="NormalWeb"/>
        <w:spacing w:before="0" w:beforeAutospacing="0" w:after="0" w:afterAutospacing="0"/>
        <w:ind w:left="360"/>
        <w:rPr>
          <w:rFonts w:hint="eastAsia"/>
        </w:rPr>
      </w:pPr>
      <w:r>
        <w:t>W</w:t>
      </w:r>
      <w:r>
        <w:rPr>
          <w:rFonts w:hint="eastAsia"/>
        </w:rPr>
        <w:t xml:space="preserve">hen the </w:t>
      </w:r>
      <w:r w:rsidR="00751DF4">
        <w:t>parabolic well potential constant</w:t>
      </w:r>
      <w:r w:rsidR="00751DF4">
        <w:rPr>
          <w:rFonts w:hint="eastAsia"/>
        </w:rPr>
        <w:t xml:space="preserve"> (attractive field constant) is equal to 10 and repulsive field constant is 1, the picture shows on the left side. </w:t>
      </w:r>
      <w:r w:rsidR="00751DF4">
        <w:t>T</w:t>
      </w:r>
      <w:r w:rsidR="00751DF4">
        <w:rPr>
          <w:rFonts w:hint="eastAsia"/>
        </w:rPr>
        <w:t xml:space="preserve">he path is all shown in the graph. </w:t>
      </w:r>
      <w:r w:rsidR="00751DF4">
        <w:t>W</w:t>
      </w:r>
      <w:r w:rsidR="00751DF4">
        <w:rPr>
          <w:rFonts w:hint="eastAsia"/>
        </w:rPr>
        <w:t xml:space="preserve">hen the </w:t>
      </w:r>
      <w:r w:rsidR="00751DF4">
        <w:t>parabolic well potential constant</w:t>
      </w:r>
      <w:r w:rsidR="00751DF4">
        <w:rPr>
          <w:rFonts w:hint="eastAsia"/>
        </w:rPr>
        <w:t xml:space="preserve"> (attractive field constant)</w:t>
      </w:r>
      <w:r w:rsidR="00751DF4">
        <w:rPr>
          <w:rFonts w:hint="eastAsia"/>
        </w:rPr>
        <w:t xml:space="preserve"> is equal to 1 </w:t>
      </w:r>
      <w:r w:rsidR="00751DF4">
        <w:rPr>
          <w:rFonts w:hint="eastAsia"/>
        </w:rPr>
        <w:t>and repulsive field constant is 1</w:t>
      </w:r>
      <w:r w:rsidR="00751DF4">
        <w:rPr>
          <w:rFonts w:hint="eastAsia"/>
        </w:rPr>
        <w:t xml:space="preserve">0, the path has a greater radius and cannot be shown within the graph. These two graph have the same size. </w:t>
      </w:r>
      <w:r w:rsidR="00751DF4">
        <w:t>T</w:t>
      </w:r>
      <w:r w:rsidR="00751DF4">
        <w:rPr>
          <w:rFonts w:hint="eastAsia"/>
        </w:rPr>
        <w:t xml:space="preserve">herefore, </w:t>
      </w:r>
      <w:r w:rsidR="00751DF4">
        <w:t>when the repulsive force</w:t>
      </w:r>
      <w:r w:rsidR="00751DF4">
        <w:rPr>
          <w:rFonts w:hint="eastAsia"/>
        </w:rPr>
        <w:t xml:space="preserve"> increases and attractive force decrease, the path is farther away from each obstacle, which makes sense due to the greater </w:t>
      </w:r>
      <w:r w:rsidR="00751DF4">
        <w:t>repulsive</w:t>
      </w:r>
      <w:r w:rsidR="00751DF4">
        <w:rPr>
          <w:rFonts w:hint="eastAsia"/>
        </w:rPr>
        <w:t xml:space="preserve"> filed.</w:t>
      </w:r>
    </w:p>
    <w:p w14:paraId="5EEA6F05" w14:textId="77777777" w:rsidR="00834F06" w:rsidRDefault="00834F06" w:rsidP="003E1426">
      <w:pPr>
        <w:pStyle w:val="NormalWeb"/>
        <w:spacing w:before="0" w:beforeAutospacing="0" w:after="0" w:afterAutospacing="0"/>
        <w:ind w:left="360"/>
        <w:rPr>
          <w:rFonts w:hint="eastAsia"/>
        </w:rPr>
      </w:pPr>
    </w:p>
    <w:p w14:paraId="62B209E0" w14:textId="118BEC05" w:rsidR="00834F06" w:rsidRDefault="00834F06" w:rsidP="006E24F3">
      <w:pPr>
        <w:pStyle w:val="NormalWeb"/>
        <w:spacing w:before="0" w:beforeAutospacing="0" w:after="0" w:afterAutospacing="0"/>
        <w:ind w:left="360"/>
        <w:jc w:val="center"/>
        <w:rPr>
          <w:rFonts w:hint="eastAsia"/>
        </w:rPr>
      </w:pPr>
      <w:r w:rsidRPr="00834F06">
        <w:drawing>
          <wp:inline distT="0" distB="0" distL="0" distR="0" wp14:anchorId="1B12DE3E" wp14:editId="274F0FA7">
            <wp:extent cx="2640826" cy="2046075"/>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6727" cy="2066143"/>
                    </a:xfrm>
                    <a:prstGeom prst="rect">
                      <a:avLst/>
                    </a:prstGeom>
                  </pic:spPr>
                </pic:pic>
              </a:graphicData>
            </a:graphic>
          </wp:inline>
        </w:drawing>
      </w:r>
      <w:r w:rsidR="006E24F3" w:rsidRPr="006E24F3">
        <w:drawing>
          <wp:inline distT="0" distB="0" distL="0" distR="0" wp14:anchorId="3FEA3EA7" wp14:editId="6D93F951">
            <wp:extent cx="2800691" cy="20586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750" cy="2098362"/>
                    </a:xfrm>
                    <a:prstGeom prst="rect">
                      <a:avLst/>
                    </a:prstGeom>
                  </pic:spPr>
                </pic:pic>
              </a:graphicData>
            </a:graphic>
          </wp:inline>
        </w:drawing>
      </w:r>
    </w:p>
    <w:p w14:paraId="592E2BC3" w14:textId="77777777" w:rsidR="00254833" w:rsidRDefault="00254833" w:rsidP="00443FFB">
      <w:pPr>
        <w:jc w:val="center"/>
        <w:sectPr w:rsidR="00254833" w:rsidSect="00254833">
          <w:type w:val="continuous"/>
          <w:pgSz w:w="12240" w:h="15840"/>
          <w:pgMar w:top="1440" w:right="1440" w:bottom="1440" w:left="1440" w:header="708" w:footer="708" w:gutter="0"/>
          <w:cols w:space="708"/>
          <w:docGrid w:linePitch="400"/>
        </w:sectPr>
      </w:pPr>
    </w:p>
    <w:p w14:paraId="491D46D3" w14:textId="3C95C833" w:rsidR="00F70D8A" w:rsidRDefault="00254833" w:rsidP="00443FFB">
      <w:pPr>
        <w:jc w:val="center"/>
      </w:pPr>
    </w:p>
    <w:sectPr w:rsidR="00F70D8A" w:rsidSect="00254833">
      <w:type w:val="continuous"/>
      <w:pgSz w:w="12240" w:h="15840"/>
      <w:pgMar w:top="1440" w:right="1440" w:bottom="1440" w:left="1440" w:header="708" w:footer="708" w:gutter="0"/>
      <w:cols w:num="2"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A05490"/>
    <w:multiLevelType w:val="multilevel"/>
    <w:tmpl w:val="D5F260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D373EDE"/>
    <w:multiLevelType w:val="multilevel"/>
    <w:tmpl w:val="247AD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D32"/>
    <w:rsid w:val="00013FD7"/>
    <w:rsid w:val="00131374"/>
    <w:rsid w:val="00254833"/>
    <w:rsid w:val="00262E64"/>
    <w:rsid w:val="003E1426"/>
    <w:rsid w:val="00443FFB"/>
    <w:rsid w:val="00522948"/>
    <w:rsid w:val="00564052"/>
    <w:rsid w:val="005C7DA6"/>
    <w:rsid w:val="006E24F3"/>
    <w:rsid w:val="00742958"/>
    <w:rsid w:val="00751DF4"/>
    <w:rsid w:val="007F191F"/>
    <w:rsid w:val="00834F06"/>
    <w:rsid w:val="008F7E07"/>
    <w:rsid w:val="00925FF1"/>
    <w:rsid w:val="009F4300"/>
    <w:rsid w:val="00A92549"/>
    <w:rsid w:val="00AD57E3"/>
    <w:rsid w:val="00D95D32"/>
    <w:rsid w:val="00DA79B7"/>
    <w:rsid w:val="00EB5B0D"/>
    <w:rsid w:val="00F02432"/>
    <w:rsid w:val="00F217E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C7DC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5D32"/>
    <w:pPr>
      <w:spacing w:before="100" w:beforeAutospacing="1" w:after="100" w:afterAutospacing="1"/>
    </w:pPr>
    <w:rPr>
      <w:rFonts w:ascii="Times New Roman" w:hAnsi="Times New Roman" w:cs="Times New Roman"/>
    </w:rPr>
  </w:style>
  <w:style w:type="paragraph" w:customStyle="1" w:styleId="p1">
    <w:name w:val="p1"/>
    <w:basedOn w:val="Normal"/>
    <w:rsid w:val="00751DF4"/>
    <w:rPr>
      <w:rFonts w:ascii="Courier" w:hAnsi="Courier" w:cs="Times New Roman"/>
      <w:color w:val="25992D"/>
      <w:sz w:val="15"/>
      <w:szCs w:val="15"/>
    </w:rPr>
  </w:style>
  <w:style w:type="paragraph" w:customStyle="1" w:styleId="p2">
    <w:name w:val="p2"/>
    <w:basedOn w:val="Normal"/>
    <w:rsid w:val="00751DF4"/>
    <w:rPr>
      <w:rFonts w:ascii="Courier" w:hAnsi="Courier" w:cs="Times New Roman"/>
      <w:sz w:val="15"/>
      <w:szCs w:val="15"/>
    </w:rPr>
  </w:style>
  <w:style w:type="paragraph" w:customStyle="1" w:styleId="p3">
    <w:name w:val="p3"/>
    <w:basedOn w:val="Normal"/>
    <w:rsid w:val="00751DF4"/>
    <w:rPr>
      <w:rFonts w:ascii="Courier" w:hAnsi="Courier" w:cs="Times New Roman"/>
      <w:sz w:val="15"/>
      <w:szCs w:val="15"/>
    </w:rPr>
  </w:style>
  <w:style w:type="character" w:customStyle="1" w:styleId="apple-converted-space">
    <w:name w:val="apple-converted-space"/>
    <w:basedOn w:val="DefaultParagraphFont"/>
    <w:rsid w:val="00751DF4"/>
  </w:style>
  <w:style w:type="table" w:styleId="TableGrid">
    <w:name w:val="Table Grid"/>
    <w:basedOn w:val="TableNormal"/>
    <w:uiPriority w:val="39"/>
    <w:rsid w:val="002548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8338">
      <w:bodyDiv w:val="1"/>
      <w:marLeft w:val="0"/>
      <w:marRight w:val="0"/>
      <w:marTop w:val="0"/>
      <w:marBottom w:val="0"/>
      <w:divBdr>
        <w:top w:val="none" w:sz="0" w:space="0" w:color="auto"/>
        <w:left w:val="none" w:sz="0" w:space="0" w:color="auto"/>
        <w:bottom w:val="none" w:sz="0" w:space="0" w:color="auto"/>
        <w:right w:val="none" w:sz="0" w:space="0" w:color="auto"/>
      </w:divBdr>
    </w:div>
    <w:div w:id="158618518">
      <w:bodyDiv w:val="1"/>
      <w:marLeft w:val="0"/>
      <w:marRight w:val="0"/>
      <w:marTop w:val="0"/>
      <w:marBottom w:val="0"/>
      <w:divBdr>
        <w:top w:val="none" w:sz="0" w:space="0" w:color="auto"/>
        <w:left w:val="none" w:sz="0" w:space="0" w:color="auto"/>
        <w:bottom w:val="none" w:sz="0" w:space="0" w:color="auto"/>
        <w:right w:val="none" w:sz="0" w:space="0" w:color="auto"/>
      </w:divBdr>
    </w:div>
    <w:div w:id="215436439">
      <w:bodyDiv w:val="1"/>
      <w:marLeft w:val="0"/>
      <w:marRight w:val="0"/>
      <w:marTop w:val="0"/>
      <w:marBottom w:val="0"/>
      <w:divBdr>
        <w:top w:val="none" w:sz="0" w:space="0" w:color="auto"/>
        <w:left w:val="none" w:sz="0" w:space="0" w:color="auto"/>
        <w:bottom w:val="none" w:sz="0" w:space="0" w:color="auto"/>
        <w:right w:val="none" w:sz="0" w:space="0" w:color="auto"/>
      </w:divBdr>
      <w:divsChild>
        <w:div w:id="489717609">
          <w:marLeft w:val="0"/>
          <w:marRight w:val="0"/>
          <w:marTop w:val="0"/>
          <w:marBottom w:val="0"/>
          <w:divBdr>
            <w:top w:val="none" w:sz="0" w:space="0" w:color="auto"/>
            <w:left w:val="none" w:sz="0" w:space="0" w:color="auto"/>
            <w:bottom w:val="none" w:sz="0" w:space="0" w:color="auto"/>
            <w:right w:val="none" w:sz="0" w:space="0" w:color="auto"/>
          </w:divBdr>
          <w:divsChild>
            <w:div w:id="599215794">
              <w:marLeft w:val="0"/>
              <w:marRight w:val="0"/>
              <w:marTop w:val="0"/>
              <w:marBottom w:val="0"/>
              <w:divBdr>
                <w:top w:val="none" w:sz="0" w:space="0" w:color="auto"/>
                <w:left w:val="none" w:sz="0" w:space="0" w:color="auto"/>
                <w:bottom w:val="none" w:sz="0" w:space="0" w:color="auto"/>
                <w:right w:val="none" w:sz="0" w:space="0" w:color="auto"/>
              </w:divBdr>
              <w:divsChild>
                <w:div w:id="221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86967">
      <w:bodyDiv w:val="1"/>
      <w:marLeft w:val="0"/>
      <w:marRight w:val="0"/>
      <w:marTop w:val="0"/>
      <w:marBottom w:val="0"/>
      <w:divBdr>
        <w:top w:val="none" w:sz="0" w:space="0" w:color="auto"/>
        <w:left w:val="none" w:sz="0" w:space="0" w:color="auto"/>
        <w:bottom w:val="none" w:sz="0" w:space="0" w:color="auto"/>
        <w:right w:val="none" w:sz="0" w:space="0" w:color="auto"/>
      </w:divBdr>
    </w:div>
    <w:div w:id="509367858">
      <w:bodyDiv w:val="1"/>
      <w:marLeft w:val="0"/>
      <w:marRight w:val="0"/>
      <w:marTop w:val="0"/>
      <w:marBottom w:val="0"/>
      <w:divBdr>
        <w:top w:val="none" w:sz="0" w:space="0" w:color="auto"/>
        <w:left w:val="none" w:sz="0" w:space="0" w:color="auto"/>
        <w:bottom w:val="none" w:sz="0" w:space="0" w:color="auto"/>
        <w:right w:val="none" w:sz="0" w:space="0" w:color="auto"/>
      </w:divBdr>
    </w:div>
    <w:div w:id="602299111">
      <w:bodyDiv w:val="1"/>
      <w:marLeft w:val="0"/>
      <w:marRight w:val="0"/>
      <w:marTop w:val="0"/>
      <w:marBottom w:val="0"/>
      <w:divBdr>
        <w:top w:val="none" w:sz="0" w:space="0" w:color="auto"/>
        <w:left w:val="none" w:sz="0" w:space="0" w:color="auto"/>
        <w:bottom w:val="none" w:sz="0" w:space="0" w:color="auto"/>
        <w:right w:val="none" w:sz="0" w:space="0" w:color="auto"/>
      </w:divBdr>
    </w:div>
    <w:div w:id="633563082">
      <w:bodyDiv w:val="1"/>
      <w:marLeft w:val="0"/>
      <w:marRight w:val="0"/>
      <w:marTop w:val="0"/>
      <w:marBottom w:val="0"/>
      <w:divBdr>
        <w:top w:val="none" w:sz="0" w:space="0" w:color="auto"/>
        <w:left w:val="none" w:sz="0" w:space="0" w:color="auto"/>
        <w:bottom w:val="none" w:sz="0" w:space="0" w:color="auto"/>
        <w:right w:val="none" w:sz="0" w:space="0" w:color="auto"/>
      </w:divBdr>
      <w:divsChild>
        <w:div w:id="1546599506">
          <w:marLeft w:val="0"/>
          <w:marRight w:val="0"/>
          <w:marTop w:val="0"/>
          <w:marBottom w:val="0"/>
          <w:divBdr>
            <w:top w:val="none" w:sz="0" w:space="0" w:color="auto"/>
            <w:left w:val="none" w:sz="0" w:space="0" w:color="auto"/>
            <w:bottom w:val="none" w:sz="0" w:space="0" w:color="auto"/>
            <w:right w:val="none" w:sz="0" w:space="0" w:color="auto"/>
          </w:divBdr>
          <w:divsChild>
            <w:div w:id="227418523">
              <w:marLeft w:val="0"/>
              <w:marRight w:val="0"/>
              <w:marTop w:val="0"/>
              <w:marBottom w:val="0"/>
              <w:divBdr>
                <w:top w:val="none" w:sz="0" w:space="0" w:color="auto"/>
                <w:left w:val="none" w:sz="0" w:space="0" w:color="auto"/>
                <w:bottom w:val="none" w:sz="0" w:space="0" w:color="auto"/>
                <w:right w:val="none" w:sz="0" w:space="0" w:color="auto"/>
              </w:divBdr>
              <w:divsChild>
                <w:div w:id="15444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730465">
      <w:bodyDiv w:val="1"/>
      <w:marLeft w:val="0"/>
      <w:marRight w:val="0"/>
      <w:marTop w:val="0"/>
      <w:marBottom w:val="0"/>
      <w:divBdr>
        <w:top w:val="none" w:sz="0" w:space="0" w:color="auto"/>
        <w:left w:val="none" w:sz="0" w:space="0" w:color="auto"/>
        <w:bottom w:val="none" w:sz="0" w:space="0" w:color="auto"/>
        <w:right w:val="none" w:sz="0" w:space="0" w:color="auto"/>
      </w:divBdr>
    </w:div>
    <w:div w:id="1513372356">
      <w:bodyDiv w:val="1"/>
      <w:marLeft w:val="0"/>
      <w:marRight w:val="0"/>
      <w:marTop w:val="0"/>
      <w:marBottom w:val="0"/>
      <w:divBdr>
        <w:top w:val="none" w:sz="0" w:space="0" w:color="auto"/>
        <w:left w:val="none" w:sz="0" w:space="0" w:color="auto"/>
        <w:bottom w:val="none" w:sz="0" w:space="0" w:color="auto"/>
        <w:right w:val="none" w:sz="0" w:space="0" w:color="auto"/>
      </w:divBdr>
    </w:div>
    <w:div w:id="1644699527">
      <w:bodyDiv w:val="1"/>
      <w:marLeft w:val="0"/>
      <w:marRight w:val="0"/>
      <w:marTop w:val="0"/>
      <w:marBottom w:val="0"/>
      <w:divBdr>
        <w:top w:val="none" w:sz="0" w:space="0" w:color="auto"/>
        <w:left w:val="none" w:sz="0" w:space="0" w:color="auto"/>
        <w:bottom w:val="none" w:sz="0" w:space="0" w:color="auto"/>
        <w:right w:val="none" w:sz="0" w:space="0" w:color="auto"/>
      </w:divBdr>
      <w:divsChild>
        <w:div w:id="588926277">
          <w:marLeft w:val="0"/>
          <w:marRight w:val="0"/>
          <w:marTop w:val="0"/>
          <w:marBottom w:val="0"/>
          <w:divBdr>
            <w:top w:val="none" w:sz="0" w:space="0" w:color="auto"/>
            <w:left w:val="none" w:sz="0" w:space="0" w:color="auto"/>
            <w:bottom w:val="none" w:sz="0" w:space="0" w:color="auto"/>
            <w:right w:val="none" w:sz="0" w:space="0" w:color="auto"/>
          </w:divBdr>
          <w:divsChild>
            <w:div w:id="449782230">
              <w:marLeft w:val="0"/>
              <w:marRight w:val="0"/>
              <w:marTop w:val="0"/>
              <w:marBottom w:val="0"/>
              <w:divBdr>
                <w:top w:val="none" w:sz="0" w:space="0" w:color="auto"/>
                <w:left w:val="none" w:sz="0" w:space="0" w:color="auto"/>
                <w:bottom w:val="none" w:sz="0" w:space="0" w:color="auto"/>
                <w:right w:val="none" w:sz="0" w:space="0" w:color="auto"/>
              </w:divBdr>
              <w:divsChild>
                <w:div w:id="9922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417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731</Words>
  <Characters>4170</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Jianhui Li</dc:creator>
  <cp:keywords/>
  <dc:description/>
  <cp:lastModifiedBy>Jianhui Li</cp:lastModifiedBy>
  <cp:revision>6</cp:revision>
  <dcterms:created xsi:type="dcterms:W3CDTF">2018-11-11T19:55:00Z</dcterms:created>
  <dcterms:modified xsi:type="dcterms:W3CDTF">2018-11-11T22:45:00Z</dcterms:modified>
</cp:coreProperties>
</file>