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B3706">
      <w:pPr>
        <w:pStyle w:val="2"/>
        <w:bidi w:val="0"/>
      </w:pPr>
      <w:r>
        <w:t>系统测试用例</w:t>
      </w:r>
    </w:p>
    <w:p w14:paraId="6DF7A090">
      <w:pPr>
        <w:pStyle w:val="4"/>
        <w:bidi w:val="0"/>
      </w:pPr>
      <w:r>
        <w:t>用例 1：选择任务并开始计时</w:t>
      </w:r>
    </w:p>
    <w:p w14:paraId="1F3550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选择任务并开始计时</w:t>
      </w:r>
    </w:p>
    <w:p w14:paraId="26B31C7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498FB6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打开应用并导航到首页。</w:t>
      </w:r>
    </w:p>
    <w:p w14:paraId="62AD59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使用滑块选择一个时间（例如25分钟）。</w:t>
      </w:r>
    </w:p>
    <w:p w14:paraId="7F523D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选择一个任务类别（例如“专注”）。</w:t>
      </w:r>
    </w:p>
    <w:p w14:paraId="738142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点击任务类别图标开始计时。</w:t>
      </w:r>
    </w:p>
    <w:p w14:paraId="04FE2F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验证页面显示为计时状态，并开始倒计时。</w:t>
      </w:r>
    </w:p>
    <w:p w14:paraId="57712AE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37D524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应用成功进入计时状态并显示剩余时间。</w:t>
      </w:r>
    </w:p>
    <w:p w14:paraId="4687F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选择的任务类别显示在计时页面上。</w:t>
      </w:r>
    </w:p>
    <w:p w14:paraId="64D2C7DA">
      <w:pPr>
        <w:pStyle w:val="4"/>
        <w:bidi w:val="0"/>
      </w:pPr>
      <w:r>
        <w:t>用例 2：暂停和恢复计时</w:t>
      </w:r>
    </w:p>
    <w:p w14:paraId="47CA100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暂停和恢复计时</w:t>
      </w:r>
    </w:p>
    <w:p w14:paraId="6435761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7F24EC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763810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点击暂停按钮，验证计时器暂停。</w:t>
      </w:r>
    </w:p>
    <w:p w14:paraId="31978D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点击恢复按钮，验证计时器继续计时。</w:t>
      </w:r>
    </w:p>
    <w:p w14:paraId="7FE14B1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58F721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计时器成功暂停并显示当前剩余时间。</w:t>
      </w:r>
    </w:p>
    <w:p w14:paraId="782D61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计时器成功继续计时并显示剩余时间递减。</w:t>
      </w:r>
    </w:p>
    <w:p w14:paraId="1AC82B57">
      <w:pPr>
        <w:pStyle w:val="4"/>
        <w:bidi w:val="0"/>
      </w:pPr>
      <w:r>
        <w:t>用例 3：中止计时任务</w:t>
      </w:r>
    </w:p>
    <w:p w14:paraId="6BF84E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中止计时任务</w:t>
      </w:r>
    </w:p>
    <w:p w14:paraId="048D79F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3F5B7D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166425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点击中止按钮，确认中止任务。</w:t>
      </w:r>
    </w:p>
    <w:p w14:paraId="363F6D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验证返回主界面并停止计时。</w:t>
      </w:r>
    </w:p>
    <w:p w14:paraId="5D1192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52B7F2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计时任务成功中止，返回主界面。</w:t>
      </w:r>
    </w:p>
    <w:p w14:paraId="2328FF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计时器停止，时间显示重置。</w:t>
      </w:r>
    </w:p>
    <w:p w14:paraId="41823AB2">
      <w:pPr>
        <w:pStyle w:val="4"/>
        <w:bidi w:val="0"/>
      </w:pPr>
      <w:r>
        <w:t>用例 4：添加和删除任务</w:t>
      </w:r>
    </w:p>
    <w:p w14:paraId="213F92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添加和删除任务</w:t>
      </w:r>
    </w:p>
    <w:p w14:paraId="4B8EA7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092DD9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打开应用并导航到任务列表页。</w:t>
      </w:r>
    </w:p>
    <w:p w14:paraId="15E8E5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输入任务名称和选择优先级，点击“添加任务”按钮。</w:t>
      </w:r>
    </w:p>
    <w:p w14:paraId="3B7E59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验证新任务成功添加到任务列表中。</w:t>
      </w:r>
    </w:p>
    <w:p w14:paraId="3A8C45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点击“删除”按钮删除任务，并验证任务成功从列表中移除。</w:t>
      </w:r>
    </w:p>
    <w:p w14:paraId="7C5859D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0C94E5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任务成功添加并显示在任务列表中。</w:t>
      </w:r>
    </w:p>
    <w:p w14:paraId="36298D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任务删除成功并从任务列表中移除。</w:t>
      </w:r>
    </w:p>
    <w:p w14:paraId="1CAB82EB">
      <w:pPr>
        <w:pStyle w:val="4"/>
        <w:bidi w:val="0"/>
      </w:pPr>
      <w:r>
        <w:t>用例 5：任务优先级排序</w:t>
      </w:r>
    </w:p>
    <w:p w14:paraId="7B70EE7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任务优先级排序</w:t>
      </w:r>
    </w:p>
    <w:p w14:paraId="5F9E2BF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02F422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打开应用并导航到任务列表页。</w:t>
      </w:r>
    </w:p>
    <w:p w14:paraId="18B6CB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添加多个任务，设置不同的优先级（高、中、低）。</w:t>
      </w:r>
    </w:p>
    <w:p w14:paraId="4E4DED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验证任务列表根据优先级正确排序。</w:t>
      </w:r>
    </w:p>
    <w:p w14:paraId="3DF85D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499903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任务列表按照优先级从高到低正确排序。</w:t>
      </w:r>
    </w:p>
    <w:p w14:paraId="0326300E">
      <w:pPr>
        <w:pStyle w:val="4"/>
        <w:bidi w:val="0"/>
      </w:pPr>
      <w:r>
        <w:t>用例 6：完成任务提醒</w:t>
      </w:r>
    </w:p>
    <w:p w14:paraId="2F1327C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完成任务提醒</w:t>
      </w:r>
    </w:p>
    <w:p w14:paraId="66890C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2E6ACF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7868A0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等待计时结束（或手动模拟倒计时结束）。</w:t>
      </w:r>
    </w:p>
    <w:p w14:paraId="74BA8D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验证应用发出提醒并显示任务完成提示。</w:t>
      </w:r>
    </w:p>
    <w:p w14:paraId="55AC266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7D560D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应用在计时结束时发出提醒（声音或震动）。</w:t>
      </w:r>
    </w:p>
    <w:p w14:paraId="47F92F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显示任务完成提示并提示用户返回主界面。</w:t>
      </w:r>
    </w:p>
    <w:p w14:paraId="3F06E014">
      <w:pPr>
        <w:pStyle w:val="4"/>
        <w:bidi w:val="0"/>
      </w:pPr>
      <w:r>
        <w:t>用例 7：自定义任务名称</w:t>
      </w:r>
    </w:p>
    <w:p w14:paraId="23D375B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自定义任务名称</w:t>
      </w:r>
    </w:p>
    <w:p w14:paraId="5C6E87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03D55A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打开应用并导航到任务选择页。</w:t>
      </w:r>
    </w:p>
    <w:p w14:paraId="665AFE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选择“自定义”任务类别。</w:t>
      </w:r>
    </w:p>
    <w:p w14:paraId="11E7C7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输入自定义任务名称并开始计时。</w:t>
      </w:r>
    </w:p>
    <w:p w14:paraId="5730D9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验证计时页面显示自定义任务名称。</w:t>
      </w:r>
    </w:p>
    <w:p w14:paraId="7894074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67CF0A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计时页面成功显示自定义任务名称。</w:t>
      </w:r>
    </w:p>
    <w:p w14:paraId="2BF2BCC5">
      <w:pPr>
        <w:pStyle w:val="4"/>
        <w:bidi w:val="0"/>
      </w:pPr>
      <w:r>
        <w:t>用例 8：计时器停止后任务数据保存</w:t>
      </w:r>
    </w:p>
    <w:p w14:paraId="383FCB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计时器停止后任务数据保存</w:t>
      </w:r>
    </w:p>
    <w:p w14:paraId="2B9D4CA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5CADA5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24160C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等待计时结束或手动中止计时任务。</w:t>
      </w:r>
    </w:p>
    <w:p w14:paraId="5F0F28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验证任务数据（如任务名称和计时时间）是否保存到应用存储中。</w:t>
      </w:r>
    </w:p>
    <w:p w14:paraId="10825F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0D36AB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任务数据成功保存到应用存储中。</w:t>
      </w:r>
    </w:p>
    <w:p w14:paraId="3C15815F">
      <w:pPr>
        <w:pStyle w:val="4"/>
        <w:bidi w:val="0"/>
      </w:pPr>
      <w:r>
        <w:t>用例 9：计时器期间应用切换状态</w:t>
      </w:r>
    </w:p>
    <w:p w14:paraId="29F044B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计时器期间应用切换状态</w:t>
      </w:r>
    </w:p>
    <w:p w14:paraId="38B8452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58C68E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3426D5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将应用切换到后台，等待几秒钟后再切换回前台。</w:t>
      </w:r>
    </w:p>
    <w:p w14:paraId="0FF0DF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验证计时器继续运行并显示正确的剩余时间。</w:t>
      </w:r>
    </w:p>
    <w:p w14:paraId="3DF815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54C6DB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应用切换到后台和前台时，计时器继续正确运行并显示剩余时间。</w:t>
      </w:r>
    </w:p>
    <w:p w14:paraId="13D1A862">
      <w:pPr>
        <w:pStyle w:val="4"/>
        <w:bidi w:val="0"/>
      </w:pPr>
      <w:r>
        <w:t>用例 10：任务清单显示和操作</w:t>
      </w:r>
      <w:bookmarkStart w:id="0" w:name="_GoBack"/>
      <w:bookmarkEnd w:id="0"/>
    </w:p>
    <w:p w14:paraId="30A109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测试用例名称</w:t>
      </w:r>
      <w:r>
        <w:t>: 任务清单显示和操作</w:t>
      </w:r>
    </w:p>
    <w:p w14:paraId="1444920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测试步骤</w:t>
      </w:r>
      <w:r>
        <w:t>:</w:t>
      </w:r>
    </w:p>
    <w:p w14:paraId="0ECB87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打开应用并导航到任务清单页。</w:t>
      </w:r>
    </w:p>
    <w:p w14:paraId="00E586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验证任务清单中显示所有已添加的任务。</w:t>
      </w:r>
    </w:p>
    <w:p w14:paraId="5ECE7B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点击任务清单中的任务，验证任务详情显示。</w:t>
      </w:r>
    </w:p>
    <w:p w14:paraId="43202D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点击任务详情中的编辑按钮，修改任务名称或优先级，验证修改成功。</w:t>
      </w:r>
    </w:p>
    <w:p w14:paraId="62764F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预期结果</w:t>
      </w:r>
      <w:r>
        <w:t>:</w:t>
      </w:r>
    </w:p>
    <w:p w14:paraId="6B2A35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任务清单正确显示所有任务。</w:t>
      </w:r>
    </w:p>
    <w:p w14:paraId="1E82ECA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任务详情显示正确，编辑任务后保存成功。</w:t>
      </w:r>
    </w:p>
    <w:p w14:paraId="6E384237">
      <w:pPr>
        <w:pStyle w:val="6"/>
        <w:keepNext w:val="0"/>
        <w:keepLines w:val="0"/>
        <w:widowControl/>
        <w:suppressLineNumbers w:val="0"/>
      </w:pPr>
      <w:r>
        <w:t>这些测试用例可以帮助全面验证你的番茄钟应用的功能，确保其在各种场景下的正常运行。如果需要进一步补充，可以根据具体的业务逻辑和用户需求继续添加测试用例。</w:t>
      </w:r>
    </w:p>
    <w:p w14:paraId="5AFA6B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C8F88"/>
    <w:multiLevelType w:val="multilevel"/>
    <w:tmpl w:val="971C8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F34731"/>
    <w:multiLevelType w:val="multilevel"/>
    <w:tmpl w:val="97F34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C9115C"/>
    <w:multiLevelType w:val="multilevel"/>
    <w:tmpl w:val="98C91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A65F960"/>
    <w:multiLevelType w:val="multilevel"/>
    <w:tmpl w:val="AA65F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56832F"/>
    <w:multiLevelType w:val="multilevel"/>
    <w:tmpl w:val="B1568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1EA117"/>
    <w:multiLevelType w:val="multilevel"/>
    <w:tmpl w:val="BC1EA1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656AF27"/>
    <w:multiLevelType w:val="multilevel"/>
    <w:tmpl w:val="C656A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AB600EE"/>
    <w:multiLevelType w:val="multilevel"/>
    <w:tmpl w:val="DAB600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0BEE5E"/>
    <w:multiLevelType w:val="multilevel"/>
    <w:tmpl w:val="FF0BE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AB3A554"/>
    <w:multiLevelType w:val="multilevel"/>
    <w:tmpl w:val="0AB3A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B555A9F"/>
    <w:multiLevelType w:val="multilevel"/>
    <w:tmpl w:val="0B555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FC5FC74"/>
    <w:multiLevelType w:val="multilevel"/>
    <w:tmpl w:val="3FC5F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AAE957A"/>
    <w:multiLevelType w:val="multilevel"/>
    <w:tmpl w:val="4AAE95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0C1AFC8"/>
    <w:multiLevelType w:val="multilevel"/>
    <w:tmpl w:val="50C1AF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142C849"/>
    <w:multiLevelType w:val="multilevel"/>
    <w:tmpl w:val="5142C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2B9874D"/>
    <w:multiLevelType w:val="multilevel"/>
    <w:tmpl w:val="52B98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D4F7D8"/>
    <w:multiLevelType w:val="multilevel"/>
    <w:tmpl w:val="64D4F7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F967919"/>
    <w:multiLevelType w:val="multilevel"/>
    <w:tmpl w:val="6F9679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C23EAD1"/>
    <w:multiLevelType w:val="multilevel"/>
    <w:tmpl w:val="7C23E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E0EC777"/>
    <w:multiLevelType w:val="multilevel"/>
    <w:tmpl w:val="7E0EC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4"/>
  </w:num>
  <w:num w:numId="9">
    <w:abstractNumId w:val="16"/>
  </w:num>
  <w:num w:numId="10">
    <w:abstractNumId w:val="8"/>
  </w:num>
  <w:num w:numId="11">
    <w:abstractNumId w:val="12"/>
  </w:num>
  <w:num w:numId="12">
    <w:abstractNumId w:val="14"/>
  </w:num>
  <w:num w:numId="13">
    <w:abstractNumId w:val="13"/>
  </w:num>
  <w:num w:numId="14">
    <w:abstractNumId w:val="6"/>
  </w:num>
  <w:num w:numId="15">
    <w:abstractNumId w:val="7"/>
  </w:num>
  <w:num w:numId="16">
    <w:abstractNumId w:val="1"/>
  </w:num>
  <w:num w:numId="17">
    <w:abstractNumId w:val="11"/>
  </w:num>
  <w:num w:numId="18">
    <w:abstractNumId w:val="15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223C3881"/>
    <w:rsid w:val="223C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2024-06-15T17:03:00Z</dcterms:created>
  <dc:creator>WPS_1664076225</dc:creator>
  <cp:lastModifiedBy>WPS_1664076225</cp:lastModifiedBy>
  <dcterms:modified xsi:type="dcterms:W3CDTF">2024-06-15T17:04:44Z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CE1AA1E25489425EBEB9ED93D6F46D0C_11</vt:lpwstr>
  </property>
</Properties>
</file>