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C0812" w14:textId="5492C7FB" w:rsidR="0031767B" w:rsidRDefault="00EE614F" w:rsidP="00EE614F">
      <w:pPr>
        <w:pStyle w:val="1"/>
        <w:jc w:val="center"/>
        <w:rPr>
          <w:sz w:val="36"/>
        </w:rPr>
      </w:pPr>
      <w:proofErr w:type="gramStart"/>
      <w:r w:rsidRPr="00EE614F">
        <w:rPr>
          <w:rFonts w:hint="eastAsia"/>
          <w:sz w:val="36"/>
        </w:rPr>
        <w:t>信工新</w:t>
      </w:r>
      <w:proofErr w:type="gramEnd"/>
      <w:r w:rsidRPr="00EE614F">
        <w:rPr>
          <w:rFonts w:hint="eastAsia"/>
          <w:sz w:val="36"/>
        </w:rPr>
        <w:t>青年</w:t>
      </w:r>
      <w:bookmarkStart w:id="0" w:name="_GoBack"/>
      <w:bookmarkEnd w:id="0"/>
    </w:p>
    <w:p w14:paraId="1E0ECC11" w14:textId="38B76086" w:rsidR="00EE614F" w:rsidRDefault="00EE614F" w:rsidP="00EE614F"/>
    <w:p w14:paraId="6DFEBEEE" w14:textId="4BE5C289" w:rsidR="00EE614F" w:rsidRPr="00EE614F" w:rsidRDefault="00EE614F" w:rsidP="00EE614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8D31600" wp14:editId="7262AED1">
            <wp:extent cx="1594884" cy="1574619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841" cy="158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614F" w:rsidRPr="00EE6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86"/>
    <w:rsid w:val="0031767B"/>
    <w:rsid w:val="00EE0086"/>
    <w:rsid w:val="00EE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ACA6"/>
  <w15:chartTrackingRefBased/>
  <w15:docId w15:val="{48015BEC-C069-4DB2-BA1E-D86A8F5F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6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614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entry G</dc:creator>
  <cp:keywords/>
  <dc:description/>
  <cp:lastModifiedBy>entry G</cp:lastModifiedBy>
  <cp:revision>2</cp:revision>
  <dcterms:created xsi:type="dcterms:W3CDTF">2018-12-10T12:26:00Z</dcterms:created>
  <dcterms:modified xsi:type="dcterms:W3CDTF">2018-12-10T12:29:00Z</dcterms:modified>
</cp:coreProperties>
</file>