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374348" w:rsidRPr="00374348" w:rsidTr="00374348">
        <w:trPr>
          <w:tblCellSpacing w:w="0" w:type="dxa"/>
        </w:trPr>
        <w:tc>
          <w:tcPr>
            <w:tcW w:w="0" w:type="auto"/>
            <w:shd w:val="clear" w:color="auto" w:fill="auto"/>
            <w:vAlign w:val="center"/>
            <w:hideMark/>
          </w:tcPr>
          <w:p w:rsidR="00374348" w:rsidRPr="00374348" w:rsidRDefault="00374348" w:rsidP="00374348">
            <w:pPr>
              <w:widowControl/>
              <w:jc w:val="center"/>
              <w:rPr>
                <w:rFonts w:ascii="宋体" w:eastAsia="宋体" w:hAnsi="宋体" w:cs="宋体"/>
                <w:b/>
                <w:bCs/>
                <w:color w:val="000000"/>
                <w:kern w:val="0"/>
                <w:sz w:val="24"/>
                <w:szCs w:val="24"/>
              </w:rPr>
            </w:pPr>
            <w:bookmarkStart w:id="0" w:name="_GoBack"/>
            <w:r w:rsidRPr="00374348">
              <w:rPr>
                <w:rFonts w:ascii="宋体" w:eastAsia="宋体" w:hAnsi="宋体" w:cs="宋体" w:hint="eastAsia"/>
                <w:b/>
                <w:bCs/>
                <w:color w:val="000000"/>
                <w:kern w:val="0"/>
                <w:sz w:val="24"/>
                <w:szCs w:val="24"/>
              </w:rPr>
              <w:t xml:space="preserve">学术报告：行业专用无线通信技术现状与趋势 </w:t>
            </w:r>
            <w:bookmarkEnd w:id="0"/>
          </w:p>
        </w:tc>
      </w:tr>
      <w:tr w:rsidR="00374348" w:rsidRPr="00374348" w:rsidTr="00374348">
        <w:trPr>
          <w:trHeight w:val="360"/>
          <w:tblCellSpacing w:w="0" w:type="dxa"/>
        </w:trPr>
        <w:tc>
          <w:tcPr>
            <w:tcW w:w="0" w:type="auto"/>
            <w:shd w:val="clear" w:color="auto" w:fill="auto"/>
            <w:vAlign w:val="center"/>
            <w:hideMark/>
          </w:tcPr>
          <w:p w:rsidR="00374348" w:rsidRPr="00374348" w:rsidRDefault="00374348" w:rsidP="00374348">
            <w:pPr>
              <w:widowControl/>
              <w:jc w:val="center"/>
              <w:rPr>
                <w:rFonts w:ascii="宋体" w:eastAsia="宋体" w:hAnsi="宋体" w:cs="宋体"/>
                <w:color w:val="000000"/>
                <w:kern w:val="0"/>
                <w:sz w:val="18"/>
                <w:szCs w:val="18"/>
              </w:rPr>
            </w:pPr>
          </w:p>
        </w:tc>
      </w:tr>
      <w:tr w:rsidR="00374348" w:rsidRPr="00374348" w:rsidTr="00374348">
        <w:trPr>
          <w:tblCellSpacing w:w="0" w:type="dxa"/>
        </w:trPr>
        <w:tc>
          <w:tcPr>
            <w:tcW w:w="0" w:type="auto"/>
            <w:shd w:val="clear" w:color="auto" w:fill="auto"/>
            <w:vAlign w:val="center"/>
            <w:hideMark/>
          </w:tcPr>
          <w:p w:rsidR="00374348" w:rsidRPr="00374348" w:rsidRDefault="00374348" w:rsidP="00374348">
            <w:pPr>
              <w:widowControl/>
              <w:jc w:val="right"/>
              <w:rPr>
                <w:rFonts w:ascii="宋体" w:eastAsia="宋体" w:hAnsi="宋体" w:cs="宋体"/>
                <w:color w:val="000000"/>
                <w:kern w:val="0"/>
                <w:sz w:val="18"/>
                <w:szCs w:val="18"/>
              </w:rPr>
            </w:pPr>
          </w:p>
        </w:tc>
      </w:tr>
      <w:tr w:rsidR="00374348" w:rsidRPr="00374348" w:rsidTr="00374348">
        <w:trPr>
          <w:tblCellSpacing w:w="0" w:type="dxa"/>
        </w:trPr>
        <w:tc>
          <w:tcPr>
            <w:tcW w:w="0" w:type="auto"/>
            <w:shd w:val="clear" w:color="auto" w:fill="auto"/>
            <w:vAlign w:val="center"/>
            <w:hideMark/>
          </w:tcPr>
          <w:p w:rsidR="00374348" w:rsidRPr="00374348" w:rsidRDefault="00374348" w:rsidP="00374348">
            <w:pPr>
              <w:widowControl/>
              <w:spacing w:line="280" w:lineRule="atLeast"/>
              <w:ind w:firstLine="480"/>
              <w:jc w:val="center"/>
              <w:rPr>
                <w:rFonts w:ascii="&amp;quot" w:eastAsia="宋体" w:hAnsi="&amp;quot" w:cs="宋体" w:hint="eastAsia"/>
                <w:color w:val="000000"/>
                <w:kern w:val="0"/>
                <w:szCs w:val="21"/>
              </w:rPr>
            </w:pPr>
            <w:r w:rsidRPr="00374348">
              <w:rPr>
                <w:rFonts w:ascii="&amp;quot" w:eastAsia="宋体" w:hAnsi="&amp;quot" w:cs="宋体"/>
                <w:color w:val="000000"/>
                <w:kern w:val="0"/>
                <w:szCs w:val="21"/>
              </w:rPr>
              <w:t> </w:t>
            </w:r>
          </w:p>
          <w:p w:rsidR="00374348" w:rsidRPr="00374348" w:rsidRDefault="00374348" w:rsidP="00374348">
            <w:pPr>
              <w:widowControl/>
              <w:spacing w:line="280" w:lineRule="atLeast"/>
              <w:ind w:firstLine="420"/>
              <w:jc w:val="center"/>
              <w:rPr>
                <w:rFonts w:ascii="&amp;quot" w:eastAsia="宋体" w:hAnsi="&amp;quot" w:cs="宋体"/>
                <w:color w:val="000000"/>
                <w:kern w:val="0"/>
                <w:szCs w:val="21"/>
              </w:rPr>
            </w:pPr>
            <w:r>
              <w:rPr>
                <w:rFonts w:ascii="&amp;quot" w:eastAsia="宋体" w:hAnsi="&amp;quot" w:cs="宋体"/>
                <w:noProof/>
                <w:color w:val="000000"/>
                <w:kern w:val="0"/>
                <w:szCs w:val="21"/>
              </w:rPr>
              <w:drawing>
                <wp:inline distT="0" distB="0" distL="0" distR="0">
                  <wp:extent cx="5076825" cy="7648575"/>
                  <wp:effectExtent l="0" t="0" r="9525" b="9525"/>
                  <wp:docPr id="1" name="图片 1" descr="http://xxgcxy.hist.edu.cn/__local/0/38/03/6816C71C15AA2452B9C4E6D305F_0A035BAD_181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xgcxy.hist.edu.cn/__local/0/38/03/6816C71C15AA2452B9C4E6D305F_0A035BAD_181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7648575"/>
                          </a:xfrm>
                          <a:prstGeom prst="rect">
                            <a:avLst/>
                          </a:prstGeom>
                          <a:noFill/>
                          <a:ln>
                            <a:noFill/>
                          </a:ln>
                        </pic:spPr>
                      </pic:pic>
                    </a:graphicData>
                  </a:graphic>
                </wp:inline>
              </w:drawing>
            </w:r>
          </w:p>
          <w:p w:rsidR="00374348" w:rsidRPr="00374348" w:rsidRDefault="00374348" w:rsidP="00374348">
            <w:pPr>
              <w:widowControl/>
              <w:spacing w:line="360" w:lineRule="atLeast"/>
              <w:jc w:val="left"/>
              <w:rPr>
                <w:rFonts w:ascii="宋体" w:eastAsia="宋体" w:hAnsi="宋体" w:cs="宋体"/>
                <w:color w:val="000000"/>
                <w:kern w:val="0"/>
                <w:sz w:val="18"/>
                <w:szCs w:val="18"/>
              </w:rPr>
            </w:pPr>
            <w:r w:rsidRPr="00374348">
              <w:rPr>
                <w:rFonts w:ascii="仿宋" w:eastAsia="仿宋" w:hAnsi="仿宋" w:cs="宋体" w:hint="eastAsia"/>
                <w:color w:val="000000"/>
                <w:kern w:val="0"/>
                <w:sz w:val="27"/>
                <w:szCs w:val="27"/>
              </w:rPr>
              <w:t>报告人简介：</w:t>
            </w:r>
          </w:p>
          <w:p w:rsidR="00374348" w:rsidRPr="00374348" w:rsidRDefault="00374348" w:rsidP="00374348">
            <w:pPr>
              <w:widowControl/>
              <w:spacing w:line="360" w:lineRule="atLeast"/>
              <w:ind w:firstLine="480"/>
              <w:jc w:val="left"/>
              <w:rPr>
                <w:rFonts w:ascii="宋体" w:eastAsia="宋体" w:hAnsi="宋体" w:cs="宋体"/>
                <w:color w:val="000000"/>
                <w:kern w:val="0"/>
                <w:sz w:val="18"/>
                <w:szCs w:val="18"/>
              </w:rPr>
            </w:pPr>
            <w:r w:rsidRPr="00374348">
              <w:rPr>
                <w:rFonts w:ascii="仿宋" w:eastAsia="仿宋" w:hAnsi="仿宋" w:cs="宋体" w:hint="eastAsia"/>
                <w:color w:val="000000"/>
                <w:kern w:val="0"/>
                <w:sz w:val="27"/>
                <w:szCs w:val="27"/>
              </w:rPr>
              <w:lastRenderedPageBreak/>
              <w:t>郑敏，研究员，博士生导师，长期从事专用无线通信技术研究，主持了我国第一个高速铁路专用无线通信系统等多个重大项目的研发，现任中国科学院上海微系统所第六研究室副主任。</w:t>
            </w:r>
          </w:p>
        </w:tc>
      </w:tr>
    </w:tbl>
    <w:p w:rsidR="00C02E1F" w:rsidRPr="00374348" w:rsidRDefault="00C02E1F"/>
    <w:sectPr w:rsidR="00C02E1F" w:rsidRPr="003743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552"/>
    <w:rsid w:val="00042BA8"/>
    <w:rsid w:val="00374348"/>
    <w:rsid w:val="00592E29"/>
    <w:rsid w:val="006772D2"/>
    <w:rsid w:val="00AD7552"/>
    <w:rsid w:val="00C02E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35207">
    <w:name w:val="timestyle135207"/>
    <w:basedOn w:val="a0"/>
    <w:rsid w:val="00374348"/>
  </w:style>
  <w:style w:type="character" w:customStyle="1" w:styleId="authorstyle135207">
    <w:name w:val="authorstyle135207"/>
    <w:basedOn w:val="a0"/>
    <w:rsid w:val="00374348"/>
  </w:style>
  <w:style w:type="paragraph" w:styleId="a3">
    <w:name w:val="Normal (Web)"/>
    <w:basedOn w:val="a"/>
    <w:uiPriority w:val="99"/>
    <w:unhideWhenUsed/>
    <w:rsid w:val="0037434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74348"/>
    <w:rPr>
      <w:sz w:val="18"/>
      <w:szCs w:val="18"/>
    </w:rPr>
  </w:style>
  <w:style w:type="character" w:customStyle="1" w:styleId="Char">
    <w:name w:val="批注框文本 Char"/>
    <w:basedOn w:val="a0"/>
    <w:link w:val="a4"/>
    <w:uiPriority w:val="99"/>
    <w:semiHidden/>
    <w:rsid w:val="003743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tyle135207">
    <w:name w:val="timestyle135207"/>
    <w:basedOn w:val="a0"/>
    <w:rsid w:val="00374348"/>
  </w:style>
  <w:style w:type="character" w:customStyle="1" w:styleId="authorstyle135207">
    <w:name w:val="authorstyle135207"/>
    <w:basedOn w:val="a0"/>
    <w:rsid w:val="00374348"/>
  </w:style>
  <w:style w:type="paragraph" w:styleId="a3">
    <w:name w:val="Normal (Web)"/>
    <w:basedOn w:val="a"/>
    <w:uiPriority w:val="99"/>
    <w:unhideWhenUsed/>
    <w:rsid w:val="00374348"/>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374348"/>
    <w:rPr>
      <w:sz w:val="18"/>
      <w:szCs w:val="18"/>
    </w:rPr>
  </w:style>
  <w:style w:type="character" w:customStyle="1" w:styleId="Char">
    <w:name w:val="批注框文本 Char"/>
    <w:basedOn w:val="a0"/>
    <w:link w:val="a4"/>
    <w:uiPriority w:val="99"/>
    <w:semiHidden/>
    <w:rsid w:val="00374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392">
      <w:bodyDiv w:val="1"/>
      <w:marLeft w:val="0"/>
      <w:marRight w:val="0"/>
      <w:marTop w:val="0"/>
      <w:marBottom w:val="0"/>
      <w:divBdr>
        <w:top w:val="none" w:sz="0" w:space="0" w:color="auto"/>
        <w:left w:val="none" w:sz="0" w:space="0" w:color="auto"/>
        <w:bottom w:val="none" w:sz="0" w:space="0" w:color="auto"/>
        <w:right w:val="none" w:sz="0" w:space="0" w:color="auto"/>
      </w:divBdr>
      <w:divsChild>
        <w:div w:id="1858687787">
          <w:marLeft w:val="0"/>
          <w:marRight w:val="0"/>
          <w:marTop w:val="0"/>
          <w:marBottom w:val="0"/>
          <w:divBdr>
            <w:top w:val="none" w:sz="0" w:space="0" w:color="auto"/>
            <w:left w:val="none" w:sz="0" w:space="0" w:color="auto"/>
            <w:bottom w:val="none" w:sz="0" w:space="0" w:color="auto"/>
            <w:right w:val="none" w:sz="0" w:space="0" w:color="auto"/>
          </w:divBdr>
          <w:divsChild>
            <w:div w:id="1757282997">
              <w:marLeft w:val="0"/>
              <w:marRight w:val="0"/>
              <w:marTop w:val="0"/>
              <w:marBottom w:val="0"/>
              <w:divBdr>
                <w:top w:val="none" w:sz="0" w:space="0" w:color="auto"/>
                <w:left w:val="none" w:sz="0" w:space="0" w:color="auto"/>
                <w:bottom w:val="none" w:sz="0" w:space="0" w:color="auto"/>
                <w:right w:val="none" w:sz="0" w:space="0" w:color="auto"/>
              </w:divBdr>
              <w:divsChild>
                <w:div w:id="5743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Words>
  <Characters>104</Characters>
  <Application>Microsoft Office Word</Application>
  <DocSecurity>0</DocSecurity>
  <Lines>1</Lines>
  <Paragraphs>1</Paragraphs>
  <ScaleCrop>false</ScaleCrop>
  <Company/>
  <LinksUpToDate>false</LinksUpToDate>
  <CharactersWithSpaces>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李梦浩</dc:creator>
  <cp:keywords/>
  <dc:description/>
  <cp:lastModifiedBy>李梦浩</cp:lastModifiedBy>
  <cp:revision>2</cp:revision>
  <dcterms:created xsi:type="dcterms:W3CDTF">2018-11-30T13:36:00Z</dcterms:created>
  <dcterms:modified xsi:type="dcterms:W3CDTF">2018-11-30T13:36:00Z</dcterms:modified>
</cp:coreProperties>
</file>