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5224B2" w:rsidRPr="005224B2" w:rsidTr="005224B2">
        <w:trPr>
          <w:tblCellSpacing w:w="0" w:type="dxa"/>
        </w:trPr>
        <w:tc>
          <w:tcPr>
            <w:tcW w:w="0" w:type="auto"/>
            <w:vAlign w:val="center"/>
            <w:hideMark/>
          </w:tcPr>
          <w:p w:rsidR="005224B2" w:rsidRPr="005224B2" w:rsidRDefault="005224B2" w:rsidP="005224B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5224B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河南科技学院2019年全日制、非全日制硕士研究生招生简章</w:t>
            </w:r>
          </w:p>
        </w:tc>
      </w:tr>
      <w:tr w:rsidR="005224B2" w:rsidRPr="005224B2" w:rsidTr="005224B2">
        <w:trPr>
          <w:trHeight w:val="450"/>
          <w:tblCellSpacing w:w="0" w:type="dxa"/>
        </w:trPr>
        <w:tc>
          <w:tcPr>
            <w:tcW w:w="0" w:type="auto"/>
            <w:vAlign w:val="center"/>
            <w:hideMark/>
          </w:tcPr>
          <w:p w:rsidR="005224B2" w:rsidRPr="005224B2" w:rsidRDefault="005224B2" w:rsidP="005224B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5224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5224B2" w:rsidRPr="005224B2" w:rsidTr="005224B2">
        <w:trPr>
          <w:tblCellSpacing w:w="0" w:type="dxa"/>
        </w:trPr>
        <w:tc>
          <w:tcPr>
            <w:tcW w:w="0" w:type="auto"/>
            <w:vAlign w:val="center"/>
            <w:hideMark/>
          </w:tcPr>
          <w:p w:rsidR="005224B2" w:rsidRPr="005224B2" w:rsidRDefault="005224B2" w:rsidP="005224B2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5224B2" w:rsidRPr="005224B2" w:rsidTr="005224B2">
        <w:trPr>
          <w:tblCellSpacing w:w="0" w:type="dxa"/>
        </w:trPr>
        <w:tc>
          <w:tcPr>
            <w:tcW w:w="0" w:type="auto"/>
            <w:vAlign w:val="center"/>
            <w:hideMark/>
          </w:tcPr>
          <w:p w:rsidR="005224B2" w:rsidRPr="005224B2" w:rsidRDefault="005224B2" w:rsidP="005224B2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224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河南科技学院2019年全日制、非全日制硕士研究生招生简章</w:t>
            </w:r>
          </w:p>
          <w:p w:rsidR="005224B2" w:rsidRPr="005224B2" w:rsidRDefault="005224B2" w:rsidP="005224B2">
            <w:pPr>
              <w:widowControl/>
              <w:spacing w:before="100" w:beforeAutospacing="1" w:after="100" w:afterAutospacing="1" w:line="270" w:lineRule="atLeast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5224B2" w:rsidRPr="005224B2" w:rsidTr="005224B2">
        <w:trPr>
          <w:tblCellSpacing w:w="0" w:type="dxa"/>
        </w:trPr>
        <w:tc>
          <w:tcPr>
            <w:tcW w:w="0" w:type="auto"/>
            <w:vAlign w:val="center"/>
            <w:hideMark/>
          </w:tcPr>
          <w:p w:rsidR="005224B2" w:rsidRPr="005224B2" w:rsidRDefault="005224B2" w:rsidP="005224B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5224B2" w:rsidRPr="005224B2" w:rsidTr="005224B2">
        <w:trPr>
          <w:tblCellSpacing w:w="0" w:type="dxa"/>
        </w:trPr>
        <w:tc>
          <w:tcPr>
            <w:tcW w:w="0" w:type="auto"/>
            <w:vAlign w:val="center"/>
            <w:hideMark/>
          </w:tcPr>
          <w:p w:rsidR="005224B2" w:rsidRPr="005224B2" w:rsidRDefault="005224B2" w:rsidP="005224B2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224B2" w:rsidRPr="005224B2" w:rsidTr="005224B2">
        <w:trPr>
          <w:tblCellSpacing w:w="0" w:type="dxa"/>
        </w:trPr>
        <w:tc>
          <w:tcPr>
            <w:tcW w:w="0" w:type="auto"/>
            <w:vAlign w:val="center"/>
            <w:hideMark/>
          </w:tcPr>
          <w:p w:rsidR="005224B2" w:rsidRPr="005224B2" w:rsidRDefault="005224B2" w:rsidP="005224B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5224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附件【</w:t>
            </w:r>
            <w:hyperlink r:id="rId4" w:history="1">
              <w:r w:rsidRPr="005224B2">
                <w:rPr>
                  <w:rFonts w:ascii="宋体" w:eastAsia="宋体" w:hAnsi="宋体" w:cs="宋体" w:hint="eastAsia"/>
                  <w:color w:val="0000FF"/>
                  <w:kern w:val="0"/>
                  <w:sz w:val="18"/>
                  <w:szCs w:val="18"/>
                  <w:u w:val="single"/>
                </w:rPr>
                <w:t>附件3 河南科技学院2019年“硕师计划”研究生申请表.docx</w:t>
              </w:r>
            </w:hyperlink>
            <w:r w:rsidRPr="005224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】</w:t>
            </w:r>
            <w:r w:rsidRPr="005224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附件【</w:t>
            </w:r>
            <w:hyperlink r:id="rId5" w:history="1">
              <w:r w:rsidRPr="005224B2">
                <w:rPr>
                  <w:rFonts w:ascii="宋体" w:eastAsia="宋体" w:hAnsi="宋体" w:cs="宋体" w:hint="eastAsia"/>
                  <w:color w:val="0000FF"/>
                  <w:kern w:val="0"/>
                  <w:sz w:val="18"/>
                  <w:szCs w:val="18"/>
                  <w:u w:val="single"/>
                </w:rPr>
                <w:t>河南科技学院2019年全日制、非全日制硕士研究生招生简章.pdf</w:t>
              </w:r>
            </w:hyperlink>
            <w:r w:rsidRPr="005224B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】</w:t>
            </w:r>
            <w:bookmarkStart w:id="0" w:name="_GoBack"/>
            <w:bookmarkEnd w:id="0"/>
          </w:p>
        </w:tc>
      </w:tr>
    </w:tbl>
    <w:p w:rsidR="00742BAA" w:rsidRPr="005224B2" w:rsidRDefault="00742BAA"/>
    <w:sectPr w:rsidR="00742BAA" w:rsidRPr="00522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2F"/>
    <w:rsid w:val="005224B2"/>
    <w:rsid w:val="00742BAA"/>
    <w:rsid w:val="00FB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8C79"/>
  <w15:chartTrackingRefBased/>
  <w15:docId w15:val="{4371DEA2-8822-4227-9597-60D1EC0F6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jsc.hist.edu.cn/system/_content/download.jsp?urltype=news.DownloadAttachUrl&amp;owner=884941329&amp;wbfileid=1403227" TargetMode="External"/><Relationship Id="rId4" Type="http://schemas.openxmlformats.org/officeDocument/2006/relationships/hyperlink" Target="http://yjsc.hist.edu.cn/system/_content/download.jsp?urltype=news.DownloadAttachUrl&amp;owner=884941329&amp;wbfileid=139929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2018-11-30T13:20:00Z</dcterms:created>
  <dcterms:modified xsi:type="dcterms:W3CDTF">2018-11-30T13:21:00Z</dcterms:modified>
</cp:coreProperties>
</file>