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2" w:rsidRPr="009D32D2" w:rsidRDefault="002D2D22" w:rsidP="002D2D22">
      <w:pPr>
        <w:pageBreakBefore/>
        <w:jc w:val="center"/>
        <w:rPr>
          <w:rFonts w:ascii="黑体" w:eastAsia="黑体" w:hAnsi="宋体" w:cs="Times New Roman"/>
          <w:b/>
          <w:sz w:val="36"/>
          <w:szCs w:val="36"/>
        </w:rPr>
      </w:pPr>
      <w:bookmarkStart w:id="0" w:name="_GoBack"/>
      <w:bookmarkEnd w:id="0"/>
      <w:r w:rsidRPr="009D32D2">
        <w:rPr>
          <w:rFonts w:ascii="黑体" w:eastAsia="黑体" w:hAnsi="宋体" w:cs="Times New Roman" w:hint="eastAsia"/>
          <w:b/>
          <w:sz w:val="36"/>
          <w:szCs w:val="36"/>
        </w:rPr>
        <w:t>信息工程专业</w:t>
      </w:r>
    </w:p>
    <w:p w:rsidR="002D2D22" w:rsidRDefault="002D2D22" w:rsidP="002D2D22"/>
    <w:p w:rsidR="002D2D22" w:rsidRPr="009D32D2" w:rsidRDefault="002D2D22" w:rsidP="002D2D22">
      <w:pPr>
        <w:spacing w:line="420" w:lineRule="exact"/>
        <w:ind w:firstLineChars="200" w:firstLine="482"/>
        <w:outlineLvl w:val="0"/>
        <w:rPr>
          <w:rFonts w:ascii="黑体" w:eastAsia="黑体" w:hAnsi="宋体"/>
          <w:b/>
          <w:sz w:val="24"/>
        </w:rPr>
      </w:pPr>
      <w:r w:rsidRPr="009D32D2">
        <w:rPr>
          <w:rFonts w:ascii="黑体" w:eastAsia="黑体" w:hAnsi="宋体" w:hint="eastAsia"/>
          <w:b/>
          <w:sz w:val="24"/>
        </w:rPr>
        <w:t>一、专业社会需求</w:t>
      </w:r>
    </w:p>
    <w:p w:rsidR="002D2D22" w:rsidRPr="009D32D2" w:rsidRDefault="002D2D22" w:rsidP="002D2D22">
      <w:pPr>
        <w:spacing w:line="420" w:lineRule="exact"/>
        <w:ind w:firstLineChars="200" w:firstLine="480"/>
        <w:outlineLvl w:val="0"/>
        <w:rPr>
          <w:sz w:val="24"/>
        </w:rPr>
      </w:pPr>
      <w:r w:rsidRPr="009D32D2">
        <w:rPr>
          <w:rFonts w:hint="eastAsia"/>
          <w:sz w:val="24"/>
        </w:rPr>
        <w:t>信息工程是一门应用计算机等现代化技术进行电子信息处理的学科，主要研讨信息的获取与办理，电子设施与信息系统的设计、开发、应用和集成。</w:t>
      </w:r>
      <w:r>
        <w:rPr>
          <w:rFonts w:hint="eastAsia"/>
          <w:sz w:val="24"/>
        </w:rPr>
        <w:t>毕业生就业领域</w:t>
      </w:r>
      <w:r w:rsidRPr="009D32D2">
        <w:rPr>
          <w:rFonts w:hint="eastAsia"/>
          <w:sz w:val="24"/>
        </w:rPr>
        <w:t>主要集中在基础电信运营企业、新增电信类服务企业、政府部门、软件开发和硬件开发以及市场服务类等行业。</w:t>
      </w:r>
    </w:p>
    <w:p w:rsidR="002D2D22" w:rsidRPr="009D32D2" w:rsidRDefault="002D2D22" w:rsidP="002D2D22">
      <w:pPr>
        <w:spacing w:line="420" w:lineRule="exact"/>
        <w:ind w:firstLineChars="200" w:firstLine="482"/>
        <w:outlineLvl w:val="0"/>
        <w:rPr>
          <w:rFonts w:ascii="黑体" w:eastAsia="黑体" w:hAnsi="宋体"/>
          <w:b/>
          <w:sz w:val="24"/>
        </w:rPr>
      </w:pPr>
      <w:r w:rsidRPr="009D32D2">
        <w:rPr>
          <w:rFonts w:ascii="黑体" w:eastAsia="黑体" w:hAnsi="宋体" w:hint="eastAsia"/>
          <w:b/>
          <w:sz w:val="24"/>
        </w:rPr>
        <w:t>二、专业特色</w:t>
      </w:r>
    </w:p>
    <w:p w:rsidR="002D2D22" w:rsidRPr="009D32D2" w:rsidRDefault="002D2D22" w:rsidP="002D2D22">
      <w:pPr>
        <w:spacing w:line="420" w:lineRule="exact"/>
        <w:ind w:firstLineChars="200" w:firstLine="480"/>
        <w:outlineLvl w:val="0"/>
        <w:rPr>
          <w:sz w:val="24"/>
        </w:rPr>
      </w:pPr>
      <w:r w:rsidRPr="009D32D2">
        <w:rPr>
          <w:rFonts w:hint="eastAsia"/>
          <w:sz w:val="24"/>
        </w:rPr>
        <w:t>1</w:t>
      </w:r>
      <w:r w:rsidRPr="009D32D2">
        <w:rPr>
          <w:rFonts w:hint="eastAsia"/>
          <w:sz w:val="24"/>
        </w:rPr>
        <w:t>）具备完善的理论教学和实践教学体系</w:t>
      </w:r>
      <w:r>
        <w:rPr>
          <w:rFonts w:hint="eastAsia"/>
          <w:sz w:val="24"/>
        </w:rPr>
        <w:t>。</w:t>
      </w:r>
      <w:r w:rsidRPr="009D32D2">
        <w:rPr>
          <w:rFonts w:hint="eastAsia"/>
          <w:sz w:val="24"/>
        </w:rPr>
        <w:t>人才培养目标专业化、多能化</w:t>
      </w:r>
      <w:r>
        <w:rPr>
          <w:rFonts w:hint="eastAsia"/>
          <w:sz w:val="24"/>
        </w:rPr>
        <w:t>；</w:t>
      </w:r>
      <w:r w:rsidRPr="009D32D2">
        <w:rPr>
          <w:rFonts w:hint="eastAsia"/>
          <w:sz w:val="24"/>
        </w:rPr>
        <w:t>专业开发层次化、多元化；</w:t>
      </w:r>
    </w:p>
    <w:p w:rsidR="002D2D22" w:rsidRPr="009D32D2" w:rsidRDefault="002D2D22" w:rsidP="002D2D22">
      <w:pPr>
        <w:spacing w:line="420" w:lineRule="exact"/>
        <w:ind w:firstLineChars="200" w:firstLine="480"/>
        <w:outlineLvl w:val="0"/>
        <w:rPr>
          <w:sz w:val="24"/>
        </w:rPr>
      </w:pPr>
      <w:r w:rsidRPr="009D32D2">
        <w:rPr>
          <w:rFonts w:hint="eastAsia"/>
          <w:sz w:val="24"/>
        </w:rPr>
        <w:t>2</w:t>
      </w:r>
      <w:r w:rsidRPr="009D32D2">
        <w:rPr>
          <w:rFonts w:hint="eastAsia"/>
          <w:sz w:val="24"/>
        </w:rPr>
        <w:t>）具有一支学术水平、教学能力优秀的教学团队，研究方向相对稳定，教学质量良好；</w:t>
      </w:r>
    </w:p>
    <w:p w:rsidR="002D2D22" w:rsidRPr="009D32D2" w:rsidRDefault="002D2D22" w:rsidP="002D2D22">
      <w:pPr>
        <w:spacing w:line="420" w:lineRule="exact"/>
        <w:ind w:firstLineChars="200" w:firstLine="480"/>
        <w:outlineLvl w:val="0"/>
        <w:rPr>
          <w:sz w:val="24"/>
        </w:rPr>
      </w:pPr>
      <w:r w:rsidRPr="009D32D2">
        <w:rPr>
          <w:rFonts w:hint="eastAsia"/>
          <w:sz w:val="24"/>
        </w:rPr>
        <w:t>3</w:t>
      </w:r>
      <w:r w:rsidRPr="009D32D2">
        <w:rPr>
          <w:rFonts w:hint="eastAsia"/>
          <w:sz w:val="24"/>
        </w:rPr>
        <w:t>）突出实验、实训、实习三环节，实行集中实训和分散</w:t>
      </w:r>
      <w:proofErr w:type="gramStart"/>
      <w:r w:rsidRPr="009D32D2">
        <w:rPr>
          <w:rFonts w:hint="eastAsia"/>
          <w:sz w:val="24"/>
        </w:rPr>
        <w:t>实训相结合</w:t>
      </w:r>
      <w:proofErr w:type="gramEnd"/>
      <w:r w:rsidRPr="009D32D2">
        <w:rPr>
          <w:rFonts w:hint="eastAsia"/>
          <w:sz w:val="24"/>
        </w:rPr>
        <w:t>，注重动手能力、职业技能和创新能力培养。</w:t>
      </w:r>
    </w:p>
    <w:p w:rsidR="002D2D22" w:rsidRPr="00DF4244" w:rsidRDefault="002D2D22" w:rsidP="002D2D22">
      <w:pPr>
        <w:spacing w:line="420" w:lineRule="exact"/>
        <w:ind w:firstLineChars="200" w:firstLine="482"/>
        <w:outlineLvl w:val="0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三</w:t>
      </w:r>
      <w:r w:rsidRPr="00DF4244">
        <w:rPr>
          <w:rFonts w:ascii="黑体" w:eastAsia="黑体" w:hAnsi="宋体" w:hint="eastAsia"/>
          <w:b/>
          <w:sz w:val="24"/>
        </w:rPr>
        <w:t>、专业培养目标</w:t>
      </w:r>
    </w:p>
    <w:p w:rsidR="002D2D22" w:rsidRDefault="002D2D22" w:rsidP="002D2D22">
      <w:pPr>
        <w:spacing w:line="420" w:lineRule="exact"/>
        <w:ind w:firstLineChars="200" w:firstLine="480"/>
        <w:outlineLvl w:val="0"/>
        <w:rPr>
          <w:sz w:val="24"/>
        </w:rPr>
      </w:pPr>
      <w:r w:rsidRPr="00340398">
        <w:rPr>
          <w:rFonts w:hint="eastAsia"/>
          <w:sz w:val="24"/>
        </w:rPr>
        <w:t>本专业培养具有信息的获取、传递、处理以及利用等方面的知识和实践能力，能在信息产业及其它相关部门从事信息系统的研究、设计、集成以及制造等方面工作的信息工程学科的应用型、工程型高级专门人才。</w:t>
      </w:r>
    </w:p>
    <w:p w:rsidR="002D2D22" w:rsidRPr="00DF4244" w:rsidRDefault="002D2D22" w:rsidP="002D2D22">
      <w:pPr>
        <w:spacing w:line="420" w:lineRule="exact"/>
        <w:ind w:firstLineChars="200" w:firstLine="482"/>
        <w:outlineLvl w:val="0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四</w:t>
      </w:r>
      <w:r w:rsidRPr="00DF4244">
        <w:rPr>
          <w:rFonts w:ascii="黑体" w:eastAsia="黑体" w:hAnsi="宋体" w:hint="eastAsia"/>
          <w:b/>
          <w:sz w:val="24"/>
        </w:rPr>
        <w:t>、专业</w:t>
      </w:r>
      <w:r>
        <w:rPr>
          <w:rFonts w:ascii="黑体" w:eastAsia="黑体" w:hAnsi="宋体" w:hint="eastAsia"/>
          <w:b/>
          <w:sz w:val="24"/>
        </w:rPr>
        <w:t>毕业要求</w:t>
      </w:r>
      <w:r>
        <w:rPr>
          <w:rFonts w:ascii="黑体" w:eastAsia="黑体" w:hAnsi="宋体" w:hint="eastAsia"/>
          <w:b/>
          <w:sz w:val="24"/>
        </w:rPr>
        <w:t>，</w:t>
      </w:r>
      <w:r>
        <w:rPr>
          <w:rFonts w:ascii="黑体" w:eastAsia="黑体" w:hAnsi="宋体" w:hint="eastAsia"/>
          <w:b/>
          <w:sz w:val="24"/>
        </w:rPr>
        <w:t>应具备的能力</w:t>
      </w:r>
    </w:p>
    <w:p w:rsidR="002D2D22" w:rsidRPr="00340398" w:rsidRDefault="002D2D22" w:rsidP="002D2D22">
      <w:pPr>
        <w:spacing w:line="420" w:lineRule="exact"/>
        <w:ind w:firstLineChars="200" w:firstLine="480"/>
        <w:outlineLvl w:val="0"/>
        <w:rPr>
          <w:rFonts w:ascii="宋体" w:hAnsi="宋体"/>
          <w:sz w:val="24"/>
        </w:rPr>
      </w:pPr>
      <w:r w:rsidRPr="00340398">
        <w:rPr>
          <w:rFonts w:ascii="宋体" w:hAnsi="宋体" w:hint="eastAsia"/>
          <w:sz w:val="24"/>
        </w:rPr>
        <w:t>本专业学生主要学习信息科学与技术的基本理论和基本知识，受到信息系统分析与设计等方面的基本训练，具有设计、开发、集成及应用信息系统等方面的基本能力。</w:t>
      </w:r>
    </w:p>
    <w:p w:rsidR="00F171EE" w:rsidRPr="002D2D22" w:rsidRDefault="00F171EE"/>
    <w:sectPr w:rsidR="00F171EE" w:rsidRPr="002D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E41"/>
    <w:rsid w:val="000D2EE3"/>
    <w:rsid w:val="0010164A"/>
    <w:rsid w:val="0013244A"/>
    <w:rsid w:val="00164E5E"/>
    <w:rsid w:val="00192370"/>
    <w:rsid w:val="001B7E88"/>
    <w:rsid w:val="002446D3"/>
    <w:rsid w:val="002D182F"/>
    <w:rsid w:val="002D2D22"/>
    <w:rsid w:val="00300501"/>
    <w:rsid w:val="00304BC0"/>
    <w:rsid w:val="003816D7"/>
    <w:rsid w:val="00387D36"/>
    <w:rsid w:val="003C7615"/>
    <w:rsid w:val="003E5FBF"/>
    <w:rsid w:val="00440478"/>
    <w:rsid w:val="004875D4"/>
    <w:rsid w:val="004F7CCF"/>
    <w:rsid w:val="0051675E"/>
    <w:rsid w:val="0056044E"/>
    <w:rsid w:val="0056465F"/>
    <w:rsid w:val="006A226A"/>
    <w:rsid w:val="00843797"/>
    <w:rsid w:val="00897B6D"/>
    <w:rsid w:val="008A4418"/>
    <w:rsid w:val="00943A3C"/>
    <w:rsid w:val="009A037F"/>
    <w:rsid w:val="00AE2C56"/>
    <w:rsid w:val="00AE7E7E"/>
    <w:rsid w:val="00B41DD4"/>
    <w:rsid w:val="00B806F0"/>
    <w:rsid w:val="00B8089E"/>
    <w:rsid w:val="00C67C0C"/>
    <w:rsid w:val="00C72F52"/>
    <w:rsid w:val="00CA11F6"/>
    <w:rsid w:val="00E1137D"/>
    <w:rsid w:val="00E52CAE"/>
    <w:rsid w:val="00EF0343"/>
    <w:rsid w:val="00EF298D"/>
    <w:rsid w:val="00F171EE"/>
    <w:rsid w:val="00F27E41"/>
    <w:rsid w:val="00F324EE"/>
    <w:rsid w:val="00F45E55"/>
    <w:rsid w:val="00F5013F"/>
    <w:rsid w:val="00F5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2018-12-07T07:18:00Z</dcterms:created>
  <dcterms:modified xsi:type="dcterms:W3CDTF">2018-12-07T07:35:00Z</dcterms:modified>
</cp:coreProperties>
</file>