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EEEEEE" w:sz="6" w:space="4"/>
        </w:pBdr>
        <w:rPr>
          <w:rFonts w:ascii="Helvetica" w:hAnsi="Helvetica"/>
          <w:color w:val="333333"/>
          <w:sz w:val="32"/>
          <w:szCs w:val="32"/>
        </w:rPr>
      </w:pPr>
      <w:r>
        <w:rPr>
          <w:rFonts w:ascii="Helvetica" w:hAnsi="Helvetica"/>
          <w:color w:val="333333"/>
          <w:sz w:val="32"/>
          <w:szCs w:val="32"/>
        </w:rPr>
        <w:t>算法原理概述</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DES算法是块加密算法，明文和密文的分组长度为64位，加密方和解密方使用相同的密钥，长度也为64位，算法加密主要是通过换位和置换的方法使得信息充分混淆和充分扩散，达到加密的效果，解密与加密使用相同的函数，不过子密钥的输入顺序是相反的，通过与子密钥再次异或来逐次还原信息。</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明文分组结构：</w:t>
      </w:r>
      <w:r>
        <w:rPr>
          <w:rStyle w:val="10"/>
          <w:rFonts w:ascii="KaTeX_Math" w:hAnsi="KaTeX_Math" w:cs="Times New Roman"/>
          <w:i/>
          <w:iCs/>
          <w:color w:val="4F4F4F"/>
          <w:sz w:val="21"/>
          <w:szCs w:val="21"/>
          <w:shd w:val="clear" w:color="auto" w:fill="FFFFFF"/>
        </w:rPr>
        <w:t>M</w:t>
      </w:r>
      <w:r>
        <w:rPr>
          <w:rStyle w:val="11"/>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m</w:t>
      </w:r>
      <w:r>
        <w:rPr>
          <w:rStyle w:val="10"/>
          <w:rFonts w:ascii="Times New Roman" w:hAnsi="Times New Roman" w:cs="Times New Roman"/>
          <w:color w:val="4F4F4F"/>
          <w:sz w:val="21"/>
          <w:szCs w:val="21"/>
          <w:shd w:val="clear" w:color="auto" w:fill="FFFFFF"/>
        </w:rPr>
        <w:t>1</w:t>
      </w:r>
      <w:r>
        <w:rPr>
          <w:rStyle w:val="12"/>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m</w:t>
      </w:r>
      <w:r>
        <w:rPr>
          <w:rStyle w:val="10"/>
          <w:rFonts w:ascii="Times New Roman" w:hAnsi="Times New Roman" w:cs="Times New Roman"/>
          <w:color w:val="4F4F4F"/>
          <w:sz w:val="21"/>
          <w:szCs w:val="21"/>
          <w:shd w:val="clear" w:color="auto" w:fill="FFFFFF"/>
        </w:rPr>
        <w:t>2</w:t>
      </w:r>
      <w:r>
        <w:rPr>
          <w:rStyle w:val="12"/>
          <w:rFonts w:ascii="Times New Roman" w:hAnsi="Times New Roman" w:cs="Times New Roman"/>
          <w:color w:val="4F4F4F"/>
          <w:sz w:val="21"/>
          <w:szCs w:val="21"/>
          <w:shd w:val="clear" w:color="auto" w:fill="FFFFFF"/>
        </w:rPr>
        <w:t>​</w:t>
      </w:r>
      <w:r>
        <w:rPr>
          <w:rStyle w:val="13"/>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m</w:t>
      </w:r>
      <w:r>
        <w:rPr>
          <w:rStyle w:val="10"/>
          <w:rFonts w:ascii="Times New Roman" w:hAnsi="Times New Roman" w:cs="Times New Roman"/>
          <w:color w:val="4F4F4F"/>
          <w:sz w:val="21"/>
          <w:szCs w:val="21"/>
          <w:shd w:val="clear" w:color="auto" w:fill="FFFFFF"/>
        </w:rPr>
        <w:t>64</w:t>
      </w:r>
      <w:r>
        <w:rPr>
          <w:rStyle w:val="12"/>
          <w:rFonts w:ascii="Times New Roman" w:hAnsi="Times New Roman" w:cs="Times New Roman"/>
          <w:color w:val="4F4F4F"/>
          <w:sz w:val="21"/>
          <w:szCs w:val="21"/>
          <w:shd w:val="clear" w:color="auto" w:fill="FFFFFF"/>
        </w:rPr>
        <w:t>​</w:t>
      </w:r>
      <w:r>
        <w:rPr>
          <w:rStyle w:val="14"/>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mi</w:t>
      </w:r>
      <w:r>
        <w:rPr>
          <w:rStyle w:val="12"/>
          <w:rFonts w:ascii="Times New Roman" w:hAnsi="Times New Roman" w:cs="Times New Roman"/>
          <w:color w:val="4F4F4F"/>
          <w:sz w:val="21"/>
          <w:szCs w:val="21"/>
          <w:shd w:val="clear" w:color="auto" w:fill="FFFFFF"/>
        </w:rPr>
        <w:t>​</w:t>
      </w:r>
      <w:r>
        <w:rPr>
          <w:rStyle w:val="11"/>
          <w:rFonts w:hint="eastAsia"/>
          <w:color w:val="4F4F4F"/>
          <w:sz w:val="21"/>
          <w:szCs w:val="21"/>
          <w:shd w:val="clear" w:color="auto" w:fill="FFFFFF"/>
        </w:rPr>
        <w:t>∈</w:t>
      </w:r>
      <w:r>
        <w:rPr>
          <w:rStyle w:val="15"/>
          <w:rFonts w:ascii="Times New Roman" w:hAnsi="Times New Roman" w:cs="Times New Roman"/>
          <w:color w:val="4F4F4F"/>
          <w:sz w:val="21"/>
          <w:szCs w:val="21"/>
          <w:shd w:val="clear" w:color="auto" w:fill="FFFFFF"/>
        </w:rPr>
        <w:t>{</w:t>
      </w:r>
      <w:r>
        <w:rPr>
          <w:rStyle w:val="10"/>
          <w:rFonts w:ascii="Times New Roman" w:hAnsi="Times New Roman" w:cs="Times New Roman"/>
          <w:color w:val="4F4F4F"/>
          <w:sz w:val="21"/>
          <w:szCs w:val="21"/>
          <w:shd w:val="clear" w:color="auto" w:fill="FFFFFF"/>
        </w:rPr>
        <w:t>0</w:t>
      </w:r>
      <w:r>
        <w:rPr>
          <w:rStyle w:val="14"/>
          <w:rFonts w:ascii="Times New Roman" w:hAnsi="Times New Roman" w:cs="Times New Roman"/>
          <w:color w:val="4F4F4F"/>
          <w:sz w:val="21"/>
          <w:szCs w:val="21"/>
          <w:shd w:val="clear" w:color="auto" w:fill="FFFFFF"/>
        </w:rPr>
        <w:t>,</w:t>
      </w:r>
      <w:r>
        <w:rPr>
          <w:rStyle w:val="10"/>
          <w:rFonts w:ascii="Times New Roman" w:hAnsi="Times New Roman" w:cs="Times New Roman"/>
          <w:color w:val="4F4F4F"/>
          <w:sz w:val="21"/>
          <w:szCs w:val="21"/>
          <w:shd w:val="clear" w:color="auto" w:fill="FFFFFF"/>
        </w:rPr>
        <w:t>1</w:t>
      </w:r>
      <w:r>
        <w:rPr>
          <w:rStyle w:val="16"/>
          <w:rFonts w:ascii="Times New Roman" w:hAnsi="Times New Roman" w:cs="Times New Roman"/>
          <w:color w:val="4F4F4F"/>
          <w:sz w:val="21"/>
          <w:szCs w:val="21"/>
          <w:shd w:val="clear" w:color="auto" w:fill="FFFFFF"/>
        </w:rPr>
        <w:t>}</w:t>
      </w:r>
      <w:r>
        <w:rPr>
          <w:rStyle w:val="14"/>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i</w:t>
      </w:r>
      <w:r>
        <w:rPr>
          <w:rStyle w:val="11"/>
          <w:rFonts w:ascii="Times New Roman" w:hAnsi="Times New Roman" w:cs="Times New Roman"/>
          <w:color w:val="4F4F4F"/>
          <w:sz w:val="21"/>
          <w:szCs w:val="21"/>
          <w:shd w:val="clear" w:color="auto" w:fill="FFFFFF"/>
        </w:rPr>
        <w:t>=</w:t>
      </w:r>
      <w:r>
        <w:rPr>
          <w:rStyle w:val="10"/>
          <w:rFonts w:ascii="Times New Roman" w:hAnsi="Times New Roman" w:cs="Times New Roman"/>
          <w:color w:val="4F4F4F"/>
          <w:sz w:val="21"/>
          <w:szCs w:val="21"/>
          <w:shd w:val="clear" w:color="auto" w:fill="FFFFFF"/>
        </w:rPr>
        <w:t>1..64.</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密文</w:t>
      </w:r>
      <w:bookmarkStart w:id="0" w:name="OLE_LINK2"/>
      <w:bookmarkStart w:id="1" w:name="OLE_LINK3"/>
      <w:r>
        <w:rPr>
          <w:rFonts w:ascii="Helvetica" w:hAnsi="Helvetica"/>
          <w:color w:val="333333"/>
          <w:sz w:val="21"/>
          <w:szCs w:val="21"/>
        </w:rPr>
        <w:t>分组</w:t>
      </w:r>
      <w:bookmarkEnd w:id="0"/>
      <w:bookmarkEnd w:id="1"/>
      <w:r>
        <w:rPr>
          <w:rFonts w:ascii="Helvetica" w:hAnsi="Helvetica"/>
          <w:color w:val="333333"/>
          <w:sz w:val="21"/>
          <w:szCs w:val="21"/>
        </w:rPr>
        <w:t>结构：</w:t>
      </w:r>
      <w:r>
        <w:rPr>
          <w:rStyle w:val="10"/>
          <w:rFonts w:ascii="KaTeX_Math" w:hAnsi="KaTeX_Math" w:cs="Times New Roman"/>
          <w:i/>
          <w:iCs/>
          <w:color w:val="4F4F4F"/>
          <w:sz w:val="21"/>
          <w:szCs w:val="21"/>
          <w:shd w:val="clear" w:color="auto" w:fill="FFFFFF"/>
        </w:rPr>
        <w:t>C</w:t>
      </w:r>
      <w:r>
        <w:rPr>
          <w:rStyle w:val="11"/>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c</w:t>
      </w:r>
      <w:r>
        <w:rPr>
          <w:rStyle w:val="10"/>
          <w:rFonts w:ascii="Times New Roman" w:hAnsi="Times New Roman" w:cs="Times New Roman"/>
          <w:color w:val="4F4F4F"/>
          <w:sz w:val="21"/>
          <w:szCs w:val="21"/>
          <w:shd w:val="clear" w:color="auto" w:fill="FFFFFF"/>
        </w:rPr>
        <w:t>1</w:t>
      </w:r>
      <w:r>
        <w:rPr>
          <w:rStyle w:val="12"/>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c</w:t>
      </w:r>
      <w:r>
        <w:rPr>
          <w:rStyle w:val="10"/>
          <w:rFonts w:ascii="Times New Roman" w:hAnsi="Times New Roman" w:cs="Times New Roman"/>
          <w:color w:val="4F4F4F"/>
          <w:sz w:val="21"/>
          <w:szCs w:val="21"/>
          <w:shd w:val="clear" w:color="auto" w:fill="FFFFFF"/>
        </w:rPr>
        <w:t>2</w:t>
      </w:r>
      <w:r>
        <w:rPr>
          <w:rStyle w:val="12"/>
          <w:rFonts w:ascii="Times New Roman" w:hAnsi="Times New Roman" w:cs="Times New Roman"/>
          <w:color w:val="4F4F4F"/>
          <w:sz w:val="21"/>
          <w:szCs w:val="21"/>
          <w:shd w:val="clear" w:color="auto" w:fill="FFFFFF"/>
        </w:rPr>
        <w:t>​</w:t>
      </w:r>
      <w:r>
        <w:rPr>
          <w:rStyle w:val="13"/>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c</w:t>
      </w:r>
      <w:r>
        <w:rPr>
          <w:rStyle w:val="10"/>
          <w:rFonts w:ascii="Times New Roman" w:hAnsi="Times New Roman" w:cs="Times New Roman"/>
          <w:color w:val="4F4F4F"/>
          <w:sz w:val="21"/>
          <w:szCs w:val="21"/>
          <w:shd w:val="clear" w:color="auto" w:fill="FFFFFF"/>
        </w:rPr>
        <w:t>64</w:t>
      </w:r>
      <w:r>
        <w:rPr>
          <w:rStyle w:val="12"/>
          <w:rFonts w:ascii="Times New Roman" w:hAnsi="Times New Roman" w:cs="Times New Roman"/>
          <w:color w:val="4F4F4F"/>
          <w:sz w:val="21"/>
          <w:szCs w:val="21"/>
          <w:shd w:val="clear" w:color="auto" w:fill="FFFFFF"/>
        </w:rPr>
        <w:t>​</w:t>
      </w:r>
      <w:r>
        <w:rPr>
          <w:rStyle w:val="14"/>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ci</w:t>
      </w:r>
      <w:r>
        <w:rPr>
          <w:rStyle w:val="11"/>
          <w:rFonts w:hint="eastAsia"/>
          <w:color w:val="4F4F4F"/>
          <w:sz w:val="21"/>
          <w:szCs w:val="21"/>
          <w:shd w:val="clear" w:color="auto" w:fill="FFFFFF"/>
        </w:rPr>
        <w:t>∈</w:t>
      </w:r>
      <w:r>
        <w:rPr>
          <w:rStyle w:val="15"/>
          <w:rFonts w:ascii="Times New Roman" w:hAnsi="Times New Roman" w:cs="Times New Roman"/>
          <w:color w:val="4F4F4F"/>
          <w:sz w:val="21"/>
          <w:szCs w:val="21"/>
          <w:shd w:val="clear" w:color="auto" w:fill="FFFFFF"/>
        </w:rPr>
        <w:t>{</w:t>
      </w:r>
      <w:r>
        <w:rPr>
          <w:rStyle w:val="10"/>
          <w:rFonts w:ascii="Times New Roman" w:hAnsi="Times New Roman" w:cs="Times New Roman"/>
          <w:color w:val="4F4F4F"/>
          <w:sz w:val="21"/>
          <w:szCs w:val="21"/>
          <w:shd w:val="clear" w:color="auto" w:fill="FFFFFF"/>
        </w:rPr>
        <w:t>0</w:t>
      </w:r>
      <w:r>
        <w:rPr>
          <w:rStyle w:val="14"/>
          <w:rFonts w:ascii="Times New Roman" w:hAnsi="Times New Roman" w:cs="Times New Roman"/>
          <w:color w:val="4F4F4F"/>
          <w:sz w:val="21"/>
          <w:szCs w:val="21"/>
          <w:shd w:val="clear" w:color="auto" w:fill="FFFFFF"/>
        </w:rPr>
        <w:t>,</w:t>
      </w:r>
      <w:r>
        <w:rPr>
          <w:rStyle w:val="10"/>
          <w:rFonts w:ascii="Times New Roman" w:hAnsi="Times New Roman" w:cs="Times New Roman"/>
          <w:color w:val="4F4F4F"/>
          <w:sz w:val="21"/>
          <w:szCs w:val="21"/>
          <w:shd w:val="clear" w:color="auto" w:fill="FFFFFF"/>
        </w:rPr>
        <w:t>1</w:t>
      </w:r>
      <w:r>
        <w:rPr>
          <w:rStyle w:val="16"/>
          <w:rFonts w:ascii="Times New Roman" w:hAnsi="Times New Roman" w:cs="Times New Roman"/>
          <w:color w:val="4F4F4F"/>
          <w:sz w:val="21"/>
          <w:szCs w:val="21"/>
          <w:shd w:val="clear" w:color="auto" w:fill="FFFFFF"/>
        </w:rPr>
        <w:t>}</w:t>
      </w:r>
      <w:r>
        <w:rPr>
          <w:rStyle w:val="14"/>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i</w:t>
      </w:r>
      <w:r>
        <w:rPr>
          <w:rStyle w:val="11"/>
          <w:rFonts w:ascii="Times New Roman" w:hAnsi="Times New Roman" w:cs="Times New Roman"/>
          <w:color w:val="4F4F4F"/>
          <w:sz w:val="21"/>
          <w:szCs w:val="21"/>
          <w:shd w:val="clear" w:color="auto" w:fill="FFFFFF"/>
        </w:rPr>
        <w:t>=</w:t>
      </w:r>
      <w:r>
        <w:rPr>
          <w:rStyle w:val="10"/>
          <w:rFonts w:ascii="Times New Roman" w:hAnsi="Times New Roman" w:cs="Times New Roman"/>
          <w:color w:val="4F4F4F"/>
          <w:sz w:val="21"/>
          <w:szCs w:val="21"/>
          <w:shd w:val="clear" w:color="auto" w:fill="FFFFFF"/>
        </w:rPr>
        <w:t>1..64.</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密钥分组结构：</w:t>
      </w:r>
      <w:r>
        <w:rPr>
          <w:rStyle w:val="10"/>
          <w:rFonts w:ascii="KaTeX_Math" w:hAnsi="KaTeX_Math" w:cs="Times New Roman"/>
          <w:i/>
          <w:iCs/>
          <w:color w:val="4F4F4F"/>
          <w:sz w:val="21"/>
          <w:szCs w:val="21"/>
          <w:shd w:val="clear" w:color="auto" w:fill="FFFFFF"/>
        </w:rPr>
        <w:t>K</w:t>
      </w:r>
      <w:r>
        <w:rPr>
          <w:rStyle w:val="11"/>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k</w:t>
      </w:r>
      <w:r>
        <w:rPr>
          <w:rStyle w:val="10"/>
          <w:rFonts w:ascii="Times New Roman" w:hAnsi="Times New Roman" w:cs="Times New Roman"/>
          <w:color w:val="4F4F4F"/>
          <w:sz w:val="21"/>
          <w:szCs w:val="21"/>
          <w:shd w:val="clear" w:color="auto" w:fill="FFFFFF"/>
        </w:rPr>
        <w:t>1</w:t>
      </w:r>
      <w:r>
        <w:rPr>
          <w:rStyle w:val="12"/>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k</w:t>
      </w:r>
      <w:r>
        <w:rPr>
          <w:rStyle w:val="10"/>
          <w:rFonts w:ascii="Times New Roman" w:hAnsi="Times New Roman" w:cs="Times New Roman"/>
          <w:color w:val="4F4F4F"/>
          <w:sz w:val="21"/>
          <w:szCs w:val="21"/>
          <w:shd w:val="clear" w:color="auto" w:fill="FFFFFF"/>
        </w:rPr>
        <w:t>2</w:t>
      </w:r>
      <w:r>
        <w:rPr>
          <w:rStyle w:val="12"/>
          <w:rFonts w:ascii="Times New Roman" w:hAnsi="Times New Roman" w:cs="Times New Roman"/>
          <w:color w:val="4F4F4F"/>
          <w:sz w:val="21"/>
          <w:szCs w:val="21"/>
          <w:shd w:val="clear" w:color="auto" w:fill="FFFFFF"/>
        </w:rPr>
        <w:t>​</w:t>
      </w:r>
      <w:r>
        <w:rPr>
          <w:rStyle w:val="13"/>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k</w:t>
      </w:r>
      <w:r>
        <w:rPr>
          <w:rStyle w:val="10"/>
          <w:rFonts w:ascii="Times New Roman" w:hAnsi="Times New Roman" w:cs="Times New Roman"/>
          <w:color w:val="4F4F4F"/>
          <w:sz w:val="21"/>
          <w:szCs w:val="21"/>
          <w:shd w:val="clear" w:color="auto" w:fill="FFFFFF"/>
        </w:rPr>
        <w:t>64</w:t>
      </w:r>
      <w:r>
        <w:rPr>
          <w:rStyle w:val="12"/>
          <w:rFonts w:ascii="Times New Roman" w:hAnsi="Times New Roman" w:cs="Times New Roman"/>
          <w:color w:val="4F4F4F"/>
          <w:sz w:val="21"/>
          <w:szCs w:val="21"/>
          <w:shd w:val="clear" w:color="auto" w:fill="FFFFFF"/>
        </w:rPr>
        <w:t>​</w:t>
      </w:r>
      <w:r>
        <w:rPr>
          <w:rStyle w:val="14"/>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ki</w:t>
      </w:r>
      <w:r>
        <w:rPr>
          <w:rStyle w:val="12"/>
          <w:rFonts w:ascii="Times New Roman" w:hAnsi="Times New Roman" w:cs="Times New Roman"/>
          <w:color w:val="4F4F4F"/>
          <w:sz w:val="21"/>
          <w:szCs w:val="21"/>
          <w:shd w:val="clear" w:color="auto" w:fill="FFFFFF"/>
        </w:rPr>
        <w:t>​</w:t>
      </w:r>
      <w:r>
        <w:rPr>
          <w:rStyle w:val="11"/>
          <w:rFonts w:hint="eastAsia"/>
          <w:color w:val="4F4F4F"/>
          <w:sz w:val="21"/>
          <w:szCs w:val="21"/>
          <w:shd w:val="clear" w:color="auto" w:fill="FFFFFF"/>
        </w:rPr>
        <w:t>∈</w:t>
      </w:r>
      <w:r>
        <w:rPr>
          <w:rStyle w:val="15"/>
          <w:rFonts w:ascii="Times New Roman" w:hAnsi="Times New Roman" w:cs="Times New Roman"/>
          <w:color w:val="4F4F4F"/>
          <w:sz w:val="21"/>
          <w:szCs w:val="21"/>
          <w:shd w:val="clear" w:color="auto" w:fill="FFFFFF"/>
        </w:rPr>
        <w:t>{</w:t>
      </w:r>
      <w:r>
        <w:rPr>
          <w:rStyle w:val="10"/>
          <w:rFonts w:ascii="Times New Roman" w:hAnsi="Times New Roman" w:cs="Times New Roman"/>
          <w:color w:val="4F4F4F"/>
          <w:sz w:val="21"/>
          <w:szCs w:val="21"/>
          <w:shd w:val="clear" w:color="auto" w:fill="FFFFFF"/>
        </w:rPr>
        <w:t>0</w:t>
      </w:r>
      <w:r>
        <w:rPr>
          <w:rStyle w:val="14"/>
          <w:rFonts w:ascii="Times New Roman" w:hAnsi="Times New Roman" w:cs="Times New Roman"/>
          <w:color w:val="4F4F4F"/>
          <w:sz w:val="21"/>
          <w:szCs w:val="21"/>
          <w:shd w:val="clear" w:color="auto" w:fill="FFFFFF"/>
        </w:rPr>
        <w:t>,</w:t>
      </w:r>
      <w:r>
        <w:rPr>
          <w:rStyle w:val="10"/>
          <w:rFonts w:ascii="Times New Roman" w:hAnsi="Times New Roman" w:cs="Times New Roman"/>
          <w:color w:val="4F4F4F"/>
          <w:sz w:val="21"/>
          <w:szCs w:val="21"/>
          <w:shd w:val="clear" w:color="auto" w:fill="FFFFFF"/>
        </w:rPr>
        <w:t>1</w:t>
      </w:r>
      <w:r>
        <w:rPr>
          <w:rStyle w:val="16"/>
          <w:rFonts w:ascii="Times New Roman" w:hAnsi="Times New Roman" w:cs="Times New Roman"/>
          <w:color w:val="4F4F4F"/>
          <w:sz w:val="21"/>
          <w:szCs w:val="21"/>
          <w:shd w:val="clear" w:color="auto" w:fill="FFFFFF"/>
        </w:rPr>
        <w:t>}</w:t>
      </w:r>
      <w:r>
        <w:rPr>
          <w:rStyle w:val="14"/>
          <w:rFonts w:ascii="Times New Roman" w:hAnsi="Times New Roman" w:cs="Times New Roman"/>
          <w:color w:val="4F4F4F"/>
          <w:sz w:val="21"/>
          <w:szCs w:val="21"/>
          <w:shd w:val="clear" w:color="auto" w:fill="FFFFFF"/>
        </w:rPr>
        <w:t>,</w:t>
      </w:r>
      <w:r>
        <w:rPr>
          <w:rStyle w:val="10"/>
          <w:rFonts w:ascii="KaTeX_Math" w:hAnsi="KaTeX_Math" w:cs="Times New Roman"/>
          <w:i/>
          <w:iCs/>
          <w:color w:val="4F4F4F"/>
          <w:sz w:val="21"/>
          <w:szCs w:val="21"/>
          <w:shd w:val="clear" w:color="auto" w:fill="FFFFFF"/>
        </w:rPr>
        <w:t>i</w:t>
      </w:r>
      <w:r>
        <w:rPr>
          <w:rStyle w:val="11"/>
          <w:rFonts w:ascii="Times New Roman" w:hAnsi="Times New Roman" w:cs="Times New Roman"/>
          <w:color w:val="4F4F4F"/>
          <w:sz w:val="21"/>
          <w:szCs w:val="21"/>
          <w:shd w:val="clear" w:color="auto" w:fill="FFFFFF"/>
        </w:rPr>
        <w:t>=</w:t>
      </w:r>
      <w:r>
        <w:rPr>
          <w:rStyle w:val="10"/>
          <w:rFonts w:ascii="Times New Roman" w:hAnsi="Times New Roman" w:cs="Times New Roman"/>
          <w:color w:val="4F4F4F"/>
          <w:sz w:val="21"/>
          <w:szCs w:val="21"/>
          <w:shd w:val="clear" w:color="auto" w:fill="FFFFFF"/>
        </w:rPr>
        <w:t>1..64.</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但在密钥中，</w:t>
      </w:r>
      <w:r>
        <w:rPr>
          <w:rStyle w:val="10"/>
          <w:rFonts w:ascii="KaTeX_Math" w:hAnsi="KaTeX_Math"/>
          <w:i/>
          <w:iCs/>
          <w:sz w:val="21"/>
          <w:szCs w:val="21"/>
        </w:rPr>
        <w:t>k</w:t>
      </w:r>
      <w:r>
        <w:rPr>
          <w:rStyle w:val="10"/>
          <w:sz w:val="21"/>
          <w:szCs w:val="21"/>
        </w:rPr>
        <w:t>8</w:t>
      </w:r>
      <w:r>
        <w:rPr>
          <w:rStyle w:val="12"/>
          <w:rFonts w:hint="eastAsia" w:ascii="MS Gothic" w:hAnsi="MS Gothic" w:eastAsia="MS Gothic" w:cs="MS Gothic"/>
          <w:sz w:val="21"/>
          <w:szCs w:val="21"/>
        </w:rPr>
        <w:t>​</w:t>
      </w:r>
      <w:r>
        <w:rPr>
          <w:rStyle w:val="14"/>
          <w:sz w:val="21"/>
          <w:szCs w:val="21"/>
        </w:rPr>
        <w:t>,</w:t>
      </w:r>
      <w:r>
        <w:rPr>
          <w:rStyle w:val="10"/>
          <w:rFonts w:ascii="KaTeX_Math" w:hAnsi="KaTeX_Math"/>
          <w:i/>
          <w:iCs/>
          <w:sz w:val="21"/>
          <w:szCs w:val="21"/>
        </w:rPr>
        <w:t>k</w:t>
      </w:r>
      <w:r>
        <w:rPr>
          <w:rStyle w:val="10"/>
          <w:sz w:val="21"/>
          <w:szCs w:val="21"/>
        </w:rPr>
        <w:t>16</w:t>
      </w:r>
      <w:r>
        <w:rPr>
          <w:rStyle w:val="12"/>
          <w:rFonts w:hint="eastAsia" w:ascii="MS Gothic" w:hAnsi="MS Gothic" w:eastAsia="MS Gothic" w:cs="MS Gothic"/>
          <w:sz w:val="21"/>
          <w:szCs w:val="21"/>
        </w:rPr>
        <w:t>​</w:t>
      </w:r>
      <w:r>
        <w:rPr>
          <w:rStyle w:val="14"/>
          <w:sz w:val="21"/>
          <w:szCs w:val="21"/>
        </w:rPr>
        <w:t>,</w:t>
      </w:r>
      <w:r>
        <w:rPr>
          <w:rStyle w:val="10"/>
          <w:rFonts w:ascii="KaTeX_Math" w:hAnsi="KaTeX_Math"/>
          <w:i/>
          <w:iCs/>
          <w:sz w:val="21"/>
          <w:szCs w:val="21"/>
        </w:rPr>
        <w:t>k</w:t>
      </w:r>
      <w:r>
        <w:rPr>
          <w:rStyle w:val="10"/>
          <w:sz w:val="21"/>
          <w:szCs w:val="21"/>
        </w:rPr>
        <w:t>24</w:t>
      </w:r>
      <w:r>
        <w:rPr>
          <w:rStyle w:val="12"/>
          <w:rFonts w:hint="eastAsia" w:ascii="MS Gothic" w:hAnsi="MS Gothic" w:eastAsia="MS Gothic" w:cs="MS Gothic"/>
          <w:sz w:val="21"/>
          <w:szCs w:val="21"/>
        </w:rPr>
        <w:t>​</w:t>
      </w:r>
      <w:r>
        <w:rPr>
          <w:rStyle w:val="14"/>
          <w:sz w:val="21"/>
          <w:szCs w:val="21"/>
        </w:rPr>
        <w:t>,</w:t>
      </w:r>
      <w:r>
        <w:rPr>
          <w:rStyle w:val="10"/>
          <w:rFonts w:ascii="KaTeX_Math" w:hAnsi="KaTeX_Math"/>
          <w:i/>
          <w:iCs/>
          <w:sz w:val="21"/>
          <w:szCs w:val="21"/>
        </w:rPr>
        <w:t>k</w:t>
      </w:r>
      <w:r>
        <w:rPr>
          <w:rStyle w:val="10"/>
          <w:sz w:val="21"/>
          <w:szCs w:val="21"/>
        </w:rPr>
        <w:t>32</w:t>
      </w:r>
      <w:r>
        <w:rPr>
          <w:rStyle w:val="12"/>
          <w:rFonts w:hint="eastAsia" w:ascii="MS Gothic" w:hAnsi="MS Gothic" w:eastAsia="MS Gothic" w:cs="MS Gothic"/>
          <w:sz w:val="21"/>
          <w:szCs w:val="21"/>
        </w:rPr>
        <w:t>​</w:t>
      </w:r>
      <w:r>
        <w:rPr>
          <w:rStyle w:val="14"/>
          <w:sz w:val="21"/>
          <w:szCs w:val="21"/>
        </w:rPr>
        <w:t>,</w:t>
      </w:r>
      <w:r>
        <w:rPr>
          <w:rStyle w:val="10"/>
          <w:rFonts w:ascii="KaTeX_Math" w:hAnsi="KaTeX_Math"/>
          <w:i/>
          <w:iCs/>
          <w:sz w:val="21"/>
          <w:szCs w:val="21"/>
        </w:rPr>
        <w:t>k</w:t>
      </w:r>
      <w:r>
        <w:rPr>
          <w:rStyle w:val="10"/>
          <w:sz w:val="21"/>
          <w:szCs w:val="21"/>
        </w:rPr>
        <w:t>40</w:t>
      </w:r>
      <w:r>
        <w:rPr>
          <w:rStyle w:val="12"/>
          <w:rFonts w:hint="eastAsia" w:ascii="MS Gothic" w:hAnsi="MS Gothic" w:eastAsia="MS Gothic" w:cs="MS Gothic"/>
          <w:sz w:val="21"/>
          <w:szCs w:val="21"/>
        </w:rPr>
        <w:t>​</w:t>
      </w:r>
      <w:r>
        <w:rPr>
          <w:rStyle w:val="14"/>
          <w:sz w:val="21"/>
          <w:szCs w:val="21"/>
        </w:rPr>
        <w:t>,</w:t>
      </w:r>
      <w:r>
        <w:rPr>
          <w:rStyle w:val="10"/>
          <w:rFonts w:ascii="KaTeX_Math" w:hAnsi="KaTeX_Math"/>
          <w:i/>
          <w:iCs/>
          <w:sz w:val="21"/>
          <w:szCs w:val="21"/>
        </w:rPr>
        <w:t>k</w:t>
      </w:r>
      <w:r>
        <w:rPr>
          <w:rStyle w:val="10"/>
          <w:sz w:val="21"/>
          <w:szCs w:val="21"/>
        </w:rPr>
        <w:t>48</w:t>
      </w:r>
      <w:r>
        <w:rPr>
          <w:rStyle w:val="12"/>
          <w:rFonts w:hint="eastAsia" w:ascii="MS Gothic" w:hAnsi="MS Gothic" w:eastAsia="MS Gothic" w:cs="MS Gothic"/>
          <w:sz w:val="21"/>
          <w:szCs w:val="21"/>
        </w:rPr>
        <w:t>​</w:t>
      </w:r>
      <w:r>
        <w:rPr>
          <w:rStyle w:val="14"/>
          <w:sz w:val="21"/>
          <w:szCs w:val="21"/>
        </w:rPr>
        <w:t>,</w:t>
      </w:r>
      <w:r>
        <w:rPr>
          <w:rStyle w:val="10"/>
          <w:rFonts w:ascii="KaTeX_Math" w:hAnsi="KaTeX_Math"/>
          <w:i/>
          <w:iCs/>
          <w:sz w:val="21"/>
          <w:szCs w:val="21"/>
        </w:rPr>
        <w:t>k</w:t>
      </w:r>
      <w:r>
        <w:rPr>
          <w:rStyle w:val="10"/>
          <w:sz w:val="21"/>
          <w:szCs w:val="21"/>
        </w:rPr>
        <w:t>56</w:t>
      </w:r>
      <w:r>
        <w:rPr>
          <w:rStyle w:val="12"/>
          <w:rFonts w:hint="eastAsia" w:ascii="MS Gothic" w:hAnsi="MS Gothic" w:eastAsia="MS Gothic" w:cs="MS Gothic"/>
          <w:sz w:val="21"/>
          <w:szCs w:val="21"/>
        </w:rPr>
        <w:t>​</w:t>
      </w:r>
      <w:r>
        <w:rPr>
          <w:rStyle w:val="14"/>
          <w:sz w:val="21"/>
          <w:szCs w:val="21"/>
        </w:rPr>
        <w:t>,</w:t>
      </w:r>
      <w:r>
        <w:rPr>
          <w:rStyle w:val="10"/>
          <w:rFonts w:ascii="KaTeX_Math" w:hAnsi="KaTeX_Math"/>
          <w:i/>
          <w:iCs/>
          <w:sz w:val="21"/>
          <w:szCs w:val="21"/>
        </w:rPr>
        <w:t>k</w:t>
      </w:r>
      <w:r>
        <w:rPr>
          <w:rStyle w:val="10"/>
          <w:rFonts w:ascii="Times New Roman" w:hAnsi="Times New Roman" w:cs="Times New Roman"/>
          <w:color w:val="4F4F4F"/>
          <w:sz w:val="21"/>
          <w:szCs w:val="21"/>
          <w:shd w:val="clear" w:color="auto" w:fill="FFFFFF"/>
        </w:rPr>
        <w:t>64</w:t>
      </w:r>
      <w:r>
        <w:rPr>
          <w:rStyle w:val="12"/>
          <w:rFonts w:ascii="Times New Roman" w:hAnsi="Times New Roman" w:cs="Times New Roman"/>
          <w:color w:val="4F4F4F"/>
          <w:sz w:val="21"/>
          <w:szCs w:val="21"/>
          <w:shd w:val="clear" w:color="auto" w:fill="FFFFFF"/>
        </w:rPr>
        <w:t>​</w:t>
      </w:r>
      <w:r>
        <w:rPr>
          <w:rFonts w:ascii="Times New Roman" w:hAnsi="Times New Roman" w:cs="Times New Roman"/>
          <w:color w:val="4F4F4F"/>
          <w:sz w:val="21"/>
          <w:szCs w:val="21"/>
          <w:shd w:val="clear" w:color="auto" w:fill="FFFFFF"/>
        </w:rPr>
        <w:br w:type="textWrapping"/>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作为奇偶校验位，不参与加密过程，因此仅56位起作用</w:t>
      </w:r>
    </w:p>
    <w:p>
      <w:pPr>
        <w:pStyle w:val="2"/>
        <w:pBdr>
          <w:bottom w:val="single" w:color="EEEEEE" w:sz="6" w:space="4"/>
        </w:pBdr>
        <w:rPr>
          <w:rFonts w:ascii="Helvetica" w:hAnsi="Helvetica"/>
          <w:color w:val="333333"/>
          <w:sz w:val="32"/>
          <w:szCs w:val="32"/>
        </w:rPr>
      </w:pPr>
      <w:r>
        <w:rPr>
          <w:rFonts w:ascii="Helvetica" w:hAnsi="Helvetica"/>
          <w:color w:val="333333"/>
          <w:sz w:val="32"/>
          <w:szCs w:val="32"/>
        </w:rPr>
        <w:t>总体结构</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加密和解密过程仅密钥调度顺序不一样，加密过程调度顺序为 k1,k2,...,k16,解密过程调度顺序为k16,k15,...,k2,k1,</w:t>
      </w:r>
    </w:p>
    <w:p>
      <w:pPr>
        <w:pStyle w:val="8"/>
        <w:spacing w:before="192" w:beforeAutospacing="0" w:after="192" w:afterAutospacing="0"/>
        <w:rPr>
          <w:rFonts w:hint="eastAsia" w:ascii="Helvetica" w:hAnsi="Helvetica"/>
          <w:color w:val="333333"/>
          <w:sz w:val="21"/>
          <w:szCs w:val="21"/>
        </w:rPr>
      </w:pPr>
      <w:r>
        <w:rPr>
          <w:rFonts w:ascii="Helvetica" w:hAnsi="Helvetica"/>
          <w:color w:val="333333"/>
          <w:sz w:val="21"/>
          <w:szCs w:val="21"/>
        </w:rPr>
        <w:drawing>
          <wp:inline distT="0" distB="0" distL="0" distR="0">
            <wp:extent cx="5274310" cy="3420745"/>
            <wp:effectExtent l="0" t="0" r="2540" b="8255"/>
            <wp:docPr id="7" name="图片 7" descr="C:\Users\林俊浩\AppData\Roaming\Typora\typora-user-images\1540992022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林俊浩\AppData\Roaming\Typora\typora-user-images\154099202265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421048"/>
                    </a:xfrm>
                    <a:prstGeom prst="rect">
                      <a:avLst/>
                    </a:prstGeom>
                    <a:noFill/>
                    <a:ln>
                      <a:noFill/>
                    </a:ln>
                  </pic:spPr>
                </pic:pic>
              </a:graphicData>
            </a:graphic>
          </wp:inline>
        </w:drawing>
      </w:r>
    </w:p>
    <w:p>
      <w:pPr>
        <w:pStyle w:val="3"/>
        <w:rPr>
          <w:rFonts w:ascii="Helvetica" w:hAnsi="Helvetica"/>
          <w:color w:val="333333"/>
          <w:sz w:val="30"/>
          <w:szCs w:val="30"/>
        </w:rPr>
      </w:pPr>
      <w:r>
        <w:rPr>
          <w:rFonts w:ascii="Helvetica" w:hAnsi="Helvetica"/>
          <w:color w:val="333333"/>
          <w:sz w:val="30"/>
          <w:szCs w:val="30"/>
        </w:rPr>
        <w:t>加密过程：</w:t>
      </w:r>
      <w:r>
        <w:rPr>
          <w:rStyle w:val="10"/>
          <w:rFonts w:ascii="KaTeX_Math" w:hAnsi="KaTeX_Math" w:cs="Times New Roman"/>
          <w:i/>
          <w:iCs/>
          <w:color w:val="4F4F4F"/>
          <w:sz w:val="30"/>
          <w:szCs w:val="30"/>
          <w:shd w:val="clear" w:color="auto" w:fill="FFFFFF"/>
        </w:rPr>
        <w:t>C</w:t>
      </w:r>
      <w:r>
        <w:rPr>
          <w:rStyle w:val="11"/>
          <w:rFonts w:ascii="Times New Roman" w:hAnsi="Times New Roman" w:cs="Times New Roman"/>
          <w:color w:val="4F4F4F"/>
          <w:sz w:val="30"/>
          <w:szCs w:val="30"/>
          <w:shd w:val="clear" w:color="auto" w:fill="FFFFFF"/>
        </w:rPr>
        <w:t>=</w:t>
      </w:r>
      <w:r>
        <w:rPr>
          <w:rStyle w:val="10"/>
          <w:rFonts w:ascii="KaTeX_Math" w:hAnsi="KaTeX_Math" w:cs="Times New Roman"/>
          <w:i/>
          <w:iCs/>
          <w:color w:val="4F4F4F"/>
          <w:sz w:val="30"/>
          <w:szCs w:val="30"/>
          <w:shd w:val="clear" w:color="auto" w:fill="FFFFFF"/>
        </w:rPr>
        <w:t>Ek</w:t>
      </w:r>
      <w:r>
        <w:rPr>
          <w:rStyle w:val="12"/>
          <w:rFonts w:ascii="Times New Roman" w:hAnsi="Times New Roman" w:cs="Times New Roman"/>
          <w:color w:val="4F4F4F"/>
          <w:sz w:val="30"/>
          <w:szCs w:val="30"/>
          <w:shd w:val="clear" w:color="auto" w:fill="FFFFFF"/>
        </w:rPr>
        <w:t>​</w:t>
      </w:r>
      <w:r>
        <w:rPr>
          <w:rStyle w:val="15"/>
          <w:rFonts w:ascii="Times New Roman" w:hAnsi="Times New Roman" w:cs="Times New Roman"/>
          <w:color w:val="4F4F4F"/>
          <w:sz w:val="30"/>
          <w:szCs w:val="30"/>
          <w:shd w:val="clear" w:color="auto" w:fill="FFFFFF"/>
        </w:rPr>
        <w:t>(</w:t>
      </w:r>
      <w:r>
        <w:rPr>
          <w:rStyle w:val="10"/>
          <w:rFonts w:ascii="KaTeX_Math" w:hAnsi="KaTeX_Math" w:cs="Times New Roman"/>
          <w:i/>
          <w:iCs/>
          <w:color w:val="4F4F4F"/>
          <w:sz w:val="30"/>
          <w:szCs w:val="30"/>
          <w:shd w:val="clear" w:color="auto" w:fill="FFFFFF"/>
        </w:rPr>
        <w:t>M</w:t>
      </w:r>
      <w:r>
        <w:rPr>
          <w:rStyle w:val="16"/>
          <w:rFonts w:ascii="Times New Roman" w:hAnsi="Times New Roman" w:cs="Times New Roman"/>
          <w:color w:val="4F4F4F"/>
          <w:sz w:val="30"/>
          <w:szCs w:val="30"/>
          <w:shd w:val="clear" w:color="auto" w:fill="FFFFFF"/>
        </w:rPr>
        <w:t>)</w:t>
      </w:r>
      <w:r>
        <w:rPr>
          <w:rStyle w:val="11"/>
          <w:rFonts w:ascii="Times New Roman" w:hAnsi="Times New Roman" w:cs="Times New Roman"/>
          <w:color w:val="4F4F4F"/>
          <w:sz w:val="30"/>
          <w:szCs w:val="30"/>
          <w:shd w:val="clear" w:color="auto" w:fill="FFFFFF"/>
        </w:rPr>
        <w:t>=</w:t>
      </w:r>
      <w:r>
        <w:rPr>
          <w:rStyle w:val="10"/>
          <w:rFonts w:ascii="KaTeX_Math" w:hAnsi="KaTeX_Math" w:cs="Times New Roman"/>
          <w:i/>
          <w:iCs/>
          <w:color w:val="4F4F4F"/>
          <w:sz w:val="30"/>
          <w:szCs w:val="30"/>
          <w:shd w:val="clear" w:color="auto" w:fill="FFFFFF"/>
        </w:rPr>
        <w:t>IP</w:t>
      </w:r>
      <w:r>
        <w:rPr>
          <w:rStyle w:val="10"/>
          <w:rFonts w:ascii="Times New Roman" w:hAnsi="Times New Roman" w:cs="Times New Roman"/>
          <w:color w:val="4F4F4F"/>
          <w:sz w:val="30"/>
          <w:szCs w:val="30"/>
          <w:shd w:val="clear" w:color="auto" w:fill="FFFFFF"/>
        </w:rPr>
        <w:t>−1</w:t>
      </w:r>
      <w:r>
        <w:rPr>
          <w:rStyle w:val="14"/>
          <w:rFonts w:ascii="Cambria Math" w:hAnsi="Cambria Math" w:cs="Cambria Math"/>
          <w:color w:val="4F4F4F"/>
          <w:sz w:val="30"/>
          <w:szCs w:val="30"/>
          <w:shd w:val="clear" w:color="auto" w:fill="FFFFFF"/>
        </w:rPr>
        <w:t>⋅</w:t>
      </w:r>
      <w:r>
        <w:rPr>
          <w:rStyle w:val="10"/>
          <w:rFonts w:ascii="KaTeX_Math" w:hAnsi="KaTeX_Math" w:cs="Times New Roman"/>
          <w:i/>
          <w:iCs/>
          <w:color w:val="4F4F4F"/>
          <w:sz w:val="30"/>
          <w:szCs w:val="30"/>
          <w:shd w:val="clear" w:color="auto" w:fill="FFFFFF"/>
        </w:rPr>
        <w:t>T</w:t>
      </w:r>
      <w:r>
        <w:rPr>
          <w:rStyle w:val="10"/>
          <w:rFonts w:ascii="Times New Roman" w:hAnsi="Times New Roman" w:cs="Times New Roman"/>
          <w:color w:val="4F4F4F"/>
          <w:sz w:val="30"/>
          <w:szCs w:val="30"/>
          <w:shd w:val="clear" w:color="auto" w:fill="FFFFFF"/>
        </w:rPr>
        <w:t>16</w:t>
      </w:r>
      <w:r>
        <w:rPr>
          <w:rStyle w:val="12"/>
          <w:rFonts w:ascii="Times New Roman" w:hAnsi="Times New Roman" w:cs="Times New Roman"/>
          <w:color w:val="4F4F4F"/>
          <w:sz w:val="30"/>
          <w:szCs w:val="30"/>
          <w:shd w:val="clear" w:color="auto" w:fill="FFFFFF"/>
        </w:rPr>
        <w:t>​</w:t>
      </w:r>
      <w:r>
        <w:rPr>
          <w:rStyle w:val="14"/>
          <w:rFonts w:ascii="Cambria Math" w:hAnsi="Cambria Math" w:cs="Cambria Math"/>
          <w:color w:val="4F4F4F"/>
          <w:sz w:val="30"/>
          <w:szCs w:val="30"/>
          <w:shd w:val="clear" w:color="auto" w:fill="FFFFFF"/>
        </w:rPr>
        <w:t>⋅</w:t>
      </w:r>
      <w:r>
        <w:rPr>
          <w:rStyle w:val="10"/>
          <w:rFonts w:ascii="KaTeX_Math" w:hAnsi="KaTeX_Math" w:cs="Times New Roman"/>
          <w:i/>
          <w:iCs/>
          <w:color w:val="4F4F4F"/>
          <w:sz w:val="30"/>
          <w:szCs w:val="30"/>
          <w:shd w:val="clear" w:color="auto" w:fill="FFFFFF"/>
        </w:rPr>
        <w:t>T</w:t>
      </w:r>
      <w:r>
        <w:rPr>
          <w:rStyle w:val="10"/>
          <w:rFonts w:ascii="Times New Roman" w:hAnsi="Times New Roman" w:cs="Times New Roman"/>
          <w:color w:val="4F4F4F"/>
          <w:sz w:val="30"/>
          <w:szCs w:val="30"/>
          <w:shd w:val="clear" w:color="auto" w:fill="FFFFFF"/>
        </w:rPr>
        <w:t>15</w:t>
      </w:r>
      <w:r>
        <w:rPr>
          <w:rStyle w:val="12"/>
          <w:rFonts w:ascii="Times New Roman" w:hAnsi="Times New Roman" w:cs="Times New Roman"/>
          <w:color w:val="4F4F4F"/>
          <w:sz w:val="30"/>
          <w:szCs w:val="30"/>
          <w:shd w:val="clear" w:color="auto" w:fill="FFFFFF"/>
        </w:rPr>
        <w:t>​</w:t>
      </w:r>
      <w:r>
        <w:rPr>
          <w:rStyle w:val="14"/>
          <w:rFonts w:ascii="Cambria Math" w:hAnsi="Cambria Math" w:cs="Cambria Math"/>
          <w:color w:val="4F4F4F"/>
          <w:sz w:val="30"/>
          <w:szCs w:val="30"/>
          <w:shd w:val="clear" w:color="auto" w:fill="FFFFFF"/>
        </w:rPr>
        <w:t>⋅</w:t>
      </w:r>
      <w:r>
        <w:rPr>
          <w:rStyle w:val="13"/>
          <w:rFonts w:ascii="Times New Roman" w:hAnsi="Times New Roman" w:cs="Times New Roman"/>
          <w:color w:val="4F4F4F"/>
          <w:sz w:val="30"/>
          <w:szCs w:val="30"/>
          <w:shd w:val="clear" w:color="auto" w:fill="FFFFFF"/>
        </w:rPr>
        <w:t>…</w:t>
      </w:r>
      <w:r>
        <w:rPr>
          <w:rStyle w:val="14"/>
          <w:rFonts w:ascii="Cambria Math" w:hAnsi="Cambria Math" w:cs="Cambria Math"/>
          <w:color w:val="4F4F4F"/>
          <w:sz w:val="30"/>
          <w:szCs w:val="30"/>
          <w:shd w:val="clear" w:color="auto" w:fill="FFFFFF"/>
        </w:rPr>
        <w:t>⋅</w:t>
      </w:r>
      <w:r>
        <w:rPr>
          <w:rStyle w:val="10"/>
          <w:rFonts w:ascii="KaTeX_Math" w:hAnsi="KaTeX_Math" w:cs="Times New Roman"/>
          <w:i/>
          <w:iCs/>
          <w:color w:val="4F4F4F"/>
          <w:sz w:val="30"/>
          <w:szCs w:val="30"/>
          <w:shd w:val="clear" w:color="auto" w:fill="FFFFFF"/>
        </w:rPr>
        <w:t>T</w:t>
      </w:r>
      <w:r>
        <w:rPr>
          <w:rStyle w:val="10"/>
          <w:rFonts w:ascii="Times New Roman" w:hAnsi="Times New Roman" w:cs="Times New Roman"/>
          <w:color w:val="4F4F4F"/>
          <w:sz w:val="30"/>
          <w:szCs w:val="30"/>
          <w:shd w:val="clear" w:color="auto" w:fill="FFFFFF"/>
        </w:rPr>
        <w:t>1</w:t>
      </w:r>
      <w:r>
        <w:rPr>
          <w:rStyle w:val="12"/>
          <w:rFonts w:ascii="Times New Roman" w:hAnsi="Times New Roman" w:cs="Times New Roman"/>
          <w:color w:val="4F4F4F"/>
          <w:sz w:val="30"/>
          <w:szCs w:val="30"/>
          <w:shd w:val="clear" w:color="auto" w:fill="FFFFFF"/>
        </w:rPr>
        <w:t>​</w:t>
      </w:r>
      <w:r>
        <w:rPr>
          <w:rStyle w:val="14"/>
          <w:rFonts w:ascii="Cambria Math" w:hAnsi="Cambria Math" w:cs="Cambria Math"/>
          <w:color w:val="4F4F4F"/>
          <w:sz w:val="30"/>
          <w:szCs w:val="30"/>
          <w:shd w:val="clear" w:color="auto" w:fill="FFFFFF"/>
        </w:rPr>
        <w:t>⋅</w:t>
      </w:r>
      <w:r>
        <w:rPr>
          <w:rStyle w:val="10"/>
          <w:rFonts w:ascii="KaTeX_Math" w:hAnsi="KaTeX_Math" w:cs="Times New Roman"/>
          <w:i/>
          <w:iCs/>
          <w:color w:val="4F4F4F"/>
          <w:sz w:val="30"/>
          <w:szCs w:val="30"/>
          <w:shd w:val="clear" w:color="auto" w:fill="FFFFFF"/>
        </w:rPr>
        <w:t>IP</w:t>
      </w:r>
      <w:r>
        <w:rPr>
          <w:rStyle w:val="15"/>
          <w:rFonts w:ascii="Times New Roman" w:hAnsi="Times New Roman" w:cs="Times New Roman"/>
          <w:color w:val="4F4F4F"/>
          <w:sz w:val="30"/>
          <w:szCs w:val="30"/>
          <w:shd w:val="clear" w:color="auto" w:fill="FFFFFF"/>
        </w:rPr>
        <w:t>(</w:t>
      </w:r>
      <w:r>
        <w:rPr>
          <w:rStyle w:val="10"/>
          <w:rFonts w:ascii="KaTeX_Math" w:hAnsi="KaTeX_Math" w:cs="Times New Roman"/>
          <w:i/>
          <w:iCs/>
          <w:color w:val="4F4F4F"/>
          <w:sz w:val="30"/>
          <w:szCs w:val="30"/>
          <w:shd w:val="clear" w:color="auto" w:fill="FFFFFF"/>
        </w:rPr>
        <w:t>M</w:t>
      </w:r>
      <w:r>
        <w:rPr>
          <w:rStyle w:val="16"/>
          <w:rFonts w:ascii="Times New Roman" w:hAnsi="Times New Roman" w:cs="Times New Roman"/>
          <w:color w:val="4F4F4F"/>
          <w:sz w:val="30"/>
          <w:szCs w:val="30"/>
          <w:shd w:val="clear" w:color="auto" w:fill="FFFFFF"/>
        </w:rPr>
        <w:t>)</w:t>
      </w:r>
      <w:r>
        <w:rPr>
          <w:rStyle w:val="10"/>
          <w:rFonts w:ascii="Times New Roman" w:hAnsi="Times New Roman" w:cs="Times New Roman"/>
          <w:color w:val="4F4F4F"/>
          <w:sz w:val="30"/>
          <w:szCs w:val="30"/>
          <w:shd w:val="clear" w:color="auto" w:fill="FFFFFF"/>
        </w:rPr>
        <w:t>.</w:t>
      </w:r>
    </w:p>
    <w:p>
      <w:pPr>
        <w:pStyle w:val="8"/>
        <w:spacing w:before="192" w:beforeAutospacing="0" w:after="192" w:afterAutospacing="0"/>
        <w:rPr>
          <w:rFonts w:ascii="Helvetica" w:hAnsi="Helvetica"/>
          <w:color w:val="333333"/>
          <w:sz w:val="21"/>
          <w:szCs w:val="21"/>
        </w:rPr>
      </w:pPr>
      <w:r>
        <w:rPr>
          <w:rFonts w:ascii="Helvetica" w:hAnsi="Helvetica"/>
          <w:color w:val="333333"/>
        </w:rPr>
        <w:t>◌</w:t>
      </w:r>
      <w:r>
        <w:rPr>
          <w:rFonts w:ascii="Helvetica" w:hAnsi="Helvetica"/>
          <w:color w:val="333333"/>
          <w:sz w:val="21"/>
          <w:szCs w:val="21"/>
        </w:rPr>
        <w:t xml:space="preserve"> I</w:t>
      </w:r>
      <w:r>
        <w:rPr>
          <w:rFonts w:ascii="Helvetica" w:hAnsi="Helvetica"/>
          <w:color w:val="333333"/>
          <w:sz w:val="21"/>
          <w:szCs w:val="21"/>
        </w:rPr>
        <w:t>P 为初始置换；</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 IP-1 是IP 的逆置换；</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 xml:space="preserve">◌ </w:t>
      </w:r>
      <m:oMath>
        <m:sSub>
          <m:sSubPr>
            <m:ctrlPr>
              <w:rPr>
                <w:rFonts w:ascii="Cambria Math" w:hAnsi="Cambria Math"/>
                <w:color w:val="333333"/>
                <w:sz w:val="21"/>
                <w:szCs w:val="21"/>
              </w:rPr>
            </m:ctrlPr>
          </m:sSubPr>
          <m:e>
            <m:r>
              <m:rPr>
                <m:sty m:val="p"/>
              </m:rPr>
              <w:rPr>
                <w:rFonts w:ascii="Cambria Math" w:hAnsi="Cambria Math"/>
                <w:color w:val="333333"/>
                <w:sz w:val="21"/>
                <w:szCs w:val="21"/>
              </w:rPr>
              <m:t>T</m:t>
            </m:r>
            <m:ctrlPr>
              <w:rPr>
                <w:rFonts w:ascii="Cambria Math" w:hAnsi="Cambria Math"/>
                <w:color w:val="333333"/>
                <w:sz w:val="21"/>
                <w:szCs w:val="21"/>
              </w:rPr>
            </m:ctrlPr>
          </m:e>
          <m:sub>
            <m:r>
              <m:rPr>
                <m:sty m:val="p"/>
              </m:rPr>
              <w:rPr>
                <w:rFonts w:ascii="Cambria Math" w:hAnsi="Cambria Math"/>
                <w:color w:val="333333"/>
                <w:sz w:val="21"/>
                <w:szCs w:val="21"/>
              </w:rPr>
              <m:t>1</m:t>
            </m:r>
            <m:ctrlPr>
              <w:rPr>
                <w:rFonts w:ascii="Cambria Math" w:hAnsi="Cambria Math"/>
                <w:color w:val="333333"/>
                <w:sz w:val="21"/>
                <w:szCs w:val="21"/>
              </w:rPr>
            </m:ctrlPr>
          </m:sub>
        </m:sSub>
        <m:r>
          <m:rPr>
            <m:sty m:val="p"/>
          </m:rPr>
          <w:rPr>
            <w:rFonts w:ascii="Cambria Math" w:hAnsi="Cambria Math"/>
            <w:color w:val="333333"/>
            <w:sz w:val="21"/>
            <w:szCs w:val="21"/>
          </w:rPr>
          <m:t xml:space="preserve">, </m:t>
        </m:r>
        <m:sSub>
          <m:sSubPr>
            <m:ctrlPr>
              <w:rPr>
                <w:rFonts w:ascii="Cambria Math" w:hAnsi="Cambria Math"/>
                <w:color w:val="333333"/>
                <w:sz w:val="21"/>
                <w:szCs w:val="21"/>
              </w:rPr>
            </m:ctrlPr>
          </m:sSubPr>
          <m:e>
            <m:r>
              <m:rPr>
                <m:sty m:val="p"/>
              </m:rPr>
              <w:rPr>
                <w:rFonts w:ascii="Cambria Math" w:hAnsi="Cambria Math"/>
                <w:color w:val="333333"/>
                <w:sz w:val="21"/>
                <w:szCs w:val="21"/>
              </w:rPr>
              <m:t>T</m:t>
            </m:r>
            <m:ctrlPr>
              <w:rPr>
                <w:rFonts w:ascii="Cambria Math" w:hAnsi="Cambria Math"/>
                <w:color w:val="333333"/>
                <w:sz w:val="21"/>
                <w:szCs w:val="21"/>
              </w:rPr>
            </m:ctrlPr>
          </m:e>
          <m:sub>
            <m:r>
              <m:rPr>
                <m:sty m:val="p"/>
              </m:rPr>
              <w:rPr>
                <w:rFonts w:ascii="Cambria Math" w:hAnsi="Cambria Math"/>
                <w:color w:val="333333"/>
                <w:sz w:val="21"/>
                <w:szCs w:val="21"/>
              </w:rPr>
              <m:t>2</m:t>
            </m:r>
            <m:ctrlPr>
              <w:rPr>
                <w:rFonts w:ascii="Cambria Math" w:hAnsi="Cambria Math"/>
                <w:color w:val="333333"/>
                <w:sz w:val="21"/>
                <w:szCs w:val="21"/>
              </w:rPr>
            </m:ctrlPr>
          </m:sub>
        </m:sSub>
        <m:r>
          <m:rPr>
            <m:sty m:val="p"/>
          </m:rPr>
          <w:rPr>
            <w:rFonts w:ascii="Cambria Math" w:hAnsi="Cambria Math"/>
            <w:color w:val="333333"/>
            <w:sz w:val="21"/>
            <w:szCs w:val="21"/>
          </w:rPr>
          <m:t xml:space="preserve"> , …, </m:t>
        </m:r>
        <m:sSub>
          <m:sSubPr>
            <m:ctrlPr>
              <w:rPr>
                <w:rFonts w:ascii="Cambria Math" w:hAnsi="Cambria Math"/>
                <w:color w:val="333333"/>
                <w:sz w:val="21"/>
                <w:szCs w:val="21"/>
              </w:rPr>
            </m:ctrlPr>
          </m:sSubPr>
          <m:e>
            <m:r>
              <m:rPr>
                <m:sty m:val="p"/>
              </m:rPr>
              <w:rPr>
                <w:rFonts w:ascii="Cambria Math" w:hAnsi="Cambria Math"/>
                <w:color w:val="333333"/>
                <w:sz w:val="21"/>
                <w:szCs w:val="21"/>
              </w:rPr>
              <m:t>T</m:t>
            </m:r>
            <m:ctrlPr>
              <w:rPr>
                <w:rFonts w:ascii="Cambria Math" w:hAnsi="Cambria Math"/>
                <w:color w:val="333333"/>
                <w:sz w:val="21"/>
                <w:szCs w:val="21"/>
              </w:rPr>
            </m:ctrlPr>
          </m:e>
          <m:sub>
            <m:r>
              <m:rPr>
                <m:sty m:val="p"/>
              </m:rPr>
              <w:rPr>
                <w:rFonts w:ascii="Cambria Math" w:hAnsi="Cambria Math"/>
                <w:color w:val="333333"/>
                <w:sz w:val="21"/>
                <w:szCs w:val="21"/>
              </w:rPr>
              <m:t>16</m:t>
            </m:r>
            <m:ctrlPr>
              <w:rPr>
                <w:rFonts w:ascii="Cambria Math" w:hAnsi="Cambria Math"/>
                <w:color w:val="333333"/>
                <w:sz w:val="21"/>
                <w:szCs w:val="21"/>
              </w:rPr>
            </m:ctrlPr>
          </m:sub>
        </m:sSub>
      </m:oMath>
      <w:r>
        <w:rPr>
          <w:rFonts w:ascii="Helvetica" w:hAnsi="Helvetica"/>
          <w:color w:val="333333"/>
          <w:sz w:val="21"/>
          <w:szCs w:val="21"/>
        </w:rPr>
        <w:t xml:space="preserve"> 是一系列的迭代变换。 </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将IP置换得到的字符串分成</w:t>
      </w:r>
      <m:oMath>
        <m:sSub>
          <m:sSubPr>
            <m:ctrlPr>
              <w:rPr>
                <w:rFonts w:ascii="Cambria Math" w:hAnsi="Cambria Math"/>
                <w:color w:val="333333"/>
                <w:sz w:val="21"/>
                <w:szCs w:val="21"/>
              </w:rPr>
            </m:ctrlPr>
          </m:sSubPr>
          <m:e>
            <m:r>
              <m:rPr>
                <m:sty m:val="p"/>
              </m:rPr>
              <w:rPr>
                <w:rFonts w:ascii="Cambria Math" w:hAnsi="Cambria Math"/>
                <w:color w:val="333333"/>
                <w:sz w:val="21"/>
                <w:szCs w:val="21"/>
              </w:rPr>
              <m:t>L</m:t>
            </m:r>
            <m:ctrlPr>
              <w:rPr>
                <w:rFonts w:ascii="Cambria Math" w:hAnsi="Cambria Math"/>
                <w:color w:val="333333"/>
                <w:sz w:val="21"/>
                <w:szCs w:val="21"/>
              </w:rPr>
            </m:ctrlPr>
          </m:e>
          <m:sub>
            <m:r>
              <m:rPr>
                <m:sty m:val="p"/>
              </m:rPr>
              <w:rPr>
                <w:rFonts w:ascii="Cambria Math" w:hAnsi="Cambria Math"/>
                <w:color w:val="333333"/>
                <w:sz w:val="21"/>
                <w:szCs w:val="21"/>
              </w:rPr>
              <m:t>0</m:t>
            </m:r>
            <m:ctrlPr>
              <w:rPr>
                <w:rFonts w:ascii="Cambria Math" w:hAnsi="Cambria Math"/>
                <w:color w:val="333333"/>
                <w:sz w:val="21"/>
                <w:szCs w:val="21"/>
              </w:rPr>
            </m:ctrlPr>
          </m:sub>
        </m:sSub>
        <m:sSub>
          <m:sSubPr>
            <m:ctrlPr>
              <w:rPr>
                <w:rFonts w:ascii="Cambria Math" w:hAnsi="Cambria Math"/>
                <w:color w:val="333333"/>
                <w:sz w:val="21"/>
                <w:szCs w:val="21"/>
              </w:rPr>
            </m:ctrlPr>
          </m:sSubPr>
          <m:e>
            <m:r>
              <m:rPr>
                <m:sty m:val="p"/>
              </m:rPr>
              <w:rPr>
                <w:rFonts w:ascii="Cambria Math" w:hAnsi="Cambria Math"/>
                <w:color w:val="333333"/>
                <w:sz w:val="21"/>
                <w:szCs w:val="21"/>
              </w:rPr>
              <m:t>R</m:t>
            </m:r>
            <m:ctrlPr>
              <w:rPr>
                <w:rFonts w:ascii="Cambria Math" w:hAnsi="Cambria Math"/>
                <w:color w:val="333333"/>
                <w:sz w:val="21"/>
                <w:szCs w:val="21"/>
              </w:rPr>
            </m:ctrlPr>
          </m:e>
          <m:sub>
            <m:r>
              <m:rPr>
                <m:sty m:val="p"/>
              </m:rPr>
              <w:rPr>
                <w:rFonts w:ascii="Cambria Math" w:hAnsi="Cambria Math"/>
                <w:color w:val="333333"/>
                <w:sz w:val="21"/>
                <w:szCs w:val="21"/>
              </w:rPr>
              <m:t>0</m:t>
            </m:r>
            <m:ctrlPr>
              <w:rPr>
                <w:rFonts w:ascii="Cambria Math" w:hAnsi="Cambria Math"/>
                <w:color w:val="333333"/>
                <w:sz w:val="21"/>
                <w:szCs w:val="21"/>
              </w:rPr>
            </m:ctrlPr>
          </m:sub>
        </m:sSub>
      </m:oMath>
      <w:r>
        <w:rPr>
          <w:rFonts w:ascii="Helvetica" w:hAnsi="Helvetica"/>
          <w:color w:val="333333"/>
          <w:sz w:val="21"/>
          <w:szCs w:val="21"/>
        </w:rPr>
        <w:t>。</w:t>
      </w:r>
      <m:oMath>
        <m:sSub>
          <m:sSubPr>
            <m:ctrlPr>
              <w:rPr>
                <w:rFonts w:ascii="Cambria Math" w:hAnsi="Cambria Math"/>
                <w:color w:val="333333"/>
                <w:sz w:val="21"/>
                <w:szCs w:val="21"/>
              </w:rPr>
            </m:ctrlPr>
          </m:sSubPr>
          <m:e>
            <m:r>
              <m:rPr>
                <m:sty m:val="p"/>
              </m:rPr>
              <w:rPr>
                <w:rFonts w:ascii="Cambria Math" w:hAnsi="Cambria Math"/>
                <w:color w:val="333333"/>
                <w:sz w:val="21"/>
                <w:szCs w:val="21"/>
              </w:rPr>
              <m:t>L</m:t>
            </m:r>
            <m:ctrlPr>
              <w:rPr>
                <w:rFonts w:ascii="Cambria Math" w:hAnsi="Cambria Math"/>
                <w:color w:val="333333"/>
                <w:sz w:val="21"/>
                <w:szCs w:val="21"/>
              </w:rPr>
            </m:ctrlPr>
          </m:e>
          <m:sub>
            <m:r>
              <m:rPr>
                <m:sty m:val="p"/>
              </m:rPr>
              <w:rPr>
                <w:rFonts w:ascii="Cambria Math" w:hAnsi="Cambria Math"/>
                <w:color w:val="333333"/>
                <w:sz w:val="21"/>
                <w:szCs w:val="21"/>
              </w:rPr>
              <m:t>0</m:t>
            </m:r>
            <m:ctrlPr>
              <w:rPr>
                <w:rFonts w:ascii="Cambria Math" w:hAnsi="Cambria Math"/>
                <w:color w:val="333333"/>
                <w:sz w:val="21"/>
                <w:szCs w:val="21"/>
              </w:rPr>
            </m:ctrlPr>
          </m:sub>
        </m:sSub>
        <m:r>
          <m:rPr>
            <m:sty m:val="p"/>
          </m:rPr>
          <w:rPr>
            <w:rFonts w:ascii="Cambria Math" w:hAnsi="Cambria Math"/>
            <w:color w:val="333333"/>
            <w:sz w:val="21"/>
            <w:szCs w:val="21"/>
          </w:rPr>
          <m:t>,</m:t>
        </m:r>
        <m:sSub>
          <m:sSubPr>
            <m:ctrlPr>
              <w:rPr>
                <w:rFonts w:ascii="Cambria Math" w:hAnsi="Cambria Math"/>
                <w:color w:val="333333"/>
                <w:sz w:val="21"/>
                <w:szCs w:val="21"/>
              </w:rPr>
            </m:ctrlPr>
          </m:sSubPr>
          <m:e>
            <m:r>
              <m:rPr>
                <m:sty m:val="p"/>
              </m:rPr>
              <w:rPr>
                <w:rFonts w:ascii="Cambria Math" w:hAnsi="Cambria Math"/>
                <w:color w:val="333333"/>
                <w:sz w:val="21"/>
                <w:szCs w:val="21"/>
              </w:rPr>
              <m:t>R</m:t>
            </m:r>
            <m:ctrlPr>
              <w:rPr>
                <w:rFonts w:ascii="Cambria Math" w:hAnsi="Cambria Math"/>
                <w:color w:val="333333"/>
                <w:sz w:val="21"/>
                <w:szCs w:val="21"/>
              </w:rPr>
            </m:ctrlPr>
          </m:e>
          <m:sub>
            <m:r>
              <m:rPr>
                <m:sty m:val="p"/>
              </m:rPr>
              <w:rPr>
                <w:rFonts w:ascii="Cambria Math" w:hAnsi="Cambria Math"/>
                <w:color w:val="333333"/>
                <w:sz w:val="21"/>
                <w:szCs w:val="21"/>
              </w:rPr>
              <m:t>0</m:t>
            </m:r>
            <m:ctrlPr>
              <w:rPr>
                <w:rFonts w:ascii="Cambria Math" w:hAnsi="Cambria Math"/>
                <w:color w:val="333333"/>
                <w:sz w:val="21"/>
                <w:szCs w:val="21"/>
              </w:rPr>
            </m:ctrlPr>
          </m:sub>
        </m:sSub>
      </m:oMath>
      <w:r>
        <w:rPr>
          <w:rFonts w:ascii="Helvetica" w:hAnsi="Helvetica"/>
          <w:color w:val="333333"/>
          <w:sz w:val="21"/>
          <w:szCs w:val="21"/>
        </w:rPr>
        <w:t>分别为前32位和后32位，进行如下迭代：</w:t>
      </w:r>
    </w:p>
    <w:p>
      <w:pPr>
        <w:pStyle w:val="8"/>
        <w:spacing w:before="192" w:beforeAutospacing="0" w:after="192" w:afterAutospacing="0"/>
        <w:rPr>
          <w:rFonts w:hint="eastAsia" w:ascii="Helvetica" w:hAnsi="Helvetica"/>
          <w:color w:val="333333"/>
        </w:rPr>
      </w:pPr>
      <w:r>
        <w:rPr>
          <w:rFonts w:ascii="Helvetica" w:hAnsi="Helvetica"/>
          <w:color w:val="333333"/>
        </w:rPr>
        <w:drawing>
          <wp:inline distT="0" distB="0" distL="0" distR="0">
            <wp:extent cx="5274310" cy="2699385"/>
            <wp:effectExtent l="0" t="0" r="2540" b="5715"/>
            <wp:docPr id="8" name="图片 8" descr="C:\Users\林俊浩\AppData\Roaming\Typora\typora-user-images\1540995338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林俊浩\AppData\Roaming\Typora\typora-user-images\15409953381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699547"/>
                    </a:xfrm>
                    <a:prstGeom prst="rect">
                      <a:avLst/>
                    </a:prstGeom>
                    <a:noFill/>
                    <a:ln>
                      <a:noFill/>
                    </a:ln>
                  </pic:spPr>
                </pic:pic>
              </a:graphicData>
            </a:graphic>
          </wp:inline>
        </w:drawing>
      </w:r>
    </w:p>
    <w:p>
      <w:pPr>
        <w:pStyle w:val="2"/>
        <w:pBdr>
          <w:bottom w:val="single" w:color="EEEEEE" w:sz="6" w:space="4"/>
        </w:pBdr>
        <w:rPr>
          <w:rFonts w:ascii="Helvetica" w:hAnsi="Helvetica"/>
          <w:color w:val="333333"/>
          <w:sz w:val="30"/>
          <w:szCs w:val="30"/>
        </w:rPr>
      </w:pPr>
      <w:r>
        <w:rPr>
          <w:rFonts w:ascii="Helvetica" w:hAnsi="Helvetica"/>
          <w:color w:val="333333"/>
          <w:sz w:val="30"/>
          <w:szCs w:val="30"/>
        </w:rPr>
        <w:t>解密过程：</w:t>
      </w:r>
      <w:r>
        <w:rPr>
          <w:rStyle w:val="10"/>
          <w:rFonts w:ascii="KaTeX_Math" w:hAnsi="KaTeX_Math" w:cs="Times New Roman"/>
          <w:i/>
          <w:iCs/>
          <w:color w:val="4F4F4F"/>
          <w:sz w:val="30"/>
          <w:szCs w:val="30"/>
          <w:shd w:val="clear" w:color="auto" w:fill="FFFFFF"/>
        </w:rPr>
        <w:t>C</w:t>
      </w:r>
      <w:r>
        <w:rPr>
          <w:rStyle w:val="11"/>
          <w:rFonts w:ascii="Times New Roman" w:hAnsi="Times New Roman" w:cs="Times New Roman"/>
          <w:color w:val="4F4F4F"/>
          <w:sz w:val="30"/>
          <w:szCs w:val="30"/>
          <w:shd w:val="clear" w:color="auto" w:fill="FFFFFF"/>
        </w:rPr>
        <w:t>=</w:t>
      </w:r>
      <w:r>
        <w:rPr>
          <w:rStyle w:val="10"/>
          <w:rFonts w:ascii="KaTeX_Math" w:hAnsi="KaTeX_Math" w:cs="Times New Roman"/>
          <w:i/>
          <w:iCs/>
          <w:color w:val="4F4F4F"/>
          <w:sz w:val="30"/>
          <w:szCs w:val="30"/>
          <w:shd w:val="clear" w:color="auto" w:fill="FFFFFF"/>
        </w:rPr>
        <w:t>Ek</w:t>
      </w:r>
      <w:r>
        <w:rPr>
          <w:rStyle w:val="12"/>
          <w:rFonts w:ascii="Times New Roman" w:hAnsi="Times New Roman" w:cs="Times New Roman"/>
          <w:color w:val="4F4F4F"/>
          <w:sz w:val="30"/>
          <w:szCs w:val="30"/>
          <w:shd w:val="clear" w:color="auto" w:fill="FFFFFF"/>
        </w:rPr>
        <w:t>​</w:t>
      </w:r>
      <w:r>
        <w:rPr>
          <w:rStyle w:val="15"/>
          <w:rFonts w:ascii="Times New Roman" w:hAnsi="Times New Roman" w:cs="Times New Roman"/>
          <w:color w:val="4F4F4F"/>
          <w:sz w:val="30"/>
          <w:szCs w:val="30"/>
          <w:shd w:val="clear" w:color="auto" w:fill="FFFFFF"/>
        </w:rPr>
        <w:t>(</w:t>
      </w:r>
      <w:r>
        <w:rPr>
          <w:rStyle w:val="10"/>
          <w:rFonts w:ascii="KaTeX_Math" w:hAnsi="KaTeX_Math" w:cs="Times New Roman"/>
          <w:i/>
          <w:iCs/>
          <w:color w:val="4F4F4F"/>
          <w:sz w:val="30"/>
          <w:szCs w:val="30"/>
          <w:shd w:val="clear" w:color="auto" w:fill="FFFFFF"/>
        </w:rPr>
        <w:t>C</w:t>
      </w:r>
      <w:r>
        <w:rPr>
          <w:rStyle w:val="16"/>
          <w:rFonts w:ascii="Times New Roman" w:hAnsi="Times New Roman" w:cs="Times New Roman"/>
          <w:color w:val="4F4F4F"/>
          <w:sz w:val="30"/>
          <w:szCs w:val="30"/>
          <w:shd w:val="clear" w:color="auto" w:fill="FFFFFF"/>
        </w:rPr>
        <w:t>)</w:t>
      </w:r>
      <w:r>
        <w:rPr>
          <w:rStyle w:val="11"/>
          <w:rFonts w:ascii="Times New Roman" w:hAnsi="Times New Roman" w:cs="Times New Roman"/>
          <w:color w:val="4F4F4F"/>
          <w:sz w:val="30"/>
          <w:szCs w:val="30"/>
          <w:shd w:val="clear" w:color="auto" w:fill="FFFFFF"/>
        </w:rPr>
        <w:t>=</w:t>
      </w:r>
      <w:r>
        <w:rPr>
          <w:rStyle w:val="10"/>
          <w:rFonts w:ascii="KaTeX_Math" w:hAnsi="KaTeX_Math" w:cs="Times New Roman"/>
          <w:i/>
          <w:iCs/>
          <w:color w:val="4F4F4F"/>
          <w:sz w:val="30"/>
          <w:szCs w:val="30"/>
          <w:shd w:val="clear" w:color="auto" w:fill="FFFFFF"/>
        </w:rPr>
        <w:t>IP</w:t>
      </w:r>
      <w:r>
        <w:rPr>
          <w:rStyle w:val="10"/>
          <w:rFonts w:ascii="Times New Roman" w:hAnsi="Times New Roman" w:cs="Times New Roman"/>
          <w:color w:val="4F4F4F"/>
          <w:sz w:val="30"/>
          <w:szCs w:val="30"/>
          <w:shd w:val="clear" w:color="auto" w:fill="FFFFFF"/>
        </w:rPr>
        <w:t>−1</w:t>
      </w:r>
      <w:r>
        <w:rPr>
          <w:rStyle w:val="14"/>
          <w:rFonts w:ascii="Cambria Math" w:hAnsi="Cambria Math" w:cs="Cambria Math"/>
          <w:color w:val="4F4F4F"/>
          <w:sz w:val="30"/>
          <w:szCs w:val="30"/>
          <w:shd w:val="clear" w:color="auto" w:fill="FFFFFF"/>
        </w:rPr>
        <w:t>⋅</w:t>
      </w:r>
      <w:r>
        <w:rPr>
          <w:rStyle w:val="10"/>
          <w:rFonts w:ascii="KaTeX_Math" w:hAnsi="KaTeX_Math" w:cs="Times New Roman"/>
          <w:i/>
          <w:iCs/>
          <w:color w:val="4F4F4F"/>
          <w:sz w:val="30"/>
          <w:szCs w:val="30"/>
          <w:shd w:val="clear" w:color="auto" w:fill="FFFFFF"/>
        </w:rPr>
        <w:t>T</w:t>
      </w:r>
      <w:r>
        <w:rPr>
          <w:rStyle w:val="10"/>
          <w:rFonts w:ascii="Times New Roman" w:hAnsi="Times New Roman" w:cs="Times New Roman"/>
          <w:color w:val="4F4F4F"/>
          <w:sz w:val="30"/>
          <w:szCs w:val="30"/>
          <w:shd w:val="clear" w:color="auto" w:fill="FFFFFF"/>
        </w:rPr>
        <w:t>1</w:t>
      </w:r>
      <w:r>
        <w:rPr>
          <w:rStyle w:val="12"/>
          <w:rFonts w:ascii="Times New Roman" w:hAnsi="Times New Roman" w:cs="Times New Roman"/>
          <w:color w:val="4F4F4F"/>
          <w:sz w:val="30"/>
          <w:szCs w:val="30"/>
          <w:shd w:val="clear" w:color="auto" w:fill="FFFFFF"/>
        </w:rPr>
        <w:t>​</w:t>
      </w:r>
      <w:r>
        <w:rPr>
          <w:rStyle w:val="14"/>
          <w:rFonts w:ascii="Cambria Math" w:hAnsi="Cambria Math" w:cs="Cambria Math"/>
          <w:color w:val="4F4F4F"/>
          <w:sz w:val="30"/>
          <w:szCs w:val="30"/>
          <w:shd w:val="clear" w:color="auto" w:fill="FFFFFF"/>
        </w:rPr>
        <w:t>⋅</w:t>
      </w:r>
      <w:r>
        <w:rPr>
          <w:rStyle w:val="10"/>
          <w:rFonts w:ascii="KaTeX_Math" w:hAnsi="KaTeX_Math" w:cs="Times New Roman"/>
          <w:i/>
          <w:iCs/>
          <w:color w:val="4F4F4F"/>
          <w:sz w:val="30"/>
          <w:szCs w:val="30"/>
          <w:shd w:val="clear" w:color="auto" w:fill="FFFFFF"/>
        </w:rPr>
        <w:t>T</w:t>
      </w:r>
      <w:r>
        <w:rPr>
          <w:rStyle w:val="10"/>
          <w:rFonts w:ascii="Times New Roman" w:hAnsi="Times New Roman" w:cs="Times New Roman"/>
          <w:color w:val="4F4F4F"/>
          <w:sz w:val="30"/>
          <w:szCs w:val="30"/>
          <w:shd w:val="clear" w:color="auto" w:fill="FFFFFF"/>
        </w:rPr>
        <w:t>2</w:t>
      </w:r>
      <w:r>
        <w:rPr>
          <w:rStyle w:val="12"/>
          <w:rFonts w:ascii="Times New Roman" w:hAnsi="Times New Roman" w:cs="Times New Roman"/>
          <w:color w:val="4F4F4F"/>
          <w:sz w:val="30"/>
          <w:szCs w:val="30"/>
          <w:shd w:val="clear" w:color="auto" w:fill="FFFFFF"/>
        </w:rPr>
        <w:t>​</w:t>
      </w:r>
      <w:r>
        <w:rPr>
          <w:rStyle w:val="14"/>
          <w:rFonts w:ascii="Cambria Math" w:hAnsi="Cambria Math" w:cs="Cambria Math"/>
          <w:color w:val="4F4F4F"/>
          <w:sz w:val="30"/>
          <w:szCs w:val="30"/>
          <w:shd w:val="clear" w:color="auto" w:fill="FFFFFF"/>
        </w:rPr>
        <w:t>⋅</w:t>
      </w:r>
      <w:r>
        <w:rPr>
          <w:rStyle w:val="13"/>
          <w:rFonts w:ascii="Times New Roman" w:hAnsi="Times New Roman" w:cs="Times New Roman"/>
          <w:color w:val="4F4F4F"/>
          <w:sz w:val="30"/>
          <w:szCs w:val="30"/>
          <w:shd w:val="clear" w:color="auto" w:fill="FFFFFF"/>
        </w:rPr>
        <w:t>…</w:t>
      </w:r>
      <w:r>
        <w:rPr>
          <w:rStyle w:val="14"/>
          <w:rFonts w:ascii="Cambria Math" w:hAnsi="Cambria Math" w:cs="Cambria Math"/>
          <w:color w:val="4F4F4F"/>
          <w:sz w:val="30"/>
          <w:szCs w:val="30"/>
          <w:shd w:val="clear" w:color="auto" w:fill="FFFFFF"/>
        </w:rPr>
        <w:t>⋅</w:t>
      </w:r>
      <w:r>
        <w:rPr>
          <w:rStyle w:val="10"/>
          <w:rFonts w:ascii="KaTeX_Math" w:hAnsi="KaTeX_Math" w:cs="Times New Roman"/>
          <w:i/>
          <w:iCs/>
          <w:color w:val="4F4F4F"/>
          <w:sz w:val="30"/>
          <w:szCs w:val="30"/>
          <w:shd w:val="clear" w:color="auto" w:fill="FFFFFF"/>
        </w:rPr>
        <w:t>T</w:t>
      </w:r>
      <w:r>
        <w:rPr>
          <w:rStyle w:val="10"/>
          <w:rFonts w:ascii="Times New Roman" w:hAnsi="Times New Roman" w:cs="Times New Roman"/>
          <w:color w:val="4F4F4F"/>
          <w:sz w:val="30"/>
          <w:szCs w:val="30"/>
          <w:shd w:val="clear" w:color="auto" w:fill="FFFFFF"/>
        </w:rPr>
        <w:t>16</w:t>
      </w:r>
      <w:r>
        <w:rPr>
          <w:rStyle w:val="12"/>
          <w:rFonts w:ascii="Times New Roman" w:hAnsi="Times New Roman" w:cs="Times New Roman"/>
          <w:color w:val="4F4F4F"/>
          <w:sz w:val="30"/>
          <w:szCs w:val="30"/>
          <w:shd w:val="clear" w:color="auto" w:fill="FFFFFF"/>
        </w:rPr>
        <w:t>​</w:t>
      </w:r>
      <w:r>
        <w:rPr>
          <w:rStyle w:val="14"/>
          <w:rFonts w:ascii="Cambria Math" w:hAnsi="Cambria Math" w:cs="Cambria Math"/>
          <w:color w:val="4F4F4F"/>
          <w:sz w:val="30"/>
          <w:szCs w:val="30"/>
          <w:shd w:val="clear" w:color="auto" w:fill="FFFFFF"/>
        </w:rPr>
        <w:t>⋅</w:t>
      </w:r>
      <w:r>
        <w:rPr>
          <w:rStyle w:val="10"/>
          <w:rFonts w:ascii="KaTeX_Math" w:hAnsi="KaTeX_Math" w:cs="Times New Roman"/>
          <w:i/>
          <w:iCs/>
          <w:color w:val="4F4F4F"/>
          <w:sz w:val="30"/>
          <w:szCs w:val="30"/>
          <w:shd w:val="clear" w:color="auto" w:fill="FFFFFF"/>
        </w:rPr>
        <w:t>IP</w:t>
      </w:r>
      <w:r>
        <w:rPr>
          <w:rStyle w:val="15"/>
          <w:rFonts w:ascii="Times New Roman" w:hAnsi="Times New Roman" w:cs="Times New Roman"/>
          <w:color w:val="4F4F4F"/>
          <w:sz w:val="30"/>
          <w:szCs w:val="30"/>
          <w:shd w:val="clear" w:color="auto" w:fill="FFFFFF"/>
        </w:rPr>
        <w:t>(</w:t>
      </w:r>
      <w:r>
        <w:rPr>
          <w:rStyle w:val="10"/>
          <w:rFonts w:ascii="KaTeX_Math" w:hAnsi="KaTeX_Math" w:cs="Times New Roman"/>
          <w:i/>
          <w:iCs/>
          <w:color w:val="4F4F4F"/>
          <w:sz w:val="30"/>
          <w:szCs w:val="30"/>
          <w:shd w:val="clear" w:color="auto" w:fill="FFFFFF"/>
        </w:rPr>
        <w:t>C</w:t>
      </w:r>
      <w:r>
        <w:rPr>
          <w:rStyle w:val="16"/>
          <w:rFonts w:ascii="Times New Roman" w:hAnsi="Times New Roman" w:cs="Times New Roman"/>
          <w:color w:val="4F4F4F"/>
          <w:sz w:val="30"/>
          <w:szCs w:val="30"/>
          <w:shd w:val="clear" w:color="auto" w:fill="FFFFFF"/>
        </w:rPr>
        <w:t>)</w:t>
      </w:r>
      <w:r>
        <w:rPr>
          <w:rStyle w:val="10"/>
          <w:rFonts w:ascii="Times New Roman" w:hAnsi="Times New Roman" w:cs="Times New Roman"/>
          <w:color w:val="4F4F4F"/>
          <w:sz w:val="30"/>
          <w:szCs w:val="30"/>
          <w:shd w:val="clear" w:color="auto" w:fill="FFFFFF"/>
        </w:rPr>
        <w:t>.</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 IP 为初始置换；</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 xml:space="preserve">◌ </w:t>
      </w:r>
      <m:oMath>
        <m:sSup>
          <m:sSupPr>
            <m:ctrlPr>
              <w:rPr>
                <w:rFonts w:ascii="Cambria Math" w:hAnsi="Cambria Math"/>
                <w:color w:val="333333"/>
                <w:sz w:val="21"/>
                <w:szCs w:val="21"/>
              </w:rPr>
            </m:ctrlPr>
          </m:sSupPr>
          <m:e>
            <m:r>
              <m:rPr>
                <m:sty m:val="p"/>
              </m:rPr>
              <w:rPr>
                <w:rFonts w:ascii="Cambria Math" w:hAnsi="Cambria Math"/>
                <w:color w:val="333333"/>
                <w:sz w:val="21"/>
                <w:szCs w:val="21"/>
              </w:rPr>
              <m:t>IP</m:t>
            </m:r>
            <m:ctrlPr>
              <w:rPr>
                <w:rFonts w:ascii="Cambria Math" w:hAnsi="Cambria Math"/>
                <w:color w:val="333333"/>
                <w:sz w:val="21"/>
                <w:szCs w:val="21"/>
              </w:rPr>
            </m:ctrlPr>
          </m:e>
          <m:sup>
            <m:r>
              <m:rPr>
                <m:sty m:val="p"/>
              </m:rPr>
              <w:rPr>
                <w:rFonts w:ascii="Cambria Math" w:hAnsi="Cambria Math"/>
                <w:color w:val="333333"/>
                <w:sz w:val="21"/>
                <w:szCs w:val="21"/>
              </w:rPr>
              <m:t>-1</m:t>
            </m:r>
            <m:ctrlPr>
              <w:rPr>
                <w:rFonts w:ascii="Cambria Math" w:hAnsi="Cambria Math"/>
                <w:color w:val="333333"/>
                <w:sz w:val="21"/>
                <w:szCs w:val="21"/>
              </w:rPr>
            </m:ctrlPr>
          </m:sup>
        </m:sSup>
      </m:oMath>
      <w:r>
        <w:rPr>
          <w:rFonts w:ascii="Helvetica" w:hAnsi="Helvetica"/>
          <w:color w:val="333333"/>
          <w:sz w:val="21"/>
          <w:szCs w:val="21"/>
        </w:rPr>
        <w:t xml:space="preserve"> 是IP 的逆置换；</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 xml:space="preserve">◌ </w:t>
      </w:r>
      <m:oMath>
        <m:sSub>
          <m:sSubPr>
            <m:ctrlPr>
              <w:rPr>
                <w:rFonts w:ascii="Cambria Math" w:hAnsi="Cambria Math"/>
                <w:color w:val="333333"/>
                <w:sz w:val="21"/>
                <w:szCs w:val="21"/>
              </w:rPr>
            </m:ctrlPr>
          </m:sSubPr>
          <m:e>
            <m:r>
              <m:rPr>
                <m:sty m:val="p"/>
              </m:rPr>
              <w:rPr>
                <w:rFonts w:ascii="Cambria Math" w:hAnsi="Cambria Math"/>
                <w:color w:val="333333"/>
                <w:sz w:val="21"/>
                <w:szCs w:val="21"/>
              </w:rPr>
              <m:t>T</m:t>
            </m:r>
            <m:ctrlPr>
              <w:rPr>
                <w:rFonts w:ascii="Cambria Math" w:hAnsi="Cambria Math"/>
                <w:color w:val="333333"/>
                <w:sz w:val="21"/>
                <w:szCs w:val="21"/>
              </w:rPr>
            </m:ctrlPr>
          </m:e>
          <m:sub>
            <m:r>
              <m:rPr>
                <m:sty m:val="p"/>
              </m:rPr>
              <w:rPr>
                <w:rFonts w:ascii="Cambria Math" w:hAnsi="Cambria Math"/>
                <w:color w:val="333333"/>
                <w:sz w:val="21"/>
                <w:szCs w:val="21"/>
              </w:rPr>
              <m:t>16</m:t>
            </m:r>
            <m:ctrlPr>
              <w:rPr>
                <w:rFonts w:ascii="Cambria Math" w:hAnsi="Cambria Math"/>
                <w:color w:val="333333"/>
                <w:sz w:val="21"/>
                <w:szCs w:val="21"/>
              </w:rPr>
            </m:ctrlPr>
          </m:sub>
        </m:sSub>
        <m:r>
          <m:rPr>
            <m:sty m:val="p"/>
          </m:rPr>
          <w:rPr>
            <w:rFonts w:ascii="Cambria Math" w:hAnsi="Cambria Math"/>
            <w:color w:val="333333"/>
            <w:sz w:val="21"/>
            <w:szCs w:val="21"/>
          </w:rPr>
          <m:t xml:space="preserve">, </m:t>
        </m:r>
        <m:sSub>
          <m:sSubPr>
            <m:ctrlPr>
              <w:rPr>
                <w:rFonts w:ascii="Cambria Math" w:hAnsi="Cambria Math"/>
                <w:color w:val="333333"/>
                <w:sz w:val="21"/>
                <w:szCs w:val="21"/>
              </w:rPr>
            </m:ctrlPr>
          </m:sSubPr>
          <m:e>
            <m:r>
              <m:rPr>
                <m:sty m:val="p"/>
              </m:rPr>
              <w:rPr>
                <w:rFonts w:ascii="Cambria Math" w:hAnsi="Cambria Math"/>
                <w:color w:val="333333"/>
                <w:sz w:val="21"/>
                <w:szCs w:val="21"/>
              </w:rPr>
              <m:t>T</m:t>
            </m:r>
            <m:ctrlPr>
              <w:rPr>
                <w:rFonts w:ascii="Cambria Math" w:hAnsi="Cambria Math"/>
                <w:color w:val="333333"/>
                <w:sz w:val="21"/>
                <w:szCs w:val="21"/>
              </w:rPr>
            </m:ctrlPr>
          </m:e>
          <m:sub>
            <m:r>
              <m:rPr>
                <m:sty m:val="p"/>
              </m:rPr>
              <w:rPr>
                <w:rFonts w:ascii="Cambria Math" w:hAnsi="Cambria Math"/>
                <w:color w:val="333333"/>
                <w:sz w:val="21"/>
                <w:szCs w:val="21"/>
              </w:rPr>
              <m:t>15</m:t>
            </m:r>
            <m:ctrlPr>
              <w:rPr>
                <w:rFonts w:ascii="Cambria Math" w:hAnsi="Cambria Math"/>
                <w:color w:val="333333"/>
                <w:sz w:val="21"/>
                <w:szCs w:val="21"/>
              </w:rPr>
            </m:ctrlPr>
          </m:sub>
        </m:sSub>
        <m:r>
          <m:rPr>
            <m:sty m:val="p"/>
          </m:rPr>
          <w:rPr>
            <w:rFonts w:ascii="Cambria Math" w:hAnsi="Cambria Math"/>
            <w:color w:val="333333"/>
            <w:sz w:val="21"/>
            <w:szCs w:val="21"/>
          </w:rPr>
          <m:t xml:space="preserve">, …, </m:t>
        </m:r>
        <m:sSub>
          <m:sSubPr>
            <m:ctrlPr>
              <w:rPr>
                <w:rFonts w:ascii="Cambria Math" w:hAnsi="Cambria Math"/>
                <w:color w:val="333333"/>
                <w:sz w:val="21"/>
                <w:szCs w:val="21"/>
              </w:rPr>
            </m:ctrlPr>
          </m:sSubPr>
          <m:e>
            <m:r>
              <m:rPr>
                <m:sty m:val="p"/>
              </m:rPr>
              <w:rPr>
                <w:rFonts w:ascii="Cambria Math" w:hAnsi="Cambria Math"/>
                <w:color w:val="333333"/>
                <w:sz w:val="21"/>
                <w:szCs w:val="21"/>
              </w:rPr>
              <m:t>T</m:t>
            </m:r>
            <m:ctrlPr>
              <w:rPr>
                <w:rFonts w:ascii="Cambria Math" w:hAnsi="Cambria Math"/>
                <w:color w:val="333333"/>
                <w:sz w:val="21"/>
                <w:szCs w:val="21"/>
              </w:rPr>
            </m:ctrlPr>
          </m:e>
          <m:sub>
            <m:r>
              <m:rPr>
                <m:sty m:val="p"/>
              </m:rPr>
              <w:rPr>
                <w:rFonts w:ascii="Cambria Math" w:hAnsi="Cambria Math"/>
                <w:color w:val="333333"/>
                <w:sz w:val="21"/>
                <w:szCs w:val="21"/>
              </w:rPr>
              <m:t>1</m:t>
            </m:r>
            <m:ctrlPr>
              <w:rPr>
                <w:rFonts w:ascii="Cambria Math" w:hAnsi="Cambria Math"/>
                <w:color w:val="333333"/>
                <w:sz w:val="21"/>
                <w:szCs w:val="21"/>
              </w:rPr>
            </m:ctrlPr>
          </m:sub>
        </m:sSub>
      </m:oMath>
      <w:r>
        <w:rPr>
          <w:rFonts w:ascii="Helvetica" w:hAnsi="Helvetica"/>
          <w:color w:val="333333"/>
          <w:sz w:val="21"/>
          <w:szCs w:val="21"/>
        </w:rPr>
        <w:t xml:space="preserve"> 是一系列的迭代变换。 </w:t>
      </w:r>
    </w:p>
    <w:p>
      <w:pPr>
        <w:pStyle w:val="8"/>
        <w:spacing w:before="192" w:beforeAutospacing="0" w:after="192" w:afterAutospacing="0"/>
        <w:rPr>
          <w:rFonts w:ascii="Helvetica" w:hAnsi="Helvetica"/>
          <w:color w:val="333333"/>
          <w:sz w:val="21"/>
          <w:szCs w:val="21"/>
        </w:rPr>
      </w:pPr>
      <w:r>
        <w:rPr>
          <w:rFonts w:ascii="Helvetica" w:hAnsi="Helvetica"/>
          <w:color w:val="333333"/>
          <w:sz w:val="21"/>
          <w:szCs w:val="21"/>
        </w:rPr>
        <w:t>将IP置换得到的字符串分成</w:t>
      </w:r>
      <m:oMath>
        <m:sSub>
          <m:sSubPr>
            <m:ctrlPr>
              <w:rPr>
                <w:rFonts w:ascii="Cambria Math" w:hAnsi="Cambria Math"/>
                <w:color w:val="333333"/>
                <w:sz w:val="21"/>
                <w:szCs w:val="21"/>
              </w:rPr>
            </m:ctrlPr>
          </m:sSubPr>
          <m:e>
            <m:r>
              <m:rPr>
                <m:sty m:val="p"/>
              </m:rPr>
              <w:rPr>
                <w:rFonts w:hint="eastAsia" w:ascii="Cambria Math" w:hAnsi="Cambria Math"/>
                <w:color w:val="333333"/>
                <w:sz w:val="21"/>
                <w:szCs w:val="21"/>
              </w:rPr>
              <m:t>L</m:t>
            </m:r>
            <m:ctrlPr>
              <w:rPr>
                <w:rFonts w:hint="eastAsia" w:ascii="Cambria Math" w:hAnsi="Cambria Math"/>
                <w:color w:val="333333"/>
                <w:sz w:val="21"/>
                <w:szCs w:val="21"/>
              </w:rPr>
            </m:ctrlPr>
          </m:e>
          <m:sub>
            <m:r>
              <m:rPr>
                <m:sty m:val="p"/>
              </m:rPr>
              <w:rPr>
                <w:rFonts w:ascii="Cambria Math" w:hAnsi="Cambria Math"/>
                <w:color w:val="333333"/>
                <w:sz w:val="21"/>
                <w:szCs w:val="21"/>
              </w:rPr>
              <m:t>16</m:t>
            </m:r>
            <m:ctrlPr>
              <w:rPr>
                <w:rFonts w:ascii="Cambria Math" w:hAnsi="Cambria Math"/>
                <w:color w:val="333333"/>
                <w:sz w:val="21"/>
                <w:szCs w:val="21"/>
              </w:rPr>
            </m:ctrlPr>
          </m:sub>
        </m:sSub>
        <m:sSub>
          <m:sSubPr>
            <m:ctrlPr>
              <w:rPr>
                <w:rFonts w:ascii="Cambria Math" w:hAnsi="Cambria Math"/>
                <w:color w:val="333333"/>
                <w:sz w:val="21"/>
                <w:szCs w:val="21"/>
              </w:rPr>
            </m:ctrlPr>
          </m:sSubPr>
          <m:e>
            <m:r>
              <m:rPr>
                <m:sty m:val="p"/>
              </m:rPr>
              <w:rPr>
                <w:rFonts w:ascii="Cambria Math" w:hAnsi="Cambria Math"/>
                <w:color w:val="333333"/>
                <w:sz w:val="21"/>
                <w:szCs w:val="21"/>
              </w:rPr>
              <m:t>R</m:t>
            </m:r>
            <m:ctrlPr>
              <w:rPr>
                <w:rFonts w:ascii="Cambria Math" w:hAnsi="Cambria Math"/>
                <w:color w:val="333333"/>
                <w:sz w:val="21"/>
                <w:szCs w:val="21"/>
              </w:rPr>
            </m:ctrlPr>
          </m:e>
          <m:sub>
            <m:r>
              <m:rPr>
                <m:sty m:val="p"/>
              </m:rPr>
              <w:rPr>
                <w:rFonts w:ascii="Cambria Math" w:hAnsi="Cambria Math"/>
                <w:color w:val="333333"/>
                <w:sz w:val="21"/>
                <w:szCs w:val="21"/>
              </w:rPr>
              <m:t>16</m:t>
            </m:r>
            <m:ctrlPr>
              <w:rPr>
                <w:rFonts w:ascii="Cambria Math" w:hAnsi="Cambria Math"/>
                <w:color w:val="333333"/>
                <w:sz w:val="21"/>
                <w:szCs w:val="21"/>
              </w:rPr>
            </m:ctrlPr>
          </m:sub>
        </m:sSub>
      </m:oMath>
      <w:r>
        <w:rPr>
          <w:rFonts w:ascii="Helvetica" w:hAnsi="Helvetica"/>
          <w:color w:val="333333"/>
          <w:sz w:val="21"/>
          <w:szCs w:val="21"/>
        </w:rPr>
        <w:t>。</w:t>
      </w:r>
      <m:oMath>
        <m:sSub>
          <m:sSubPr>
            <m:ctrlPr>
              <w:rPr>
                <w:rFonts w:ascii="Cambria Math" w:hAnsi="Cambria Math"/>
                <w:color w:val="333333"/>
                <w:sz w:val="21"/>
                <w:szCs w:val="21"/>
              </w:rPr>
            </m:ctrlPr>
          </m:sSubPr>
          <m:e>
            <m:r>
              <m:rPr>
                <m:sty m:val="p"/>
              </m:rPr>
              <w:rPr>
                <w:rFonts w:ascii="Cambria Math" w:hAnsi="Cambria Math"/>
                <w:color w:val="333333"/>
                <w:sz w:val="21"/>
                <w:szCs w:val="21"/>
              </w:rPr>
              <m:t>L</m:t>
            </m:r>
            <m:ctrlPr>
              <w:rPr>
                <w:rFonts w:ascii="Cambria Math" w:hAnsi="Cambria Math"/>
                <w:color w:val="333333"/>
                <w:sz w:val="21"/>
                <w:szCs w:val="21"/>
              </w:rPr>
            </m:ctrlPr>
          </m:e>
          <m:sub>
            <m:r>
              <m:rPr>
                <m:sty m:val="p"/>
              </m:rPr>
              <w:rPr>
                <w:rFonts w:ascii="Cambria Math" w:hAnsi="Cambria Math"/>
                <w:color w:val="333333"/>
                <w:sz w:val="21"/>
                <w:szCs w:val="21"/>
              </w:rPr>
              <m:t>16</m:t>
            </m:r>
            <m:ctrlPr>
              <w:rPr>
                <w:rFonts w:ascii="Cambria Math" w:hAnsi="Cambria Math"/>
                <w:color w:val="333333"/>
                <w:sz w:val="21"/>
                <w:szCs w:val="21"/>
              </w:rPr>
            </m:ctrlPr>
          </m:sub>
        </m:sSub>
        <m:r>
          <m:rPr>
            <m:sty m:val="p"/>
          </m:rPr>
          <w:rPr>
            <w:rFonts w:ascii="Cambria Math" w:hAnsi="Cambria Math"/>
            <w:color w:val="333333"/>
            <w:sz w:val="21"/>
            <w:szCs w:val="21"/>
          </w:rPr>
          <m:t>,</m:t>
        </m:r>
        <m:sSub>
          <m:sSubPr>
            <m:ctrlPr>
              <w:rPr>
                <w:rFonts w:ascii="Cambria Math" w:hAnsi="Cambria Math"/>
                <w:color w:val="333333"/>
                <w:sz w:val="21"/>
                <w:szCs w:val="21"/>
              </w:rPr>
            </m:ctrlPr>
          </m:sSubPr>
          <m:e>
            <m:r>
              <m:rPr>
                <m:sty m:val="p"/>
              </m:rPr>
              <w:rPr>
                <w:rFonts w:ascii="Cambria Math" w:hAnsi="Cambria Math"/>
                <w:color w:val="333333"/>
                <w:sz w:val="21"/>
                <w:szCs w:val="21"/>
              </w:rPr>
              <m:t>R</m:t>
            </m:r>
            <m:ctrlPr>
              <w:rPr>
                <w:rFonts w:ascii="Cambria Math" w:hAnsi="Cambria Math"/>
                <w:color w:val="333333"/>
                <w:sz w:val="21"/>
                <w:szCs w:val="21"/>
              </w:rPr>
            </m:ctrlPr>
          </m:e>
          <m:sub>
            <m:r>
              <m:rPr>
                <m:sty m:val="p"/>
              </m:rPr>
              <w:rPr>
                <w:rFonts w:ascii="Cambria Math" w:hAnsi="Cambria Math"/>
                <w:color w:val="333333"/>
                <w:sz w:val="21"/>
                <w:szCs w:val="21"/>
              </w:rPr>
              <m:t>16</m:t>
            </m:r>
            <m:ctrlPr>
              <w:rPr>
                <w:rFonts w:ascii="Cambria Math" w:hAnsi="Cambria Math"/>
                <w:color w:val="333333"/>
                <w:sz w:val="21"/>
                <w:szCs w:val="21"/>
              </w:rPr>
            </m:ctrlPr>
          </m:sub>
        </m:sSub>
      </m:oMath>
      <w:r>
        <w:rPr>
          <w:rFonts w:ascii="Helvetica" w:hAnsi="Helvetica"/>
          <w:color w:val="333333"/>
          <w:sz w:val="21"/>
          <w:szCs w:val="21"/>
        </w:rPr>
        <w:t>分别为前32位和后32位，进行如下迭代：</w:t>
      </w:r>
    </w:p>
    <w:p>
      <w:pPr>
        <w:pStyle w:val="8"/>
        <w:spacing w:before="192" w:beforeAutospacing="0" w:after="192" w:afterAutospacing="0"/>
        <w:rPr>
          <w:rFonts w:hint="eastAsia" w:ascii="Helvetica" w:hAnsi="Helvetica"/>
          <w:color w:val="333333"/>
        </w:rPr>
      </w:pPr>
      <w:r>
        <w:rPr>
          <w:rFonts w:ascii="Helvetica" w:hAnsi="Helvetica"/>
          <w:color w:val="333333"/>
        </w:rPr>
        <w:drawing>
          <wp:inline distT="0" distB="0" distL="0" distR="0">
            <wp:extent cx="5048885" cy="2496820"/>
            <wp:effectExtent l="0" t="0" r="0" b="0"/>
            <wp:docPr id="9" name="图片 9" descr="C:\Users\林俊浩\AppData\Roaming\Typora\typora-user-images\1540995986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林俊浩\AppData\Roaming\Typora\typora-user-images\15409959869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48885" cy="2496820"/>
                    </a:xfrm>
                    <a:prstGeom prst="rect">
                      <a:avLst/>
                    </a:prstGeom>
                    <a:noFill/>
                    <a:ln>
                      <a:noFill/>
                    </a:ln>
                  </pic:spPr>
                </pic:pic>
              </a:graphicData>
            </a:graphic>
          </wp:inline>
        </w:drawing>
      </w:r>
    </w:p>
    <w:p>
      <w:pPr>
        <w:widowControl/>
        <w:spacing w:before="192" w:after="192"/>
        <w:jc w:val="left"/>
        <w:rPr>
          <w:rFonts w:hint="eastAsia" w:ascii="Helvetica" w:hAnsi="Helvetica" w:eastAsia="宋体" w:cs="宋体"/>
          <w:color w:val="333333"/>
          <w:kern w:val="0"/>
          <w:sz w:val="24"/>
          <w:szCs w:val="24"/>
        </w:rPr>
      </w:pPr>
    </w:p>
    <w:p>
      <w:pPr>
        <w:widowControl/>
        <w:spacing w:before="192" w:after="192"/>
        <w:jc w:val="left"/>
        <w:rPr>
          <w:rFonts w:ascii="Helvetica" w:hAnsi="Helvetica" w:eastAsia="宋体" w:cs="宋体"/>
          <w:b/>
          <w:color w:val="333333"/>
          <w:kern w:val="0"/>
          <w:sz w:val="32"/>
          <w:szCs w:val="32"/>
        </w:rPr>
      </w:pPr>
      <w:r>
        <w:rPr>
          <w:rFonts w:ascii="Helvetica" w:hAnsi="Helvetica" w:eastAsia="宋体" w:cs="宋体"/>
          <w:b/>
          <w:color w:val="333333"/>
          <w:kern w:val="0"/>
          <w:sz w:val="32"/>
          <w:szCs w:val="32"/>
        </w:rPr>
        <w:t>模块分解：</w:t>
      </w:r>
    </w:p>
    <w:p>
      <w:pPr>
        <w:widowControl/>
        <w:spacing w:before="192" w:after="192"/>
        <w:jc w:val="left"/>
        <w:rPr>
          <w:rFonts w:hint="eastAsia" w:ascii="Helvetica" w:hAnsi="Helvetica" w:eastAsia="宋体" w:cs="宋体"/>
          <w:b/>
          <w:color w:val="333333"/>
          <w:kern w:val="0"/>
          <w:sz w:val="24"/>
          <w:szCs w:val="24"/>
        </w:rPr>
      </w:pPr>
      <w:r>
        <w:rPr>
          <w:rFonts w:hint="eastAsia" w:ascii="Helvetica" w:hAnsi="Helvetica" w:eastAsia="宋体" w:cs="宋体"/>
          <w:b/>
          <w:color w:val="333333"/>
          <w:kern w:val="0"/>
          <w:sz w:val="24"/>
          <w:szCs w:val="24"/>
        </w:rPr>
        <w:t>IP模块:</w:t>
      </w:r>
    </w:p>
    <w:p>
      <w:pPr>
        <w:widowControl/>
        <w:spacing w:before="192" w:after="192"/>
        <w:jc w:val="left"/>
        <w:rPr>
          <w:b/>
          <w:color w:val="333333"/>
          <w:kern w:val="0"/>
          <w:sz w:val="24"/>
          <w:szCs w:val="24"/>
        </w:rPr>
      </w:pPr>
      <w:r>
        <w:drawing>
          <wp:inline distT="0" distB="0" distL="0" distR="0">
            <wp:extent cx="5274310" cy="40366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4036695"/>
                    </a:xfrm>
                    <a:prstGeom prst="rect">
                      <a:avLst/>
                    </a:prstGeom>
                  </pic:spPr>
                </pic:pic>
              </a:graphicData>
            </a:graphic>
          </wp:inline>
        </w:drawing>
      </w:r>
    </w:p>
    <w:p>
      <w:pPr>
        <w:widowControl/>
        <w:spacing w:before="192" w:after="192"/>
        <w:jc w:val="left"/>
        <w:rPr>
          <w:b/>
          <w:color w:val="333333"/>
          <w:kern w:val="0"/>
          <w:sz w:val="24"/>
          <w:szCs w:val="24"/>
        </w:rPr>
      </w:pPr>
    </w:p>
    <w:p>
      <w:pPr>
        <w:widowControl/>
        <w:spacing w:before="192" w:after="192"/>
        <w:jc w:val="left"/>
        <w:rPr>
          <w:b/>
          <w:color w:val="333333"/>
          <w:kern w:val="0"/>
          <w:sz w:val="24"/>
          <w:szCs w:val="24"/>
        </w:rPr>
      </w:pPr>
      <m:oMath>
        <m:r>
          <m:rPr>
            <m:sty m:val="b"/>
          </m:rPr>
          <w:rPr>
            <w:rFonts w:ascii="Cambria Math" w:hAnsi="Cambria Math"/>
            <w:color w:val="333333"/>
            <w:kern w:val="0"/>
            <w:sz w:val="24"/>
            <w:szCs w:val="24"/>
          </w:rPr>
          <m:t>I</m:t>
        </m:r>
        <m:sSup>
          <m:sSupPr>
            <m:ctrlPr>
              <w:rPr>
                <w:rFonts w:ascii="Cambria Math" w:hAnsi="Cambria Math"/>
                <w:b/>
                <w:color w:val="333333"/>
                <w:kern w:val="0"/>
                <w:sz w:val="24"/>
                <w:szCs w:val="24"/>
              </w:rPr>
            </m:ctrlPr>
          </m:sSupPr>
          <m:e>
            <m:r>
              <m:rPr>
                <m:sty m:val="b"/>
              </m:rPr>
              <w:rPr>
                <w:rFonts w:ascii="Cambria Math" w:hAnsi="Cambria Math"/>
                <w:color w:val="333333"/>
                <w:kern w:val="0"/>
                <w:sz w:val="24"/>
                <w:szCs w:val="24"/>
              </w:rPr>
              <m:t>P</m:t>
            </m:r>
            <m:ctrlPr>
              <w:rPr>
                <w:rFonts w:ascii="Cambria Math" w:hAnsi="Cambria Math"/>
                <w:b/>
                <w:color w:val="333333"/>
                <w:kern w:val="0"/>
                <w:sz w:val="24"/>
                <w:szCs w:val="24"/>
              </w:rPr>
            </m:ctrlPr>
          </m:e>
          <m:sup>
            <m:r>
              <m:rPr>
                <m:sty m:val="b"/>
              </m:rPr>
              <w:rPr>
                <w:rFonts w:ascii="Cambria Math" w:hAnsi="Cambria Math"/>
                <w:color w:val="333333"/>
                <w:kern w:val="0"/>
                <w:sz w:val="24"/>
                <w:szCs w:val="24"/>
              </w:rPr>
              <m:t>-1</m:t>
            </m:r>
            <m:ctrlPr>
              <w:rPr>
                <w:rFonts w:ascii="Cambria Math" w:hAnsi="Cambria Math"/>
                <w:b/>
                <w:color w:val="333333"/>
                <w:kern w:val="0"/>
                <w:sz w:val="24"/>
                <w:szCs w:val="24"/>
              </w:rPr>
            </m:ctrlPr>
          </m:sup>
        </m:sSup>
      </m:oMath>
      <w:r>
        <w:rPr>
          <w:b/>
          <w:color w:val="333333"/>
          <w:kern w:val="0"/>
          <w:sz w:val="24"/>
          <w:szCs w:val="24"/>
        </w:rPr>
        <w:t xml:space="preserve"> </w:t>
      </w:r>
      <w:r>
        <w:rPr>
          <w:rFonts w:hint="eastAsia"/>
          <w:b/>
          <w:color w:val="333333"/>
          <w:kern w:val="0"/>
          <w:sz w:val="24"/>
          <w:szCs w:val="24"/>
        </w:rPr>
        <w:t>模块：</w:t>
      </w:r>
    </w:p>
    <w:p>
      <w:pPr>
        <w:widowControl/>
        <w:spacing w:before="192" w:after="192"/>
        <w:jc w:val="left"/>
        <w:rPr>
          <w:rFonts w:hint="eastAsia" w:ascii="Helvetica" w:hAnsi="Helvetica" w:eastAsia="宋体" w:cs="宋体"/>
          <w:b/>
          <w:color w:val="333333"/>
          <w:kern w:val="0"/>
          <w:sz w:val="24"/>
          <w:szCs w:val="24"/>
        </w:rPr>
      </w:pPr>
      <w:r>
        <w:drawing>
          <wp:inline distT="0" distB="0" distL="0" distR="0">
            <wp:extent cx="5274310" cy="25920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4310" cy="2592070"/>
                    </a:xfrm>
                    <a:prstGeom prst="rect">
                      <a:avLst/>
                    </a:prstGeom>
                  </pic:spPr>
                </pic:pic>
              </a:graphicData>
            </a:graphic>
          </wp:inline>
        </w:drawing>
      </w:r>
    </w:p>
    <w:p>
      <w:pPr>
        <w:widowControl/>
        <w:spacing w:before="192" w:after="192"/>
        <w:jc w:val="left"/>
        <w:rPr>
          <w:rFonts w:ascii="Helvetica" w:hAnsi="Helvetica" w:eastAsia="宋体" w:cs="宋体"/>
          <w:b/>
          <w:color w:val="333333"/>
          <w:kern w:val="0"/>
          <w:sz w:val="24"/>
          <w:szCs w:val="24"/>
        </w:rPr>
      </w:pPr>
      <w:r>
        <w:rPr>
          <w:rFonts w:hint="eastAsia" w:ascii="Helvetica" w:hAnsi="Helvetica" w:eastAsia="宋体" w:cs="宋体"/>
          <w:b/>
          <w:color w:val="333333"/>
          <w:kern w:val="0"/>
          <w:sz w:val="24"/>
          <w:szCs w:val="24"/>
        </w:rPr>
        <w:t>迭代模块：</w:t>
      </w:r>
    </w:p>
    <w:p>
      <w:pPr>
        <w:widowControl/>
        <w:spacing w:before="192" w:after="192"/>
        <w:jc w:val="left"/>
        <w:rPr>
          <w:rFonts w:ascii="Helvetica" w:hAnsi="Helvetica" w:eastAsia="宋体" w:cs="宋体"/>
          <w:b/>
          <w:color w:val="333333"/>
          <w:kern w:val="0"/>
          <w:sz w:val="24"/>
          <w:szCs w:val="24"/>
        </w:rPr>
      </w:pPr>
      <w:r>
        <w:rPr>
          <w:rFonts w:ascii="Helvetica" w:hAnsi="Helvetica" w:eastAsia="宋体" w:cs="宋体"/>
          <w:b/>
          <w:color w:val="333333"/>
          <w:kern w:val="0"/>
          <w:sz w:val="24"/>
          <w:szCs w:val="24"/>
        </w:rPr>
        <w:drawing>
          <wp:inline distT="0" distB="0" distL="0" distR="0">
            <wp:extent cx="5274310" cy="4873625"/>
            <wp:effectExtent l="0" t="0" r="2540" b="3175"/>
            <wp:docPr id="11" name="图片 11" descr="C:\Users\林俊浩\AppData\Roaming\Typora\typora-user-images\1541006452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林俊浩\AppData\Roaming\Typora\typora-user-images\15410064521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873919"/>
                    </a:xfrm>
                    <a:prstGeom prst="rect">
                      <a:avLst/>
                    </a:prstGeom>
                    <a:noFill/>
                    <a:ln>
                      <a:noFill/>
                    </a:ln>
                  </pic:spPr>
                </pic:pic>
              </a:graphicData>
            </a:graphic>
          </wp:inline>
        </w:drawing>
      </w:r>
    </w:p>
    <w:p>
      <w:pPr>
        <w:widowControl/>
        <w:spacing w:before="192" w:after="192"/>
        <w:jc w:val="left"/>
        <w:rPr>
          <w:rFonts w:ascii="Helvetica" w:hAnsi="Helvetica" w:eastAsia="宋体" w:cs="宋体"/>
          <w:b/>
          <w:color w:val="333333"/>
          <w:kern w:val="0"/>
          <w:sz w:val="30"/>
          <w:szCs w:val="30"/>
        </w:rPr>
      </w:pPr>
      <w:r>
        <w:rPr>
          <w:rFonts w:ascii="Helvetica" w:hAnsi="Helvetica" w:eastAsia="宋体" w:cs="宋体"/>
          <w:b/>
          <w:color w:val="333333"/>
          <w:kern w:val="0"/>
          <w:sz w:val="30"/>
          <w:szCs w:val="30"/>
        </w:rPr>
        <w:t>E-</w:t>
      </w:r>
      <w:r>
        <w:rPr>
          <w:rFonts w:hint="eastAsia" w:ascii="Helvetica" w:hAnsi="Helvetica" w:eastAsia="宋体" w:cs="宋体"/>
          <w:b/>
          <w:color w:val="333333"/>
          <w:kern w:val="0"/>
          <w:sz w:val="30"/>
          <w:szCs w:val="30"/>
        </w:rPr>
        <w:t>扩展：</w:t>
      </w:r>
    </w:p>
    <w:p>
      <w:pPr>
        <w:widowControl/>
        <w:spacing w:before="192" w:after="192"/>
        <w:jc w:val="left"/>
        <w:rPr>
          <w:rFonts w:ascii="Helvetica" w:hAnsi="Helvetica" w:eastAsia="宋体" w:cs="宋体"/>
          <w:b/>
          <w:color w:val="333333"/>
          <w:kern w:val="0"/>
          <w:sz w:val="24"/>
          <w:szCs w:val="24"/>
        </w:rPr>
      </w:pPr>
      <w:r>
        <w:drawing>
          <wp:inline distT="0" distB="0" distL="0" distR="0">
            <wp:extent cx="4171950" cy="2324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4171950" cy="2324100"/>
                    </a:xfrm>
                    <a:prstGeom prst="rect">
                      <a:avLst/>
                    </a:prstGeom>
                  </pic:spPr>
                </pic:pic>
              </a:graphicData>
            </a:graphic>
          </wp:inline>
        </w:drawing>
      </w:r>
    </w:p>
    <w:p>
      <w:pPr>
        <w:widowControl/>
        <w:spacing w:before="192" w:after="192"/>
        <w:jc w:val="left"/>
        <w:rPr>
          <w:rFonts w:ascii="Helvetica" w:hAnsi="Helvetica" w:eastAsia="宋体" w:cs="宋体"/>
          <w:b/>
          <w:color w:val="333333"/>
          <w:kern w:val="0"/>
          <w:sz w:val="24"/>
          <w:szCs w:val="24"/>
        </w:rPr>
      </w:pPr>
      <w:r>
        <w:rPr>
          <w:rFonts w:hint="eastAsia" w:ascii="Helvetica" w:hAnsi="Helvetica" w:eastAsia="宋体" w:cs="宋体"/>
          <w:b/>
          <w:color w:val="333333"/>
          <w:kern w:val="0"/>
          <w:sz w:val="24"/>
          <w:szCs w:val="24"/>
        </w:rPr>
        <w:t>加密过程的迭代：</w:t>
      </w:r>
    </w:p>
    <w:p>
      <w:pPr>
        <w:widowControl/>
        <w:spacing w:before="192" w:after="192"/>
        <w:jc w:val="left"/>
        <w:rPr>
          <w:rFonts w:ascii="Helvetica" w:hAnsi="Helvetica" w:eastAsia="宋体" w:cs="宋体"/>
          <w:b/>
          <w:color w:val="333333"/>
          <w:kern w:val="0"/>
          <w:sz w:val="24"/>
          <w:szCs w:val="24"/>
        </w:rPr>
      </w:pPr>
      <w:r>
        <w:drawing>
          <wp:inline distT="0" distB="0" distL="0" distR="0">
            <wp:extent cx="4848225" cy="55149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4848225" cy="5514975"/>
                    </a:xfrm>
                    <a:prstGeom prst="rect">
                      <a:avLst/>
                    </a:prstGeom>
                  </pic:spPr>
                </pic:pic>
              </a:graphicData>
            </a:graphic>
          </wp:inline>
        </w:drawing>
      </w:r>
    </w:p>
    <w:p>
      <w:pPr>
        <w:widowControl/>
        <w:spacing w:before="192" w:after="192"/>
        <w:jc w:val="left"/>
        <w:rPr>
          <w:rFonts w:ascii="Helvetica" w:hAnsi="Helvetica" w:eastAsia="宋体" w:cs="宋体"/>
          <w:b/>
          <w:color w:val="333333"/>
          <w:kern w:val="0"/>
          <w:sz w:val="24"/>
          <w:szCs w:val="24"/>
        </w:rPr>
      </w:pPr>
    </w:p>
    <w:p>
      <w:pPr>
        <w:widowControl/>
        <w:spacing w:before="192" w:after="192"/>
        <w:jc w:val="left"/>
        <w:rPr>
          <w:rFonts w:ascii="Helvetica" w:hAnsi="Helvetica" w:eastAsia="宋体" w:cs="宋体"/>
          <w:b/>
          <w:color w:val="333333"/>
          <w:kern w:val="0"/>
          <w:sz w:val="24"/>
          <w:szCs w:val="24"/>
        </w:rPr>
      </w:pPr>
      <w:r>
        <w:rPr>
          <w:rFonts w:hint="eastAsia" w:ascii="Helvetica" w:hAnsi="Helvetica" w:eastAsia="宋体" w:cs="宋体"/>
          <w:b/>
          <w:color w:val="333333"/>
          <w:kern w:val="0"/>
          <w:sz w:val="24"/>
          <w:szCs w:val="24"/>
        </w:rPr>
        <w:t>解密过程的迭代：</w:t>
      </w:r>
    </w:p>
    <w:p>
      <w:pPr>
        <w:widowControl/>
        <w:spacing w:before="192" w:after="192"/>
        <w:jc w:val="left"/>
        <w:rPr>
          <w:rFonts w:ascii="Helvetica" w:hAnsi="Helvetica" w:eastAsia="宋体" w:cs="宋体"/>
          <w:b/>
          <w:color w:val="333333"/>
          <w:kern w:val="0"/>
          <w:sz w:val="24"/>
          <w:szCs w:val="24"/>
        </w:rPr>
      </w:pPr>
      <w:r>
        <w:drawing>
          <wp:inline distT="0" distB="0" distL="0" distR="0">
            <wp:extent cx="4324350" cy="4886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4324350" cy="4886325"/>
                    </a:xfrm>
                    <a:prstGeom prst="rect">
                      <a:avLst/>
                    </a:prstGeom>
                  </pic:spPr>
                </pic:pic>
              </a:graphicData>
            </a:graphic>
          </wp:inline>
        </w:drawing>
      </w:r>
    </w:p>
    <w:p>
      <w:pPr>
        <w:widowControl/>
        <w:spacing w:before="192" w:after="192"/>
        <w:jc w:val="left"/>
        <w:rPr>
          <w:rFonts w:hint="eastAsia" w:ascii="Helvetica" w:hAnsi="Helvetica" w:eastAsia="宋体" w:cs="宋体"/>
          <w:color w:val="333333"/>
          <w:kern w:val="0"/>
          <w:sz w:val="21"/>
          <w:szCs w:val="21"/>
        </w:rPr>
      </w:pPr>
      <w:r>
        <w:rPr>
          <w:rFonts w:hint="eastAsia" w:ascii="Helvetica" w:hAnsi="Helvetica" w:eastAsia="宋体" w:cs="宋体"/>
          <w:color w:val="333333"/>
          <w:kern w:val="0"/>
          <w:sz w:val="21"/>
          <w:szCs w:val="21"/>
        </w:rPr>
        <w:t>加密过程盒解密过程的子密钥调度顺序是相反的</w:t>
      </w:r>
    </w:p>
    <w:p>
      <w:pPr>
        <w:widowControl/>
        <w:spacing w:before="192" w:after="192"/>
        <w:jc w:val="left"/>
        <w:rPr>
          <w:rFonts w:ascii="Helvetica" w:hAnsi="Helvetica" w:eastAsia="宋体" w:cs="宋体"/>
          <w:color w:val="333333"/>
          <w:kern w:val="0"/>
          <w:sz w:val="21"/>
          <w:szCs w:val="21"/>
        </w:rPr>
      </w:pPr>
      <w:r>
        <w:rPr>
          <w:rFonts w:hint="eastAsia" w:ascii="Helvetica" w:hAnsi="Helvetica" w:eastAsia="宋体" w:cs="宋体"/>
          <w:color w:val="333333"/>
          <w:kern w:val="0"/>
          <w:sz w:val="21"/>
          <w:szCs w:val="21"/>
        </w:rPr>
        <w:t>扩展后的二进制串与子密钥异或：</w:t>
      </w:r>
    </w:p>
    <w:p>
      <w:pPr>
        <w:widowControl/>
        <w:spacing w:before="192" w:after="192"/>
        <w:jc w:val="left"/>
        <w:rPr>
          <w:rFonts w:ascii="Helvetica" w:hAnsi="Helvetica" w:eastAsia="宋体" w:cs="宋体"/>
          <w:color w:val="333333"/>
          <w:kern w:val="0"/>
          <w:sz w:val="21"/>
          <w:szCs w:val="21"/>
        </w:rPr>
      </w:pPr>
      <w:r>
        <w:rPr>
          <w:sz w:val="21"/>
          <w:szCs w:val="21"/>
        </w:rPr>
        <w:drawing>
          <wp:inline distT="0" distB="0" distL="0" distR="0">
            <wp:extent cx="415290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152900" cy="666750"/>
                    </a:xfrm>
                    <a:prstGeom prst="rect">
                      <a:avLst/>
                    </a:prstGeom>
                  </pic:spPr>
                </pic:pic>
              </a:graphicData>
            </a:graphic>
          </wp:inline>
        </w:drawing>
      </w:r>
    </w:p>
    <w:p>
      <w:pPr>
        <w:widowControl/>
        <w:spacing w:before="192" w:after="192"/>
        <w:jc w:val="left"/>
        <w:rPr>
          <w:rFonts w:ascii="Helvetica" w:hAnsi="Helvetica" w:eastAsia="宋体" w:cs="宋体"/>
          <w:color w:val="333333"/>
          <w:kern w:val="0"/>
          <w:sz w:val="21"/>
          <w:szCs w:val="21"/>
        </w:rPr>
      </w:pPr>
      <w:r>
        <w:rPr>
          <w:rFonts w:hint="eastAsia" w:ascii="Helvetica" w:hAnsi="Helvetica" w:eastAsia="宋体" w:cs="宋体"/>
          <w:color w:val="333333"/>
          <w:kern w:val="0"/>
          <w:sz w:val="21"/>
          <w:szCs w:val="21"/>
        </w:rPr>
        <w:t>分组后，每组与对应S-盒进行6-4压缩操作，其中s-盒的数据采用文件读取方式来获得，而非初始化一长串数组：</w:t>
      </w:r>
    </w:p>
    <w:p>
      <w:pPr>
        <w:widowControl/>
        <w:spacing w:before="192" w:after="192"/>
        <w:jc w:val="left"/>
        <w:rPr>
          <w:rFonts w:hint="eastAsia" w:ascii="Helvetica" w:hAnsi="Helvetica" w:eastAsia="宋体" w:cs="宋体"/>
          <w:b/>
          <w:color w:val="333333"/>
          <w:kern w:val="0"/>
          <w:sz w:val="24"/>
          <w:szCs w:val="24"/>
        </w:rPr>
      </w:pPr>
      <w:r>
        <w:drawing>
          <wp:inline distT="0" distB="0" distL="0" distR="0">
            <wp:extent cx="5010150" cy="44672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010150" cy="4467225"/>
                    </a:xfrm>
                    <a:prstGeom prst="rect">
                      <a:avLst/>
                    </a:prstGeom>
                  </pic:spPr>
                </pic:pic>
              </a:graphicData>
            </a:graphic>
          </wp:inline>
        </w:drawing>
      </w:r>
    </w:p>
    <w:p>
      <w:pPr>
        <w:widowControl/>
        <w:spacing w:before="192" w:after="192"/>
        <w:jc w:val="left"/>
        <w:rPr>
          <w:rFonts w:ascii="Helvetica" w:hAnsi="Helvetica" w:eastAsia="宋体" w:cs="宋体"/>
          <w:b/>
          <w:color w:val="333333"/>
          <w:kern w:val="0"/>
          <w:sz w:val="24"/>
          <w:szCs w:val="24"/>
        </w:rPr>
      </w:pPr>
      <w:r>
        <w:rPr>
          <w:rFonts w:hint="eastAsia" w:ascii="Helvetica" w:hAnsi="Helvetica" w:eastAsia="宋体" w:cs="宋体"/>
          <w:b/>
          <w:color w:val="333333"/>
          <w:kern w:val="0"/>
          <w:sz w:val="24"/>
          <w:szCs w:val="24"/>
        </w:rPr>
        <w:t>P置换：</w:t>
      </w:r>
    </w:p>
    <w:p>
      <w:pPr>
        <w:widowControl/>
        <w:spacing w:before="192" w:after="192"/>
        <w:jc w:val="left"/>
        <w:rPr>
          <w:rFonts w:ascii="Helvetica" w:hAnsi="Helvetica" w:eastAsia="宋体" w:cs="宋体"/>
          <w:b/>
          <w:color w:val="333333"/>
          <w:kern w:val="0"/>
          <w:sz w:val="24"/>
          <w:szCs w:val="24"/>
        </w:rPr>
      </w:pPr>
      <w:r>
        <w:drawing>
          <wp:inline distT="0" distB="0" distL="0" distR="0">
            <wp:extent cx="5274310" cy="20307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274310" cy="2030730"/>
                    </a:xfrm>
                    <a:prstGeom prst="rect">
                      <a:avLst/>
                    </a:prstGeom>
                  </pic:spPr>
                </pic:pic>
              </a:graphicData>
            </a:graphic>
          </wp:inline>
        </w:drawing>
      </w:r>
    </w:p>
    <w:p>
      <w:pPr>
        <w:widowControl/>
        <w:spacing w:before="192" w:after="192"/>
        <w:jc w:val="left"/>
        <w:rPr>
          <w:rFonts w:ascii="Helvetica" w:hAnsi="Helvetica" w:eastAsia="宋体" w:cs="宋体"/>
          <w:b/>
          <w:color w:val="333333"/>
          <w:kern w:val="0"/>
          <w:sz w:val="30"/>
          <w:szCs w:val="30"/>
        </w:rPr>
      </w:pPr>
      <w:r>
        <w:rPr>
          <w:rFonts w:hint="eastAsia" w:ascii="Helvetica" w:hAnsi="Helvetica" w:eastAsia="宋体" w:cs="宋体"/>
          <w:b/>
          <w:color w:val="333333"/>
          <w:kern w:val="0"/>
          <w:sz w:val="30"/>
          <w:szCs w:val="30"/>
        </w:rPr>
        <w:t>生成子密钥：</w:t>
      </w:r>
    </w:p>
    <w:p>
      <w:pPr>
        <w:widowControl/>
        <w:spacing w:before="192" w:after="192"/>
        <w:jc w:val="left"/>
        <w:rPr>
          <w:rFonts w:ascii="Helvetica" w:hAnsi="Helvetica" w:eastAsia="宋体" w:cs="宋体"/>
          <w:b/>
          <w:color w:val="333333"/>
          <w:kern w:val="0"/>
          <w:sz w:val="24"/>
          <w:szCs w:val="24"/>
        </w:rPr>
      </w:pPr>
      <w:r>
        <w:rPr>
          <w:rFonts w:ascii="Helvetica" w:hAnsi="Helvetica" w:eastAsia="宋体" w:cs="宋体"/>
          <w:b/>
          <w:color w:val="333333"/>
          <w:kern w:val="0"/>
          <w:sz w:val="24"/>
          <w:szCs w:val="24"/>
        </w:rPr>
        <w:t>P</w:t>
      </w:r>
      <w:r>
        <w:rPr>
          <w:rFonts w:hint="eastAsia" w:ascii="Helvetica" w:hAnsi="Helvetica" w:eastAsia="宋体" w:cs="宋体"/>
          <w:b/>
          <w:color w:val="333333"/>
          <w:kern w:val="0"/>
          <w:sz w:val="24"/>
          <w:szCs w:val="24"/>
        </w:rPr>
        <w:t>c1置换：</w:t>
      </w:r>
    </w:p>
    <w:p>
      <w:pPr>
        <w:widowControl/>
        <w:spacing w:before="192" w:after="192"/>
        <w:jc w:val="left"/>
        <w:rPr>
          <w:rFonts w:ascii="Helvetica" w:hAnsi="Helvetica" w:eastAsia="宋体" w:cs="宋体"/>
          <w:b/>
          <w:color w:val="333333"/>
          <w:kern w:val="0"/>
          <w:sz w:val="24"/>
          <w:szCs w:val="24"/>
        </w:rPr>
      </w:pPr>
      <w:r>
        <w:drawing>
          <wp:inline distT="0" distB="0" distL="0" distR="0">
            <wp:extent cx="3352800" cy="14001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3352800" cy="1400175"/>
                    </a:xfrm>
                    <a:prstGeom prst="rect">
                      <a:avLst/>
                    </a:prstGeom>
                  </pic:spPr>
                </pic:pic>
              </a:graphicData>
            </a:graphic>
          </wp:inline>
        </w:drawing>
      </w:r>
    </w:p>
    <w:p>
      <w:pPr>
        <w:widowControl/>
        <w:spacing w:before="192" w:after="192"/>
        <w:jc w:val="left"/>
        <w:rPr>
          <w:rFonts w:ascii="Helvetica" w:hAnsi="Helvetica" w:eastAsia="宋体" w:cs="宋体"/>
          <w:b/>
          <w:color w:val="333333"/>
          <w:kern w:val="0"/>
          <w:sz w:val="24"/>
          <w:szCs w:val="24"/>
        </w:rPr>
      </w:pPr>
      <w:r>
        <w:rPr>
          <w:rFonts w:ascii="Helvetica" w:hAnsi="Helvetica" w:eastAsia="宋体" w:cs="宋体"/>
          <w:b/>
          <w:color w:val="333333"/>
          <w:kern w:val="0"/>
          <w:sz w:val="24"/>
          <w:szCs w:val="24"/>
        </w:rPr>
        <w:t>P</w:t>
      </w:r>
      <w:r>
        <w:rPr>
          <w:rFonts w:hint="eastAsia" w:ascii="Helvetica" w:hAnsi="Helvetica" w:eastAsia="宋体" w:cs="宋体"/>
          <w:b/>
          <w:color w:val="333333"/>
          <w:kern w:val="0"/>
          <w:sz w:val="24"/>
          <w:szCs w:val="24"/>
        </w:rPr>
        <w:t>c</w:t>
      </w:r>
      <w:r>
        <w:rPr>
          <w:rFonts w:ascii="Helvetica" w:hAnsi="Helvetica" w:eastAsia="宋体" w:cs="宋体"/>
          <w:b/>
          <w:color w:val="333333"/>
          <w:kern w:val="0"/>
          <w:sz w:val="24"/>
          <w:szCs w:val="24"/>
        </w:rPr>
        <w:t>2</w:t>
      </w:r>
      <w:r>
        <w:rPr>
          <w:rFonts w:hint="eastAsia" w:ascii="Helvetica" w:hAnsi="Helvetica" w:eastAsia="宋体" w:cs="宋体"/>
          <w:b/>
          <w:color w:val="333333"/>
          <w:kern w:val="0"/>
          <w:sz w:val="24"/>
          <w:szCs w:val="24"/>
        </w:rPr>
        <w:t>置换：</w:t>
      </w:r>
    </w:p>
    <w:p>
      <w:pPr>
        <w:widowControl/>
        <w:spacing w:before="192" w:after="192"/>
        <w:jc w:val="left"/>
        <w:rPr>
          <w:rFonts w:hint="eastAsia" w:ascii="Helvetica" w:hAnsi="Helvetica" w:eastAsia="宋体" w:cs="宋体"/>
          <w:b/>
          <w:color w:val="333333"/>
          <w:kern w:val="0"/>
          <w:sz w:val="24"/>
          <w:szCs w:val="24"/>
        </w:rPr>
      </w:pPr>
      <w:r>
        <w:drawing>
          <wp:inline distT="0" distB="0" distL="0" distR="0">
            <wp:extent cx="4019550" cy="5581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4019550" cy="5581650"/>
                    </a:xfrm>
                    <a:prstGeom prst="rect">
                      <a:avLst/>
                    </a:prstGeom>
                  </pic:spPr>
                </pic:pic>
              </a:graphicData>
            </a:graphic>
          </wp:inline>
        </w:drawing>
      </w:r>
    </w:p>
    <w:p>
      <w:pPr>
        <w:widowControl/>
        <w:spacing w:before="192" w:after="192"/>
        <w:jc w:val="left"/>
        <w:rPr>
          <w:rFonts w:ascii="Helvetica" w:hAnsi="Helvetica" w:eastAsia="宋体" w:cs="宋体"/>
          <w:b/>
          <w:color w:val="333333"/>
          <w:kern w:val="0"/>
          <w:sz w:val="32"/>
          <w:szCs w:val="32"/>
        </w:rPr>
      </w:pPr>
      <w:r>
        <w:rPr>
          <w:rFonts w:hint="eastAsia" w:ascii="Helvetica" w:hAnsi="Helvetica" w:eastAsia="宋体" w:cs="宋体"/>
          <w:b/>
          <w:color w:val="333333"/>
          <w:kern w:val="0"/>
          <w:sz w:val="32"/>
          <w:szCs w:val="32"/>
        </w:rPr>
        <w:t>数据结构：</w:t>
      </w:r>
    </w:p>
    <w:p>
      <w:pPr>
        <w:widowControl/>
        <w:spacing w:before="192" w:after="192"/>
        <w:jc w:val="left"/>
        <w:rPr>
          <w:rFonts w:ascii="Helvetica" w:hAnsi="Helvetica" w:eastAsia="宋体" w:cs="宋体"/>
          <w:color w:val="333333"/>
          <w:kern w:val="0"/>
          <w:sz w:val="21"/>
          <w:szCs w:val="21"/>
        </w:rPr>
      </w:pPr>
      <w:r>
        <w:rPr>
          <w:rFonts w:hint="eastAsia" w:ascii="Helvetica" w:hAnsi="Helvetica" w:eastAsia="宋体" w:cs="宋体"/>
          <w:color w:val="333333"/>
          <w:kern w:val="0"/>
          <w:sz w:val="21"/>
          <w:szCs w:val="21"/>
        </w:rPr>
        <w:t>本程序使用了bitset数据类型，大多为对单个bit进行操作，实现了两个辅助函数：</w:t>
      </w:r>
    </w:p>
    <w:p>
      <w:pPr>
        <w:widowControl/>
        <w:spacing w:before="192" w:after="192"/>
        <w:jc w:val="left"/>
        <w:rPr>
          <w:rFonts w:ascii="Helvetica" w:hAnsi="Helvetica" w:eastAsia="宋体" w:cs="宋体"/>
          <w:color w:val="333333"/>
          <w:kern w:val="0"/>
          <w:sz w:val="21"/>
          <w:szCs w:val="21"/>
        </w:rPr>
      </w:pPr>
      <w:r>
        <w:rPr>
          <w:rFonts w:hint="eastAsia" w:ascii="Helvetica" w:hAnsi="Helvetica" w:eastAsia="宋体" w:cs="宋体"/>
          <w:color w:val="333333"/>
          <w:kern w:val="0"/>
          <w:sz w:val="21"/>
          <w:szCs w:val="21"/>
        </w:rPr>
        <w:t>将输入的信息转为二进制串</w:t>
      </w:r>
    </w:p>
    <w:p>
      <w:pPr>
        <w:widowControl/>
        <w:spacing w:before="192" w:after="192"/>
        <w:jc w:val="left"/>
        <w:rPr>
          <w:rFonts w:hint="eastAsia" w:ascii="Helvetica" w:hAnsi="Helvetica" w:eastAsia="宋体" w:cs="宋体"/>
          <w:b/>
          <w:color w:val="333333"/>
          <w:kern w:val="0"/>
          <w:sz w:val="24"/>
          <w:szCs w:val="24"/>
        </w:rPr>
      </w:pPr>
      <w:r>
        <w:drawing>
          <wp:inline distT="0" distB="0" distL="0" distR="0">
            <wp:extent cx="4152900" cy="16097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4152900" cy="1609725"/>
                    </a:xfrm>
                    <a:prstGeom prst="rect">
                      <a:avLst/>
                    </a:prstGeom>
                  </pic:spPr>
                </pic:pic>
              </a:graphicData>
            </a:graphic>
          </wp:inline>
        </w:drawing>
      </w:r>
    </w:p>
    <w:p>
      <w:pPr>
        <w:widowControl/>
        <w:spacing w:before="192" w:after="192"/>
        <w:jc w:val="left"/>
        <w:rPr>
          <w:rFonts w:ascii="Helvetica" w:hAnsi="Helvetica" w:eastAsia="宋体" w:cs="宋体"/>
          <w:color w:val="333333"/>
          <w:kern w:val="0"/>
          <w:sz w:val="21"/>
          <w:szCs w:val="21"/>
        </w:rPr>
      </w:pPr>
      <w:r>
        <w:rPr>
          <w:rFonts w:hint="eastAsia" w:ascii="Helvetica" w:hAnsi="Helvetica" w:eastAsia="宋体" w:cs="宋体"/>
          <w:color w:val="333333"/>
          <w:kern w:val="0"/>
          <w:sz w:val="21"/>
          <w:szCs w:val="21"/>
        </w:rPr>
        <w:t>将二进制串转为字符串，用于对输出人类友好的信息：</w:t>
      </w:r>
    </w:p>
    <w:p>
      <w:pPr>
        <w:widowControl/>
        <w:spacing w:before="192" w:after="192"/>
        <w:jc w:val="left"/>
        <w:rPr>
          <w:rFonts w:hint="eastAsia" w:ascii="Helvetica" w:hAnsi="Helvetica" w:eastAsia="宋体" w:cs="宋体"/>
          <w:b/>
          <w:color w:val="333333"/>
          <w:kern w:val="0"/>
          <w:sz w:val="21"/>
          <w:szCs w:val="21"/>
        </w:rPr>
      </w:pPr>
      <w:r>
        <w:rPr>
          <w:sz w:val="21"/>
          <w:szCs w:val="21"/>
        </w:rPr>
        <w:drawing>
          <wp:inline distT="0" distB="0" distL="0" distR="0">
            <wp:extent cx="5274310" cy="361124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5274310" cy="3611245"/>
                    </a:xfrm>
                    <a:prstGeom prst="rect">
                      <a:avLst/>
                    </a:prstGeom>
                  </pic:spPr>
                </pic:pic>
              </a:graphicData>
            </a:graphic>
          </wp:inline>
        </w:drawing>
      </w:r>
    </w:p>
    <w:p>
      <w:pPr>
        <w:widowControl/>
        <w:spacing w:before="192" w:after="192"/>
        <w:jc w:val="left"/>
        <w:rPr>
          <w:rFonts w:ascii="Helvetica" w:hAnsi="Helvetica" w:eastAsia="宋体" w:cs="宋体"/>
          <w:b/>
          <w:color w:val="333333"/>
          <w:kern w:val="0"/>
          <w:sz w:val="32"/>
          <w:szCs w:val="32"/>
        </w:rPr>
      </w:pPr>
      <w:r>
        <w:rPr>
          <w:rFonts w:hint="eastAsia" w:ascii="Helvetica" w:hAnsi="Helvetica" w:eastAsia="宋体" w:cs="宋体"/>
          <w:b/>
          <w:color w:val="333333"/>
          <w:kern w:val="0"/>
          <w:sz w:val="32"/>
          <w:szCs w:val="32"/>
        </w:rPr>
        <w:t>运行结果：</w:t>
      </w:r>
    </w:p>
    <w:p>
      <w:pPr>
        <w:widowControl/>
        <w:spacing w:before="192" w:after="192"/>
        <w:jc w:val="left"/>
      </w:pPr>
      <w:r>
        <w:drawing>
          <wp:inline distT="0" distB="0" distL="0" distR="0">
            <wp:extent cx="4648200" cy="1885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4648200" cy="1885950"/>
                    </a:xfrm>
                    <a:prstGeom prst="rect">
                      <a:avLst/>
                    </a:prstGeom>
                  </pic:spPr>
                </pic:pic>
              </a:graphicData>
            </a:graphic>
          </wp:inline>
        </w:drawing>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KaTeX_Math">
    <w:altName w:val="Times New Roman"/>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99"/>
    <w:rsid w:val="00077D1C"/>
    <w:rsid w:val="005D3F2B"/>
    <w:rsid w:val="005D76BA"/>
    <w:rsid w:val="0067581B"/>
    <w:rsid w:val="00796C01"/>
    <w:rsid w:val="0089063C"/>
    <w:rsid w:val="008F32C4"/>
    <w:rsid w:val="00B01116"/>
    <w:rsid w:val="00C42695"/>
    <w:rsid w:val="00CB5699"/>
    <w:rsid w:val="71E67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2 字符"/>
    <w:basedOn w:val="4"/>
    <w:link w:val="2"/>
    <w:uiPriority w:val="9"/>
    <w:rPr>
      <w:rFonts w:ascii="宋体" w:hAnsi="宋体" w:eastAsia="宋体" w:cs="宋体"/>
      <w:b/>
      <w:bCs/>
      <w:kern w:val="0"/>
      <w:sz w:val="36"/>
      <w:szCs w:val="36"/>
    </w:rPr>
  </w:style>
  <w:style w:type="character" w:customStyle="1" w:styleId="7">
    <w:name w:val="标题 3 字符"/>
    <w:basedOn w:val="4"/>
    <w:link w:val="3"/>
    <w:uiPriority w:val="9"/>
    <w:rPr>
      <w:rFonts w:ascii="宋体" w:hAnsi="宋体" w:eastAsia="宋体" w:cs="宋体"/>
      <w:b/>
      <w:bCs/>
      <w:kern w:val="0"/>
      <w:sz w:val="27"/>
      <w:szCs w:val="27"/>
    </w:rPr>
  </w:style>
  <w:style w:type="paragraph" w:customStyle="1" w:styleId="8">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md-expand"/>
    <w:basedOn w:val="4"/>
    <w:uiPriority w:val="0"/>
  </w:style>
  <w:style w:type="character" w:customStyle="1" w:styleId="10">
    <w:name w:val="mord"/>
    <w:basedOn w:val="4"/>
    <w:uiPriority w:val="0"/>
  </w:style>
  <w:style w:type="character" w:customStyle="1" w:styleId="11">
    <w:name w:val="mrel"/>
    <w:basedOn w:val="4"/>
    <w:uiPriority w:val="0"/>
  </w:style>
  <w:style w:type="character" w:customStyle="1" w:styleId="12">
    <w:name w:val="vlist-s"/>
    <w:basedOn w:val="4"/>
    <w:uiPriority w:val="0"/>
  </w:style>
  <w:style w:type="character" w:customStyle="1" w:styleId="13">
    <w:name w:val="minner"/>
    <w:basedOn w:val="4"/>
    <w:uiPriority w:val="0"/>
  </w:style>
  <w:style w:type="character" w:customStyle="1" w:styleId="14">
    <w:name w:val="mpunct"/>
    <w:basedOn w:val="4"/>
    <w:uiPriority w:val="0"/>
  </w:style>
  <w:style w:type="character" w:customStyle="1" w:styleId="15">
    <w:name w:val="mopen"/>
    <w:basedOn w:val="4"/>
    <w:uiPriority w:val="0"/>
  </w:style>
  <w:style w:type="character" w:customStyle="1" w:styleId="16">
    <w:name w:val="mclose"/>
    <w:basedOn w:val="4"/>
    <w:uiPriority w:val="0"/>
  </w:style>
  <w:style w:type="character" w:styleId="17">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3C31F2-528A-4C93-8B06-BE530585CB41}">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156</Words>
  <Characters>895</Characters>
  <Lines>7</Lines>
  <Paragraphs>2</Paragraphs>
  <TotalTime>462</TotalTime>
  <ScaleCrop>false</ScaleCrop>
  <LinksUpToDate>false</LinksUpToDate>
  <CharactersWithSpaces>1049</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2018-10-31T10:44:00Z</dcterms:created>
  <dc:creator>林俊浩</dc:creator>
  <cp:lastModifiedBy>Dream Boy</cp:lastModifiedBy>
  <dcterms:modified xsi:type="dcterms:W3CDTF">2018-11-02T16:11:40Z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