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DF25EE" w14:textId="365BACEA" w:rsidR="008C5643" w:rsidRPr="004A3364" w:rsidRDefault="004A3364" w:rsidP="004A3364">
      <w:pPr>
        <w:jc w:val="center"/>
        <w:rPr>
          <w:rFonts w:asciiTheme="minorEastAsia" w:hAnsiTheme="minorEastAsia"/>
          <w:sz w:val="36"/>
          <w:szCs w:val="36"/>
        </w:rPr>
      </w:pPr>
      <w:proofErr w:type="spellStart"/>
      <w:r w:rsidRPr="004A3364">
        <w:rPr>
          <w:rFonts w:asciiTheme="minorEastAsia" w:hAnsiTheme="minorEastAsia" w:hint="eastAsia"/>
          <w:sz w:val="36"/>
          <w:szCs w:val="36"/>
        </w:rPr>
        <w:t>OpenClash</w:t>
      </w:r>
      <w:proofErr w:type="spellEnd"/>
      <w:r w:rsidRPr="004A3364">
        <w:rPr>
          <w:rFonts w:asciiTheme="minorEastAsia" w:hAnsiTheme="minorEastAsia" w:hint="eastAsia"/>
          <w:sz w:val="36"/>
          <w:szCs w:val="36"/>
        </w:rPr>
        <w:t>的</w:t>
      </w:r>
      <w:r w:rsidR="00EA2993">
        <w:rPr>
          <w:rFonts w:asciiTheme="minorEastAsia" w:hAnsiTheme="minorEastAsia" w:hint="eastAsia"/>
          <w:sz w:val="36"/>
          <w:szCs w:val="36"/>
        </w:rPr>
        <w:t>配置</w:t>
      </w:r>
      <w:r w:rsidR="00451486">
        <w:rPr>
          <w:rFonts w:asciiTheme="minorEastAsia" w:hAnsiTheme="minorEastAsia" w:hint="eastAsia"/>
          <w:sz w:val="36"/>
          <w:szCs w:val="36"/>
        </w:rPr>
        <w:t>及</w:t>
      </w:r>
      <w:proofErr w:type="spellStart"/>
      <w:r w:rsidR="00EA2993">
        <w:rPr>
          <w:rFonts w:asciiTheme="minorEastAsia" w:hAnsiTheme="minorEastAsia" w:hint="eastAsia"/>
          <w:sz w:val="36"/>
          <w:szCs w:val="36"/>
        </w:rPr>
        <w:t>Yaml</w:t>
      </w:r>
      <w:proofErr w:type="spellEnd"/>
      <w:r w:rsidR="00EA2993">
        <w:rPr>
          <w:rFonts w:asciiTheme="minorEastAsia" w:hAnsiTheme="minorEastAsia" w:hint="eastAsia"/>
          <w:sz w:val="36"/>
          <w:szCs w:val="36"/>
        </w:rPr>
        <w:t>文件</w:t>
      </w:r>
      <w:r w:rsidR="00FE6A47">
        <w:rPr>
          <w:rFonts w:asciiTheme="minorEastAsia" w:hAnsiTheme="minorEastAsia" w:hint="eastAsia"/>
          <w:sz w:val="36"/>
          <w:szCs w:val="36"/>
        </w:rPr>
        <w:t>导入</w:t>
      </w:r>
    </w:p>
    <w:p w14:paraId="0F0251F5" w14:textId="7A7621A2" w:rsidR="00C12D03" w:rsidRPr="00130892" w:rsidRDefault="00C12D03" w:rsidP="00C12D03">
      <w:pPr>
        <w:ind w:firstLineChars="200" w:firstLine="420"/>
        <w:rPr>
          <w:rFonts w:asciiTheme="minorEastAsia" w:hAnsiTheme="minorEastAsia"/>
          <w:szCs w:val="21"/>
        </w:rPr>
      </w:pPr>
      <w:r w:rsidRPr="00130892">
        <w:rPr>
          <w:rFonts w:asciiTheme="minorEastAsia" w:hAnsiTheme="minorEastAsia" w:hint="eastAsia"/>
          <w:szCs w:val="21"/>
        </w:rPr>
        <w:t>说明：</w:t>
      </w:r>
      <w:proofErr w:type="spellStart"/>
      <w:r w:rsidRPr="00130892">
        <w:rPr>
          <w:rFonts w:asciiTheme="minorEastAsia" w:hAnsiTheme="minorEastAsia" w:hint="eastAsia"/>
          <w:szCs w:val="21"/>
        </w:rPr>
        <w:t>Op</w:t>
      </w:r>
      <w:r w:rsidRPr="00130892">
        <w:rPr>
          <w:rFonts w:asciiTheme="minorEastAsia" w:hAnsiTheme="minorEastAsia"/>
          <w:szCs w:val="21"/>
        </w:rPr>
        <w:t>enCl</w:t>
      </w:r>
      <w:r w:rsidR="00130892" w:rsidRPr="00130892">
        <w:rPr>
          <w:rFonts w:asciiTheme="minorEastAsia" w:hAnsiTheme="minorEastAsia" w:hint="eastAsia"/>
          <w:szCs w:val="21"/>
        </w:rPr>
        <w:t>a</w:t>
      </w:r>
      <w:r w:rsidRPr="00130892">
        <w:rPr>
          <w:rFonts w:asciiTheme="minorEastAsia" w:hAnsiTheme="minorEastAsia"/>
          <w:szCs w:val="21"/>
        </w:rPr>
        <w:t>sh</w:t>
      </w:r>
      <w:proofErr w:type="spellEnd"/>
      <w:r w:rsidR="00130892" w:rsidRPr="00130892">
        <w:rPr>
          <w:rFonts w:asciiTheme="minorEastAsia" w:hAnsiTheme="minorEastAsia" w:hint="eastAsia"/>
          <w:szCs w:val="21"/>
        </w:rPr>
        <w:t>的所</w:t>
      </w:r>
      <w:r w:rsidR="00C22542">
        <w:rPr>
          <w:rFonts w:asciiTheme="minorEastAsia" w:hAnsiTheme="minorEastAsia" w:hint="eastAsia"/>
          <w:szCs w:val="21"/>
        </w:rPr>
        <w:t>有</w:t>
      </w:r>
      <w:r w:rsidR="00130892" w:rsidRPr="00130892">
        <w:rPr>
          <w:rFonts w:asciiTheme="minorEastAsia" w:hAnsiTheme="minorEastAsia" w:hint="eastAsia"/>
          <w:szCs w:val="21"/>
        </w:rPr>
        <w:t>菜单项（各类参数或模式等）设置</w:t>
      </w:r>
      <w:r w:rsidR="00130892">
        <w:rPr>
          <w:rFonts w:asciiTheme="minorEastAsia" w:hAnsiTheme="minorEastAsia" w:hint="eastAsia"/>
          <w:szCs w:val="21"/>
        </w:rPr>
        <w:t>以及订阅和分流等配置均可通过提前编制生成的两个文件的导入来完成，一个是设置文件</w:t>
      </w:r>
      <w:proofErr w:type="spellStart"/>
      <w:r w:rsidR="00130892">
        <w:rPr>
          <w:rFonts w:asciiTheme="minorEastAsia" w:hAnsiTheme="minorEastAsia" w:hint="eastAsia"/>
          <w:szCs w:val="21"/>
        </w:rPr>
        <w:t>openclash</w:t>
      </w:r>
      <w:proofErr w:type="spellEnd"/>
      <w:r w:rsidR="00130892">
        <w:rPr>
          <w:rFonts w:asciiTheme="minorEastAsia" w:hAnsiTheme="minorEastAsia" w:hint="eastAsia"/>
          <w:szCs w:val="21"/>
        </w:rPr>
        <w:t>（无扩展名），一个是</w:t>
      </w:r>
      <w:proofErr w:type="spellStart"/>
      <w:r w:rsidR="00130892">
        <w:rPr>
          <w:rFonts w:asciiTheme="minorEastAsia" w:hAnsiTheme="minorEastAsia" w:hint="eastAsia"/>
          <w:szCs w:val="21"/>
        </w:rPr>
        <w:t>Yaml</w:t>
      </w:r>
      <w:proofErr w:type="spellEnd"/>
      <w:r w:rsidR="00130892">
        <w:rPr>
          <w:rFonts w:asciiTheme="minorEastAsia" w:hAnsiTheme="minorEastAsia" w:hint="eastAsia"/>
          <w:szCs w:val="21"/>
        </w:rPr>
        <w:t>文件，注意导入顺序。</w:t>
      </w:r>
      <w:bookmarkStart w:id="0" w:name="_GoBack"/>
      <w:bookmarkEnd w:id="0"/>
    </w:p>
    <w:p w14:paraId="50BEC38C" w14:textId="72FD8D54" w:rsidR="004D6717" w:rsidRPr="0059224D" w:rsidRDefault="00C35502">
      <w:pPr>
        <w:rPr>
          <w:sz w:val="28"/>
          <w:szCs w:val="28"/>
        </w:rPr>
      </w:pPr>
      <w:r w:rsidRPr="0059224D">
        <w:rPr>
          <w:rFonts w:hint="eastAsia"/>
          <w:sz w:val="28"/>
          <w:szCs w:val="28"/>
        </w:rPr>
        <w:t>一、</w:t>
      </w:r>
      <w:proofErr w:type="spellStart"/>
      <w:r w:rsidRPr="0059224D">
        <w:rPr>
          <w:rFonts w:hint="eastAsia"/>
          <w:sz w:val="28"/>
          <w:szCs w:val="28"/>
        </w:rPr>
        <w:t>Op</w:t>
      </w:r>
      <w:r w:rsidRPr="0059224D">
        <w:rPr>
          <w:sz w:val="28"/>
          <w:szCs w:val="28"/>
        </w:rPr>
        <w:t>enCl</w:t>
      </w:r>
      <w:r w:rsidR="00130892">
        <w:rPr>
          <w:rFonts w:hint="eastAsia"/>
          <w:sz w:val="28"/>
          <w:szCs w:val="28"/>
        </w:rPr>
        <w:t>a</w:t>
      </w:r>
      <w:r w:rsidRPr="0059224D">
        <w:rPr>
          <w:sz w:val="28"/>
          <w:szCs w:val="28"/>
        </w:rPr>
        <w:t>sh</w:t>
      </w:r>
      <w:proofErr w:type="spellEnd"/>
      <w:r w:rsidRPr="0059224D">
        <w:rPr>
          <w:sz w:val="28"/>
          <w:szCs w:val="28"/>
        </w:rPr>
        <w:t>客户端</w:t>
      </w:r>
      <w:r w:rsidR="00C12D03">
        <w:rPr>
          <w:rFonts w:hint="eastAsia"/>
          <w:sz w:val="28"/>
          <w:szCs w:val="28"/>
        </w:rPr>
        <w:t>初始化</w:t>
      </w:r>
    </w:p>
    <w:p w14:paraId="4160B284" w14:textId="77777777" w:rsidR="003864F4" w:rsidRDefault="00C35502">
      <w:r>
        <w:rPr>
          <w:rFonts w:hint="eastAsia"/>
        </w:rPr>
        <w:t>1</w:t>
      </w:r>
      <w:r>
        <w:rPr>
          <w:rFonts w:hint="eastAsia"/>
        </w:rPr>
        <w:t>、插件设置</w:t>
      </w:r>
      <w:r>
        <w:rPr>
          <w:rFonts w:hint="eastAsia"/>
        </w:rPr>
        <w:t xml:space="preserve"> </w:t>
      </w:r>
      <w:r>
        <w:t xml:space="preserve">-&gt; </w:t>
      </w:r>
      <w:r>
        <w:rPr>
          <w:rFonts w:hint="eastAsia"/>
        </w:rPr>
        <w:t>版本更新</w:t>
      </w:r>
      <w:r>
        <w:rPr>
          <w:rFonts w:hint="eastAsia"/>
        </w:rPr>
        <w:t xml:space="preserve"> </w:t>
      </w:r>
      <w:r>
        <w:t xml:space="preserve">-&gt; </w:t>
      </w:r>
      <w:r>
        <w:rPr>
          <w:rFonts w:hint="eastAsia"/>
        </w:rPr>
        <w:t>一键检查更新</w:t>
      </w:r>
    </w:p>
    <w:p w14:paraId="35AD57EE" w14:textId="77777777" w:rsidR="003864F4" w:rsidRDefault="00C35502" w:rsidP="00C35502">
      <w:pPr>
        <w:ind w:firstLineChars="200" w:firstLine="420"/>
      </w:pPr>
      <w:r>
        <w:t>完成内核及客户端版本更新（注意可能需要外网，因为更新地址为</w:t>
      </w:r>
      <w:r>
        <w:rPr>
          <w:rFonts w:hint="eastAsia"/>
        </w:rPr>
        <w:t>G</w:t>
      </w:r>
      <w:r>
        <w:t>itHub</w:t>
      </w:r>
      <w:r>
        <w:t>）</w:t>
      </w:r>
      <w:r>
        <w:rPr>
          <w:rFonts w:hint="eastAsia"/>
        </w:rPr>
        <w:t>。</w:t>
      </w:r>
    </w:p>
    <w:p w14:paraId="56132777" w14:textId="77777777" w:rsidR="00D5410D" w:rsidRDefault="00D5410D" w:rsidP="00C35502"/>
    <w:p w14:paraId="37DDF08C" w14:textId="77777777" w:rsidR="00C35502" w:rsidRDefault="00C35502" w:rsidP="00C35502">
      <w:r>
        <w:rPr>
          <w:rFonts w:hint="eastAsia"/>
        </w:rPr>
        <w:t>2</w:t>
      </w:r>
      <w:r>
        <w:rPr>
          <w:rFonts w:hint="eastAsia"/>
        </w:rPr>
        <w:t>、若无外网，可采用插件设置</w:t>
      </w:r>
      <w:r>
        <w:rPr>
          <w:rFonts w:hint="eastAsia"/>
        </w:rPr>
        <w:t xml:space="preserve"> </w:t>
      </w:r>
      <w:r>
        <w:t xml:space="preserve">-&gt; </w:t>
      </w:r>
      <w:r>
        <w:rPr>
          <w:rFonts w:hint="eastAsia"/>
        </w:rPr>
        <w:t>版本更新</w:t>
      </w:r>
      <w:r>
        <w:rPr>
          <w:rFonts w:hint="eastAsia"/>
        </w:rPr>
        <w:t xml:space="preserve"> </w:t>
      </w:r>
      <w:r>
        <w:t xml:space="preserve">-&gt; </w:t>
      </w:r>
      <w:r>
        <w:t>使用</w:t>
      </w:r>
      <w:r>
        <w:t>CNN</w:t>
      </w:r>
      <w:r>
        <w:rPr>
          <w:rFonts w:hint="eastAsia"/>
        </w:rPr>
        <w:t>一键检查更新</w:t>
      </w:r>
      <w:r>
        <w:rPr>
          <w:rFonts w:hint="eastAsia"/>
        </w:rPr>
        <w:t xml:space="preserve"> </w:t>
      </w:r>
      <w:r>
        <w:rPr>
          <w:rFonts w:hint="eastAsia"/>
        </w:rPr>
        <w:t>选择更新网址后</w:t>
      </w:r>
      <w:r>
        <w:t>试试可否完成更新。</w:t>
      </w:r>
    </w:p>
    <w:p w14:paraId="58620F69" w14:textId="77777777" w:rsidR="00C35502" w:rsidRPr="00C35502" w:rsidRDefault="00C35502" w:rsidP="00C35502">
      <w:pPr>
        <w:ind w:firstLineChars="200" w:firstLine="420"/>
      </w:pPr>
      <w:r>
        <w:t>更新完成标志</w:t>
      </w:r>
      <w:r w:rsidR="00507FCC">
        <w:t>为</w:t>
      </w:r>
      <w:r>
        <w:t>：</w:t>
      </w:r>
      <w:r w:rsidR="00507FCC">
        <w:t>显示架构、内核和客户端版本信息</w:t>
      </w:r>
      <w:r w:rsidR="00242DF8">
        <w:t>（绿色字体）</w:t>
      </w:r>
      <w:r w:rsidR="00507FCC">
        <w:t>。</w:t>
      </w:r>
    </w:p>
    <w:p w14:paraId="44F62635" w14:textId="77777777" w:rsidR="003864F4" w:rsidRDefault="003864F4"/>
    <w:p w14:paraId="32248AC8" w14:textId="3F3776D7" w:rsidR="00507FCC" w:rsidRDefault="00507FCC" w:rsidP="00507FCC">
      <w:pPr>
        <w:rPr>
          <w:sz w:val="28"/>
          <w:szCs w:val="28"/>
        </w:rPr>
      </w:pPr>
      <w:r w:rsidRPr="0059224D">
        <w:rPr>
          <w:rFonts w:hint="eastAsia"/>
          <w:sz w:val="28"/>
          <w:szCs w:val="28"/>
        </w:rPr>
        <w:t>二、</w:t>
      </w:r>
      <w:proofErr w:type="spellStart"/>
      <w:r w:rsidRPr="0059224D">
        <w:rPr>
          <w:rFonts w:hint="eastAsia"/>
          <w:sz w:val="28"/>
          <w:szCs w:val="28"/>
        </w:rPr>
        <w:t>Op</w:t>
      </w:r>
      <w:r w:rsidRPr="0059224D">
        <w:rPr>
          <w:sz w:val="28"/>
          <w:szCs w:val="28"/>
        </w:rPr>
        <w:t>enCl</w:t>
      </w:r>
      <w:r w:rsidR="00C12D03">
        <w:rPr>
          <w:rFonts w:hint="eastAsia"/>
          <w:sz w:val="28"/>
          <w:szCs w:val="28"/>
        </w:rPr>
        <w:t>a</w:t>
      </w:r>
      <w:r w:rsidRPr="0059224D">
        <w:rPr>
          <w:sz w:val="28"/>
          <w:szCs w:val="28"/>
        </w:rPr>
        <w:t>sh</w:t>
      </w:r>
      <w:proofErr w:type="spellEnd"/>
      <w:r w:rsidR="00130892">
        <w:rPr>
          <w:rFonts w:hint="eastAsia"/>
          <w:sz w:val="28"/>
          <w:szCs w:val="28"/>
        </w:rPr>
        <w:t>设</w:t>
      </w:r>
      <w:r w:rsidR="00FE6A47">
        <w:rPr>
          <w:sz w:val="28"/>
          <w:szCs w:val="28"/>
        </w:rPr>
        <w:t>置文件导入</w:t>
      </w:r>
    </w:p>
    <w:p w14:paraId="3EECF818" w14:textId="2C91FBE3" w:rsidR="00FE6A47" w:rsidRPr="00FE6A47" w:rsidRDefault="00FE6A47" w:rsidP="00FE6A47">
      <w:r>
        <w:rPr>
          <w:rFonts w:hint="eastAsia"/>
        </w:rPr>
        <w:t>1</w:t>
      </w:r>
      <w:r>
        <w:t>、用</w:t>
      </w:r>
      <w:proofErr w:type="spellStart"/>
      <w:r>
        <w:t>WinScp</w:t>
      </w:r>
      <w:proofErr w:type="spellEnd"/>
      <w:r w:rsidR="00130892">
        <w:rPr>
          <w:rFonts w:hint="eastAsia"/>
        </w:rPr>
        <w:t>（</w:t>
      </w:r>
      <w:proofErr w:type="spellStart"/>
      <w:r w:rsidR="00130892">
        <w:rPr>
          <w:rFonts w:hint="eastAsia"/>
        </w:rPr>
        <w:t>MobaXterm</w:t>
      </w:r>
      <w:proofErr w:type="spellEnd"/>
      <w:r w:rsidR="00130892">
        <w:rPr>
          <w:rFonts w:hint="eastAsia"/>
        </w:rPr>
        <w:t>）</w:t>
      </w:r>
      <w:r>
        <w:t>连接至软路由，将</w:t>
      </w:r>
      <w:proofErr w:type="spellStart"/>
      <w:r>
        <w:rPr>
          <w:rFonts w:hint="eastAsia"/>
        </w:rPr>
        <w:t>O</w:t>
      </w:r>
      <w:r>
        <w:t>penClash</w:t>
      </w:r>
      <w:proofErr w:type="spellEnd"/>
      <w:r w:rsidR="00130892">
        <w:rPr>
          <w:rFonts w:hint="eastAsia"/>
        </w:rPr>
        <w:t>设</w:t>
      </w:r>
      <w:r>
        <w:t>置文件复制到：</w:t>
      </w:r>
      <w:r>
        <w:rPr>
          <w:rFonts w:hint="eastAsia"/>
        </w:rPr>
        <w:t>/</w:t>
      </w:r>
      <w:proofErr w:type="spellStart"/>
      <w:r>
        <w:t>etc</w:t>
      </w:r>
      <w:proofErr w:type="spellEnd"/>
      <w:r>
        <w:t>/</w:t>
      </w:r>
      <w:proofErr w:type="spellStart"/>
      <w:r>
        <w:t>config</w:t>
      </w:r>
      <w:proofErr w:type="spellEnd"/>
      <w:r>
        <w:t>/</w:t>
      </w:r>
    </w:p>
    <w:p w14:paraId="23F6779A" w14:textId="77777777" w:rsidR="00FE6A47" w:rsidRDefault="00FE6A47" w:rsidP="00507FCC">
      <w:r>
        <w:rPr>
          <w:rFonts w:hint="eastAsia"/>
        </w:rPr>
        <w:t>2</w:t>
      </w:r>
      <w:r>
        <w:rPr>
          <w:rFonts w:hint="eastAsia"/>
        </w:rPr>
        <w:t>、</w:t>
      </w:r>
      <w:r>
        <w:t>刷新</w:t>
      </w:r>
      <w:proofErr w:type="spellStart"/>
      <w:r>
        <w:rPr>
          <w:rFonts w:hint="eastAsia"/>
        </w:rPr>
        <w:t>O</w:t>
      </w:r>
      <w:r>
        <w:t>penClash</w:t>
      </w:r>
      <w:proofErr w:type="spellEnd"/>
      <w:r>
        <w:t>后配置生效；</w:t>
      </w:r>
    </w:p>
    <w:p w14:paraId="41572257" w14:textId="77777777" w:rsidR="00FE6A47" w:rsidRPr="00FE6A47" w:rsidRDefault="00FE6A47" w:rsidP="00507FCC"/>
    <w:p w14:paraId="46CD43D0" w14:textId="57A4EA2E" w:rsidR="00FE6A47" w:rsidRDefault="00FE6A47" w:rsidP="00FE6A47">
      <w:pPr>
        <w:rPr>
          <w:sz w:val="28"/>
          <w:szCs w:val="28"/>
        </w:rPr>
      </w:pPr>
      <w:r w:rsidRPr="0059224D">
        <w:rPr>
          <w:rFonts w:hint="eastAsia"/>
          <w:sz w:val="28"/>
          <w:szCs w:val="28"/>
        </w:rPr>
        <w:t>二、</w:t>
      </w:r>
      <w:proofErr w:type="spellStart"/>
      <w:r w:rsidRPr="0059224D">
        <w:rPr>
          <w:rFonts w:hint="eastAsia"/>
          <w:sz w:val="28"/>
          <w:szCs w:val="28"/>
        </w:rPr>
        <w:t>Op</w:t>
      </w:r>
      <w:r w:rsidRPr="0059224D">
        <w:rPr>
          <w:sz w:val="28"/>
          <w:szCs w:val="28"/>
        </w:rPr>
        <w:t>enCl</w:t>
      </w:r>
      <w:r w:rsidR="00130892">
        <w:rPr>
          <w:rFonts w:hint="eastAsia"/>
          <w:sz w:val="28"/>
          <w:szCs w:val="28"/>
        </w:rPr>
        <w:t>a</w:t>
      </w:r>
      <w:r w:rsidRPr="0059224D">
        <w:rPr>
          <w:sz w:val="28"/>
          <w:szCs w:val="28"/>
        </w:rPr>
        <w:t>sh</w:t>
      </w:r>
      <w:proofErr w:type="spellEnd"/>
      <w:r>
        <w:rPr>
          <w:sz w:val="28"/>
          <w:szCs w:val="28"/>
        </w:rPr>
        <w:t>的</w:t>
      </w:r>
      <w:r>
        <w:rPr>
          <w:sz w:val="28"/>
          <w:szCs w:val="28"/>
        </w:rPr>
        <w:t>YAML</w:t>
      </w:r>
      <w:r>
        <w:rPr>
          <w:sz w:val="28"/>
          <w:szCs w:val="28"/>
        </w:rPr>
        <w:t>配置文件导入</w:t>
      </w:r>
    </w:p>
    <w:p w14:paraId="4BAF6518" w14:textId="77777777" w:rsidR="00FE6A47" w:rsidRDefault="00FE6A47" w:rsidP="00507FCC">
      <w:r>
        <w:rPr>
          <w:rFonts w:hint="eastAsia"/>
        </w:rPr>
        <w:t>1</w:t>
      </w:r>
      <w:r>
        <w:rPr>
          <w:rFonts w:hint="eastAsia"/>
        </w:rPr>
        <w:t>、在</w:t>
      </w:r>
      <w:proofErr w:type="spellStart"/>
      <w:r>
        <w:rPr>
          <w:rFonts w:hint="eastAsia"/>
        </w:rPr>
        <w:t>O</w:t>
      </w:r>
      <w:r>
        <w:t>penClash</w:t>
      </w:r>
      <w:proofErr w:type="spellEnd"/>
      <w:r>
        <w:t>首页配置文件栏内添加</w:t>
      </w:r>
      <w:r>
        <w:t>YAML</w:t>
      </w:r>
      <w:r>
        <w:t>配置文件；</w:t>
      </w:r>
    </w:p>
    <w:p w14:paraId="22C61E17" w14:textId="76AA816A" w:rsidR="00FE6A47" w:rsidRDefault="00FE6A47" w:rsidP="00507FCC">
      <w:r>
        <w:rPr>
          <w:rFonts w:hint="eastAsia"/>
        </w:rPr>
        <w:t>2</w:t>
      </w:r>
      <w:r>
        <w:rPr>
          <w:rFonts w:hint="eastAsia"/>
        </w:rPr>
        <w:t>、添加完成进行切换操作</w:t>
      </w:r>
      <w:r w:rsidR="00130892">
        <w:rPr>
          <w:rFonts w:hint="eastAsia"/>
        </w:rPr>
        <w:t>与刷新</w:t>
      </w:r>
      <w:r>
        <w:rPr>
          <w:rFonts w:hint="eastAsia"/>
        </w:rPr>
        <w:t>即可启动</w:t>
      </w:r>
      <w:r>
        <w:rPr>
          <w:rFonts w:hint="eastAsia"/>
        </w:rPr>
        <w:t>YAML</w:t>
      </w:r>
      <w:r>
        <w:rPr>
          <w:rFonts w:hint="eastAsia"/>
        </w:rPr>
        <w:t>文件的配置。</w:t>
      </w:r>
    </w:p>
    <w:p w14:paraId="09B341DA" w14:textId="77777777" w:rsidR="00130892" w:rsidRDefault="00130892" w:rsidP="00507FCC"/>
    <w:p w14:paraId="257D2010" w14:textId="0633BBAB" w:rsidR="00661121" w:rsidRPr="00FE6A47" w:rsidRDefault="00661121" w:rsidP="00507FCC">
      <w:r>
        <w:t>说明：</w:t>
      </w:r>
      <w:proofErr w:type="spellStart"/>
      <w:r>
        <w:rPr>
          <w:rFonts w:hint="eastAsia"/>
        </w:rPr>
        <w:t>O</w:t>
      </w:r>
      <w:r>
        <w:t>penClash</w:t>
      </w:r>
      <w:proofErr w:type="spellEnd"/>
      <w:r>
        <w:t>将导入的</w:t>
      </w:r>
      <w:r>
        <w:t>YAML</w:t>
      </w:r>
      <w:r>
        <w:t>配置文件保留在：</w:t>
      </w:r>
      <w:r>
        <w:rPr>
          <w:rFonts w:hint="eastAsia"/>
        </w:rPr>
        <w:t>/</w:t>
      </w:r>
      <w:proofErr w:type="spellStart"/>
      <w:r>
        <w:t>etc</w:t>
      </w:r>
      <w:proofErr w:type="spellEnd"/>
      <w:r>
        <w:t>/</w:t>
      </w:r>
      <w:proofErr w:type="spellStart"/>
      <w:r>
        <w:t>openclash</w:t>
      </w:r>
      <w:proofErr w:type="spellEnd"/>
      <w:r>
        <w:t>/</w:t>
      </w:r>
      <w:proofErr w:type="spellStart"/>
      <w:r>
        <w:t>config</w:t>
      </w:r>
      <w:proofErr w:type="spellEnd"/>
      <w:r>
        <w:t>/</w:t>
      </w:r>
      <w:r>
        <w:t>下。</w:t>
      </w:r>
    </w:p>
    <w:sectPr w:rsidR="00661121" w:rsidRPr="00FE6A47">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062317" w14:textId="77777777" w:rsidR="00F63146" w:rsidRDefault="00F63146" w:rsidP="0096533D">
      <w:r>
        <w:separator/>
      </w:r>
    </w:p>
  </w:endnote>
  <w:endnote w:type="continuationSeparator" w:id="0">
    <w:p w14:paraId="5460AD4D" w14:textId="77777777" w:rsidR="00F63146" w:rsidRDefault="00F63146" w:rsidP="00965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6342886"/>
      <w:docPartObj>
        <w:docPartGallery w:val="Page Numbers (Bottom of Page)"/>
        <w:docPartUnique/>
      </w:docPartObj>
    </w:sdtPr>
    <w:sdtEndPr>
      <w:rPr>
        <w:rFonts w:asciiTheme="minorEastAsia" w:hAnsiTheme="minorEastAsia"/>
      </w:rPr>
    </w:sdtEndPr>
    <w:sdtContent>
      <w:sdt>
        <w:sdtPr>
          <w:id w:val="1728636285"/>
          <w:docPartObj>
            <w:docPartGallery w:val="Page Numbers (Top of Page)"/>
            <w:docPartUnique/>
          </w:docPartObj>
        </w:sdtPr>
        <w:sdtEndPr>
          <w:rPr>
            <w:rFonts w:asciiTheme="minorEastAsia" w:hAnsiTheme="minorEastAsia"/>
          </w:rPr>
        </w:sdtEndPr>
        <w:sdtContent>
          <w:p w14:paraId="668F0BF3" w14:textId="77777777" w:rsidR="0096533D" w:rsidRPr="0096533D" w:rsidRDefault="0096533D">
            <w:pPr>
              <w:pStyle w:val="a6"/>
              <w:jc w:val="center"/>
              <w:rPr>
                <w:rFonts w:asciiTheme="minorEastAsia" w:hAnsiTheme="minorEastAsia"/>
              </w:rPr>
            </w:pPr>
            <w:r w:rsidRPr="0096533D">
              <w:rPr>
                <w:rFonts w:asciiTheme="minorEastAsia" w:hAnsiTheme="minorEastAsia"/>
              </w:rPr>
              <w:t>第</w:t>
            </w:r>
            <w:r w:rsidRPr="0096533D">
              <w:rPr>
                <w:rFonts w:asciiTheme="minorEastAsia" w:hAnsiTheme="minorEastAsia"/>
                <w:lang w:val="zh-CN"/>
              </w:rPr>
              <w:t xml:space="preserve"> </w:t>
            </w:r>
            <w:r w:rsidRPr="0096533D">
              <w:rPr>
                <w:rFonts w:asciiTheme="minorEastAsia" w:hAnsiTheme="minorEastAsia"/>
                <w:bCs/>
              </w:rPr>
              <w:fldChar w:fldCharType="begin"/>
            </w:r>
            <w:r w:rsidRPr="0096533D">
              <w:rPr>
                <w:rFonts w:asciiTheme="minorEastAsia" w:hAnsiTheme="minorEastAsia"/>
                <w:bCs/>
              </w:rPr>
              <w:instrText>PAGE</w:instrText>
            </w:r>
            <w:r w:rsidRPr="0096533D">
              <w:rPr>
                <w:rFonts w:asciiTheme="minorEastAsia" w:hAnsiTheme="minorEastAsia"/>
                <w:bCs/>
              </w:rPr>
              <w:fldChar w:fldCharType="separate"/>
            </w:r>
            <w:r w:rsidR="00C22542">
              <w:rPr>
                <w:rFonts w:asciiTheme="minorEastAsia" w:hAnsiTheme="minorEastAsia"/>
                <w:bCs/>
                <w:noProof/>
              </w:rPr>
              <w:t>1</w:t>
            </w:r>
            <w:r w:rsidRPr="0096533D">
              <w:rPr>
                <w:rFonts w:asciiTheme="minorEastAsia" w:hAnsiTheme="minorEastAsia"/>
                <w:bCs/>
              </w:rPr>
              <w:fldChar w:fldCharType="end"/>
            </w:r>
            <w:r w:rsidRPr="0096533D">
              <w:rPr>
                <w:rFonts w:asciiTheme="minorEastAsia" w:hAnsiTheme="minorEastAsia"/>
                <w:bCs/>
              </w:rPr>
              <w:t xml:space="preserve"> 页</w:t>
            </w:r>
            <w:r w:rsidRPr="0096533D">
              <w:rPr>
                <w:rFonts w:asciiTheme="minorEastAsia" w:hAnsiTheme="minorEastAsia"/>
                <w:lang w:val="zh-CN"/>
              </w:rPr>
              <w:t xml:space="preserve"> /共 </w:t>
            </w:r>
            <w:r w:rsidRPr="0096533D">
              <w:rPr>
                <w:rFonts w:asciiTheme="minorEastAsia" w:hAnsiTheme="minorEastAsia"/>
                <w:bCs/>
              </w:rPr>
              <w:fldChar w:fldCharType="begin"/>
            </w:r>
            <w:r w:rsidRPr="0096533D">
              <w:rPr>
                <w:rFonts w:asciiTheme="minorEastAsia" w:hAnsiTheme="minorEastAsia"/>
                <w:bCs/>
              </w:rPr>
              <w:instrText>NUMPAGES</w:instrText>
            </w:r>
            <w:r w:rsidRPr="0096533D">
              <w:rPr>
                <w:rFonts w:asciiTheme="minorEastAsia" w:hAnsiTheme="minorEastAsia"/>
                <w:bCs/>
              </w:rPr>
              <w:fldChar w:fldCharType="separate"/>
            </w:r>
            <w:r w:rsidR="00C22542">
              <w:rPr>
                <w:rFonts w:asciiTheme="minorEastAsia" w:hAnsiTheme="minorEastAsia"/>
                <w:bCs/>
                <w:noProof/>
              </w:rPr>
              <w:t>1</w:t>
            </w:r>
            <w:r w:rsidRPr="0096533D">
              <w:rPr>
                <w:rFonts w:asciiTheme="minorEastAsia" w:hAnsiTheme="minorEastAsia"/>
                <w:bCs/>
              </w:rPr>
              <w:fldChar w:fldCharType="end"/>
            </w:r>
            <w:r w:rsidRPr="0096533D">
              <w:rPr>
                <w:rFonts w:asciiTheme="minorEastAsia" w:hAnsiTheme="minorEastAsia"/>
                <w:bCs/>
              </w:rPr>
              <w:t xml:space="preserve"> 页</w:t>
            </w:r>
          </w:p>
        </w:sdtContent>
      </w:sdt>
    </w:sdtContent>
  </w:sdt>
  <w:p w14:paraId="18CA65D0" w14:textId="77777777" w:rsidR="0096533D" w:rsidRDefault="0096533D">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AD2964" w14:textId="77777777" w:rsidR="00F63146" w:rsidRDefault="00F63146" w:rsidP="0096533D">
      <w:r>
        <w:separator/>
      </w:r>
    </w:p>
  </w:footnote>
  <w:footnote w:type="continuationSeparator" w:id="0">
    <w:p w14:paraId="62F22C07" w14:textId="77777777" w:rsidR="00F63146" w:rsidRDefault="00F63146" w:rsidP="0096533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FCD"/>
    <w:rsid w:val="00077CD6"/>
    <w:rsid w:val="00077E17"/>
    <w:rsid w:val="000B5CD6"/>
    <w:rsid w:val="000C6DD8"/>
    <w:rsid w:val="00130892"/>
    <w:rsid w:val="00143246"/>
    <w:rsid w:val="00167189"/>
    <w:rsid w:val="00242DF8"/>
    <w:rsid w:val="002A6601"/>
    <w:rsid w:val="002D2B23"/>
    <w:rsid w:val="002D6743"/>
    <w:rsid w:val="002E75F0"/>
    <w:rsid w:val="00316BD0"/>
    <w:rsid w:val="00351AD0"/>
    <w:rsid w:val="003817AD"/>
    <w:rsid w:val="003864F4"/>
    <w:rsid w:val="00391B4F"/>
    <w:rsid w:val="003B4849"/>
    <w:rsid w:val="003D279F"/>
    <w:rsid w:val="00426F76"/>
    <w:rsid w:val="0044157C"/>
    <w:rsid w:val="00451486"/>
    <w:rsid w:val="004A19A6"/>
    <w:rsid w:val="004A3364"/>
    <w:rsid w:val="004C7345"/>
    <w:rsid w:val="004D6717"/>
    <w:rsid w:val="00507FCC"/>
    <w:rsid w:val="00540076"/>
    <w:rsid w:val="0059224D"/>
    <w:rsid w:val="005A4458"/>
    <w:rsid w:val="005C30FE"/>
    <w:rsid w:val="006148A7"/>
    <w:rsid w:val="00636CCA"/>
    <w:rsid w:val="00661121"/>
    <w:rsid w:val="00662EF0"/>
    <w:rsid w:val="006B17F9"/>
    <w:rsid w:val="00732E6E"/>
    <w:rsid w:val="0083205C"/>
    <w:rsid w:val="0084069F"/>
    <w:rsid w:val="008640F9"/>
    <w:rsid w:val="0086751C"/>
    <w:rsid w:val="008C5643"/>
    <w:rsid w:val="009301D4"/>
    <w:rsid w:val="0096533D"/>
    <w:rsid w:val="009A7238"/>
    <w:rsid w:val="009B3A03"/>
    <w:rsid w:val="009E0892"/>
    <w:rsid w:val="009E50F0"/>
    <w:rsid w:val="00A07C76"/>
    <w:rsid w:val="00B003DF"/>
    <w:rsid w:val="00B559B1"/>
    <w:rsid w:val="00B71D28"/>
    <w:rsid w:val="00BB6728"/>
    <w:rsid w:val="00C12D03"/>
    <w:rsid w:val="00C22542"/>
    <w:rsid w:val="00C35502"/>
    <w:rsid w:val="00C469E4"/>
    <w:rsid w:val="00C477D0"/>
    <w:rsid w:val="00C87FCD"/>
    <w:rsid w:val="00CB3187"/>
    <w:rsid w:val="00CB7E71"/>
    <w:rsid w:val="00CC730A"/>
    <w:rsid w:val="00CD4CFA"/>
    <w:rsid w:val="00D24ADD"/>
    <w:rsid w:val="00D300CF"/>
    <w:rsid w:val="00D5410D"/>
    <w:rsid w:val="00E43E62"/>
    <w:rsid w:val="00E542EF"/>
    <w:rsid w:val="00E54E24"/>
    <w:rsid w:val="00E726F0"/>
    <w:rsid w:val="00E92A2C"/>
    <w:rsid w:val="00EA2993"/>
    <w:rsid w:val="00EC00D7"/>
    <w:rsid w:val="00F52772"/>
    <w:rsid w:val="00F63146"/>
    <w:rsid w:val="00FC272B"/>
    <w:rsid w:val="00FE6A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397DC3"/>
  <w15:chartTrackingRefBased/>
  <w15:docId w15:val="{5F4DDCBF-7340-4D18-A953-AF11F9F31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26F76"/>
    <w:pPr>
      <w:ind w:firstLineChars="200" w:firstLine="420"/>
    </w:pPr>
  </w:style>
  <w:style w:type="character" w:styleId="a4">
    <w:name w:val="Hyperlink"/>
    <w:basedOn w:val="a0"/>
    <w:uiPriority w:val="99"/>
    <w:unhideWhenUsed/>
    <w:rsid w:val="00D300CF"/>
    <w:rPr>
      <w:color w:val="0563C1" w:themeColor="hyperlink"/>
      <w:u w:val="single"/>
    </w:rPr>
  </w:style>
  <w:style w:type="paragraph" w:styleId="a5">
    <w:name w:val="header"/>
    <w:basedOn w:val="a"/>
    <w:link w:val="Char"/>
    <w:uiPriority w:val="99"/>
    <w:unhideWhenUsed/>
    <w:rsid w:val="0096533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96533D"/>
    <w:rPr>
      <w:sz w:val="18"/>
      <w:szCs w:val="18"/>
    </w:rPr>
  </w:style>
  <w:style w:type="paragraph" w:styleId="a6">
    <w:name w:val="footer"/>
    <w:basedOn w:val="a"/>
    <w:link w:val="Char0"/>
    <w:uiPriority w:val="99"/>
    <w:unhideWhenUsed/>
    <w:rsid w:val="0096533D"/>
    <w:pPr>
      <w:tabs>
        <w:tab w:val="center" w:pos="4153"/>
        <w:tab w:val="right" w:pos="8306"/>
      </w:tabs>
      <w:snapToGrid w:val="0"/>
      <w:jc w:val="left"/>
    </w:pPr>
    <w:rPr>
      <w:sz w:val="18"/>
      <w:szCs w:val="18"/>
    </w:rPr>
  </w:style>
  <w:style w:type="character" w:customStyle="1" w:styleId="Char0">
    <w:name w:val="页脚 Char"/>
    <w:basedOn w:val="a0"/>
    <w:link w:val="a6"/>
    <w:uiPriority w:val="99"/>
    <w:rsid w:val="0096533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79</Words>
  <Characters>451</Characters>
  <Application>Microsoft Office Word</Application>
  <DocSecurity>0</DocSecurity>
  <Lines>3</Lines>
  <Paragraphs>1</Paragraphs>
  <ScaleCrop>false</ScaleCrop>
  <Company/>
  <LinksUpToDate>false</LinksUpToDate>
  <CharactersWithSpaces>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13983436139@163.com</dc:creator>
  <cp:keywords/>
  <dc:description/>
  <cp:lastModifiedBy>Microsoft 帐户</cp:lastModifiedBy>
  <cp:revision>52</cp:revision>
  <cp:lastPrinted>2025-09-21T06:31:00Z</cp:lastPrinted>
  <dcterms:created xsi:type="dcterms:W3CDTF">2025-06-05T05:13:00Z</dcterms:created>
  <dcterms:modified xsi:type="dcterms:W3CDTF">2026-05-12T08:50:00Z</dcterms:modified>
</cp:coreProperties>
</file>