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Costing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Prototype</w:t>
      </w:r>
      <w:proofErr w:type="spellEnd"/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proofErr w:type="spellStart"/>
      <w:r w:rsidR="00C95C6D">
        <w:rPr>
          <w:rFonts w:ascii="Tahoma" w:hAnsi="Tahoma" w:cs="Tahoma"/>
          <w:lang w:val="en-US"/>
        </w:rPr>
        <w:t>Septembre</w:t>
      </w:r>
      <w:proofErr w:type="spellEnd"/>
      <w:r w:rsidRPr="003340D6">
        <w:rPr>
          <w:rFonts w:ascii="Tahoma" w:hAnsi="Tahoma" w:cs="Tahoma"/>
          <w:lang w:val="en-US"/>
        </w:rPr>
        <w:t xml:space="preserve"> </w:t>
      </w:r>
      <w:r w:rsidR="009525CD">
        <w:rPr>
          <w:rFonts w:ascii="Tahoma" w:hAnsi="Tahoma" w:cs="Tahoma"/>
          <w:lang w:val="en-US"/>
        </w:rPr>
        <w:t>9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C656A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9 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August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16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proofErr w:type="spellStart"/>
            <w:r>
              <w:rPr>
                <w:rFonts w:ascii="Tahoma" w:hAnsi="Tahoma" w:cs="Tahoma"/>
                <w:lang w:val="es-CO"/>
              </w:rPr>
              <w:t>September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6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3C656A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Activities, HR, Forms, Plots, Sections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D8126C" w:rsidRDefault="00CB715F" w:rsidP="00E4463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eastAsia="Times New Roman" w:hAnsi="Tahoma" w:cs="Tahoma"/>
                <w:lang w:val="en"/>
              </w:rPr>
              <w:t>100</w:t>
            </w:r>
            <w:r w:rsidR="00B660B6" w:rsidRPr="009318A8">
              <w:rPr>
                <w:rFonts w:ascii="Tahoma" w:eastAsia="Times New Roman" w:hAnsi="Tahoma" w:cs="Tahoma"/>
                <w:lang w:val="en"/>
              </w:rPr>
              <w:t>% (</w:t>
            </w:r>
            <w:r w:rsidR="00B660B6">
              <w:rPr>
                <w:rFonts w:ascii="Tahoma" w:eastAsia="Times New Roman" w:hAnsi="Tahoma" w:cs="Tahoma"/>
                <w:lang w:val="en"/>
              </w:rPr>
              <w:t>2</w:t>
            </w:r>
            <w:r w:rsidR="00E44631">
              <w:rPr>
                <w:rFonts w:ascii="Tahoma" w:eastAsia="Times New Roman" w:hAnsi="Tahoma" w:cs="Tahoma"/>
                <w:lang w:val="en"/>
              </w:rPr>
              <w:t>50</w:t>
            </w:r>
            <w:r w:rsidR="00B660B6">
              <w:rPr>
                <w:rFonts w:ascii="Tahoma" w:eastAsia="Times New Roman" w:hAnsi="Tahoma" w:cs="Tahoma"/>
                <w:lang w:val="en"/>
              </w:rPr>
              <w:t>.5</w:t>
            </w:r>
            <w:r w:rsidR="00B660B6" w:rsidRPr="009318A8">
              <w:rPr>
                <w:rFonts w:ascii="Tahoma" w:eastAsia="Times New Roman" w:hAnsi="Tahoma" w:cs="Tahoma"/>
                <w:lang w:val="en"/>
              </w:rPr>
              <w:t xml:space="preserve"> hours of </w:t>
            </w:r>
            <w:r w:rsidR="00B660B6">
              <w:rPr>
                <w:rFonts w:ascii="Tahoma" w:eastAsia="Times New Roman" w:hAnsi="Tahoma" w:cs="Tahoma"/>
                <w:lang w:val="en"/>
              </w:rPr>
              <w:t xml:space="preserve"> 2</w:t>
            </w:r>
            <w:r w:rsidR="00E44631">
              <w:rPr>
                <w:rFonts w:ascii="Tahoma" w:eastAsia="Times New Roman" w:hAnsi="Tahoma" w:cs="Tahoma"/>
                <w:lang w:val="en"/>
              </w:rPr>
              <w:t>50.5</w:t>
            </w:r>
            <w:bookmarkStart w:id="0" w:name="_GoBack"/>
            <w:bookmarkEnd w:id="0"/>
            <w:r w:rsidR="00B660B6" w:rsidRPr="009318A8">
              <w:rPr>
                <w:rFonts w:ascii="Tahoma" w:eastAsia="Times New Roman" w:hAnsi="Tahoma" w:cs="Tahoma"/>
                <w:lang w:val="en"/>
              </w:rPr>
              <w:t xml:space="preserve"> hours planned)</w:t>
            </w:r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C4754">
              <w:rPr>
                <w:rFonts w:ascii="Tahoma" w:hAnsi="Tahoma" w:cs="Tahoma"/>
                <w:lang w:val="es-CO"/>
              </w:rPr>
              <w:t>47</w:t>
            </w:r>
          </w:p>
          <w:p w:rsidR="003C656A" w:rsidRPr="00897312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Gerardo Herrera: </w:t>
            </w:r>
            <w:r w:rsidR="00CE7EAC">
              <w:rPr>
                <w:rFonts w:ascii="Tahoma" w:hAnsi="Tahoma" w:cs="Tahoma"/>
                <w:lang w:val="es-CO"/>
              </w:rPr>
              <w:t>18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1060BC">
              <w:rPr>
                <w:rFonts w:ascii="Tahoma" w:hAnsi="Tahoma" w:cs="Tahoma"/>
                <w:lang w:val="es-CO"/>
              </w:rPr>
              <w:t>1</w:t>
            </w:r>
            <w:r w:rsidR="00267FD5">
              <w:rPr>
                <w:rFonts w:ascii="Tahoma" w:hAnsi="Tahoma" w:cs="Tahoma"/>
                <w:lang w:val="es-CO"/>
              </w:rPr>
              <w:t>5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7C4754">
              <w:rPr>
                <w:rFonts w:ascii="Tahoma" w:hAnsi="Tahoma" w:cs="Tahoma"/>
                <w:lang w:val="es-CO"/>
              </w:rPr>
              <w:t>47</w:t>
            </w:r>
          </w:p>
          <w:p w:rsidR="003C656A" w:rsidRPr="00897312" w:rsidRDefault="003C656A" w:rsidP="006010CD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Marisol Calderón: </w:t>
            </w:r>
            <w:r w:rsidR="006010CD">
              <w:rPr>
                <w:rFonts w:ascii="Tahoma" w:hAnsi="Tahoma" w:cs="Tahoma"/>
                <w:lang w:val="es-CO"/>
              </w:rPr>
              <w:t>0.5</w:t>
            </w:r>
            <w:r>
              <w:rPr>
                <w:rFonts w:ascii="Tahoma" w:hAnsi="Tahoma" w:cs="Tahoma"/>
                <w:lang w:val="es-CO"/>
              </w:rPr>
              <w:t xml:space="preserve"> horas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Activities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CO"/>
        </w:rPr>
        <w:t>Carried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CO"/>
        </w:rPr>
        <w:t>Out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This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week</w:t>
      </w:r>
      <w:proofErr w:type="spellEnd"/>
      <w:r>
        <w:rPr>
          <w:rFonts w:ascii="Tahoma" w:hAnsi="Tahoma" w:cs="Tahoma"/>
          <w:lang w:val="es-CO"/>
        </w:rPr>
        <w:t xml:space="preserve">, </w:t>
      </w:r>
      <w:proofErr w:type="spellStart"/>
      <w:r>
        <w:rPr>
          <w:rFonts w:ascii="Tahoma" w:hAnsi="Tahoma" w:cs="Tahoma"/>
          <w:lang w:val="es-CO"/>
        </w:rPr>
        <w:t>the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following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activities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were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carried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out</w:t>
      </w:r>
      <w:proofErr w:type="spellEnd"/>
      <w:r>
        <w:rPr>
          <w:rFonts w:ascii="Tahoma" w:hAnsi="Tahoma" w:cs="Tahoma"/>
          <w:lang w:val="es-CO"/>
        </w:rPr>
        <w:t xml:space="preserve">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4A662D" w:rsidP="004A662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T</w:t>
      </w:r>
      <w:r w:rsidRPr="004A662D">
        <w:rPr>
          <w:rFonts w:ascii="Tahoma" w:hAnsi="Tahoma" w:cs="Tahoma"/>
          <w:lang w:val="es-CO"/>
        </w:rPr>
        <w:t>he</w:t>
      </w:r>
      <w:proofErr w:type="spellEnd"/>
      <w:r w:rsidRPr="004A662D">
        <w:rPr>
          <w:rFonts w:ascii="Tahoma" w:hAnsi="Tahoma" w:cs="Tahoma"/>
          <w:lang w:val="es-CO"/>
        </w:rPr>
        <w:t xml:space="preserve"> </w:t>
      </w:r>
      <w:proofErr w:type="spellStart"/>
      <w:r w:rsidRPr="004A662D">
        <w:rPr>
          <w:rFonts w:ascii="Tahoma" w:hAnsi="Tahoma" w:cs="Tahoma"/>
          <w:lang w:val="es-CO"/>
        </w:rPr>
        <w:t>implementation</w:t>
      </w:r>
      <w:proofErr w:type="spellEnd"/>
      <w:r w:rsidRPr="004A662D">
        <w:rPr>
          <w:rFonts w:ascii="Tahoma" w:hAnsi="Tahoma" w:cs="Tahoma"/>
          <w:lang w:val="es-CO"/>
        </w:rPr>
        <w:t xml:space="preserve"> of </w:t>
      </w:r>
      <w:proofErr w:type="spellStart"/>
      <w:r w:rsidRPr="004A662D">
        <w:rPr>
          <w:rFonts w:ascii="Tahoma" w:hAnsi="Tahoma" w:cs="Tahoma"/>
          <w:lang w:val="es-CO"/>
        </w:rPr>
        <w:t>the</w:t>
      </w:r>
      <w:proofErr w:type="spellEnd"/>
      <w:r w:rsidRPr="004A662D">
        <w:rPr>
          <w:rFonts w:ascii="Tahoma" w:hAnsi="Tahoma" w:cs="Tahoma"/>
          <w:lang w:val="es-CO"/>
        </w:rPr>
        <w:t xml:space="preserve"> </w:t>
      </w:r>
      <w:proofErr w:type="spellStart"/>
      <w:r w:rsidRPr="004A662D">
        <w:rPr>
          <w:rFonts w:ascii="Tahoma" w:hAnsi="Tahoma" w:cs="Tahoma"/>
          <w:lang w:val="es-CO"/>
        </w:rPr>
        <w:t>following</w:t>
      </w:r>
      <w:proofErr w:type="spellEnd"/>
      <w:r w:rsidRPr="004A662D">
        <w:rPr>
          <w:rFonts w:ascii="Tahoma" w:hAnsi="Tahoma" w:cs="Tahoma"/>
          <w:lang w:val="es-CO"/>
        </w:rPr>
        <w:t xml:space="preserve"> modules </w:t>
      </w:r>
      <w:proofErr w:type="spellStart"/>
      <w:r w:rsidRPr="004A662D">
        <w:rPr>
          <w:rFonts w:ascii="Tahoma" w:hAnsi="Tahoma" w:cs="Tahoma"/>
          <w:lang w:val="es-CO"/>
        </w:rPr>
        <w:t>was</w:t>
      </w:r>
      <w:proofErr w:type="spellEnd"/>
      <w:r w:rsidRPr="004A662D">
        <w:rPr>
          <w:rFonts w:ascii="Tahoma" w:hAnsi="Tahoma" w:cs="Tahoma"/>
          <w:lang w:val="es-CO"/>
        </w:rPr>
        <w:t xml:space="preserve"> </w:t>
      </w:r>
      <w:proofErr w:type="spellStart"/>
      <w:r w:rsidRPr="004A662D">
        <w:rPr>
          <w:rFonts w:ascii="Tahoma" w:hAnsi="Tahoma" w:cs="Tahoma"/>
          <w:lang w:val="es-CO"/>
        </w:rPr>
        <w:t>completed</w:t>
      </w:r>
      <w:proofErr w:type="spellEnd"/>
      <w:r w:rsidR="001F4591">
        <w:rPr>
          <w:rFonts w:ascii="Tahoma" w:hAnsi="Tahoma" w:cs="Tahoma"/>
          <w:lang w:val="es-CO"/>
        </w:rPr>
        <w:t xml:space="preserve">: </w:t>
      </w:r>
      <w:proofErr w:type="spellStart"/>
      <w:r w:rsidR="001F4591">
        <w:rPr>
          <w:rFonts w:ascii="Tahoma" w:hAnsi="Tahoma" w:cs="Tahoma"/>
          <w:b/>
          <w:lang w:val="es-CO"/>
        </w:rPr>
        <w:t>Activities</w:t>
      </w:r>
      <w:proofErr w:type="spellEnd"/>
      <w:r w:rsidR="00617C22">
        <w:rPr>
          <w:rFonts w:ascii="Tahoma" w:hAnsi="Tahoma" w:cs="Tahoma"/>
          <w:b/>
          <w:lang w:val="es-CO"/>
        </w:rPr>
        <w:t>,</w:t>
      </w:r>
      <w:r w:rsidR="001F4591">
        <w:rPr>
          <w:rFonts w:ascii="Tahoma" w:hAnsi="Tahoma" w:cs="Tahoma"/>
          <w:b/>
          <w:lang w:val="es-CO"/>
        </w:rPr>
        <w:t xml:space="preserve"> </w:t>
      </w:r>
      <w:proofErr w:type="spellStart"/>
      <w:r w:rsidR="00114800">
        <w:rPr>
          <w:rFonts w:ascii="Tahoma" w:hAnsi="Tahoma" w:cs="Tahoma"/>
          <w:b/>
          <w:lang w:val="es-CO"/>
        </w:rPr>
        <w:t>Forms</w:t>
      </w:r>
      <w:proofErr w:type="spellEnd"/>
      <w:r w:rsidR="00114800">
        <w:rPr>
          <w:rFonts w:ascii="Tahoma" w:hAnsi="Tahoma" w:cs="Tahoma"/>
          <w:b/>
          <w:lang w:val="es-CO"/>
        </w:rPr>
        <w:t xml:space="preserve">, HR, </w:t>
      </w:r>
      <w:proofErr w:type="spellStart"/>
      <w:r w:rsidR="00114800">
        <w:rPr>
          <w:rFonts w:ascii="Tahoma" w:hAnsi="Tahoma" w:cs="Tahoma"/>
          <w:b/>
          <w:lang w:val="es-CO"/>
        </w:rPr>
        <w:t>Plots</w:t>
      </w:r>
      <w:proofErr w:type="spellEnd"/>
      <w:r w:rsidR="00617C22">
        <w:rPr>
          <w:rFonts w:ascii="Tahoma" w:hAnsi="Tahoma" w:cs="Tahoma"/>
          <w:b/>
          <w:lang w:val="es-CO"/>
        </w:rPr>
        <w:t xml:space="preserve"> and </w:t>
      </w:r>
      <w:proofErr w:type="spellStart"/>
      <w:r w:rsidR="00114800">
        <w:rPr>
          <w:rFonts w:ascii="Tahoma" w:hAnsi="Tahoma" w:cs="Tahoma"/>
          <w:b/>
          <w:lang w:val="es-CO"/>
        </w:rPr>
        <w:t>Sections</w:t>
      </w:r>
      <w:proofErr w:type="spellEnd"/>
      <w:r w:rsidR="001F4591">
        <w:rPr>
          <w:rFonts w:ascii="Tahoma" w:hAnsi="Tahoma" w:cs="Tahoma"/>
          <w:b/>
          <w:lang w:val="es-CO"/>
        </w:rPr>
        <w:t>.</w:t>
      </w:r>
      <w:r w:rsidR="001F4591">
        <w:rPr>
          <w:rFonts w:ascii="Tahoma" w:hAnsi="Tahoma" w:cs="Tahoma"/>
          <w:lang w:val="es-CO"/>
        </w:rPr>
        <w:t xml:space="preserve">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00064F" w:rsidRPr="0000064F" w:rsidRDefault="0000064F" w:rsidP="0000064F">
      <w:pPr>
        <w:pStyle w:val="Prrafodelista"/>
        <w:rPr>
          <w:rFonts w:ascii="Tahoma" w:hAnsi="Tahoma" w:cs="Tahoma"/>
          <w:lang w:val="en-US"/>
        </w:rPr>
      </w:pPr>
    </w:p>
    <w:p w:rsidR="00577BB8" w:rsidRPr="00577BB8" w:rsidRDefault="00577BB8" w:rsidP="00577BB8">
      <w:pPr>
        <w:pStyle w:val="Prrafodelista"/>
        <w:numPr>
          <w:ilvl w:val="0"/>
          <w:numId w:val="3"/>
        </w:numPr>
        <w:spacing w:after="0" w:line="253" w:lineRule="atLeast"/>
        <w:rPr>
          <w:rFonts w:eastAsia="Times New Roman"/>
          <w:color w:val="000000"/>
        </w:rPr>
      </w:pPr>
      <w:proofErr w:type="spellStart"/>
      <w:r w:rsidRPr="00577BB8">
        <w:rPr>
          <w:rFonts w:ascii="Tahoma" w:eastAsia="Times New Roman" w:hAnsi="Tahoma" w:cs="Tahoma"/>
          <w:color w:val="000000"/>
        </w:rPr>
        <w:t>Deployed</w:t>
      </w:r>
      <w:proofErr w:type="spellEnd"/>
      <w:r w:rsidRPr="00577BB8">
        <w:rPr>
          <w:rFonts w:ascii="Tahoma" w:eastAsia="Times New Roman" w:hAnsi="Tahoma" w:cs="Tahoma"/>
          <w:color w:val="000000"/>
        </w:rPr>
        <w:t xml:space="preserve"> to QA a new </w:t>
      </w:r>
      <w:proofErr w:type="spellStart"/>
      <w:r w:rsidRPr="00577BB8">
        <w:rPr>
          <w:rFonts w:ascii="Tahoma" w:eastAsia="Times New Roman" w:hAnsi="Tahoma" w:cs="Tahoma"/>
          <w:color w:val="000000"/>
        </w:rPr>
        <w:t>version</w:t>
      </w:r>
      <w:proofErr w:type="spellEnd"/>
      <w:r w:rsidRPr="00577BB8">
        <w:rPr>
          <w:rFonts w:ascii="Tahoma" w:eastAsia="Times New Roman" w:hAnsi="Tahoma" w:cs="Tahoma"/>
          <w:color w:val="000000"/>
        </w:rPr>
        <w:t xml:space="preserve"> of </w:t>
      </w:r>
      <w:proofErr w:type="spellStart"/>
      <w:r w:rsidRPr="00577BB8">
        <w:rPr>
          <w:rFonts w:ascii="Tahoma" w:eastAsia="Times New Roman" w:hAnsi="Tahoma" w:cs="Tahoma"/>
          <w:color w:val="000000"/>
        </w:rPr>
        <w:t>the</w:t>
      </w:r>
      <w:proofErr w:type="spellEnd"/>
      <w:r w:rsidRPr="00577BB8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577BB8">
        <w:rPr>
          <w:rFonts w:ascii="Tahoma" w:eastAsia="Times New Roman" w:hAnsi="Tahoma" w:cs="Tahoma"/>
          <w:color w:val="000000"/>
        </w:rPr>
        <w:t>project</w:t>
      </w:r>
      <w:proofErr w:type="spellEnd"/>
      <w:r w:rsidRPr="00577BB8">
        <w:rPr>
          <w:rFonts w:ascii="Tahoma" w:eastAsia="Times New Roman" w:hAnsi="Tahoma" w:cs="Tahoma"/>
          <w:color w:val="000000"/>
        </w:rPr>
        <w:t>.</w:t>
      </w:r>
    </w:p>
    <w:p w:rsidR="003B6150" w:rsidRPr="003B6150" w:rsidRDefault="003B6150" w:rsidP="00577BB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722C7" w:rsidRPr="00F722C7" w:rsidRDefault="00F722C7" w:rsidP="00F722C7">
      <w:pPr>
        <w:pStyle w:val="Prrafodelista"/>
        <w:rPr>
          <w:rFonts w:ascii="Tahoma" w:hAnsi="Tahoma" w:cs="Tahoma"/>
          <w:lang w:val="en-US"/>
        </w:rPr>
      </w:pPr>
    </w:p>
    <w:p w:rsidR="00F722C7" w:rsidRPr="00E32DBC" w:rsidRDefault="00F722C7" w:rsidP="0000064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96119" w:rsidRP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proofErr w:type="spellStart"/>
      <w:r w:rsidRPr="00941AED">
        <w:rPr>
          <w:rFonts w:ascii="Tahoma" w:hAnsi="Tahoma" w:cs="Tahoma"/>
          <w:lang w:val="es-CO"/>
        </w:rPr>
        <w:t>Continue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the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implemen</w:t>
      </w:r>
      <w:r>
        <w:rPr>
          <w:rFonts w:ascii="Tahoma" w:hAnsi="Tahoma" w:cs="Tahoma"/>
          <w:lang w:val="es-CO"/>
        </w:rPr>
        <w:t>tation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the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tasks</w:t>
      </w:r>
      <w:proofErr w:type="spellEnd"/>
      <w:r>
        <w:rPr>
          <w:rFonts w:ascii="Tahoma" w:hAnsi="Tahoma" w:cs="Tahoma"/>
          <w:lang w:val="es-CO"/>
        </w:rPr>
        <w:t xml:space="preserve"> of </w:t>
      </w:r>
      <w:proofErr w:type="spellStart"/>
      <w:r>
        <w:rPr>
          <w:rFonts w:ascii="Tahoma" w:hAnsi="Tahoma" w:cs="Tahoma"/>
          <w:lang w:val="es-CO"/>
        </w:rPr>
        <w:t>the</w:t>
      </w:r>
      <w:proofErr w:type="spellEnd"/>
      <w:r>
        <w:rPr>
          <w:rFonts w:ascii="Tahoma" w:hAnsi="Tahoma" w:cs="Tahoma"/>
          <w:lang w:val="es-CO"/>
        </w:rPr>
        <w:t xml:space="preserve"> Sprint</w:t>
      </w:r>
      <w:r w:rsidR="007636DB">
        <w:rPr>
          <w:rFonts w:ascii="Tahoma" w:hAnsi="Tahoma" w:cs="Tahoma"/>
          <w:lang w:val="es-CO"/>
        </w:rPr>
        <w:t>.</w:t>
      </w: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DE7F89" w:rsidRDefault="00062B0C" w:rsidP="00062B0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062B0C">
        <w:rPr>
          <w:rFonts w:ascii="Tahoma" w:hAnsi="Tahoma" w:cs="Tahoma"/>
          <w:lang w:val="en-US"/>
        </w:rPr>
        <w:t>Cont</w:t>
      </w:r>
      <w:r w:rsidR="004510B1">
        <w:rPr>
          <w:rFonts w:ascii="Tahoma" w:hAnsi="Tahoma" w:cs="Tahoma"/>
          <w:lang w:val="en-US"/>
        </w:rPr>
        <w:t>i</w:t>
      </w:r>
      <w:r w:rsidRPr="00062B0C">
        <w:rPr>
          <w:rFonts w:ascii="Tahoma" w:hAnsi="Tahoma" w:cs="Tahoma"/>
          <w:lang w:val="en-US"/>
        </w:rPr>
        <w:t>nue analyzing of the process of withdrawal and return of materials to deposits</w:t>
      </w:r>
      <w:r w:rsidR="00ED7BBB">
        <w:rPr>
          <w:rFonts w:ascii="Tahoma" w:hAnsi="Tahoma" w:cs="Tahoma"/>
          <w:lang w:val="en-US"/>
        </w:rPr>
        <w:t xml:space="preserve">, and </w:t>
      </w:r>
      <w:r w:rsidR="00750A8F">
        <w:rPr>
          <w:rFonts w:ascii="Tahoma" w:hAnsi="Tahoma" w:cs="Tahoma"/>
          <w:lang w:val="en-US"/>
        </w:rPr>
        <w:t>requirements</w:t>
      </w:r>
      <w:r w:rsidR="00ED7BBB">
        <w:rPr>
          <w:rFonts w:ascii="Tahoma" w:hAnsi="Tahoma" w:cs="Tahoma"/>
          <w:lang w:val="en-US"/>
        </w:rPr>
        <w:t xml:space="preserve"> about sprint 10</w:t>
      </w:r>
      <w:r w:rsidRPr="00062B0C">
        <w:rPr>
          <w:rFonts w:ascii="Tahoma" w:hAnsi="Tahoma" w:cs="Tahoma"/>
          <w:lang w:val="en-US"/>
        </w:rPr>
        <w:t>.</w:t>
      </w:r>
    </w:p>
    <w:p w:rsidR="00E33592" w:rsidRPr="00E33592" w:rsidRDefault="00E33592" w:rsidP="00E33592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proofErr w:type="spellStart"/>
      <w:r w:rsidRPr="00941AED">
        <w:rPr>
          <w:rFonts w:ascii="Tahoma" w:hAnsi="Tahoma" w:cs="Tahoma"/>
          <w:lang w:val="es-CO"/>
        </w:rPr>
        <w:t>Deploy</w:t>
      </w:r>
      <w:proofErr w:type="spellEnd"/>
      <w:r w:rsidRPr="00941AED">
        <w:rPr>
          <w:rFonts w:ascii="Tahoma" w:hAnsi="Tahoma" w:cs="Tahoma"/>
          <w:lang w:val="es-CO"/>
        </w:rPr>
        <w:t xml:space="preserve"> in QA a new </w:t>
      </w:r>
      <w:proofErr w:type="spellStart"/>
      <w:r w:rsidRPr="00941AED">
        <w:rPr>
          <w:rFonts w:ascii="Tahoma" w:hAnsi="Tahoma" w:cs="Tahoma"/>
          <w:lang w:val="es-CO"/>
        </w:rPr>
        <w:t>version</w:t>
      </w:r>
      <w:proofErr w:type="spellEnd"/>
      <w:r w:rsidRPr="00941AED">
        <w:rPr>
          <w:rFonts w:ascii="Tahoma" w:hAnsi="Tahoma" w:cs="Tahoma"/>
          <w:lang w:val="es-CO"/>
        </w:rPr>
        <w:t xml:space="preserve"> of </w:t>
      </w:r>
      <w:proofErr w:type="spellStart"/>
      <w:r w:rsidRPr="00941AED">
        <w:rPr>
          <w:rFonts w:ascii="Tahoma" w:hAnsi="Tahoma" w:cs="Tahoma"/>
          <w:lang w:val="es-CO"/>
        </w:rPr>
        <w:t>the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project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with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adjustment</w:t>
      </w:r>
      <w:proofErr w:type="spellEnd"/>
      <w:r>
        <w:rPr>
          <w:rFonts w:ascii="Tahoma" w:hAnsi="Tahoma" w:cs="Tahoma"/>
          <w:lang w:val="es-CO"/>
        </w:rPr>
        <w:t xml:space="preserve">. </w:t>
      </w: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DBC" w:rsidRDefault="001C6DBC" w:rsidP="008840DB">
      <w:pPr>
        <w:spacing w:after="0" w:line="240" w:lineRule="auto"/>
      </w:pPr>
      <w:r>
        <w:separator/>
      </w:r>
    </w:p>
  </w:endnote>
  <w:endnote w:type="continuationSeparator" w:id="0">
    <w:p w:rsidR="001C6DBC" w:rsidRDefault="001C6DBC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6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DBC" w:rsidRDefault="001C6DBC" w:rsidP="008840DB">
      <w:pPr>
        <w:spacing w:after="0" w:line="240" w:lineRule="auto"/>
      </w:pPr>
      <w:r>
        <w:separator/>
      </w:r>
    </w:p>
  </w:footnote>
  <w:footnote w:type="continuationSeparator" w:id="0">
    <w:p w:rsidR="001C6DBC" w:rsidRDefault="001C6DBC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5F93-0C6D-4CDC-B61A-DB424F2C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1451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650</cp:revision>
  <dcterms:created xsi:type="dcterms:W3CDTF">2016-02-18T20:57:00Z</dcterms:created>
  <dcterms:modified xsi:type="dcterms:W3CDTF">2016-09-09T20:19:00Z</dcterms:modified>
</cp:coreProperties>
</file>