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B2282C">
        <w:rPr>
          <w:rFonts w:ascii="Tahoma" w:hAnsi="Tahoma" w:cs="Tahoma"/>
          <w:lang w:val="en-US"/>
        </w:rPr>
        <w:t>December</w:t>
      </w:r>
      <w:r w:rsidR="00B2282C" w:rsidRPr="0003629D">
        <w:rPr>
          <w:rFonts w:ascii="Tahoma" w:hAnsi="Tahoma" w:cs="Tahoma"/>
          <w:lang w:val="en-US"/>
        </w:rPr>
        <w:t xml:space="preserve"> </w:t>
      </w:r>
      <w:r w:rsidR="00C90336">
        <w:rPr>
          <w:rFonts w:ascii="Tahoma" w:hAnsi="Tahoma" w:cs="Tahoma"/>
          <w:lang w:val="en-US"/>
        </w:rPr>
        <w:t>23</w:t>
      </w:r>
      <w:r w:rsidR="00B2282C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2016.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063005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C21CFA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</w:t>
            </w:r>
            <w:r w:rsidRPr="00356059">
              <w:rPr>
                <w:rFonts w:ascii="Tahoma" w:hAnsi="Tahoma" w:cs="Tahoma"/>
                <w:lang w:val="en-US"/>
              </w:rPr>
              <w:t xml:space="preserve">ttendance </w:t>
            </w:r>
            <w:r>
              <w:rPr>
                <w:rFonts w:ascii="Tahoma" w:hAnsi="Tahoma" w:cs="Tahoma"/>
                <w:lang w:val="en-US"/>
              </w:rPr>
              <w:t>C</w:t>
            </w:r>
            <w:r w:rsidRPr="00356059">
              <w:rPr>
                <w:rFonts w:ascii="Tahoma" w:hAnsi="Tahoma" w:cs="Tahoma"/>
                <w:lang w:val="en-US"/>
              </w:rPr>
              <w:t xml:space="preserve">ontrol </w:t>
            </w:r>
            <w:r>
              <w:rPr>
                <w:rFonts w:ascii="Tahoma" w:hAnsi="Tahoma" w:cs="Tahoma"/>
                <w:lang w:val="en-US"/>
              </w:rPr>
              <w:t>R</w:t>
            </w:r>
            <w:r w:rsidRPr="00356059">
              <w:rPr>
                <w:rFonts w:ascii="Tahoma" w:hAnsi="Tahoma" w:cs="Tahoma"/>
                <w:lang w:val="en-US"/>
              </w:rPr>
              <w:t xml:space="preserve">eport </w:t>
            </w:r>
          </w:p>
          <w:p w:rsidR="00664A7F" w:rsidRDefault="00664A7F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Manage Food Control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6E7D18">
              <w:rPr>
                <w:rFonts w:ascii="Tahoma" w:hAnsi="Tahoma" w:cs="Tahoma"/>
                <w:lang w:val="es-CO"/>
              </w:rPr>
              <w:t xml:space="preserve"> </w:t>
            </w:r>
            <w:r w:rsidR="00C94F35">
              <w:rPr>
                <w:rFonts w:ascii="Tahoma" w:hAnsi="Tahoma" w:cs="Tahoma"/>
                <w:lang w:val="es-CO"/>
              </w:rPr>
              <w:t>41</w:t>
            </w:r>
          </w:p>
          <w:p w:rsidR="00C21CFA" w:rsidRPr="00897312" w:rsidRDefault="00C21CFA" w:rsidP="00641580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641580">
              <w:rPr>
                <w:rFonts w:ascii="Tahoma" w:hAnsi="Tahoma" w:cs="Tahoma"/>
                <w:lang w:val="es-CO"/>
              </w:rPr>
              <w:t>14</w:t>
            </w:r>
            <w:bookmarkStart w:id="0" w:name="_GoBack"/>
            <w:bookmarkEnd w:id="0"/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FF5F15" w:rsidRPr="00FF5F15" w:rsidRDefault="00FF5F1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756E83" w:rsidRPr="0003629D" w:rsidRDefault="00ED53BD" w:rsidP="00756E83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Attendance Control Report </w:t>
      </w:r>
    </w:p>
    <w:p w:rsidR="0067285F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77F35" w:rsidRPr="004675C3" w:rsidRDefault="00077F35" w:rsidP="00077F35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077F35" w:rsidRPr="004675C3" w:rsidRDefault="00077F3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A961C9" w:rsidRDefault="00E06DC1" w:rsidP="00A961C9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b/>
          <w:lang w:val="en-US"/>
        </w:rPr>
        <w:t>Register attendance and novelty of staff</w:t>
      </w:r>
      <w:r w:rsidR="00D11BBA">
        <w:rPr>
          <w:rFonts w:ascii="Tahoma" w:hAnsi="Tahoma" w:cs="Tahoma"/>
          <w:lang w:val="en-US"/>
        </w:rPr>
        <w:t>.</w:t>
      </w:r>
      <w:r w:rsidR="00545B4D" w:rsidRPr="004675C3">
        <w:rPr>
          <w:rFonts w:ascii="Tahoma" w:hAnsi="Tahoma" w:cs="Tahoma"/>
          <w:lang w:val="en-US"/>
        </w:rPr>
        <w:t xml:space="preserve"> </w:t>
      </w:r>
      <w:r w:rsidR="00A961C9" w:rsidRPr="0003629D">
        <w:rPr>
          <w:rFonts w:ascii="Tahoma" w:hAnsi="Tahoma" w:cs="Tahoma"/>
          <w:b/>
          <w:lang w:val="en-US"/>
        </w:rPr>
        <w:t xml:space="preserve">Status: </w:t>
      </w:r>
      <w:r w:rsidR="00235A73">
        <w:rPr>
          <w:rFonts w:ascii="Tahoma" w:hAnsi="Tahoma" w:cs="Tahoma"/>
          <w:lang w:val="en-US"/>
        </w:rPr>
        <w:t>Finished</w:t>
      </w:r>
      <w:r w:rsidR="00A961C9">
        <w:rPr>
          <w:rFonts w:ascii="Tahoma" w:hAnsi="Tahoma" w:cs="Tahoma"/>
          <w:lang w:val="en-US"/>
        </w:rPr>
        <w:t>.</w:t>
      </w:r>
      <w:r w:rsidR="00A961C9" w:rsidRPr="0003629D">
        <w:rPr>
          <w:rFonts w:ascii="Tahoma" w:hAnsi="Tahoma" w:cs="Tahoma"/>
          <w:b/>
          <w:lang w:val="en-US"/>
        </w:rPr>
        <w:t xml:space="preserve"> Assigned To</w:t>
      </w:r>
      <w:r w:rsidR="00A961C9" w:rsidRPr="0003629D">
        <w:rPr>
          <w:rFonts w:ascii="Tahoma" w:hAnsi="Tahoma" w:cs="Tahoma"/>
          <w:lang w:val="en-US"/>
        </w:rPr>
        <w:t xml:space="preserve">: </w:t>
      </w:r>
      <w:r w:rsidR="00A961C9">
        <w:rPr>
          <w:rFonts w:ascii="Tahoma" w:hAnsi="Tahoma" w:cs="Tahoma"/>
          <w:lang w:val="en-US"/>
        </w:rPr>
        <w:t>Steven Boada</w:t>
      </w:r>
      <w:r w:rsidR="00A961C9" w:rsidRPr="0003629D">
        <w:rPr>
          <w:rFonts w:ascii="Tahoma" w:hAnsi="Tahoma" w:cs="Tahoma"/>
          <w:lang w:val="en-US"/>
        </w:rPr>
        <w:t xml:space="preserve">. </w:t>
      </w:r>
      <w:r w:rsidR="00A961C9" w:rsidRPr="0003629D">
        <w:rPr>
          <w:rFonts w:ascii="Tahoma" w:hAnsi="Tahoma" w:cs="Tahoma"/>
          <w:b/>
          <w:lang w:val="en-US"/>
        </w:rPr>
        <w:t xml:space="preserve"> </w:t>
      </w:r>
    </w:p>
    <w:p w:rsidR="00545B4D" w:rsidRDefault="00545B4D" w:rsidP="00545B4D">
      <w:pPr>
        <w:pStyle w:val="Prrafodelista"/>
        <w:rPr>
          <w:rFonts w:ascii="Tahoma" w:hAnsi="Tahoma" w:cs="Tahoma"/>
          <w:lang w:val="en-US"/>
        </w:rPr>
      </w:pPr>
    </w:p>
    <w:p w:rsidR="003066C0" w:rsidRPr="0003629D" w:rsidRDefault="003066C0" w:rsidP="003066C0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</w:t>
      </w:r>
      <w:r>
        <w:rPr>
          <w:rFonts w:ascii="Tahoma" w:hAnsi="Tahoma" w:cs="Tahoma"/>
          <w:sz w:val="22"/>
          <w:szCs w:val="22"/>
          <w:lang w:val="en-US"/>
        </w:rPr>
        <w:t xml:space="preserve">Control Report </w:t>
      </w:r>
    </w:p>
    <w:p w:rsidR="003066C0" w:rsidRPr="003066C0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3066C0" w:rsidRDefault="003066C0" w:rsidP="003066C0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b/>
          <w:lang w:val="en-US"/>
        </w:rPr>
        <w:t xml:space="preserve">Register </w:t>
      </w:r>
      <w:r>
        <w:rPr>
          <w:rFonts w:ascii="Tahoma" w:hAnsi="Tahoma" w:cs="Tahoma"/>
          <w:b/>
          <w:lang w:val="en-US"/>
        </w:rPr>
        <w:t>Type Food</w:t>
      </w:r>
      <w:r>
        <w:rPr>
          <w:rFonts w:ascii="Tahoma" w:hAnsi="Tahoma" w:cs="Tahoma"/>
          <w:lang w:val="en-US"/>
        </w:rPr>
        <w:t>.</w:t>
      </w:r>
      <w:r w:rsidRPr="004675C3">
        <w:rPr>
          <w:rFonts w:ascii="Tahoma" w:hAnsi="Tahoma" w:cs="Tahoma"/>
          <w:lang w:val="en-US"/>
        </w:rPr>
        <w:t xml:space="preserve"> </w:t>
      </w:r>
      <w:r w:rsidRPr="0003629D">
        <w:rPr>
          <w:rFonts w:ascii="Tahoma" w:hAnsi="Tahoma" w:cs="Tahoma"/>
          <w:b/>
          <w:lang w:val="en-US"/>
        </w:rPr>
        <w:t xml:space="preserve">Status: </w:t>
      </w:r>
      <w:r>
        <w:rPr>
          <w:rFonts w:ascii="Tahoma" w:hAnsi="Tahoma" w:cs="Tahoma"/>
          <w:lang w:val="en-US"/>
        </w:rPr>
        <w:t>Progress</w:t>
      </w:r>
      <w:r>
        <w:rPr>
          <w:rFonts w:ascii="Tahoma" w:hAnsi="Tahoma" w:cs="Tahoma"/>
          <w:lang w:val="en-US"/>
        </w:rPr>
        <w:t>.</w:t>
      </w:r>
      <w:r w:rsidRPr="0003629D">
        <w:rPr>
          <w:rFonts w:ascii="Tahoma" w:hAnsi="Tahoma" w:cs="Tahoma"/>
          <w:b/>
          <w:lang w:val="en-US"/>
        </w:rPr>
        <w:t xml:space="preserve"> 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Steven Boada</w:t>
      </w:r>
      <w:r w:rsidRPr="0003629D"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 xml:space="preserve"> </w:t>
      </w:r>
    </w:p>
    <w:p w:rsidR="003066C0" w:rsidRPr="00B6598A" w:rsidRDefault="003066C0" w:rsidP="00545B4D">
      <w:pPr>
        <w:pStyle w:val="Prrafodelista"/>
        <w:rPr>
          <w:rFonts w:ascii="Tahoma" w:hAnsi="Tahoma" w:cs="Tahoma"/>
          <w:lang w:val="en-US"/>
        </w:rPr>
      </w:pPr>
    </w:p>
    <w:p w:rsidR="00BD7AF3" w:rsidRPr="003066C0" w:rsidRDefault="00BD7AF3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C238B2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C238B2" w:rsidRPr="00C238B2" w:rsidRDefault="00C238B2" w:rsidP="00C238B2">
      <w:pPr>
        <w:pStyle w:val="Prrafodelista"/>
        <w:rPr>
          <w:rFonts w:ascii="Tahoma" w:hAnsi="Tahoma" w:cs="Tahoma"/>
          <w:lang w:val="en-US"/>
        </w:rPr>
      </w:pPr>
    </w:p>
    <w:p w:rsidR="00052C1B" w:rsidRPr="005B1F57" w:rsidRDefault="00052C1B" w:rsidP="00C238B2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052C1B">
        <w:rPr>
          <w:rFonts w:ascii="Tahoma" w:hAnsi="Tahoma" w:cs="Tahoma"/>
          <w:lang w:val="en-US"/>
        </w:rPr>
        <w:t xml:space="preserve">Analyze </w:t>
      </w:r>
      <w:r w:rsidR="00C238B2">
        <w:rPr>
          <w:rFonts w:ascii="Tahoma" w:hAnsi="Tahoma" w:cs="Tahoma"/>
          <w:lang w:val="en-US"/>
        </w:rPr>
        <w:t>manage services, s</w:t>
      </w:r>
      <w:r w:rsidR="00C238B2" w:rsidRPr="00C238B2">
        <w:rPr>
          <w:rFonts w:ascii="Tahoma" w:hAnsi="Tahoma" w:cs="Tahoma"/>
          <w:lang w:val="en-US"/>
        </w:rPr>
        <w:t>ervice budget</w:t>
      </w:r>
      <w:r w:rsidR="00C238B2">
        <w:rPr>
          <w:rFonts w:ascii="Tahoma" w:hAnsi="Tahoma" w:cs="Tahoma"/>
          <w:lang w:val="en-US"/>
        </w:rPr>
        <w:t xml:space="preserve"> and s</w:t>
      </w:r>
      <w:r w:rsidR="00C238B2" w:rsidRPr="00C238B2">
        <w:rPr>
          <w:rFonts w:ascii="Tahoma" w:hAnsi="Tahoma" w:cs="Tahoma"/>
          <w:lang w:val="en-US"/>
        </w:rPr>
        <w:t xml:space="preserve">ervice </w:t>
      </w:r>
      <w:r w:rsidR="00C238B2">
        <w:rPr>
          <w:rFonts w:ascii="Tahoma" w:hAnsi="Tahoma" w:cs="Tahoma"/>
          <w:lang w:val="en-US"/>
        </w:rPr>
        <w:t>actual</w:t>
      </w:r>
      <w:r w:rsidRPr="00052C1B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="00CB2A08" w:rsidRPr="0003629D">
        <w:rPr>
          <w:rFonts w:ascii="Tahoma" w:hAnsi="Tahoma" w:cs="Tahoma"/>
          <w:b/>
          <w:lang w:val="en-US"/>
        </w:rPr>
        <w:t xml:space="preserve">Status: </w:t>
      </w:r>
      <w:r w:rsidR="00CB2A08" w:rsidRPr="0003629D">
        <w:rPr>
          <w:rFonts w:ascii="Tahoma" w:hAnsi="Tahoma" w:cs="Tahoma"/>
          <w:lang w:val="en-US"/>
        </w:rPr>
        <w:t>Progress</w:t>
      </w:r>
      <w:r w:rsidR="00CB2A08">
        <w:rPr>
          <w:rFonts w:ascii="Tahoma" w:hAnsi="Tahoma" w:cs="Tahoma"/>
          <w:lang w:val="en-US"/>
        </w:rPr>
        <w:t>.</w:t>
      </w:r>
      <w:r w:rsidR="00CB2A08" w:rsidRPr="0003629D">
        <w:rPr>
          <w:rFonts w:ascii="Tahoma" w:hAnsi="Tahoma" w:cs="Tahoma"/>
          <w:b/>
          <w:lang w:val="en-US"/>
        </w:rPr>
        <w:t xml:space="preserve"> </w:t>
      </w:r>
      <w:r w:rsidRPr="000648E2">
        <w:rPr>
          <w:rFonts w:ascii="Tahoma" w:hAnsi="Tahoma" w:cs="Tahoma"/>
          <w:b/>
          <w:lang w:val="en-US"/>
        </w:rPr>
        <w:t>Assigned To</w:t>
      </w:r>
      <w:r w:rsidRPr="000648E2">
        <w:rPr>
          <w:rFonts w:ascii="Tahoma" w:hAnsi="Tahoma" w:cs="Tahoma"/>
          <w:lang w:val="en-US"/>
        </w:rPr>
        <w:t xml:space="preserve">: Liseth Jiménez. </w:t>
      </w:r>
      <w:r w:rsidRPr="000648E2">
        <w:rPr>
          <w:rFonts w:ascii="Tahoma" w:hAnsi="Tahoma" w:cs="Tahoma"/>
          <w:b/>
          <w:lang w:val="en-US"/>
        </w:rPr>
        <w:t xml:space="preserve"> </w:t>
      </w:r>
    </w:p>
    <w:p w:rsidR="005B1F57" w:rsidRPr="005B1F57" w:rsidRDefault="005B1F57" w:rsidP="005B1F57">
      <w:pPr>
        <w:pStyle w:val="Prrafodelista"/>
        <w:rPr>
          <w:rFonts w:ascii="Tahoma" w:hAnsi="Tahoma" w:cs="Tahoma"/>
          <w:lang w:val="en-US"/>
        </w:rPr>
      </w:pPr>
    </w:p>
    <w:p w:rsidR="005B1F57" w:rsidRPr="009210A1" w:rsidRDefault="005B1F57" w:rsidP="005B1F57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</w:t>
      </w:r>
      <w:r w:rsidRPr="000B230A">
        <w:rPr>
          <w:rFonts w:ascii="Tahoma" w:hAnsi="Tahoma" w:cs="Tahoma"/>
          <w:lang w:val="en-US"/>
        </w:rPr>
        <w:t>work group</w:t>
      </w:r>
      <w:r w:rsidRPr="00D33EB7">
        <w:rPr>
          <w:rFonts w:ascii="Tahoma" w:hAnsi="Tahoma" w:cs="Tahoma"/>
          <w:lang w:val="en-US"/>
        </w:rPr>
        <w:t>.</w:t>
      </w:r>
    </w:p>
    <w:p w:rsidR="00FF39EA" w:rsidRP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E71824" w:rsidRDefault="00E71824" w:rsidP="00E71824">
      <w:pPr>
        <w:pStyle w:val="Prrafodelista"/>
        <w:rPr>
          <w:rFonts w:ascii="Tahoma" w:hAnsi="Tahoma" w:cs="Tahoma"/>
          <w:lang w:val="en-US"/>
        </w:rPr>
      </w:pPr>
    </w:p>
    <w:p w:rsidR="003066C0" w:rsidRPr="00E71824" w:rsidRDefault="003066C0" w:rsidP="00E71824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A34E22" w:rsidRDefault="00CA4F4B" w:rsidP="00F72FA6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of </w:t>
      </w:r>
      <w:r w:rsidR="001E27E6" w:rsidRPr="003E5422">
        <w:rPr>
          <w:rFonts w:ascii="Tahoma" w:hAnsi="Tahoma" w:cs="Tahoma"/>
          <w:lang w:val="en-US"/>
        </w:rPr>
        <w:t>Attendance Control Report</w:t>
      </w:r>
      <w:r w:rsidR="003E5422" w:rsidRPr="003E5422">
        <w:rPr>
          <w:rFonts w:ascii="Tahoma" w:hAnsi="Tahoma" w:cs="Tahoma"/>
          <w:lang w:val="en-US"/>
        </w:rPr>
        <w:t>.</w:t>
      </w:r>
    </w:p>
    <w:p w:rsidR="004D2C12" w:rsidRPr="004D2C12" w:rsidRDefault="004D2C12" w:rsidP="004D2C12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of </w:t>
      </w:r>
      <w:r>
        <w:rPr>
          <w:rFonts w:ascii="Tahoma" w:hAnsi="Tahoma" w:cs="Tahoma"/>
          <w:lang w:val="en-US"/>
        </w:rPr>
        <w:t>Manage Food</w:t>
      </w:r>
      <w:r w:rsidRPr="003E5422">
        <w:rPr>
          <w:rFonts w:ascii="Tahoma" w:hAnsi="Tahoma" w:cs="Tahoma"/>
          <w:lang w:val="en-US"/>
        </w:rPr>
        <w:t xml:space="preserve"> Control Report.</w:t>
      </w:r>
    </w:p>
    <w:p w:rsidR="004D2C12" w:rsidRDefault="004D2C12" w:rsidP="004D2C1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9FD" w:rsidRDefault="007C29FD" w:rsidP="008840DB">
      <w:pPr>
        <w:spacing w:after="0" w:line="240" w:lineRule="auto"/>
      </w:pPr>
      <w:r>
        <w:separator/>
      </w:r>
    </w:p>
  </w:endnote>
  <w:endnote w:type="continuationSeparator" w:id="0">
    <w:p w:rsidR="007C29FD" w:rsidRDefault="007C29FD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5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9FD" w:rsidRDefault="007C29FD" w:rsidP="008840DB">
      <w:pPr>
        <w:spacing w:after="0" w:line="240" w:lineRule="auto"/>
      </w:pPr>
      <w:r>
        <w:separator/>
      </w:r>
    </w:p>
  </w:footnote>
  <w:footnote w:type="continuationSeparator" w:id="0">
    <w:p w:rsidR="007C29FD" w:rsidRDefault="007C29FD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  <w:num w:numId="13">
    <w:abstractNumId w:val="12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390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2E37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4D5"/>
    <w:rsid w:val="006317E7"/>
    <w:rsid w:val="0063198F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3FE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A5D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2257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824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DE7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C02D6-5EE3-4CAE-8D99-BC8224BD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1412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924</cp:revision>
  <dcterms:created xsi:type="dcterms:W3CDTF">2016-02-18T20:57:00Z</dcterms:created>
  <dcterms:modified xsi:type="dcterms:W3CDTF">2016-12-22T21:35:00Z</dcterms:modified>
</cp:coreProperties>
</file>