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A8" w:rsidRPr="009318A8" w:rsidRDefault="009318A8" w:rsidP="009318A8">
      <w:pPr>
        <w:keepNext/>
        <w:shd w:val="clear" w:color="auto" w:fill="943634"/>
        <w:spacing w:after="0" w:line="368" w:lineRule="atLeast"/>
        <w:jc w:val="center"/>
        <w:rPr>
          <w:rFonts w:ascii="Calibri" w:eastAsia="Times New Roman" w:hAnsi="Calibri" w:cs="Times New Roman"/>
          <w:b/>
          <w:bCs/>
          <w:smallCaps/>
          <w:color w:val="FFFFFF"/>
          <w:sz w:val="32"/>
          <w:szCs w:val="32"/>
        </w:rPr>
      </w:pPr>
      <w:bookmarkStart w:id="0" w:name="_GoBack"/>
      <w:r w:rsidRPr="009318A8">
        <w:rPr>
          <w:rFonts w:ascii="Tahoma" w:eastAsia="Times New Roman" w:hAnsi="Tahoma" w:cs="Tahoma"/>
          <w:b/>
          <w:bCs/>
          <w:smallCaps/>
          <w:color w:val="FFFFFF"/>
          <w:lang w:val="en"/>
        </w:rPr>
        <w:t>Prototype costs</w:t>
      </w:r>
    </w:p>
    <w:bookmarkEnd w:id="0"/>
    <w:p w:rsidR="009318A8" w:rsidRPr="009318A8" w:rsidRDefault="009318A8" w:rsidP="009318A8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b/>
          <w:bCs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b/>
          <w:bCs/>
          <w:color w:val="000000"/>
        </w:rPr>
        <w:t>Date:</w:t>
      </w:r>
      <w:r w:rsidRPr="009318A8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9318A8">
        <w:rPr>
          <w:rFonts w:ascii="Tahoma" w:eastAsia="Times New Roman" w:hAnsi="Tahoma" w:cs="Tahoma"/>
          <w:color w:val="000000"/>
        </w:rPr>
        <w:t>Friday, February 19</w:t>
      </w:r>
      <w:r w:rsidRPr="009318A8">
        <w:rPr>
          <w:rFonts w:ascii="Tahoma" w:eastAsia="Times New Roman" w:hAnsi="Tahoma" w:cs="Tahoma"/>
          <w:color w:val="000000"/>
          <w:vertAlign w:val="superscript"/>
        </w:rPr>
        <w:t>th</w:t>
      </w:r>
      <w:r w:rsidRPr="009318A8">
        <w:rPr>
          <w:rFonts w:ascii="Tahoma" w:eastAsia="Times New Roman" w:hAnsi="Tahoma" w:cs="Tahoma"/>
          <w:color w:val="000000"/>
        </w:rPr>
        <w:t>, 2016.</w:t>
      </w:r>
    </w:p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b/>
          <w:bCs/>
          <w:color w:val="000000"/>
        </w:rPr>
        <w:t>By:</w:t>
      </w:r>
      <w:r w:rsidRPr="009318A8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proofErr w:type="spellStart"/>
      <w:r w:rsidRPr="009318A8">
        <w:rPr>
          <w:rFonts w:ascii="Tahoma" w:eastAsia="Times New Roman" w:hAnsi="Tahoma" w:cs="Tahoma"/>
          <w:color w:val="000000"/>
        </w:rPr>
        <w:t>Ing</w:t>
      </w:r>
      <w:proofErr w:type="spellEnd"/>
      <w:r w:rsidRPr="009318A8">
        <w:rPr>
          <w:rFonts w:ascii="Tahoma" w:eastAsia="Times New Roman" w:hAnsi="Tahoma" w:cs="Tahoma"/>
          <w:color w:val="000000"/>
        </w:rPr>
        <w:t>. Liseth Patricia Jimenez Torres</w:t>
      </w:r>
    </w:p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b/>
          <w:bCs/>
          <w:color w:val="4F62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6300"/>
      </w:tblGrid>
      <w:tr w:rsidR="009318A8" w:rsidRPr="009318A8" w:rsidTr="009318A8">
        <w:tc>
          <w:tcPr>
            <w:tcW w:w="2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</w:rPr>
              <w:t> </w:t>
            </w:r>
          </w:p>
        </w:tc>
        <w:tc>
          <w:tcPr>
            <w:tcW w:w="63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Summary for</w:t>
            </w:r>
            <w:r w:rsidRPr="009318A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 xml:space="preserve"> this week</w:t>
            </w:r>
          </w:p>
        </w:tc>
      </w:tr>
      <w:tr w:rsidR="009318A8" w:rsidRPr="009318A8" w:rsidTr="009318A8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9318A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Current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lang w:val="en"/>
              </w:rPr>
              <w:t>Sprint 6</w:t>
            </w:r>
          </w:p>
        </w:tc>
      </w:tr>
      <w:tr w:rsidR="009318A8" w:rsidRPr="009318A8" w:rsidTr="009318A8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9318A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Duration of the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  <w:r w:rsidRPr="009318A8">
              <w:rPr>
                <w:rFonts w:ascii="Tahoma" w:eastAsia="Times New Roman" w:hAnsi="Tahoma" w:cs="Tahoma"/>
                <w:lang w:val="en"/>
              </w:rPr>
              <w:t>27 January - 29 February 2016</w:t>
            </w:r>
          </w:p>
        </w:tc>
      </w:tr>
      <w:tr w:rsidR="009318A8" w:rsidRPr="009318A8" w:rsidTr="009318A8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Scope of the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  <w:r w:rsidRPr="009318A8">
              <w:rPr>
                <w:rFonts w:ascii="Tahoma" w:eastAsia="Times New Roman" w:hAnsi="Tahoma" w:cs="Tahoma"/>
                <w:color w:val="000000"/>
                <w:lang w:val="en"/>
              </w:rPr>
              <w:t>Lines, Deposits, Transactions, Transaction Types, Activities And Materials, Bean Index Report By Section.</w:t>
            </w:r>
          </w:p>
        </w:tc>
      </w:tr>
      <w:tr w:rsidR="009318A8" w:rsidRPr="009318A8" w:rsidTr="009318A8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9318A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% Progress of the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  <w:r w:rsidRPr="009318A8">
              <w:rPr>
                <w:rFonts w:ascii="Tahoma" w:eastAsia="Times New Roman" w:hAnsi="Tahoma" w:cs="Tahoma"/>
                <w:lang w:val="en"/>
              </w:rPr>
              <w:t>69% (99.5 hours of 144 hours planned)</w:t>
            </w:r>
          </w:p>
        </w:tc>
      </w:tr>
      <w:tr w:rsidR="009318A8" w:rsidRPr="009318A8" w:rsidTr="009318A8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  <w:lang w:val="es-CO"/>
              </w:rPr>
              <w:t> </w:t>
            </w:r>
          </w:p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Team work this week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8A8" w:rsidRPr="009318A8" w:rsidRDefault="009318A8" w:rsidP="009318A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  <w:r w:rsidRPr="009318A8">
              <w:rPr>
                <w:rFonts w:ascii="Tahoma" w:eastAsia="Times New Roman" w:hAnsi="Tahoma" w:cs="Tahoma"/>
                <w:lang w:val="en"/>
              </w:rPr>
              <w:t xml:space="preserve">Marisol </w:t>
            </w:r>
            <w:proofErr w:type="spellStart"/>
            <w:r w:rsidRPr="009318A8">
              <w:rPr>
                <w:rFonts w:ascii="Tahoma" w:eastAsia="Times New Roman" w:hAnsi="Tahoma" w:cs="Tahoma"/>
                <w:lang w:val="en"/>
              </w:rPr>
              <w:t>Calderón</w:t>
            </w:r>
            <w:proofErr w:type="spellEnd"/>
            <w:r w:rsidRPr="009318A8">
              <w:rPr>
                <w:rFonts w:ascii="Tahoma" w:eastAsia="Times New Roman" w:hAnsi="Tahoma" w:cs="Tahoma"/>
                <w:lang w:val="en"/>
              </w:rPr>
              <w:t>: 10 hours</w:t>
            </w:r>
          </w:p>
          <w:p w:rsidR="009318A8" w:rsidRPr="009318A8" w:rsidRDefault="009318A8" w:rsidP="009318A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lang w:val="en"/>
              </w:rPr>
              <w:t>Gabriel Moreno: 11 hours</w:t>
            </w:r>
          </w:p>
          <w:p w:rsidR="009318A8" w:rsidRPr="009318A8" w:rsidRDefault="009318A8" w:rsidP="009318A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lang w:val="en"/>
              </w:rPr>
              <w:t>Steven Boada: 22.5 hours</w:t>
            </w:r>
          </w:p>
          <w:p w:rsidR="009318A8" w:rsidRPr="009318A8" w:rsidRDefault="009318A8" w:rsidP="009318A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lang w:val="en"/>
              </w:rPr>
              <w:t>Sergio Ortiz: 22.5 hours</w:t>
            </w:r>
          </w:p>
          <w:p w:rsidR="009318A8" w:rsidRPr="009318A8" w:rsidRDefault="009318A8" w:rsidP="009318A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9318A8">
              <w:rPr>
                <w:rFonts w:ascii="Tahoma" w:eastAsia="Times New Roman" w:hAnsi="Tahoma" w:cs="Tahoma"/>
                <w:lang w:val="en"/>
              </w:rPr>
              <w:t>Liseth Jiménez: 15 hours</w:t>
            </w:r>
          </w:p>
        </w:tc>
      </w:tr>
    </w:tbl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  <w:lang w:val="es-CO"/>
        </w:rPr>
        <w:t> </w:t>
      </w:r>
    </w:p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  <w:lang w:val="es-CO"/>
        </w:rPr>
        <w:t> </w:t>
      </w:r>
    </w:p>
    <w:p w:rsidR="009318A8" w:rsidRPr="009318A8" w:rsidRDefault="009318A8" w:rsidP="009318A8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9318A8">
        <w:rPr>
          <w:rFonts w:ascii="Tahoma" w:eastAsia="Times New Roman" w:hAnsi="Tahoma" w:cs="Tahoma"/>
          <w:b/>
          <w:bCs/>
          <w:color w:val="000000"/>
          <w:lang w:val="en"/>
        </w:rPr>
        <w:t>Activities carried out</w:t>
      </w:r>
    </w:p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  <w:lang w:val="es-CO"/>
        </w:rPr>
        <w:t> </w:t>
      </w:r>
    </w:p>
    <w:p w:rsidR="009318A8" w:rsidRPr="009318A8" w:rsidRDefault="009318A8" w:rsidP="009318A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  <w:lang w:val="en"/>
        </w:rPr>
        <w:t>The following activities were carried out in this week: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1.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  <w:lang w:val="en"/>
        </w:rPr>
        <w:t>Review of the interfaces developed so far and improvements in its presentation acc</w:t>
      </w:r>
      <w:r>
        <w:rPr>
          <w:rFonts w:ascii="Tahoma" w:eastAsia="Times New Roman" w:hAnsi="Tahoma" w:cs="Tahoma"/>
          <w:color w:val="000000"/>
          <w:lang w:val="en"/>
        </w:rPr>
        <w:t xml:space="preserve">ording to the standards of the </w:t>
      </w:r>
      <w:proofErr w:type="spellStart"/>
      <w:r>
        <w:rPr>
          <w:rFonts w:ascii="Tahoma" w:eastAsia="Times New Roman" w:hAnsi="Tahoma" w:cs="Tahoma"/>
          <w:color w:val="000000"/>
          <w:lang w:val="en"/>
        </w:rPr>
        <w:t>i</w:t>
      </w:r>
      <w:r w:rsidRPr="009318A8">
        <w:rPr>
          <w:rFonts w:ascii="Tahoma" w:eastAsia="Times New Roman" w:hAnsi="Tahoma" w:cs="Tahoma"/>
          <w:color w:val="000000"/>
          <w:lang w:val="en"/>
        </w:rPr>
        <w:t>office</w:t>
      </w:r>
      <w:proofErr w:type="spellEnd"/>
      <w:r w:rsidRPr="009318A8">
        <w:rPr>
          <w:rFonts w:ascii="Tahoma" w:eastAsia="Times New Roman" w:hAnsi="Tahoma" w:cs="Tahoma"/>
          <w:color w:val="000000"/>
          <w:lang w:val="en"/>
        </w:rPr>
        <w:t>. These cosmetic changes will be included in the next version of the project.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2.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>Review of the documents sent by Yulia (KPI Analysis MR-V2, Warehouse).</w:t>
      </w:r>
    </w:p>
    <w:p w:rsidR="009318A8" w:rsidRPr="009318A8" w:rsidRDefault="009318A8" w:rsidP="009318A8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3.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>Continued the implementation of the functionality of the </w:t>
      </w:r>
      <w:r w:rsidRPr="009318A8">
        <w:rPr>
          <w:rFonts w:ascii="Tahoma" w:eastAsia="Times New Roman" w:hAnsi="Tahoma" w:cs="Tahoma"/>
          <w:b/>
          <w:bCs/>
          <w:color w:val="000000"/>
        </w:rPr>
        <w:t>Cycles</w:t>
      </w:r>
      <w:r w:rsidRPr="009318A8">
        <w:rPr>
          <w:rFonts w:ascii="Tahoma" w:eastAsia="Times New Roman" w:hAnsi="Tahoma" w:cs="Tahoma"/>
          <w:color w:val="000000"/>
        </w:rPr>
        <w:t>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4.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>Continued the implementation of the </w:t>
      </w:r>
      <w:r w:rsidRPr="009318A8">
        <w:rPr>
          <w:rFonts w:ascii="Tahoma" w:eastAsia="Times New Roman" w:hAnsi="Tahoma" w:cs="Tahoma"/>
          <w:b/>
          <w:bCs/>
          <w:color w:val="000000"/>
        </w:rPr>
        <w:t>Bean Index--By Sections</w:t>
      </w:r>
      <w:r>
        <w:rPr>
          <w:rFonts w:ascii="Tahoma" w:eastAsia="Times New Roman" w:hAnsi="Tahoma" w:cs="Tahoma"/>
          <w:b/>
          <w:bCs/>
          <w:color w:val="000000"/>
        </w:rPr>
        <w:t xml:space="preserve"> </w:t>
      </w:r>
      <w:r w:rsidRPr="009318A8">
        <w:rPr>
          <w:rFonts w:ascii="Tahoma" w:eastAsia="Times New Roman" w:hAnsi="Tahoma" w:cs="Tahoma"/>
          <w:color w:val="000000"/>
        </w:rPr>
        <w:t>report.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5.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 xml:space="preserve">Daily meetings with Yulia were made to let </w:t>
      </w:r>
      <w:r>
        <w:rPr>
          <w:rFonts w:ascii="Tahoma" w:eastAsia="Times New Roman" w:hAnsi="Tahoma" w:cs="Tahoma"/>
          <w:color w:val="000000"/>
        </w:rPr>
        <w:t>her</w:t>
      </w:r>
      <w:r w:rsidRPr="009318A8">
        <w:rPr>
          <w:rFonts w:ascii="Tahoma" w:eastAsia="Times New Roman" w:hAnsi="Tahoma" w:cs="Tahoma"/>
          <w:color w:val="000000"/>
        </w:rPr>
        <w:t xml:space="preserve"> know the progress of the sprint.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6.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>Started documentation, joint and contextualization of the requirements of the system.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7.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>Began the creation of the entity model relationship tool Enterprise Architect.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8.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 xml:space="preserve"> Reorganized the tasks in </w:t>
      </w:r>
      <w:proofErr w:type="spellStart"/>
      <w:r>
        <w:rPr>
          <w:rFonts w:ascii="Tahoma" w:eastAsia="Times New Roman" w:hAnsi="Tahoma" w:cs="Tahoma"/>
          <w:color w:val="000000"/>
        </w:rPr>
        <w:t>Xp</w:t>
      </w:r>
      <w:r w:rsidRPr="009318A8">
        <w:rPr>
          <w:rFonts w:ascii="Tahoma" w:eastAsia="Times New Roman" w:hAnsi="Tahoma" w:cs="Tahoma"/>
          <w:color w:val="000000"/>
        </w:rPr>
        <w:t>lanner</w:t>
      </w:r>
      <w:proofErr w:type="spellEnd"/>
      <w:r w:rsidRPr="009318A8">
        <w:rPr>
          <w:rFonts w:ascii="Tahoma" w:eastAsia="Times New Roman" w:hAnsi="Tahoma" w:cs="Tahoma"/>
          <w:color w:val="000000"/>
        </w:rPr>
        <w:t>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9.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>With Yulia and the Working Group</w:t>
      </w:r>
      <w:r>
        <w:rPr>
          <w:rFonts w:ascii="Tahoma" w:eastAsia="Times New Roman" w:hAnsi="Tahoma" w:cs="Tahoma"/>
          <w:color w:val="000000"/>
        </w:rPr>
        <w:t>, we</w:t>
      </w:r>
      <w:r w:rsidRPr="009318A8">
        <w:rPr>
          <w:rFonts w:ascii="Tahoma" w:eastAsia="Times New Roman" w:hAnsi="Tahoma" w:cs="Tahoma"/>
          <w:color w:val="000000"/>
        </w:rPr>
        <w:t xml:space="preserve"> established a new process for the implementation of the project for each sprint, based on the Scrum </w:t>
      </w:r>
      <w:r w:rsidRPr="009318A8">
        <w:rPr>
          <w:rFonts w:ascii="Tahoma" w:eastAsia="Times New Roman" w:hAnsi="Tahoma" w:cs="Tahoma"/>
          <w:color w:val="000000"/>
        </w:rPr>
        <w:t>methodology</w:t>
      </w:r>
      <w:r w:rsidRPr="009318A8">
        <w:rPr>
          <w:rFonts w:ascii="Tahoma" w:eastAsia="Times New Roman" w:hAnsi="Tahoma" w:cs="Tahoma"/>
          <w:color w:val="000000"/>
        </w:rPr>
        <w:t>.</w:t>
      </w:r>
    </w:p>
    <w:p w:rsidR="009318A8" w:rsidRPr="009318A8" w:rsidRDefault="009318A8" w:rsidP="009318A8">
      <w:pPr>
        <w:spacing w:after="10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1" w:name="_MON_1485536476"/>
      <w:bookmarkEnd w:id="1"/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lastRenderedPageBreak/>
        <w:t> </w:t>
      </w:r>
    </w:p>
    <w:p w:rsidR="009318A8" w:rsidRPr="009318A8" w:rsidRDefault="009318A8" w:rsidP="009318A8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9318A8">
        <w:rPr>
          <w:rFonts w:ascii="Tahoma" w:eastAsia="Times New Roman" w:hAnsi="Tahoma" w:cs="Tahoma"/>
          <w:b/>
          <w:bCs/>
          <w:color w:val="000000"/>
          <w:lang w:val="en"/>
        </w:rPr>
        <w:t>Activities planned for the next week</w:t>
      </w:r>
    </w:p>
    <w:p w:rsidR="009318A8" w:rsidRPr="009318A8" w:rsidRDefault="009318A8" w:rsidP="009318A8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1.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 xml:space="preserve">Review of the documentation for </w:t>
      </w:r>
      <w:r>
        <w:rPr>
          <w:rFonts w:ascii="Tahoma" w:eastAsia="Times New Roman" w:hAnsi="Tahoma" w:cs="Tahoma"/>
          <w:color w:val="000000"/>
        </w:rPr>
        <w:t>S</w:t>
      </w:r>
      <w:r w:rsidRPr="009318A8">
        <w:rPr>
          <w:rFonts w:ascii="Tahoma" w:eastAsia="Times New Roman" w:hAnsi="Tahoma" w:cs="Tahoma"/>
          <w:color w:val="000000"/>
        </w:rPr>
        <w:t>print 6.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2.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 xml:space="preserve">Review of the tasks implemented by the Working Group for </w:t>
      </w:r>
      <w:r>
        <w:rPr>
          <w:rFonts w:ascii="Tahoma" w:eastAsia="Times New Roman" w:hAnsi="Tahoma" w:cs="Tahoma"/>
          <w:color w:val="000000"/>
        </w:rPr>
        <w:t>S</w:t>
      </w:r>
      <w:r w:rsidRPr="009318A8">
        <w:rPr>
          <w:rFonts w:ascii="Tahoma" w:eastAsia="Times New Roman" w:hAnsi="Tahoma" w:cs="Tahoma"/>
          <w:color w:val="000000"/>
        </w:rPr>
        <w:t>print 6.</w:t>
      </w:r>
    </w:p>
    <w:p w:rsidR="009318A8" w:rsidRPr="009318A8" w:rsidRDefault="009318A8" w:rsidP="009318A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3.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>Daily meetings with Paul and Yulia for project monitoring.</w:t>
      </w:r>
    </w:p>
    <w:p w:rsidR="009318A8" w:rsidRPr="009318A8" w:rsidRDefault="009318A8" w:rsidP="009318A8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 </w:t>
      </w:r>
    </w:p>
    <w:p w:rsidR="009318A8" w:rsidRPr="009318A8" w:rsidRDefault="009318A8" w:rsidP="009318A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9318A8">
        <w:rPr>
          <w:rFonts w:ascii="Tahoma" w:eastAsia="Times New Roman" w:hAnsi="Tahoma" w:cs="Tahoma"/>
          <w:color w:val="000000"/>
        </w:rPr>
        <w:t>4.</w:t>
      </w:r>
      <w:r w:rsidRPr="009318A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318A8">
        <w:rPr>
          <w:rFonts w:ascii="Tahoma" w:eastAsia="Times New Roman" w:hAnsi="Tahoma" w:cs="Tahoma"/>
          <w:color w:val="000000"/>
        </w:rPr>
        <w:t xml:space="preserve">Adjustments of any corrections or abnormal system behavior reported by Yulia during the review of the latest </w:t>
      </w:r>
      <w:r>
        <w:rPr>
          <w:rFonts w:ascii="Tahoma" w:eastAsia="Times New Roman" w:hAnsi="Tahoma" w:cs="Tahoma"/>
          <w:color w:val="000000"/>
        </w:rPr>
        <w:t>updated version of the</w:t>
      </w:r>
      <w:r w:rsidRPr="009318A8">
        <w:rPr>
          <w:rFonts w:ascii="Tahoma" w:eastAsia="Times New Roman" w:hAnsi="Tahoma" w:cs="Tahoma"/>
          <w:color w:val="000000"/>
        </w:rPr>
        <w:t xml:space="preserve"> project.</w:t>
      </w:r>
    </w:p>
    <w:p w:rsidR="00F824D6" w:rsidRDefault="00F824D6"/>
    <w:sectPr w:rsidR="00F8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A8"/>
    <w:rsid w:val="009318A8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23F43-16EA-4AEA-B061-C0C33BE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93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8A8"/>
  </w:style>
  <w:style w:type="paragraph" w:customStyle="1" w:styleId="informatix2">
    <w:name w:val="informatix2"/>
    <w:basedOn w:val="Normal"/>
    <w:rsid w:val="0093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585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1050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1550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Ramos</dc:creator>
  <cp:keywords/>
  <dc:description/>
  <cp:lastModifiedBy>Maria Ramos</cp:lastModifiedBy>
  <cp:revision>1</cp:revision>
  <dcterms:created xsi:type="dcterms:W3CDTF">2016-02-19T23:35:00Z</dcterms:created>
  <dcterms:modified xsi:type="dcterms:W3CDTF">2016-02-19T23:40:00Z</dcterms:modified>
</cp:coreProperties>
</file>