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2CA" w:rsidRPr="00983760" w:rsidRDefault="00983760" w:rsidP="00212EDB">
      <w:pPr>
        <w:rPr>
          <w:b/>
          <w:sz w:val="32"/>
          <w:szCs w:val="32"/>
          <w:u w:val="single"/>
        </w:rPr>
      </w:pPr>
      <w:r w:rsidRPr="00983760">
        <w:rPr>
          <w:b/>
          <w:sz w:val="32"/>
          <w:szCs w:val="32"/>
          <w:u w:val="single"/>
        </w:rPr>
        <w:t>IRRIGATION and MOTORS</w:t>
      </w:r>
    </w:p>
    <w:p w:rsidR="00983760" w:rsidRDefault="00983760" w:rsidP="00983760">
      <w:pPr>
        <w:pStyle w:val="Prrafodelista"/>
      </w:pPr>
    </w:p>
    <w:p w:rsidR="00177CC5" w:rsidRDefault="003449B0" w:rsidP="00212EDB">
      <w:pPr>
        <w:pStyle w:val="Prrafodelista"/>
        <w:numPr>
          <w:ilvl w:val="0"/>
          <w:numId w:val="2"/>
        </w:numPr>
      </w:pPr>
      <w:r>
        <w:t>Alter table</w:t>
      </w:r>
      <w:r w:rsidR="00212EDB">
        <w:t xml:space="preserve"> Machine</w:t>
      </w:r>
      <w:r>
        <w:t>, add new columns:  Hydrometer,</w:t>
      </w:r>
      <w:r w:rsidR="00436FE6">
        <w:t xml:space="preserve"> </w:t>
      </w:r>
      <w:r>
        <w:t xml:space="preserve"> Hourmeter </w:t>
      </w:r>
    </w:p>
    <w:p w:rsidR="003449B0" w:rsidRDefault="003449B0" w:rsidP="003449B0">
      <w:pPr>
        <w:pStyle w:val="Prrafodelista"/>
      </w:pPr>
    </w:p>
    <w:tbl>
      <w:tblPr>
        <w:tblStyle w:val="Tablaconcuadrcula"/>
        <w:tblW w:w="0" w:type="auto"/>
        <w:tblInd w:w="720" w:type="dxa"/>
        <w:tblLook w:val="04A0" w:firstRow="1" w:lastRow="0" w:firstColumn="1" w:lastColumn="0" w:noHBand="0" w:noVBand="1"/>
      </w:tblPr>
      <w:tblGrid>
        <w:gridCol w:w="1750"/>
        <w:gridCol w:w="1750"/>
      </w:tblGrid>
      <w:tr w:rsidR="003449B0" w:rsidTr="003449B0">
        <w:trPr>
          <w:trHeight w:val="256"/>
        </w:trPr>
        <w:tc>
          <w:tcPr>
            <w:tcW w:w="3500" w:type="dxa"/>
            <w:gridSpan w:val="2"/>
            <w:shd w:val="clear" w:color="auto" w:fill="F2DBDB" w:themeFill="accent2" w:themeFillTint="33"/>
          </w:tcPr>
          <w:p w:rsidR="003449B0" w:rsidRDefault="003449B0" w:rsidP="003449B0">
            <w:pPr>
              <w:pStyle w:val="Prrafodelista"/>
              <w:ind w:left="0"/>
            </w:pPr>
            <w:r w:rsidRPr="003449B0">
              <w:rPr>
                <w:color w:val="000000" w:themeColor="text1"/>
              </w:rPr>
              <w:t>Machine</w:t>
            </w:r>
          </w:p>
        </w:tc>
      </w:tr>
      <w:tr w:rsidR="003449B0" w:rsidTr="003449B0">
        <w:trPr>
          <w:trHeight w:val="271"/>
        </w:trPr>
        <w:tc>
          <w:tcPr>
            <w:tcW w:w="1750" w:type="dxa"/>
          </w:tcPr>
          <w:p w:rsidR="003449B0" w:rsidRDefault="003449B0" w:rsidP="003449B0">
            <w:pPr>
              <w:pStyle w:val="Prrafodelista"/>
              <w:ind w:left="0"/>
            </w:pPr>
            <w:r>
              <w:t>…..</w:t>
            </w:r>
          </w:p>
        </w:tc>
        <w:tc>
          <w:tcPr>
            <w:tcW w:w="1750" w:type="dxa"/>
          </w:tcPr>
          <w:p w:rsidR="003449B0" w:rsidRDefault="003449B0" w:rsidP="003449B0">
            <w:pPr>
              <w:pStyle w:val="Prrafodelista"/>
              <w:ind w:left="0"/>
            </w:pPr>
          </w:p>
        </w:tc>
      </w:tr>
      <w:tr w:rsidR="003449B0" w:rsidTr="003449B0">
        <w:trPr>
          <w:trHeight w:val="271"/>
        </w:trPr>
        <w:tc>
          <w:tcPr>
            <w:tcW w:w="1750" w:type="dxa"/>
          </w:tcPr>
          <w:p w:rsidR="003449B0" w:rsidRDefault="003449B0" w:rsidP="003449B0">
            <w:pPr>
              <w:pStyle w:val="Prrafodelista"/>
              <w:ind w:left="0"/>
            </w:pPr>
            <w:r>
              <w:t xml:space="preserve">Hourmeter </w:t>
            </w:r>
          </w:p>
        </w:tc>
        <w:tc>
          <w:tcPr>
            <w:tcW w:w="1750" w:type="dxa"/>
          </w:tcPr>
          <w:p w:rsidR="003449B0" w:rsidRDefault="003449B0" w:rsidP="003449B0">
            <w:pPr>
              <w:pStyle w:val="Prrafodelista"/>
              <w:ind w:left="0"/>
            </w:pPr>
            <w:r>
              <w:t>double</w:t>
            </w:r>
          </w:p>
        </w:tc>
      </w:tr>
      <w:tr w:rsidR="003449B0" w:rsidTr="003449B0">
        <w:trPr>
          <w:trHeight w:val="271"/>
        </w:trPr>
        <w:tc>
          <w:tcPr>
            <w:tcW w:w="1750" w:type="dxa"/>
          </w:tcPr>
          <w:p w:rsidR="003449B0" w:rsidRDefault="003449B0" w:rsidP="003449B0">
            <w:pPr>
              <w:pStyle w:val="Prrafodelista"/>
              <w:ind w:left="0"/>
            </w:pPr>
            <w:r>
              <w:t xml:space="preserve">Hydrometer </w:t>
            </w:r>
          </w:p>
        </w:tc>
        <w:tc>
          <w:tcPr>
            <w:tcW w:w="1750" w:type="dxa"/>
          </w:tcPr>
          <w:p w:rsidR="003449B0" w:rsidRDefault="003449B0" w:rsidP="003449B0">
            <w:pPr>
              <w:pStyle w:val="Prrafodelista"/>
              <w:ind w:left="0"/>
            </w:pPr>
            <w:r>
              <w:t>double</w:t>
            </w:r>
          </w:p>
        </w:tc>
      </w:tr>
      <w:tr w:rsidR="003449B0" w:rsidTr="003449B0">
        <w:trPr>
          <w:trHeight w:val="271"/>
        </w:trPr>
        <w:tc>
          <w:tcPr>
            <w:tcW w:w="1750" w:type="dxa"/>
          </w:tcPr>
          <w:p w:rsidR="003449B0" w:rsidRDefault="003449B0" w:rsidP="003449B0">
            <w:pPr>
              <w:pStyle w:val="Prrafodelista"/>
              <w:ind w:left="0"/>
            </w:pPr>
            <w:r>
              <w:t>….</w:t>
            </w:r>
          </w:p>
        </w:tc>
        <w:tc>
          <w:tcPr>
            <w:tcW w:w="1750" w:type="dxa"/>
          </w:tcPr>
          <w:p w:rsidR="003449B0" w:rsidRDefault="003449B0" w:rsidP="003449B0">
            <w:pPr>
              <w:pStyle w:val="Prrafodelista"/>
              <w:ind w:left="0"/>
            </w:pPr>
          </w:p>
        </w:tc>
      </w:tr>
    </w:tbl>
    <w:p w:rsidR="009772CA" w:rsidRDefault="009772CA" w:rsidP="009772CA">
      <w:pPr>
        <w:pStyle w:val="Prrafodelista"/>
      </w:pPr>
    </w:p>
    <w:p w:rsidR="004F74D1" w:rsidRDefault="00E07B64" w:rsidP="00E07B64">
      <w:pPr>
        <w:pStyle w:val="Prrafodelista"/>
      </w:pPr>
      <w:r>
        <w:t>2 (?)</w:t>
      </w:r>
      <w:r w:rsidR="004F74D1" w:rsidRPr="00DD6684">
        <w:rPr>
          <w:b/>
        </w:rPr>
        <w:t>Expand Transaction Types Table</w:t>
      </w:r>
      <w:r w:rsidR="004F74D1">
        <w:t xml:space="preserve"> to include “Fuel Deposit” and “Gauge Adjustment- Up”, “Gauge Adjustment _Down”.  “Fuel deposit” is to be used to indicate Fuel Purchase and “Withdrawal “to indicate usage.  Since there is no exact way to keep track of tank level we should adjust the gauge measurements.  (?)</w:t>
      </w:r>
    </w:p>
    <w:p w:rsidR="00983760" w:rsidRDefault="00983760" w:rsidP="00983760">
      <w:pPr>
        <w:pStyle w:val="Prrafodelista"/>
      </w:pPr>
    </w:p>
    <w:p w:rsidR="009772CA" w:rsidRDefault="009772CA" w:rsidP="009772CA">
      <w:pPr>
        <w:pStyle w:val="Prrafodelista"/>
      </w:pPr>
      <w:r>
        <w:t>New Tables:</w:t>
      </w:r>
    </w:p>
    <w:p w:rsidR="009772CA" w:rsidRDefault="009772CA" w:rsidP="009772CA"/>
    <w:tbl>
      <w:tblPr>
        <w:tblStyle w:val="Tablaconcuadrcula"/>
        <w:tblW w:w="0" w:type="auto"/>
        <w:tblLook w:val="04A0" w:firstRow="1" w:lastRow="0" w:firstColumn="1" w:lastColumn="0" w:noHBand="0" w:noVBand="1"/>
      </w:tblPr>
      <w:tblGrid>
        <w:gridCol w:w="2358"/>
        <w:gridCol w:w="1530"/>
        <w:gridCol w:w="2700"/>
      </w:tblGrid>
      <w:tr w:rsidR="009772CA" w:rsidTr="009772CA">
        <w:trPr>
          <w:trHeight w:val="278"/>
        </w:trPr>
        <w:tc>
          <w:tcPr>
            <w:tcW w:w="6588" w:type="dxa"/>
            <w:gridSpan w:val="3"/>
            <w:shd w:val="clear" w:color="auto" w:fill="F2DBDB" w:themeFill="accent2" w:themeFillTint="33"/>
          </w:tcPr>
          <w:p w:rsidR="009772CA" w:rsidRPr="009772CA" w:rsidRDefault="009772CA" w:rsidP="009772CA">
            <w:pPr>
              <w:rPr>
                <w:color w:val="000000" w:themeColor="text1"/>
              </w:rPr>
            </w:pPr>
            <w:r>
              <w:rPr>
                <w:color w:val="000000" w:themeColor="text1"/>
              </w:rPr>
              <w:t>Engine Log Table</w:t>
            </w:r>
          </w:p>
        </w:tc>
      </w:tr>
      <w:tr w:rsidR="009772CA" w:rsidTr="009772CA">
        <w:tc>
          <w:tcPr>
            <w:tcW w:w="2358" w:type="dxa"/>
          </w:tcPr>
          <w:p w:rsidR="009772CA" w:rsidRDefault="009772CA" w:rsidP="009772CA">
            <w:r>
              <w:t xml:space="preserve">Engine Log Id </w:t>
            </w:r>
          </w:p>
        </w:tc>
        <w:tc>
          <w:tcPr>
            <w:tcW w:w="1530" w:type="dxa"/>
          </w:tcPr>
          <w:p w:rsidR="009772CA" w:rsidRDefault="009772CA" w:rsidP="009772CA">
            <w:r>
              <w:t>PK</w:t>
            </w:r>
          </w:p>
        </w:tc>
        <w:tc>
          <w:tcPr>
            <w:tcW w:w="2700" w:type="dxa"/>
          </w:tcPr>
          <w:p w:rsidR="009772CA" w:rsidRDefault="009772CA" w:rsidP="009772CA"/>
        </w:tc>
      </w:tr>
      <w:tr w:rsidR="009772CA" w:rsidTr="009772CA">
        <w:tc>
          <w:tcPr>
            <w:tcW w:w="2358" w:type="dxa"/>
          </w:tcPr>
          <w:p w:rsidR="009772CA" w:rsidRDefault="009772CA" w:rsidP="009772CA">
            <w:r>
              <w:t xml:space="preserve">Date </w:t>
            </w:r>
          </w:p>
        </w:tc>
        <w:tc>
          <w:tcPr>
            <w:tcW w:w="1530" w:type="dxa"/>
          </w:tcPr>
          <w:p w:rsidR="009772CA" w:rsidRDefault="009772CA" w:rsidP="009772CA"/>
        </w:tc>
        <w:tc>
          <w:tcPr>
            <w:tcW w:w="2700" w:type="dxa"/>
          </w:tcPr>
          <w:p w:rsidR="009772CA" w:rsidRDefault="009772CA" w:rsidP="009772CA"/>
        </w:tc>
      </w:tr>
      <w:tr w:rsidR="009772CA" w:rsidTr="009772CA">
        <w:tc>
          <w:tcPr>
            <w:tcW w:w="2358" w:type="dxa"/>
          </w:tcPr>
          <w:p w:rsidR="009772CA" w:rsidRDefault="009772CA" w:rsidP="009772CA">
            <w:r>
              <w:t>Operator Id</w:t>
            </w:r>
          </w:p>
        </w:tc>
        <w:tc>
          <w:tcPr>
            <w:tcW w:w="1530" w:type="dxa"/>
          </w:tcPr>
          <w:p w:rsidR="009772CA" w:rsidRDefault="009772CA" w:rsidP="009772CA">
            <w:r>
              <w:t xml:space="preserve">FK </w:t>
            </w:r>
          </w:p>
        </w:tc>
        <w:tc>
          <w:tcPr>
            <w:tcW w:w="2700" w:type="dxa"/>
          </w:tcPr>
          <w:p w:rsidR="009772CA" w:rsidRDefault="009772CA" w:rsidP="009772CA">
            <w:r>
              <w:t>User to select HR Id.  We may want to create team of Operators and let user to select person in the group (optional)</w:t>
            </w:r>
          </w:p>
        </w:tc>
      </w:tr>
      <w:tr w:rsidR="009772CA" w:rsidTr="009772CA">
        <w:tc>
          <w:tcPr>
            <w:tcW w:w="2358" w:type="dxa"/>
          </w:tcPr>
          <w:p w:rsidR="009772CA" w:rsidRDefault="009772CA" w:rsidP="009772CA">
            <w:r>
              <w:t xml:space="preserve">Engine Id </w:t>
            </w:r>
          </w:p>
        </w:tc>
        <w:tc>
          <w:tcPr>
            <w:tcW w:w="1530" w:type="dxa"/>
          </w:tcPr>
          <w:p w:rsidR="009772CA" w:rsidRDefault="009772CA" w:rsidP="009772CA"/>
        </w:tc>
        <w:tc>
          <w:tcPr>
            <w:tcW w:w="2700" w:type="dxa"/>
          </w:tcPr>
          <w:p w:rsidR="009772CA" w:rsidRDefault="009772CA" w:rsidP="009772CA"/>
        </w:tc>
      </w:tr>
      <w:tr w:rsidR="009772CA" w:rsidTr="009772CA">
        <w:tc>
          <w:tcPr>
            <w:tcW w:w="2358" w:type="dxa"/>
          </w:tcPr>
          <w:p w:rsidR="009772CA" w:rsidRDefault="009772CA" w:rsidP="009772CA">
            <w:r>
              <w:t>Hour On</w:t>
            </w:r>
          </w:p>
        </w:tc>
        <w:tc>
          <w:tcPr>
            <w:tcW w:w="1530" w:type="dxa"/>
          </w:tcPr>
          <w:p w:rsidR="009772CA" w:rsidRDefault="009772CA" w:rsidP="009772CA"/>
        </w:tc>
        <w:tc>
          <w:tcPr>
            <w:tcW w:w="2700" w:type="dxa"/>
          </w:tcPr>
          <w:p w:rsidR="009772CA" w:rsidRDefault="009772CA" w:rsidP="009772CA"/>
        </w:tc>
      </w:tr>
      <w:tr w:rsidR="009772CA" w:rsidTr="009772CA">
        <w:tc>
          <w:tcPr>
            <w:tcW w:w="2358" w:type="dxa"/>
          </w:tcPr>
          <w:p w:rsidR="009772CA" w:rsidRDefault="009772CA" w:rsidP="009772CA">
            <w:r>
              <w:t>Hour Off</w:t>
            </w:r>
          </w:p>
        </w:tc>
        <w:tc>
          <w:tcPr>
            <w:tcW w:w="1530" w:type="dxa"/>
          </w:tcPr>
          <w:p w:rsidR="009772CA" w:rsidRDefault="009772CA" w:rsidP="009772CA"/>
        </w:tc>
        <w:tc>
          <w:tcPr>
            <w:tcW w:w="2700" w:type="dxa"/>
          </w:tcPr>
          <w:p w:rsidR="009772CA" w:rsidRDefault="009772CA" w:rsidP="009772CA"/>
        </w:tc>
      </w:tr>
      <w:tr w:rsidR="009772CA" w:rsidTr="009772CA">
        <w:tc>
          <w:tcPr>
            <w:tcW w:w="2358" w:type="dxa"/>
          </w:tcPr>
          <w:p w:rsidR="009772CA" w:rsidRDefault="009772CA" w:rsidP="009772CA">
            <w:r>
              <w:t xml:space="preserve">Hour meter On  </w:t>
            </w:r>
          </w:p>
        </w:tc>
        <w:tc>
          <w:tcPr>
            <w:tcW w:w="1530" w:type="dxa"/>
          </w:tcPr>
          <w:p w:rsidR="009772CA" w:rsidRDefault="009772CA" w:rsidP="009772CA"/>
        </w:tc>
        <w:tc>
          <w:tcPr>
            <w:tcW w:w="2700" w:type="dxa"/>
          </w:tcPr>
          <w:p w:rsidR="009772CA" w:rsidRDefault="009772CA" w:rsidP="009772CA"/>
        </w:tc>
      </w:tr>
      <w:tr w:rsidR="009772CA" w:rsidTr="009772CA">
        <w:tc>
          <w:tcPr>
            <w:tcW w:w="2358" w:type="dxa"/>
          </w:tcPr>
          <w:p w:rsidR="009772CA" w:rsidRDefault="009772CA" w:rsidP="009772CA">
            <w:r>
              <w:t>Hour meter OFF</w:t>
            </w:r>
          </w:p>
        </w:tc>
        <w:tc>
          <w:tcPr>
            <w:tcW w:w="1530" w:type="dxa"/>
          </w:tcPr>
          <w:p w:rsidR="009772CA" w:rsidRDefault="009772CA" w:rsidP="009772CA"/>
        </w:tc>
        <w:tc>
          <w:tcPr>
            <w:tcW w:w="2700" w:type="dxa"/>
          </w:tcPr>
          <w:p w:rsidR="009772CA" w:rsidRDefault="009772CA" w:rsidP="009772CA"/>
        </w:tc>
      </w:tr>
      <w:tr w:rsidR="009772CA" w:rsidTr="009772CA">
        <w:tc>
          <w:tcPr>
            <w:tcW w:w="2358" w:type="dxa"/>
          </w:tcPr>
          <w:p w:rsidR="009772CA" w:rsidRDefault="009772CA" w:rsidP="009772CA">
            <w:r>
              <w:t xml:space="preserve">Duration </w:t>
            </w:r>
          </w:p>
        </w:tc>
        <w:tc>
          <w:tcPr>
            <w:tcW w:w="1530" w:type="dxa"/>
          </w:tcPr>
          <w:p w:rsidR="009772CA" w:rsidRDefault="009772CA" w:rsidP="009772CA"/>
        </w:tc>
        <w:tc>
          <w:tcPr>
            <w:tcW w:w="2700" w:type="dxa"/>
          </w:tcPr>
          <w:p w:rsidR="009772CA" w:rsidRDefault="009772CA" w:rsidP="009772CA">
            <w:r>
              <w:t xml:space="preserve">In hours </w:t>
            </w:r>
          </w:p>
        </w:tc>
      </w:tr>
      <w:tr w:rsidR="009772CA" w:rsidTr="009772CA">
        <w:tc>
          <w:tcPr>
            <w:tcW w:w="2358" w:type="dxa"/>
          </w:tcPr>
          <w:p w:rsidR="009772CA" w:rsidRDefault="009772CA" w:rsidP="009772CA">
            <w:r>
              <w:t xml:space="preserve">Irrigation </w:t>
            </w:r>
          </w:p>
        </w:tc>
        <w:tc>
          <w:tcPr>
            <w:tcW w:w="1530" w:type="dxa"/>
          </w:tcPr>
          <w:p w:rsidR="009772CA" w:rsidRDefault="009772CA" w:rsidP="009772CA">
            <w:r>
              <w:t>Boolean</w:t>
            </w:r>
          </w:p>
        </w:tc>
        <w:tc>
          <w:tcPr>
            <w:tcW w:w="2700" w:type="dxa"/>
          </w:tcPr>
          <w:p w:rsidR="009772CA" w:rsidRDefault="009772CA" w:rsidP="009772CA"/>
        </w:tc>
      </w:tr>
      <w:tr w:rsidR="009772CA" w:rsidTr="009772CA">
        <w:tc>
          <w:tcPr>
            <w:tcW w:w="2358" w:type="dxa"/>
          </w:tcPr>
          <w:p w:rsidR="009772CA" w:rsidRDefault="009772CA" w:rsidP="009772CA">
            <w:r>
              <w:t xml:space="preserve">Activity ID </w:t>
            </w:r>
          </w:p>
        </w:tc>
        <w:tc>
          <w:tcPr>
            <w:tcW w:w="1530" w:type="dxa"/>
          </w:tcPr>
          <w:p w:rsidR="009772CA" w:rsidRDefault="009772CA" w:rsidP="009772CA"/>
        </w:tc>
        <w:tc>
          <w:tcPr>
            <w:tcW w:w="2700" w:type="dxa"/>
          </w:tcPr>
          <w:p w:rsidR="009772CA" w:rsidRDefault="009772CA" w:rsidP="009772CA">
            <w:r>
              <w:t>If Irrigation is FALSE user should be able to select activity that took place on the same DATE and has record in Activity- Machine table with that Date. If  Irrigation flag is TRUE than this field to remain NULL</w:t>
            </w:r>
          </w:p>
        </w:tc>
      </w:tr>
      <w:tr w:rsidR="009772CA" w:rsidTr="009772CA">
        <w:tc>
          <w:tcPr>
            <w:tcW w:w="2358" w:type="dxa"/>
          </w:tcPr>
          <w:p w:rsidR="009772CA" w:rsidRDefault="009772CA" w:rsidP="009772CA"/>
        </w:tc>
        <w:tc>
          <w:tcPr>
            <w:tcW w:w="1530" w:type="dxa"/>
          </w:tcPr>
          <w:p w:rsidR="009772CA" w:rsidRDefault="009772CA" w:rsidP="009772CA"/>
        </w:tc>
        <w:tc>
          <w:tcPr>
            <w:tcW w:w="2700" w:type="dxa"/>
          </w:tcPr>
          <w:p w:rsidR="009772CA" w:rsidRDefault="009772CA" w:rsidP="009772CA"/>
        </w:tc>
      </w:tr>
    </w:tbl>
    <w:p w:rsidR="009772CA" w:rsidRDefault="009772CA" w:rsidP="009772CA"/>
    <w:p w:rsidR="003449B0" w:rsidRDefault="003449B0" w:rsidP="00212EDB">
      <w:pPr>
        <w:pStyle w:val="Prrafodelista"/>
        <w:numPr>
          <w:ilvl w:val="0"/>
          <w:numId w:val="2"/>
        </w:numPr>
      </w:pPr>
      <w:r>
        <w:t>New Table</w:t>
      </w:r>
      <w:r w:rsidR="00556D3F">
        <w:t xml:space="preserve"> –</w:t>
      </w:r>
      <w:r w:rsidR="009772CA">
        <w:t xml:space="preserve"> Fuel Usage Log </w:t>
      </w:r>
    </w:p>
    <w:p w:rsidR="003449B0" w:rsidRDefault="003449B0" w:rsidP="003449B0"/>
    <w:tbl>
      <w:tblPr>
        <w:tblStyle w:val="Tablaconcuadrcula"/>
        <w:tblW w:w="0" w:type="auto"/>
        <w:tblLook w:val="04A0" w:firstRow="1" w:lastRow="0" w:firstColumn="1" w:lastColumn="0" w:noHBand="0" w:noVBand="1"/>
      </w:tblPr>
      <w:tblGrid>
        <w:gridCol w:w="2358"/>
        <w:gridCol w:w="1530"/>
        <w:gridCol w:w="3690"/>
      </w:tblGrid>
      <w:tr w:rsidR="00556D3F" w:rsidTr="009772CA">
        <w:tc>
          <w:tcPr>
            <w:tcW w:w="7578" w:type="dxa"/>
            <w:gridSpan w:val="3"/>
            <w:shd w:val="clear" w:color="auto" w:fill="F2DBDB" w:themeFill="accent2" w:themeFillTint="33"/>
          </w:tcPr>
          <w:p w:rsidR="00556D3F" w:rsidRDefault="009772CA" w:rsidP="003449B0">
            <w:r>
              <w:t>Fuel Usage  Log</w:t>
            </w:r>
            <w:r w:rsidR="00556D3F">
              <w:t xml:space="preserve"> </w:t>
            </w:r>
          </w:p>
        </w:tc>
      </w:tr>
      <w:tr w:rsidR="00556D3F" w:rsidTr="009772CA">
        <w:tc>
          <w:tcPr>
            <w:tcW w:w="2358" w:type="dxa"/>
          </w:tcPr>
          <w:p w:rsidR="00556D3F" w:rsidRDefault="009772CA" w:rsidP="003449B0">
            <w:r>
              <w:t xml:space="preserve">Usage Log </w:t>
            </w:r>
            <w:r w:rsidR="00556D3F">
              <w:t xml:space="preserve"> Id</w:t>
            </w:r>
          </w:p>
        </w:tc>
        <w:tc>
          <w:tcPr>
            <w:tcW w:w="1530" w:type="dxa"/>
          </w:tcPr>
          <w:p w:rsidR="00556D3F" w:rsidRDefault="009772CA" w:rsidP="003449B0">
            <w:r>
              <w:t>P</w:t>
            </w:r>
            <w:r w:rsidR="00556D3F">
              <w:t>K</w:t>
            </w:r>
          </w:p>
        </w:tc>
        <w:tc>
          <w:tcPr>
            <w:tcW w:w="3690" w:type="dxa"/>
          </w:tcPr>
          <w:p w:rsidR="00556D3F" w:rsidRDefault="00556D3F" w:rsidP="003449B0"/>
        </w:tc>
      </w:tr>
      <w:tr w:rsidR="00556D3F" w:rsidTr="009772CA">
        <w:tc>
          <w:tcPr>
            <w:tcW w:w="2358" w:type="dxa"/>
          </w:tcPr>
          <w:p w:rsidR="00556D3F" w:rsidRDefault="009772CA" w:rsidP="003449B0">
            <w:r>
              <w:t xml:space="preserve">Engine Log Id </w:t>
            </w:r>
          </w:p>
        </w:tc>
        <w:tc>
          <w:tcPr>
            <w:tcW w:w="1530" w:type="dxa"/>
          </w:tcPr>
          <w:p w:rsidR="00556D3F" w:rsidRDefault="00556D3F" w:rsidP="003449B0">
            <w:r>
              <w:t>FK</w:t>
            </w:r>
          </w:p>
        </w:tc>
        <w:tc>
          <w:tcPr>
            <w:tcW w:w="3690" w:type="dxa"/>
          </w:tcPr>
          <w:p w:rsidR="00556D3F" w:rsidRDefault="00556D3F" w:rsidP="003449B0"/>
        </w:tc>
      </w:tr>
      <w:tr w:rsidR="00556D3F" w:rsidTr="009772CA">
        <w:tc>
          <w:tcPr>
            <w:tcW w:w="2358" w:type="dxa"/>
          </w:tcPr>
          <w:p w:rsidR="00556D3F" w:rsidRDefault="009772CA" w:rsidP="003449B0">
            <w:r>
              <w:t xml:space="preserve">Consumption </w:t>
            </w:r>
          </w:p>
        </w:tc>
        <w:tc>
          <w:tcPr>
            <w:tcW w:w="1530" w:type="dxa"/>
          </w:tcPr>
          <w:p w:rsidR="00556D3F" w:rsidRDefault="00556D3F" w:rsidP="003449B0">
            <w:r>
              <w:t>double</w:t>
            </w:r>
          </w:p>
        </w:tc>
        <w:tc>
          <w:tcPr>
            <w:tcW w:w="3690" w:type="dxa"/>
          </w:tcPr>
          <w:p w:rsidR="00556D3F" w:rsidRDefault="00556D3F" w:rsidP="00556D3F"/>
        </w:tc>
      </w:tr>
      <w:tr w:rsidR="00556D3F" w:rsidTr="009772CA">
        <w:tc>
          <w:tcPr>
            <w:tcW w:w="2358" w:type="dxa"/>
          </w:tcPr>
          <w:p w:rsidR="00556D3F" w:rsidRDefault="00556D3F" w:rsidP="003449B0">
            <w:r>
              <w:t>Final Level</w:t>
            </w:r>
          </w:p>
        </w:tc>
        <w:tc>
          <w:tcPr>
            <w:tcW w:w="1530" w:type="dxa"/>
          </w:tcPr>
          <w:p w:rsidR="00556D3F" w:rsidRDefault="00556D3F" w:rsidP="003449B0">
            <w:r>
              <w:t>double</w:t>
            </w:r>
          </w:p>
        </w:tc>
        <w:tc>
          <w:tcPr>
            <w:tcW w:w="3690" w:type="dxa"/>
          </w:tcPr>
          <w:p w:rsidR="00556D3F" w:rsidRDefault="00556D3F" w:rsidP="003449B0">
            <w:r>
              <w:t>Calculated Field</w:t>
            </w:r>
          </w:p>
        </w:tc>
      </w:tr>
      <w:tr w:rsidR="00556D3F" w:rsidTr="009772CA">
        <w:tc>
          <w:tcPr>
            <w:tcW w:w="2358" w:type="dxa"/>
          </w:tcPr>
          <w:p w:rsidR="00556D3F" w:rsidRDefault="009772CA" w:rsidP="003449B0">
            <w:r>
              <w:t xml:space="preserve">Deposited </w:t>
            </w:r>
          </w:p>
        </w:tc>
        <w:tc>
          <w:tcPr>
            <w:tcW w:w="1530" w:type="dxa"/>
          </w:tcPr>
          <w:p w:rsidR="00556D3F" w:rsidRDefault="00411B82" w:rsidP="003449B0">
            <w:r>
              <w:t>double</w:t>
            </w:r>
          </w:p>
        </w:tc>
        <w:tc>
          <w:tcPr>
            <w:tcW w:w="3690" w:type="dxa"/>
          </w:tcPr>
          <w:p w:rsidR="00556D3F" w:rsidRDefault="00556D3F" w:rsidP="003449B0"/>
        </w:tc>
      </w:tr>
      <w:tr w:rsidR="009772CA" w:rsidTr="009772CA">
        <w:tc>
          <w:tcPr>
            <w:tcW w:w="2358" w:type="dxa"/>
          </w:tcPr>
          <w:p w:rsidR="009772CA" w:rsidRDefault="009772CA" w:rsidP="003449B0">
            <w:r>
              <w:t xml:space="preserve">Transaction Type ID </w:t>
            </w:r>
          </w:p>
        </w:tc>
        <w:tc>
          <w:tcPr>
            <w:tcW w:w="1530" w:type="dxa"/>
          </w:tcPr>
          <w:p w:rsidR="009772CA" w:rsidRDefault="00FA11CA" w:rsidP="003449B0">
            <w:r>
              <w:t>FK</w:t>
            </w:r>
            <w:bookmarkStart w:id="0" w:name="_GoBack"/>
            <w:bookmarkEnd w:id="0"/>
          </w:p>
        </w:tc>
        <w:tc>
          <w:tcPr>
            <w:tcW w:w="3690" w:type="dxa"/>
          </w:tcPr>
          <w:p w:rsidR="009772CA" w:rsidRDefault="009772CA" w:rsidP="003449B0">
            <w:r>
              <w:t>Comes from Transaction Type table</w:t>
            </w:r>
          </w:p>
        </w:tc>
      </w:tr>
      <w:tr w:rsidR="00411B82" w:rsidTr="009772CA">
        <w:tc>
          <w:tcPr>
            <w:tcW w:w="2358" w:type="dxa"/>
          </w:tcPr>
          <w:p w:rsidR="00411B82" w:rsidRDefault="009772CA" w:rsidP="003449B0">
            <w:r>
              <w:t>Note</w:t>
            </w:r>
          </w:p>
        </w:tc>
        <w:tc>
          <w:tcPr>
            <w:tcW w:w="1530" w:type="dxa"/>
          </w:tcPr>
          <w:p w:rsidR="00411B82" w:rsidRDefault="006C0073" w:rsidP="003449B0">
            <w:r>
              <w:t>text</w:t>
            </w:r>
          </w:p>
        </w:tc>
        <w:tc>
          <w:tcPr>
            <w:tcW w:w="3690" w:type="dxa"/>
          </w:tcPr>
          <w:p w:rsidR="00411B82" w:rsidRDefault="00411B82" w:rsidP="003449B0"/>
        </w:tc>
      </w:tr>
    </w:tbl>
    <w:p w:rsidR="003449B0" w:rsidRDefault="003449B0" w:rsidP="003449B0"/>
    <w:p w:rsidR="00983760" w:rsidRDefault="00983760" w:rsidP="003449B0"/>
    <w:p w:rsidR="00556D3F" w:rsidRDefault="00556D3F" w:rsidP="00556D3F">
      <w:r>
        <w:t>3.</w:t>
      </w:r>
      <w:r w:rsidR="00212EDB" w:rsidRPr="00212EDB">
        <w:t xml:space="preserve"> </w:t>
      </w:r>
      <w:r w:rsidR="00212EDB">
        <w:t xml:space="preserve">New Table </w:t>
      </w:r>
      <w:r w:rsidR="009772CA">
        <w:t>–</w:t>
      </w:r>
      <w:r w:rsidR="00212EDB">
        <w:t xml:space="preserve"> </w:t>
      </w:r>
      <w:r w:rsidR="009772CA">
        <w:t>Irrigation Details</w:t>
      </w:r>
    </w:p>
    <w:tbl>
      <w:tblPr>
        <w:tblStyle w:val="Tablaconcuadrcula"/>
        <w:tblW w:w="0" w:type="auto"/>
        <w:tblLook w:val="04A0" w:firstRow="1" w:lastRow="0" w:firstColumn="1" w:lastColumn="0" w:noHBand="0" w:noVBand="1"/>
      </w:tblPr>
      <w:tblGrid>
        <w:gridCol w:w="3798"/>
        <w:gridCol w:w="2970"/>
      </w:tblGrid>
      <w:tr w:rsidR="00556D3F" w:rsidTr="00556D3F">
        <w:tc>
          <w:tcPr>
            <w:tcW w:w="6768" w:type="dxa"/>
            <w:gridSpan w:val="2"/>
            <w:shd w:val="clear" w:color="auto" w:fill="F2DBDB" w:themeFill="accent2" w:themeFillTint="33"/>
          </w:tcPr>
          <w:p w:rsidR="00556D3F" w:rsidRDefault="00517896" w:rsidP="00556D3F">
            <w:r>
              <w:t>Irrigation Details</w:t>
            </w:r>
          </w:p>
        </w:tc>
      </w:tr>
      <w:tr w:rsidR="00556D3F" w:rsidTr="00212EDB">
        <w:tc>
          <w:tcPr>
            <w:tcW w:w="3798" w:type="dxa"/>
          </w:tcPr>
          <w:p w:rsidR="00556D3F" w:rsidRDefault="00517896" w:rsidP="00556D3F">
            <w:r>
              <w:t>ID</w:t>
            </w:r>
          </w:p>
        </w:tc>
        <w:tc>
          <w:tcPr>
            <w:tcW w:w="2970" w:type="dxa"/>
          </w:tcPr>
          <w:p w:rsidR="00556D3F" w:rsidRDefault="00517896" w:rsidP="00556D3F">
            <w:r>
              <w:t>PK</w:t>
            </w:r>
          </w:p>
        </w:tc>
      </w:tr>
      <w:tr w:rsidR="00517896" w:rsidTr="00212EDB">
        <w:tc>
          <w:tcPr>
            <w:tcW w:w="3798" w:type="dxa"/>
          </w:tcPr>
          <w:p w:rsidR="00517896" w:rsidRDefault="00517896" w:rsidP="00556D3F">
            <w:r>
              <w:t>Engine Log ID</w:t>
            </w:r>
          </w:p>
        </w:tc>
        <w:tc>
          <w:tcPr>
            <w:tcW w:w="2970" w:type="dxa"/>
          </w:tcPr>
          <w:p w:rsidR="00517896" w:rsidRDefault="00517896" w:rsidP="00556D3F">
            <w:r>
              <w:t>FK</w:t>
            </w:r>
          </w:p>
        </w:tc>
      </w:tr>
      <w:tr w:rsidR="00556D3F" w:rsidTr="00212EDB">
        <w:tc>
          <w:tcPr>
            <w:tcW w:w="3798" w:type="dxa"/>
          </w:tcPr>
          <w:p w:rsidR="00556D3F" w:rsidRDefault="00517896" w:rsidP="00556D3F">
            <w:r>
              <w:t>Zone</w:t>
            </w:r>
          </w:p>
        </w:tc>
        <w:tc>
          <w:tcPr>
            <w:tcW w:w="2970" w:type="dxa"/>
          </w:tcPr>
          <w:p w:rsidR="00556D3F" w:rsidRDefault="00212EDB" w:rsidP="00556D3F">
            <w:r>
              <w:t>date</w:t>
            </w:r>
          </w:p>
        </w:tc>
      </w:tr>
      <w:tr w:rsidR="00556D3F" w:rsidTr="00212EDB">
        <w:tc>
          <w:tcPr>
            <w:tcW w:w="3798" w:type="dxa"/>
          </w:tcPr>
          <w:p w:rsidR="00556D3F" w:rsidRDefault="00212EDB" w:rsidP="00556D3F">
            <w:r>
              <w:t xml:space="preserve">Machine Id </w:t>
            </w:r>
          </w:p>
        </w:tc>
        <w:tc>
          <w:tcPr>
            <w:tcW w:w="2970" w:type="dxa"/>
          </w:tcPr>
          <w:p w:rsidR="00556D3F" w:rsidRDefault="00212EDB" w:rsidP="00556D3F">
            <w:r>
              <w:t>FK</w:t>
            </w:r>
          </w:p>
        </w:tc>
      </w:tr>
      <w:tr w:rsidR="00556D3F" w:rsidTr="00212EDB">
        <w:tc>
          <w:tcPr>
            <w:tcW w:w="3798" w:type="dxa"/>
          </w:tcPr>
          <w:p w:rsidR="00556D3F" w:rsidRDefault="00517896" w:rsidP="00556D3F">
            <w:r>
              <w:t>Hidrometer ON</w:t>
            </w:r>
          </w:p>
        </w:tc>
        <w:tc>
          <w:tcPr>
            <w:tcW w:w="2970" w:type="dxa"/>
          </w:tcPr>
          <w:p w:rsidR="00556D3F" w:rsidRDefault="00517896" w:rsidP="00556D3F">
            <w:r>
              <w:t>T</w:t>
            </w:r>
            <w:r w:rsidR="00212EDB">
              <w:t>ime</w:t>
            </w:r>
            <w:r>
              <w:t xml:space="preserve"> (HH:MM)</w:t>
            </w:r>
          </w:p>
        </w:tc>
      </w:tr>
      <w:tr w:rsidR="00556D3F" w:rsidTr="00212EDB">
        <w:tc>
          <w:tcPr>
            <w:tcW w:w="3798" w:type="dxa"/>
          </w:tcPr>
          <w:p w:rsidR="00556D3F" w:rsidRDefault="00517896" w:rsidP="00556D3F">
            <w:r>
              <w:t>Hidrometer OFF</w:t>
            </w:r>
          </w:p>
        </w:tc>
        <w:tc>
          <w:tcPr>
            <w:tcW w:w="2970" w:type="dxa"/>
          </w:tcPr>
          <w:p w:rsidR="00556D3F" w:rsidRDefault="00517896" w:rsidP="00556D3F">
            <w:r>
              <w:t>T</w:t>
            </w:r>
            <w:r w:rsidR="00212EDB">
              <w:t>ime</w:t>
            </w:r>
            <w:r>
              <w:t>(HH : MM)</w:t>
            </w:r>
          </w:p>
        </w:tc>
      </w:tr>
      <w:tr w:rsidR="00212EDB" w:rsidTr="00212EDB">
        <w:tc>
          <w:tcPr>
            <w:tcW w:w="3798" w:type="dxa"/>
          </w:tcPr>
          <w:p w:rsidR="00212EDB" w:rsidRDefault="00517896" w:rsidP="00556D3F">
            <w:r>
              <w:t>Water Usage</w:t>
            </w:r>
          </w:p>
        </w:tc>
        <w:tc>
          <w:tcPr>
            <w:tcW w:w="2970" w:type="dxa"/>
          </w:tcPr>
          <w:p w:rsidR="00212EDB" w:rsidRDefault="00517896" w:rsidP="00556D3F">
            <w:r>
              <w:t xml:space="preserve">Double </w:t>
            </w:r>
          </w:p>
        </w:tc>
      </w:tr>
      <w:tr w:rsidR="00212EDB" w:rsidTr="00212EDB">
        <w:tc>
          <w:tcPr>
            <w:tcW w:w="3798" w:type="dxa"/>
          </w:tcPr>
          <w:p w:rsidR="00212EDB" w:rsidRDefault="00517896" w:rsidP="00556D3F">
            <w:r>
              <w:t>Water Cost</w:t>
            </w:r>
          </w:p>
        </w:tc>
        <w:tc>
          <w:tcPr>
            <w:tcW w:w="2970" w:type="dxa"/>
          </w:tcPr>
          <w:p w:rsidR="00212EDB" w:rsidRDefault="00517896" w:rsidP="00556D3F">
            <w:r>
              <w:t>double</w:t>
            </w:r>
          </w:p>
        </w:tc>
      </w:tr>
      <w:tr w:rsidR="00212EDB" w:rsidTr="00212EDB">
        <w:tc>
          <w:tcPr>
            <w:tcW w:w="3798" w:type="dxa"/>
          </w:tcPr>
          <w:p w:rsidR="00212EDB" w:rsidRDefault="00212EDB" w:rsidP="00556D3F">
            <w:r>
              <w:t>Duration</w:t>
            </w:r>
          </w:p>
        </w:tc>
        <w:tc>
          <w:tcPr>
            <w:tcW w:w="2970" w:type="dxa"/>
          </w:tcPr>
          <w:p w:rsidR="00212EDB" w:rsidRDefault="00212EDB" w:rsidP="00556D3F">
            <w:r>
              <w:t>double</w:t>
            </w:r>
          </w:p>
        </w:tc>
      </w:tr>
      <w:tr w:rsidR="00212EDB" w:rsidTr="00212EDB">
        <w:tc>
          <w:tcPr>
            <w:tcW w:w="3798" w:type="dxa"/>
          </w:tcPr>
          <w:p w:rsidR="00212EDB" w:rsidRDefault="00517896" w:rsidP="00556D3F">
            <w:r>
              <w:t xml:space="preserve">Depreciation Cost </w:t>
            </w:r>
          </w:p>
        </w:tc>
        <w:tc>
          <w:tcPr>
            <w:tcW w:w="2970" w:type="dxa"/>
          </w:tcPr>
          <w:p w:rsidR="00212EDB" w:rsidRDefault="00212EDB" w:rsidP="00556D3F">
            <w:r>
              <w:t>double</w:t>
            </w:r>
          </w:p>
        </w:tc>
      </w:tr>
      <w:tr w:rsidR="00212EDB" w:rsidTr="00212EDB">
        <w:tc>
          <w:tcPr>
            <w:tcW w:w="3798" w:type="dxa"/>
          </w:tcPr>
          <w:p w:rsidR="00212EDB" w:rsidRDefault="00517896" w:rsidP="00556D3F">
            <w:r>
              <w:t>Maintenance Cost</w:t>
            </w:r>
          </w:p>
        </w:tc>
        <w:tc>
          <w:tcPr>
            <w:tcW w:w="2970" w:type="dxa"/>
          </w:tcPr>
          <w:p w:rsidR="00212EDB" w:rsidRDefault="00212EDB" w:rsidP="00556D3F">
            <w:r>
              <w:t>double</w:t>
            </w:r>
          </w:p>
        </w:tc>
      </w:tr>
      <w:tr w:rsidR="00212EDB" w:rsidTr="00212EDB">
        <w:tc>
          <w:tcPr>
            <w:tcW w:w="3798" w:type="dxa"/>
          </w:tcPr>
          <w:p w:rsidR="00212EDB" w:rsidRDefault="00517896" w:rsidP="00556D3F">
            <w:r>
              <w:t>Observations</w:t>
            </w:r>
          </w:p>
        </w:tc>
        <w:tc>
          <w:tcPr>
            <w:tcW w:w="2970" w:type="dxa"/>
          </w:tcPr>
          <w:p w:rsidR="00212EDB" w:rsidRDefault="00517896" w:rsidP="00556D3F">
            <w:r>
              <w:t>text</w:t>
            </w:r>
          </w:p>
        </w:tc>
      </w:tr>
      <w:tr w:rsidR="00212EDB" w:rsidTr="00212EDB">
        <w:tc>
          <w:tcPr>
            <w:tcW w:w="3798" w:type="dxa"/>
          </w:tcPr>
          <w:p w:rsidR="00212EDB" w:rsidRDefault="00212EDB" w:rsidP="00556D3F"/>
        </w:tc>
        <w:tc>
          <w:tcPr>
            <w:tcW w:w="2970" w:type="dxa"/>
          </w:tcPr>
          <w:p w:rsidR="00212EDB" w:rsidRDefault="00212EDB" w:rsidP="00556D3F"/>
        </w:tc>
      </w:tr>
      <w:tr w:rsidR="00212EDB" w:rsidTr="00212EDB">
        <w:tc>
          <w:tcPr>
            <w:tcW w:w="3798" w:type="dxa"/>
          </w:tcPr>
          <w:p w:rsidR="00212EDB" w:rsidRDefault="00212EDB" w:rsidP="00556D3F"/>
        </w:tc>
        <w:tc>
          <w:tcPr>
            <w:tcW w:w="2970" w:type="dxa"/>
          </w:tcPr>
          <w:p w:rsidR="00212EDB" w:rsidRDefault="00212EDB" w:rsidP="00556D3F"/>
        </w:tc>
      </w:tr>
    </w:tbl>
    <w:p w:rsidR="00556D3F" w:rsidRDefault="00556D3F" w:rsidP="00556D3F"/>
    <w:p w:rsidR="00706399" w:rsidRDefault="00706399" w:rsidP="00556D3F">
      <w:r>
        <w:t>4.</w:t>
      </w:r>
    </w:p>
    <w:tbl>
      <w:tblPr>
        <w:tblStyle w:val="Tablaconcuadrcula"/>
        <w:tblW w:w="0" w:type="auto"/>
        <w:tblInd w:w="720" w:type="dxa"/>
        <w:tblLook w:val="04A0" w:firstRow="1" w:lastRow="0" w:firstColumn="1" w:lastColumn="0" w:noHBand="0" w:noVBand="1"/>
      </w:tblPr>
      <w:tblGrid>
        <w:gridCol w:w="3367"/>
        <w:gridCol w:w="3360"/>
        <w:gridCol w:w="3343"/>
      </w:tblGrid>
      <w:tr w:rsidR="00706399" w:rsidTr="00706399">
        <w:tc>
          <w:tcPr>
            <w:tcW w:w="10296" w:type="dxa"/>
            <w:gridSpan w:val="3"/>
            <w:shd w:val="clear" w:color="auto" w:fill="F2DBDB" w:themeFill="accent2" w:themeFillTint="33"/>
          </w:tcPr>
          <w:p w:rsidR="00706399" w:rsidRDefault="00706399" w:rsidP="00706399">
            <w:pPr>
              <w:pStyle w:val="Prrafodelista"/>
              <w:ind w:left="0"/>
            </w:pPr>
            <w:r>
              <w:t>Consumable Resources</w:t>
            </w:r>
          </w:p>
        </w:tc>
      </w:tr>
      <w:tr w:rsidR="00706399" w:rsidTr="00706399">
        <w:tc>
          <w:tcPr>
            <w:tcW w:w="3432" w:type="dxa"/>
          </w:tcPr>
          <w:p w:rsidR="00706399" w:rsidRDefault="00706399" w:rsidP="00706399">
            <w:pPr>
              <w:pStyle w:val="Prrafodelista"/>
              <w:ind w:left="0"/>
            </w:pPr>
            <w:r>
              <w:t>Resource Type</w:t>
            </w:r>
          </w:p>
        </w:tc>
        <w:tc>
          <w:tcPr>
            <w:tcW w:w="3432" w:type="dxa"/>
          </w:tcPr>
          <w:p w:rsidR="00706399" w:rsidRDefault="00706399" w:rsidP="00706399">
            <w:pPr>
              <w:pStyle w:val="Prrafodelista"/>
              <w:ind w:left="0"/>
            </w:pPr>
            <w:r>
              <w:t>text</w:t>
            </w:r>
          </w:p>
        </w:tc>
        <w:tc>
          <w:tcPr>
            <w:tcW w:w="3432" w:type="dxa"/>
          </w:tcPr>
          <w:p w:rsidR="00706399" w:rsidRDefault="00706399" w:rsidP="00706399">
            <w:pPr>
              <w:pStyle w:val="Prrafodelista"/>
              <w:ind w:left="0"/>
            </w:pPr>
          </w:p>
        </w:tc>
      </w:tr>
      <w:tr w:rsidR="00706399" w:rsidTr="00706399">
        <w:tc>
          <w:tcPr>
            <w:tcW w:w="3432" w:type="dxa"/>
          </w:tcPr>
          <w:p w:rsidR="00706399" w:rsidRDefault="00706399" w:rsidP="00706399">
            <w:pPr>
              <w:pStyle w:val="Prrafodelista"/>
              <w:ind w:left="0"/>
            </w:pPr>
            <w:r>
              <w:t xml:space="preserve">Unit Id </w:t>
            </w:r>
          </w:p>
        </w:tc>
        <w:tc>
          <w:tcPr>
            <w:tcW w:w="3432" w:type="dxa"/>
          </w:tcPr>
          <w:p w:rsidR="00706399" w:rsidRDefault="00706399" w:rsidP="00706399">
            <w:r>
              <w:t xml:space="preserve">FK </w:t>
            </w:r>
          </w:p>
        </w:tc>
        <w:tc>
          <w:tcPr>
            <w:tcW w:w="3432" w:type="dxa"/>
          </w:tcPr>
          <w:p w:rsidR="00706399" w:rsidRDefault="00706399" w:rsidP="00706399">
            <w:pPr>
              <w:pStyle w:val="Prrafodelista"/>
              <w:ind w:left="0"/>
            </w:pPr>
          </w:p>
        </w:tc>
      </w:tr>
      <w:tr w:rsidR="00706399" w:rsidTr="00706399">
        <w:tc>
          <w:tcPr>
            <w:tcW w:w="3432" w:type="dxa"/>
          </w:tcPr>
          <w:p w:rsidR="00706399" w:rsidRDefault="00706399" w:rsidP="00706399">
            <w:pPr>
              <w:pStyle w:val="Prrafodelista"/>
              <w:ind w:left="0"/>
            </w:pPr>
            <w:r>
              <w:t>Unit Cost</w:t>
            </w:r>
          </w:p>
        </w:tc>
        <w:tc>
          <w:tcPr>
            <w:tcW w:w="3432" w:type="dxa"/>
          </w:tcPr>
          <w:p w:rsidR="00706399" w:rsidRDefault="00706399" w:rsidP="00706399">
            <w:pPr>
              <w:pStyle w:val="Prrafodelista"/>
              <w:ind w:left="0"/>
            </w:pPr>
            <w:r>
              <w:t>double</w:t>
            </w:r>
          </w:p>
        </w:tc>
        <w:tc>
          <w:tcPr>
            <w:tcW w:w="3432" w:type="dxa"/>
          </w:tcPr>
          <w:p w:rsidR="00706399" w:rsidRDefault="00706399" w:rsidP="00706399">
            <w:pPr>
              <w:pStyle w:val="Prrafodelista"/>
              <w:ind w:left="0"/>
            </w:pPr>
          </w:p>
        </w:tc>
      </w:tr>
    </w:tbl>
    <w:p w:rsidR="00564044" w:rsidRDefault="00564044" w:rsidP="00F31215">
      <w:pPr>
        <w:pStyle w:val="Prrafodelista"/>
      </w:pPr>
    </w:p>
    <w:p w:rsidR="00F31215" w:rsidRDefault="00F31215" w:rsidP="00F31215">
      <w:pPr>
        <w:pStyle w:val="Prrafodelista"/>
      </w:pPr>
    </w:p>
    <w:tbl>
      <w:tblPr>
        <w:tblStyle w:val="Tablaconcuadrcula"/>
        <w:tblW w:w="0" w:type="auto"/>
        <w:tblInd w:w="720" w:type="dxa"/>
        <w:tblLook w:val="04A0" w:firstRow="1" w:lastRow="0" w:firstColumn="1" w:lastColumn="0" w:noHBand="0" w:noVBand="1"/>
      </w:tblPr>
      <w:tblGrid>
        <w:gridCol w:w="2531"/>
        <w:gridCol w:w="2513"/>
        <w:gridCol w:w="2513"/>
        <w:gridCol w:w="2513"/>
      </w:tblGrid>
      <w:tr w:rsidR="00F31215" w:rsidTr="00F31215">
        <w:tc>
          <w:tcPr>
            <w:tcW w:w="10296" w:type="dxa"/>
            <w:gridSpan w:val="4"/>
            <w:shd w:val="clear" w:color="auto" w:fill="F2DBDB" w:themeFill="accent2" w:themeFillTint="33"/>
          </w:tcPr>
          <w:p w:rsidR="00F31215" w:rsidRDefault="00F31215" w:rsidP="00F31215">
            <w:pPr>
              <w:pStyle w:val="Prrafodelista"/>
              <w:ind w:left="0"/>
            </w:pPr>
            <w:r>
              <w:t>Fuel Purchases</w:t>
            </w:r>
          </w:p>
        </w:tc>
      </w:tr>
      <w:tr w:rsidR="00F31215" w:rsidTr="00F31215">
        <w:tc>
          <w:tcPr>
            <w:tcW w:w="2574" w:type="dxa"/>
          </w:tcPr>
          <w:p w:rsidR="00F31215" w:rsidRDefault="00F31215" w:rsidP="00F31215">
            <w:pPr>
              <w:pStyle w:val="Prrafodelista"/>
              <w:ind w:left="0"/>
            </w:pPr>
            <w:r>
              <w:t xml:space="preserve">Invoice Id </w:t>
            </w:r>
          </w:p>
        </w:tc>
        <w:tc>
          <w:tcPr>
            <w:tcW w:w="2574" w:type="dxa"/>
          </w:tcPr>
          <w:p w:rsidR="00F31215" w:rsidRDefault="00F31215" w:rsidP="00F31215">
            <w:pPr>
              <w:pStyle w:val="Prrafodelista"/>
              <w:ind w:left="0"/>
            </w:pPr>
          </w:p>
        </w:tc>
        <w:tc>
          <w:tcPr>
            <w:tcW w:w="2574" w:type="dxa"/>
          </w:tcPr>
          <w:p w:rsidR="00F31215" w:rsidRDefault="00F31215" w:rsidP="00F31215">
            <w:pPr>
              <w:pStyle w:val="Prrafodelista"/>
              <w:ind w:left="0"/>
            </w:pPr>
          </w:p>
        </w:tc>
        <w:tc>
          <w:tcPr>
            <w:tcW w:w="2574" w:type="dxa"/>
          </w:tcPr>
          <w:p w:rsidR="00F31215" w:rsidRDefault="00F31215" w:rsidP="00F31215">
            <w:pPr>
              <w:pStyle w:val="Prrafodelista"/>
              <w:ind w:left="0"/>
            </w:pPr>
          </w:p>
        </w:tc>
      </w:tr>
      <w:tr w:rsidR="00F31215" w:rsidTr="00F31215">
        <w:tc>
          <w:tcPr>
            <w:tcW w:w="2574" w:type="dxa"/>
          </w:tcPr>
          <w:p w:rsidR="00F31215" w:rsidRDefault="00F31215" w:rsidP="00F31215">
            <w:pPr>
              <w:pStyle w:val="Prrafodelista"/>
              <w:ind w:left="0"/>
            </w:pPr>
            <w:r>
              <w:t xml:space="preserve">Qty </w:t>
            </w:r>
          </w:p>
        </w:tc>
        <w:tc>
          <w:tcPr>
            <w:tcW w:w="2574" w:type="dxa"/>
          </w:tcPr>
          <w:p w:rsidR="00F31215" w:rsidRDefault="00F31215" w:rsidP="00F31215">
            <w:pPr>
              <w:pStyle w:val="Prrafodelista"/>
              <w:ind w:left="0"/>
            </w:pPr>
          </w:p>
        </w:tc>
        <w:tc>
          <w:tcPr>
            <w:tcW w:w="2574" w:type="dxa"/>
          </w:tcPr>
          <w:p w:rsidR="00F31215" w:rsidRDefault="00F31215" w:rsidP="00F31215">
            <w:pPr>
              <w:pStyle w:val="Prrafodelista"/>
              <w:ind w:left="0"/>
            </w:pPr>
          </w:p>
        </w:tc>
        <w:tc>
          <w:tcPr>
            <w:tcW w:w="2574" w:type="dxa"/>
          </w:tcPr>
          <w:p w:rsidR="00F31215" w:rsidRDefault="00F31215" w:rsidP="00F31215">
            <w:pPr>
              <w:pStyle w:val="Prrafodelista"/>
              <w:ind w:left="0"/>
            </w:pPr>
          </w:p>
        </w:tc>
      </w:tr>
      <w:tr w:rsidR="00F31215" w:rsidTr="00F31215">
        <w:tc>
          <w:tcPr>
            <w:tcW w:w="2574" w:type="dxa"/>
          </w:tcPr>
          <w:p w:rsidR="00F31215" w:rsidRDefault="00F31215" w:rsidP="00F31215">
            <w:pPr>
              <w:pStyle w:val="Prrafodelista"/>
              <w:ind w:left="0"/>
            </w:pPr>
            <w:r>
              <w:t xml:space="preserve">Fuel Type </w:t>
            </w:r>
          </w:p>
        </w:tc>
        <w:tc>
          <w:tcPr>
            <w:tcW w:w="2574" w:type="dxa"/>
          </w:tcPr>
          <w:p w:rsidR="00F31215" w:rsidRDefault="00F31215" w:rsidP="00F31215">
            <w:pPr>
              <w:pStyle w:val="Prrafodelista"/>
              <w:ind w:left="0"/>
            </w:pPr>
          </w:p>
        </w:tc>
        <w:tc>
          <w:tcPr>
            <w:tcW w:w="2574" w:type="dxa"/>
          </w:tcPr>
          <w:p w:rsidR="00F31215" w:rsidRDefault="00F31215" w:rsidP="00F31215">
            <w:pPr>
              <w:pStyle w:val="Prrafodelista"/>
              <w:ind w:left="0"/>
            </w:pPr>
          </w:p>
        </w:tc>
        <w:tc>
          <w:tcPr>
            <w:tcW w:w="2574" w:type="dxa"/>
          </w:tcPr>
          <w:p w:rsidR="00F31215" w:rsidRDefault="00F31215" w:rsidP="00F31215">
            <w:pPr>
              <w:pStyle w:val="Prrafodelista"/>
              <w:ind w:left="0"/>
            </w:pPr>
          </w:p>
        </w:tc>
      </w:tr>
      <w:tr w:rsidR="00F31215" w:rsidTr="00F31215">
        <w:tc>
          <w:tcPr>
            <w:tcW w:w="2574" w:type="dxa"/>
          </w:tcPr>
          <w:p w:rsidR="00F31215" w:rsidRDefault="00F31215" w:rsidP="00F31215">
            <w:pPr>
              <w:pStyle w:val="Prrafodelista"/>
              <w:ind w:left="0"/>
            </w:pPr>
            <w:r>
              <w:t xml:space="preserve">Cost </w:t>
            </w:r>
          </w:p>
        </w:tc>
        <w:tc>
          <w:tcPr>
            <w:tcW w:w="2574" w:type="dxa"/>
          </w:tcPr>
          <w:p w:rsidR="00F31215" w:rsidRDefault="00F31215" w:rsidP="00F31215">
            <w:pPr>
              <w:pStyle w:val="Prrafodelista"/>
              <w:ind w:left="0"/>
            </w:pPr>
          </w:p>
        </w:tc>
        <w:tc>
          <w:tcPr>
            <w:tcW w:w="2574" w:type="dxa"/>
          </w:tcPr>
          <w:p w:rsidR="00F31215" w:rsidRDefault="00F31215" w:rsidP="00F31215">
            <w:pPr>
              <w:pStyle w:val="Prrafodelista"/>
              <w:ind w:left="0"/>
            </w:pPr>
          </w:p>
        </w:tc>
        <w:tc>
          <w:tcPr>
            <w:tcW w:w="2574" w:type="dxa"/>
          </w:tcPr>
          <w:p w:rsidR="00F31215" w:rsidRDefault="00F31215" w:rsidP="00F31215">
            <w:pPr>
              <w:pStyle w:val="Prrafodelista"/>
              <w:ind w:left="0"/>
            </w:pPr>
          </w:p>
        </w:tc>
      </w:tr>
      <w:tr w:rsidR="00F31215" w:rsidTr="00F31215">
        <w:tc>
          <w:tcPr>
            <w:tcW w:w="2574" w:type="dxa"/>
          </w:tcPr>
          <w:p w:rsidR="00F31215" w:rsidRDefault="00F31215" w:rsidP="00F31215">
            <w:pPr>
              <w:pStyle w:val="Prrafodelista"/>
              <w:ind w:left="0"/>
            </w:pPr>
          </w:p>
        </w:tc>
        <w:tc>
          <w:tcPr>
            <w:tcW w:w="2574" w:type="dxa"/>
          </w:tcPr>
          <w:p w:rsidR="00F31215" w:rsidRDefault="00F31215" w:rsidP="00F31215">
            <w:pPr>
              <w:pStyle w:val="Prrafodelista"/>
              <w:ind w:left="0"/>
            </w:pPr>
          </w:p>
        </w:tc>
        <w:tc>
          <w:tcPr>
            <w:tcW w:w="2574" w:type="dxa"/>
          </w:tcPr>
          <w:p w:rsidR="00F31215" w:rsidRDefault="00F31215" w:rsidP="00F31215">
            <w:pPr>
              <w:pStyle w:val="Prrafodelista"/>
              <w:ind w:left="0"/>
            </w:pPr>
          </w:p>
        </w:tc>
        <w:tc>
          <w:tcPr>
            <w:tcW w:w="2574" w:type="dxa"/>
          </w:tcPr>
          <w:p w:rsidR="00F31215" w:rsidRDefault="00F31215" w:rsidP="00F31215">
            <w:pPr>
              <w:pStyle w:val="Prrafodelista"/>
              <w:ind w:left="0"/>
            </w:pPr>
          </w:p>
        </w:tc>
      </w:tr>
    </w:tbl>
    <w:p w:rsidR="00F31215" w:rsidRDefault="00F31215" w:rsidP="00F31215">
      <w:pPr>
        <w:pStyle w:val="Prrafodelista"/>
      </w:pPr>
    </w:p>
    <w:p w:rsidR="00212EDB" w:rsidRDefault="00212EDB"/>
    <w:sectPr w:rsidR="00212EDB" w:rsidSect="009837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67A79"/>
    <w:multiLevelType w:val="hybridMultilevel"/>
    <w:tmpl w:val="B0147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D3CDE"/>
    <w:multiLevelType w:val="hybridMultilevel"/>
    <w:tmpl w:val="22FA5CFC"/>
    <w:lvl w:ilvl="0" w:tplc="32987B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19210E"/>
    <w:multiLevelType w:val="hybridMultilevel"/>
    <w:tmpl w:val="94F64B9A"/>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797F5121"/>
    <w:multiLevelType w:val="hybridMultilevel"/>
    <w:tmpl w:val="4A90C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EF40EB"/>
    <w:multiLevelType w:val="hybridMultilevel"/>
    <w:tmpl w:val="AA82F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9B0"/>
    <w:rsid w:val="00090D67"/>
    <w:rsid w:val="000F1199"/>
    <w:rsid w:val="000F77E0"/>
    <w:rsid w:val="00177CC5"/>
    <w:rsid w:val="00194A61"/>
    <w:rsid w:val="001A63E0"/>
    <w:rsid w:val="00212EDB"/>
    <w:rsid w:val="003449B0"/>
    <w:rsid w:val="00411B82"/>
    <w:rsid w:val="00436FE6"/>
    <w:rsid w:val="004F74D1"/>
    <w:rsid w:val="00517896"/>
    <w:rsid w:val="00522B65"/>
    <w:rsid w:val="00556D3F"/>
    <w:rsid w:val="00562ACE"/>
    <w:rsid w:val="00564044"/>
    <w:rsid w:val="005871F0"/>
    <w:rsid w:val="005C6DA0"/>
    <w:rsid w:val="006C0073"/>
    <w:rsid w:val="00706399"/>
    <w:rsid w:val="0074358B"/>
    <w:rsid w:val="008D7EC2"/>
    <w:rsid w:val="00906913"/>
    <w:rsid w:val="009772CA"/>
    <w:rsid w:val="00983760"/>
    <w:rsid w:val="009C24A9"/>
    <w:rsid w:val="00BD7F9C"/>
    <w:rsid w:val="00C15274"/>
    <w:rsid w:val="00C93F80"/>
    <w:rsid w:val="00D2197B"/>
    <w:rsid w:val="00DD6684"/>
    <w:rsid w:val="00E07B64"/>
    <w:rsid w:val="00EB30E2"/>
    <w:rsid w:val="00F1799C"/>
    <w:rsid w:val="00F31215"/>
    <w:rsid w:val="00FA11CA"/>
    <w:rsid w:val="00FD5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41FBF4-0A04-4EF2-8DCC-279B680F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49B0"/>
    <w:pPr>
      <w:ind w:left="720"/>
      <w:contextualSpacing/>
    </w:pPr>
  </w:style>
  <w:style w:type="table" w:styleId="Tablaconcuadrcula">
    <w:name w:val="Table Grid"/>
    <w:basedOn w:val="Tablanormal"/>
    <w:uiPriority w:val="59"/>
    <w:rsid w:val="00344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260</Words>
  <Characters>1435</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 Vydra</dc:creator>
  <cp:lastModifiedBy>Liseth</cp:lastModifiedBy>
  <cp:revision>3</cp:revision>
  <dcterms:created xsi:type="dcterms:W3CDTF">2017-02-14T12:20:00Z</dcterms:created>
  <dcterms:modified xsi:type="dcterms:W3CDTF">2017-02-14T14:08:00Z</dcterms:modified>
</cp:coreProperties>
</file>