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center"/>
        <w:rPr>
          <w:rFonts w:hAnsi="华文中宋" w:eastAsia="华文中宋"/>
          <w:b/>
          <w:sz w:val="42"/>
          <w:szCs w:val="36"/>
        </w:rPr>
      </w:pPr>
      <w:r>
        <w:rPr>
          <w:rFonts w:hint="eastAsia" w:hAnsi="华文中宋" w:eastAsia="华文中宋"/>
          <w:b/>
          <w:sz w:val="42"/>
          <w:szCs w:val="36"/>
        </w:rPr>
        <w:t>软件工程学院</w:t>
      </w:r>
    </w:p>
    <w:p>
      <w:pPr>
        <w:snapToGrid w:val="0"/>
        <w:jc w:val="center"/>
        <w:rPr>
          <w:rFonts w:hAnsi="华文中宋" w:eastAsia="华文中宋"/>
          <w:b/>
          <w:sz w:val="42"/>
          <w:szCs w:val="36"/>
        </w:rPr>
      </w:pPr>
      <w:r>
        <w:rPr>
          <w:rFonts w:hAnsi="华文中宋" w:eastAsia="华文中宋"/>
          <w:b/>
          <w:sz w:val="42"/>
          <w:szCs w:val="36"/>
        </w:rPr>
        <w:t>本科毕业论文（设计）中期检查</w:t>
      </w:r>
      <w:r>
        <w:rPr>
          <w:rFonts w:hint="eastAsia" w:hAnsi="华文中宋" w:eastAsia="华文中宋"/>
          <w:b/>
          <w:sz w:val="42"/>
          <w:szCs w:val="36"/>
        </w:rPr>
        <w:t>记录</w:t>
      </w:r>
    </w:p>
    <w:p>
      <w:pPr>
        <w:snapToGrid w:val="0"/>
        <w:ind w:firstLine="240" w:firstLineChars="100"/>
        <w:rPr>
          <w:rFonts w:ascii="华文中宋" w:hAnsi="华文中宋" w:eastAsia="华文中宋"/>
          <w:szCs w:val="21"/>
        </w:rPr>
      </w:pPr>
      <w:r>
        <w:rPr>
          <w:rFonts w:hint="eastAsia" w:hAnsi="华文中宋" w:eastAsia="华文中宋"/>
          <w:sz w:val="24"/>
        </w:rPr>
        <w:t>专业：</w:t>
      </w:r>
      <w:r>
        <w:rPr>
          <w:rFonts w:hint="eastAsia" w:hAnsi="华文中宋" w:eastAsia="华文中宋"/>
          <w:sz w:val="24"/>
          <w:u w:val="single"/>
        </w:rPr>
        <w:t xml:space="preserve">    </w:t>
      </w:r>
      <w:r>
        <w:rPr>
          <w:rFonts w:hint="eastAsia" w:hAnsi="华文中宋" w:eastAsia="华文中宋"/>
          <w:sz w:val="24"/>
          <w:u w:val="single"/>
          <w:lang w:val="en-US" w:eastAsia="zh-CN"/>
        </w:rPr>
        <w:t>软件工程</w:t>
      </w:r>
      <w:r>
        <w:rPr>
          <w:rFonts w:hint="eastAsia" w:hAnsi="华文中宋" w:eastAsia="华文中宋"/>
          <w:sz w:val="24"/>
          <w:u w:val="single"/>
        </w:rPr>
        <w:t xml:space="preserve">    </w:t>
      </w:r>
      <w:r>
        <w:rPr>
          <w:rFonts w:hint="eastAsia" w:hAnsi="华文中宋" w:eastAsia="华文中宋"/>
          <w:sz w:val="24"/>
        </w:rPr>
        <w:t xml:space="preserve"> 学号：</w:t>
      </w:r>
      <w:r>
        <w:rPr>
          <w:rFonts w:hint="eastAsia" w:hAnsi="华文中宋" w:eastAsia="华文中宋"/>
          <w:sz w:val="24"/>
          <w:u w:val="single"/>
        </w:rPr>
        <w:t xml:space="preserve"> </w:t>
      </w:r>
      <w:r>
        <w:rPr>
          <w:rFonts w:hint="eastAsia" w:hAnsi="华文中宋" w:eastAsia="华文中宋"/>
          <w:sz w:val="24"/>
          <w:u w:val="single"/>
          <w:lang w:val="en-US" w:eastAsia="zh-CN"/>
        </w:rPr>
        <w:t>2016081002</w:t>
      </w:r>
      <w:r>
        <w:rPr>
          <w:rFonts w:hint="eastAsia" w:hAnsi="华文中宋" w:eastAsia="华文中宋"/>
          <w:sz w:val="24"/>
          <w:u w:val="single"/>
        </w:rPr>
        <w:t xml:space="preserve">   </w:t>
      </w:r>
      <w:r>
        <w:rPr>
          <w:rFonts w:hint="eastAsia" w:hAnsi="华文中宋" w:eastAsia="华文中宋"/>
          <w:sz w:val="24"/>
        </w:rPr>
        <w:t xml:space="preserve"> </w:t>
      </w:r>
      <w:r>
        <w:rPr>
          <w:rFonts w:hAnsi="华文中宋" w:eastAsia="华文中宋"/>
          <w:sz w:val="24"/>
        </w:rPr>
        <w:t xml:space="preserve"> </w:t>
      </w:r>
      <w:r>
        <w:rPr>
          <w:rFonts w:hint="eastAsia" w:hAnsi="华文中宋" w:eastAsia="华文中宋"/>
          <w:sz w:val="24"/>
        </w:rPr>
        <w:t>姓名：</w:t>
      </w:r>
      <w:r>
        <w:rPr>
          <w:rFonts w:hint="eastAsia" w:hAnsi="华文中宋" w:eastAsia="华文中宋"/>
          <w:sz w:val="24"/>
          <w:u w:val="single"/>
        </w:rPr>
        <w:t xml:space="preserve">    </w:t>
      </w:r>
      <w:r>
        <w:rPr>
          <w:rFonts w:hint="eastAsia" w:hAnsi="华文中宋" w:eastAsia="华文中宋"/>
          <w:sz w:val="24"/>
          <w:u w:val="single"/>
          <w:lang w:val="en-US" w:eastAsia="zh-CN"/>
        </w:rPr>
        <w:t>倪力</w:t>
      </w:r>
      <w:r>
        <w:rPr>
          <w:rFonts w:hint="eastAsia" w:hAnsi="华文中宋" w:eastAsia="华文中宋"/>
          <w:sz w:val="24"/>
          <w:u w:val="single"/>
        </w:rPr>
        <w:t xml:space="preserve">   </w:t>
      </w:r>
      <w:r>
        <w:rPr>
          <w:rFonts w:hint="eastAsia" w:hAnsi="华文中宋" w:eastAsia="华文中宋"/>
          <w:sz w:val="24"/>
        </w:rPr>
        <w:t xml:space="preserve"> 指导教师：</w:t>
      </w:r>
      <w:r>
        <w:rPr>
          <w:rFonts w:hint="eastAsia" w:hAnsi="华文中宋" w:eastAsia="华文中宋"/>
          <w:sz w:val="24"/>
          <w:u w:val="single"/>
        </w:rPr>
        <w:t xml:space="preserve"> </w:t>
      </w:r>
      <w:r>
        <w:rPr>
          <w:rFonts w:hint="eastAsia" w:hAnsi="华文中宋" w:eastAsia="华文中宋"/>
          <w:sz w:val="24"/>
          <w:u w:val="single"/>
          <w:lang w:val="en-US" w:eastAsia="zh-CN"/>
        </w:rPr>
        <w:t>刘孙俊</w:t>
      </w:r>
      <w:r>
        <w:rPr>
          <w:rFonts w:hAnsi="华文中宋" w:eastAsia="华文中宋"/>
          <w:sz w:val="24"/>
          <w:u w:val="single"/>
        </w:rPr>
        <w:t xml:space="preserve"> </w:t>
      </w:r>
      <w:r>
        <w:rPr>
          <w:rFonts w:hint="eastAsia" w:hAnsi="华文中宋" w:eastAsia="华文中宋"/>
          <w:sz w:val="24"/>
          <w:u w:val="single"/>
        </w:rPr>
        <w:t xml:space="preserve">  </w:t>
      </w:r>
    </w:p>
    <w:tbl>
      <w:tblPr>
        <w:tblStyle w:val="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843"/>
        <w:gridCol w:w="934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94" w:hRule="atLeast"/>
          <w:jc w:val="center"/>
        </w:trPr>
        <w:tc>
          <w:tcPr>
            <w:tcW w:w="843" w:type="dxa"/>
            <w:shd w:val="clear" w:color="auto" w:fill="auto"/>
            <w:vAlign w:val="center"/>
          </w:tcPr>
          <w:p>
            <w:pPr>
              <w:snapToGrid w:val="0"/>
              <w:jc w:val="center"/>
              <w:rPr>
                <w:rFonts w:hAnsi="华文中宋" w:eastAsia="华文中宋"/>
                <w:sz w:val="24"/>
              </w:rPr>
            </w:pPr>
            <w:r>
              <w:rPr>
                <w:rFonts w:hint="eastAsia" w:hAnsi="华文中宋" w:eastAsia="华文中宋"/>
                <w:sz w:val="24"/>
              </w:rPr>
              <w:t>题目</w:t>
            </w:r>
          </w:p>
        </w:tc>
        <w:tc>
          <w:tcPr>
            <w:tcW w:w="9346" w:type="dxa"/>
            <w:shd w:val="clear" w:color="auto" w:fill="auto"/>
            <w:vAlign w:val="center"/>
          </w:tcPr>
          <w:p>
            <w:pPr>
              <w:snapToGrid w:val="0"/>
              <w:rPr>
                <w:rFonts w:hint="default" w:ascii="宋体" w:hAnsi="宋体" w:eastAsia="宋体"/>
                <w:szCs w:val="21"/>
                <w:lang w:val="en-US" w:eastAsia="zh-CN"/>
              </w:rPr>
            </w:pPr>
            <w:r>
              <w:rPr>
                <w:rFonts w:hint="eastAsia" w:ascii="宋体" w:hAnsi="宋体"/>
                <w:szCs w:val="21"/>
                <w:lang w:val="en-US" w:eastAsia="zh-CN"/>
              </w:rPr>
              <w:t>机房设备集中监控系统的设计与实现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071" w:hRule="atLeast"/>
          <w:jc w:val="center"/>
        </w:trPr>
        <w:tc>
          <w:tcPr>
            <w:tcW w:w="843" w:type="dxa"/>
            <w:shd w:val="clear" w:color="auto" w:fill="auto"/>
            <w:vAlign w:val="center"/>
          </w:tcPr>
          <w:p>
            <w:pPr>
              <w:snapToGrid w:val="0"/>
              <w:jc w:val="center"/>
              <w:rPr>
                <w:rFonts w:eastAsia="华文中宋"/>
                <w:sz w:val="24"/>
              </w:rPr>
            </w:pPr>
            <w:r>
              <w:rPr>
                <w:rFonts w:hAnsi="华文中宋" w:eastAsia="华文中宋"/>
                <w:sz w:val="24"/>
              </w:rPr>
              <w:t>前期工作</w:t>
            </w:r>
          </w:p>
          <w:p>
            <w:pPr>
              <w:snapToGrid w:val="0"/>
              <w:jc w:val="center"/>
              <w:rPr>
                <w:rFonts w:hAnsi="华文中宋" w:eastAsia="华文中宋"/>
                <w:sz w:val="24"/>
              </w:rPr>
            </w:pPr>
            <w:r>
              <w:rPr>
                <w:rFonts w:hAnsi="华文中宋" w:eastAsia="华文中宋"/>
                <w:sz w:val="24"/>
              </w:rPr>
              <w:t>小结</w:t>
            </w:r>
          </w:p>
          <w:p>
            <w:pPr>
              <w:snapToGrid w:val="0"/>
              <w:jc w:val="center"/>
              <w:rPr>
                <w:rFonts w:eastAsia="华文中宋"/>
                <w:sz w:val="24"/>
              </w:rPr>
            </w:pPr>
          </w:p>
        </w:tc>
        <w:tc>
          <w:tcPr>
            <w:tcW w:w="9346" w:type="dxa"/>
            <w:shd w:val="clear" w:color="auto" w:fill="auto"/>
          </w:tcPr>
          <w:p>
            <w:pPr>
              <w:snapToGrid w:val="0"/>
              <w:rPr>
                <w:rFonts w:hint="default" w:ascii="宋体" w:hAnsi="宋体" w:eastAsia="宋体"/>
                <w:szCs w:val="21"/>
                <w:lang w:val="en-US" w:eastAsia="zh-CN"/>
              </w:rPr>
            </w:pPr>
            <w:r>
              <w:rPr>
                <w:rFonts w:hint="eastAsia" w:ascii="宋体" w:hAnsi="宋体"/>
                <w:szCs w:val="21"/>
              </w:rPr>
              <w:t>1.</w:t>
            </w:r>
            <w:r>
              <w:rPr>
                <w:rFonts w:hint="eastAsia" w:ascii="宋体" w:hAnsi="宋体"/>
                <w:szCs w:val="21"/>
                <w:lang w:val="en-US" w:eastAsia="zh-CN"/>
              </w:rPr>
              <w:t>目前系统的可行性分析报告、需求规格说明、概要设计、数据库设计都已经完成。</w:t>
            </w:r>
          </w:p>
          <w:p>
            <w:pPr>
              <w:snapToGrid w:val="0"/>
              <w:rPr>
                <w:rFonts w:hint="default" w:ascii="宋体" w:hAnsi="宋体" w:eastAsia="宋体"/>
                <w:szCs w:val="21"/>
                <w:lang w:val="en-US" w:eastAsia="zh-CN"/>
              </w:rPr>
            </w:pPr>
            <w:r>
              <w:rPr>
                <w:rFonts w:hint="eastAsia" w:ascii="宋体" w:hAnsi="宋体"/>
                <w:szCs w:val="21"/>
              </w:rPr>
              <w:t>2.</w:t>
            </w:r>
            <w:r>
              <w:rPr>
                <w:rFonts w:hint="eastAsia" w:ascii="宋体" w:hAnsi="宋体"/>
                <w:szCs w:val="21"/>
                <w:lang w:val="en-US" w:eastAsia="zh-CN"/>
              </w:rPr>
              <w:t>系统的代码实现部分：后端框架已经完成，用户管理模块、设备购进/报废管理模块（包括设备购进/报废申请和审批、设备信息管理）、设备检修计划管理模块（包括计划安排、修改、查询、申请设备检修）、设备使用管理模块（包括申请设备使用、设备使用记录管理）的后端部分基本完成。</w:t>
            </w:r>
          </w:p>
          <w:p>
            <w:pPr>
              <w:snapToGrid w:val="0"/>
              <w:rPr>
                <w:rFonts w:hint="default" w:ascii="宋体" w:hAnsi="宋体" w:eastAsia="宋体"/>
                <w:szCs w:val="21"/>
                <w:lang w:val="en-US" w:eastAsia="zh-CN"/>
              </w:rPr>
            </w:pPr>
            <w:r>
              <w:rPr>
                <w:rFonts w:hint="eastAsia" w:ascii="宋体" w:hAnsi="宋体"/>
                <w:szCs w:val="21"/>
              </w:rPr>
              <w:t>3.</w:t>
            </w:r>
            <w:r>
              <w:rPr>
                <w:rFonts w:hint="eastAsia" w:ascii="宋体" w:hAnsi="宋体"/>
                <w:szCs w:val="21"/>
                <w:lang w:val="en-US" w:eastAsia="zh-CN"/>
              </w:rPr>
              <w:t>系统代码实现部分：前端框架在搭建时遇到问题还没有解决，所以还没有实现。</w:t>
            </w:r>
          </w:p>
          <w:p>
            <w:pPr>
              <w:snapToGrid w:val="0"/>
              <w:rPr>
                <w:rFonts w:hint="eastAsia" w:ascii="宋体" w:hAnsi="宋体"/>
                <w:szCs w:val="21"/>
                <w:lang w:val="en-US" w:eastAsia="zh-CN"/>
              </w:rPr>
            </w:pPr>
            <w:r>
              <w:rPr>
                <w:rFonts w:hint="eastAsia" w:ascii="宋体" w:hAnsi="宋体"/>
                <w:szCs w:val="21"/>
              </w:rPr>
              <w:t>4.</w:t>
            </w:r>
            <w:r>
              <w:rPr>
                <w:rFonts w:hint="eastAsia" w:ascii="宋体" w:hAnsi="宋体"/>
                <w:szCs w:val="21"/>
                <w:lang w:val="en-US" w:eastAsia="zh-CN"/>
              </w:rPr>
              <w:t>存在的问题：前端框架搭建时有问题；拟解决方法：如果自己尝试查找解决方法或者询问他人但是在后面三天之内无法正式开始前端代码的话，就不用Vue编写前端，使用jsp。</w:t>
            </w:r>
          </w:p>
          <w:p>
            <w:pPr>
              <w:snapToGrid w:val="0"/>
              <w:rPr>
                <w:rFonts w:hint="default" w:ascii="宋体" w:hAnsi="宋体"/>
                <w:szCs w:val="21"/>
                <w:lang w:val="en-US" w:eastAsia="zh-CN"/>
              </w:rPr>
            </w:pPr>
            <w:r>
              <w:rPr>
                <w:rFonts w:hint="eastAsia" w:ascii="宋体" w:hAnsi="宋体"/>
                <w:szCs w:val="21"/>
                <w:lang w:val="en-US" w:eastAsia="zh-CN"/>
              </w:rPr>
              <w:t>5.可能存在的问题：如果继续使用vue，在前后端进行交互时，可能会遇到跨域的问题，已经在网上查找到解决方案。</w:t>
            </w:r>
          </w:p>
          <w:p>
            <w:pPr>
              <w:snapToGrid w:val="0"/>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72" w:hRule="atLeast"/>
          <w:jc w:val="center"/>
        </w:trPr>
        <w:tc>
          <w:tcPr>
            <w:tcW w:w="843" w:type="dxa"/>
            <w:shd w:val="clear" w:color="auto" w:fill="auto"/>
            <w:vAlign w:val="center"/>
          </w:tcPr>
          <w:p>
            <w:pPr>
              <w:snapToGrid w:val="0"/>
              <w:jc w:val="center"/>
              <w:rPr>
                <w:rFonts w:hAnsi="华文中宋" w:eastAsia="华文中宋"/>
                <w:sz w:val="24"/>
              </w:rPr>
            </w:pPr>
            <w:r>
              <w:rPr>
                <w:rFonts w:hint="eastAsia" w:hAnsi="华文中宋" w:eastAsia="华文中宋"/>
                <w:sz w:val="24"/>
              </w:rPr>
              <w:t>指导教师意见</w:t>
            </w:r>
          </w:p>
        </w:tc>
        <w:tc>
          <w:tcPr>
            <w:tcW w:w="9346" w:type="dxa"/>
            <w:shd w:val="clear" w:color="auto" w:fill="auto"/>
            <w:vAlign w:val="center"/>
          </w:tcPr>
          <w:p>
            <w:pPr>
              <w:snapToGrid w:val="0"/>
              <w:rPr>
                <w:rFonts w:ascii="宋体" w:hAnsi="宋体"/>
                <w:szCs w:val="21"/>
              </w:rPr>
            </w:pPr>
            <w:r>
              <w:rPr>
                <w:rFonts w:hint="eastAsia" w:eastAsia="华文中宋"/>
                <w:sz w:val="24"/>
              </w:rPr>
              <w:t>学生毕业设计工作进度：</w:t>
            </w:r>
            <w:r>
              <w:rPr>
                <w:rFonts w:eastAsia="华文中宋"/>
                <w:sz w:val="24"/>
              </w:rPr>
              <w:t xml:space="preserve"> </w:t>
            </w:r>
            <w:r>
              <w:rPr>
                <w:rFonts w:hint="eastAsia" w:eastAsia="华文中宋"/>
                <w:sz w:val="24"/>
              </w:rPr>
              <w:t xml:space="preserve"> </w:t>
            </w:r>
            <w:r>
              <w:rPr>
                <w:rFonts w:eastAsia="华文中宋"/>
                <w:sz w:val="36"/>
              </w:rPr>
              <w:sym w:font="Wingdings 2" w:char="F02A"/>
            </w:r>
            <w:r>
              <w:rPr>
                <w:rFonts w:hint="eastAsia" w:eastAsia="华文中宋"/>
                <w:sz w:val="24"/>
              </w:rPr>
              <w:t xml:space="preserve">超前 </w:t>
            </w:r>
            <w:r>
              <w:rPr>
                <w:rFonts w:eastAsia="华文中宋"/>
                <w:sz w:val="24"/>
              </w:rPr>
              <w:t xml:space="preserve"> </w:t>
            </w:r>
            <w:r>
              <w:rPr>
                <w:rFonts w:hint="eastAsia" w:eastAsia="华文中宋"/>
                <w:sz w:val="24"/>
              </w:rPr>
              <w:t xml:space="preserve"> </w:t>
            </w:r>
            <w:bookmarkStart w:id="0" w:name="_GoBack"/>
            <w:r>
              <w:rPr>
                <w:rFonts w:eastAsia="华文中宋"/>
                <w:sz w:val="36"/>
              </w:rPr>
              <w:sym w:font="Wingdings 2" w:char="0052"/>
            </w:r>
            <w:bookmarkEnd w:id="0"/>
            <w:r>
              <w:rPr>
                <w:rFonts w:hint="eastAsia" w:eastAsia="华文中宋"/>
                <w:sz w:val="24"/>
              </w:rPr>
              <w:t xml:space="preserve">正常  </w:t>
            </w:r>
            <w:r>
              <w:rPr>
                <w:rFonts w:eastAsia="华文中宋"/>
                <w:sz w:val="36"/>
              </w:rPr>
              <w:sym w:font="Wingdings 2" w:char="F02A"/>
            </w:r>
            <w:r>
              <w:rPr>
                <w:rFonts w:hint="eastAsia" w:eastAsia="华文中宋"/>
                <w:sz w:val="24"/>
              </w:rPr>
              <w:t xml:space="preserve">延迟 </w:t>
            </w:r>
            <w:r>
              <w:rPr>
                <w:rFonts w:eastAsia="华文中宋"/>
                <w:sz w:val="24"/>
              </w:rPr>
              <w:t xml:space="preserve"> </w:t>
            </w:r>
            <w:r>
              <w:rPr>
                <w:rFonts w:hint="eastAsia" w:ascii="宋体" w:hAnsi="宋体"/>
                <w:szCs w:val="21"/>
              </w:rPr>
              <w:t xml:space="preserve"> </w:t>
            </w:r>
          </w:p>
          <w:p>
            <w:pPr>
              <w:snapToGrid w:val="0"/>
              <w:rPr>
                <w:rFonts w:hint="eastAsia" w:ascii="宋体" w:hAnsi="宋体"/>
                <w:szCs w:val="21"/>
              </w:rPr>
            </w:pPr>
            <w:r>
              <w:rPr>
                <w:rFonts w:hint="eastAsia" w:eastAsia="华文中宋"/>
                <w:sz w:val="24"/>
              </w:rPr>
              <w:t>学生毕业设计工作态度：</w:t>
            </w:r>
            <w:r>
              <w:rPr>
                <w:rFonts w:eastAsia="华文中宋"/>
                <w:sz w:val="24"/>
              </w:rPr>
              <w:t xml:space="preserve"> </w:t>
            </w:r>
            <w:r>
              <w:rPr>
                <w:rFonts w:hint="eastAsia" w:eastAsia="华文中宋"/>
                <w:sz w:val="24"/>
              </w:rPr>
              <w:t xml:space="preserve"> </w:t>
            </w:r>
            <w:r>
              <w:rPr>
                <w:rFonts w:eastAsia="华文中宋"/>
                <w:sz w:val="36"/>
              </w:rPr>
              <w:sym w:font="Wingdings 2" w:char="F02A"/>
            </w:r>
            <w:r>
              <w:rPr>
                <w:rFonts w:hint="eastAsia" w:eastAsia="华文中宋"/>
                <w:sz w:val="24"/>
              </w:rPr>
              <w:t xml:space="preserve">积极 </w:t>
            </w:r>
            <w:r>
              <w:rPr>
                <w:rFonts w:eastAsia="华文中宋"/>
                <w:sz w:val="24"/>
              </w:rPr>
              <w:t xml:space="preserve">  </w:t>
            </w:r>
            <w:r>
              <w:rPr>
                <w:rFonts w:eastAsia="华文中宋"/>
                <w:sz w:val="36"/>
              </w:rPr>
              <w:sym w:font="Wingdings 2" w:char="0052"/>
            </w:r>
            <w:r>
              <w:rPr>
                <w:rFonts w:hint="eastAsia" w:eastAsia="华文中宋"/>
                <w:sz w:val="24"/>
              </w:rPr>
              <w:t xml:space="preserve">正常  </w:t>
            </w:r>
            <w:r>
              <w:rPr>
                <w:rFonts w:eastAsia="华文中宋"/>
                <w:sz w:val="36"/>
              </w:rPr>
              <w:sym w:font="Wingdings 2" w:char="F02A"/>
            </w:r>
            <w:r>
              <w:rPr>
                <w:rFonts w:hint="eastAsia" w:eastAsia="华文中宋"/>
                <w:sz w:val="24"/>
              </w:rPr>
              <w:t>不积极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45" w:hRule="atLeast"/>
          <w:jc w:val="center"/>
        </w:trPr>
        <w:tc>
          <w:tcPr>
            <w:tcW w:w="843" w:type="dxa"/>
            <w:shd w:val="clear" w:color="auto" w:fill="auto"/>
            <w:vAlign w:val="center"/>
          </w:tcPr>
          <w:p>
            <w:pPr>
              <w:snapToGrid w:val="0"/>
              <w:jc w:val="center"/>
              <w:rPr>
                <w:rFonts w:eastAsia="华文中宋"/>
                <w:sz w:val="24"/>
              </w:rPr>
            </w:pPr>
            <w:r>
              <w:rPr>
                <w:rFonts w:hAnsi="华文中宋" w:eastAsia="华文中宋"/>
                <w:sz w:val="24"/>
              </w:rPr>
              <w:t>中期检查</w:t>
            </w:r>
            <w:r>
              <w:rPr>
                <w:rFonts w:hint="eastAsia" w:hAnsi="华文中宋" w:eastAsia="华文中宋"/>
                <w:sz w:val="24"/>
              </w:rPr>
              <w:t>记录</w:t>
            </w:r>
          </w:p>
        </w:tc>
        <w:tc>
          <w:tcPr>
            <w:tcW w:w="9346" w:type="dxa"/>
            <w:shd w:val="clear" w:color="auto" w:fill="auto"/>
          </w:tcPr>
          <w:p>
            <w:pPr>
              <w:snapToGrid w:val="0"/>
              <w:spacing w:line="520" w:lineRule="exact"/>
              <w:rPr>
                <w:rFonts w:eastAsia="华文中宋"/>
                <w:sz w:val="24"/>
              </w:rPr>
            </w:pPr>
            <w:r>
              <w:rPr>
                <w:rFonts w:hint="eastAsia" w:eastAsia="华文中宋"/>
                <w:sz w:val="24"/>
              </w:rPr>
              <w:t>（检查组教师填写）</w:t>
            </w:r>
          </w:p>
          <w:p>
            <w:pPr>
              <w:snapToGrid w:val="0"/>
              <w:spacing w:line="400" w:lineRule="exact"/>
              <w:rPr>
                <w:rFonts w:eastAsia="华文中宋"/>
                <w:sz w:val="24"/>
                <w:u w:val="single"/>
              </w:rPr>
            </w:pPr>
            <w:r>
              <w:rPr>
                <w:rFonts w:hint="eastAsia" w:eastAsia="华文中宋"/>
                <w:sz w:val="24"/>
              </w:rPr>
              <w:t>问题与建议：</w:t>
            </w:r>
          </w:p>
          <w:p>
            <w:pPr>
              <w:snapToGrid w:val="0"/>
              <w:spacing w:line="400" w:lineRule="exact"/>
              <w:rPr>
                <w:rFonts w:eastAsia="华文中宋"/>
                <w:sz w:val="24"/>
              </w:rPr>
            </w:pPr>
          </w:p>
          <w:p>
            <w:pPr>
              <w:snapToGrid w:val="0"/>
              <w:spacing w:line="400" w:lineRule="exact"/>
              <w:rPr>
                <w:rFonts w:eastAsia="华文中宋"/>
                <w:sz w:val="24"/>
              </w:rPr>
            </w:pPr>
          </w:p>
          <w:p>
            <w:pPr>
              <w:snapToGrid w:val="0"/>
              <w:spacing w:line="400" w:lineRule="exact"/>
              <w:rPr>
                <w:rFonts w:eastAsia="华文中宋"/>
                <w:sz w:val="24"/>
              </w:rPr>
            </w:pPr>
          </w:p>
          <w:p>
            <w:pPr>
              <w:snapToGrid w:val="0"/>
              <w:spacing w:line="400" w:lineRule="exact"/>
              <w:rPr>
                <w:rFonts w:eastAsia="华文中宋"/>
                <w:sz w:val="24"/>
              </w:rPr>
            </w:pPr>
          </w:p>
          <w:p>
            <w:pPr>
              <w:snapToGrid w:val="0"/>
              <w:spacing w:line="400" w:lineRule="exact"/>
              <w:rPr>
                <w:rFonts w:hint="eastAsia" w:eastAsia="华文中宋"/>
                <w:sz w:val="24"/>
              </w:rPr>
            </w:pPr>
          </w:p>
          <w:p>
            <w:pPr>
              <w:snapToGrid w:val="0"/>
              <w:spacing w:line="400" w:lineRule="exact"/>
              <w:rPr>
                <w:rFonts w:eastAsia="华文中宋"/>
                <w:sz w:val="24"/>
              </w:rPr>
            </w:pPr>
            <w:r>
              <w:rPr>
                <w:rFonts w:hint="eastAsia" w:eastAsia="华文中宋"/>
                <w:sz w:val="24"/>
              </w:rPr>
              <w:t xml:space="preserve">                                                </w:t>
            </w:r>
            <w:r>
              <w:rPr>
                <w:rFonts w:eastAsia="华文中宋"/>
                <w:sz w:val="24"/>
              </w:rPr>
              <w:t xml:space="preserve">                                                 </w:t>
            </w:r>
          </w:p>
          <w:p>
            <w:pPr>
              <w:snapToGrid w:val="0"/>
              <w:spacing w:before="156" w:beforeLines="50" w:line="400" w:lineRule="exact"/>
              <w:ind w:firstLine="720" w:firstLineChars="300"/>
            </w:pPr>
            <w:r>
              <w:rPr>
                <w:rFonts w:hint="eastAsia" w:eastAsia="华文中宋"/>
                <w:sz w:val="24"/>
              </w:rPr>
              <w:t>通过中期检查：</w:t>
            </w:r>
            <w:r>
              <w:rPr>
                <w:rFonts w:eastAsia="华文中宋"/>
                <w:sz w:val="24"/>
              </w:rPr>
              <w:t xml:space="preserve">  </w:t>
            </w:r>
            <w:r>
              <w:rPr>
                <w:rFonts w:hint="eastAsia" w:eastAsia="华文中宋"/>
                <w:sz w:val="24"/>
              </w:rPr>
              <w:t xml:space="preserve">是 </w:t>
            </w:r>
            <w:r>
              <w:rPr>
                <w:rFonts w:eastAsia="华文中宋"/>
                <w:sz w:val="36"/>
              </w:rPr>
              <w:sym w:font="Wingdings 2" w:char="F02A"/>
            </w:r>
            <w:r>
              <w:rPr>
                <w:rFonts w:hint="eastAsia" w:eastAsia="华文中宋"/>
                <w:sz w:val="24"/>
              </w:rPr>
              <w:t xml:space="preserve"> </w:t>
            </w:r>
            <w:r>
              <w:rPr>
                <w:rFonts w:eastAsia="华文中宋"/>
                <w:sz w:val="24"/>
              </w:rPr>
              <w:t xml:space="preserve"> </w:t>
            </w:r>
            <w:r>
              <w:rPr>
                <w:rFonts w:hint="eastAsia" w:eastAsia="华文中宋"/>
                <w:sz w:val="24"/>
              </w:rPr>
              <w:t xml:space="preserve">否 </w:t>
            </w:r>
            <w:r>
              <w:rPr>
                <w:rFonts w:eastAsia="华文中宋"/>
                <w:sz w:val="36"/>
              </w:rPr>
              <w:sym w:font="Wingdings 2" w:char="F02A"/>
            </w:r>
            <w:r>
              <w:rPr>
                <w:rFonts w:hint="eastAsia" w:eastAsia="华文中宋"/>
                <w:sz w:val="24"/>
              </w:rPr>
              <w:t xml:space="preserve"> </w:t>
            </w:r>
            <w:r>
              <w:rPr>
                <w:rFonts w:eastAsia="华文中宋"/>
                <w:sz w:val="24"/>
              </w:rPr>
              <w:t xml:space="preserve">      </w:t>
            </w:r>
            <w:r>
              <w:rPr>
                <w:rFonts w:hint="eastAsia" w:eastAsia="华文中宋"/>
                <w:sz w:val="24"/>
              </w:rPr>
              <w:t>教师签名：</w:t>
            </w:r>
            <w:r>
              <w:rPr>
                <w:rFonts w:hint="eastAsia" w:eastAsia="华文中宋"/>
                <w:sz w:val="24"/>
                <w:u w:val="single"/>
              </w:rPr>
              <w:t xml:space="preserve">            </w:t>
            </w:r>
            <w:r>
              <w:rPr>
                <w:rFonts w:eastAsia="华文中宋"/>
                <w:sz w:val="24"/>
                <w:u w:val="single"/>
              </w:rPr>
              <w:t xml:space="preserve">         </w:t>
            </w:r>
            <w:r>
              <w:rPr>
                <w:rFonts w:hint="eastAsia" w:eastAsia="华文中宋"/>
                <w:sz w:val="24"/>
                <w:u w:val="single"/>
              </w:rPr>
              <w:t xml:space="preserve">    </w:t>
            </w: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469"/>
    <w:rsid w:val="000B03FD"/>
    <w:rsid w:val="00595282"/>
    <w:rsid w:val="006411E9"/>
    <w:rsid w:val="007D28C4"/>
    <w:rsid w:val="008316A3"/>
    <w:rsid w:val="0099774C"/>
    <w:rsid w:val="00A51EAE"/>
    <w:rsid w:val="00B10C69"/>
    <w:rsid w:val="00BC7430"/>
    <w:rsid w:val="00C60469"/>
    <w:rsid w:val="00D55CA3"/>
    <w:rsid w:val="00DD2E30"/>
    <w:rsid w:val="124D7F31"/>
    <w:rsid w:val="41B834C4"/>
    <w:rsid w:val="791471B4"/>
    <w:rsid w:val="7B4D0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62</Words>
  <Characters>356</Characters>
  <Lines>2</Lines>
  <Paragraphs>1</Paragraphs>
  <TotalTime>0</TotalTime>
  <ScaleCrop>false</ScaleCrop>
  <LinksUpToDate>false</LinksUpToDate>
  <CharactersWithSpaces>417</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2019-04-09T02:05:00Z</dcterms:created>
  <dc:creator>Tracy</dc:creator>
  <cp:lastModifiedBy>lsj</cp:lastModifiedBy>
  <dcterms:modified xsi:type="dcterms:W3CDTF">2020-04-15T10:50:43Z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