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mbeddings/Microsoft_Visio_2003-2010___1.vsd" ContentType="application/vnd.visio"/>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D7E3EB">
      <w:pPr>
        <w:pStyle w:val="3"/>
        <w:ind w:firstLine="0" w:firstLineChars="0"/>
      </w:pPr>
    </w:p>
    <w:p w14:paraId="51F58F7A">
      <w:pPr>
        <w:pStyle w:val="3"/>
        <w:ind w:firstLine="0" w:firstLineChars="0"/>
      </w:pPr>
    </w:p>
    <w:p w14:paraId="6EEF2F2E">
      <w:pPr>
        <w:pStyle w:val="3"/>
        <w:ind w:firstLine="0" w:firstLineChars="0"/>
      </w:pPr>
    </w:p>
    <w:p w14:paraId="53A6887D">
      <w:pPr>
        <w:pStyle w:val="3"/>
        <w:ind w:firstLine="0" w:firstLineChars="0"/>
      </w:pPr>
      <w:r>
        <w:rPr>
          <w:rFonts w:hint="eastAsia"/>
        </w:rPr>
        <w:drawing>
          <wp:anchor distT="0" distB="0" distL="114300" distR="114300" simplePos="0" relativeHeight="251659264" behindDoc="0" locked="0" layoutInCell="1" allowOverlap="1">
            <wp:simplePos x="0" y="0"/>
            <wp:positionH relativeFrom="column">
              <wp:posOffset>-1905</wp:posOffset>
            </wp:positionH>
            <wp:positionV relativeFrom="paragraph">
              <wp:posOffset>-425450</wp:posOffset>
            </wp:positionV>
            <wp:extent cx="3482975" cy="631825"/>
            <wp:effectExtent l="0" t="0" r="3175"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83014" cy="631941"/>
                    </a:xfrm>
                    <a:prstGeom prst="rect">
                      <a:avLst/>
                    </a:prstGeom>
                  </pic:spPr>
                </pic:pic>
              </a:graphicData>
            </a:graphic>
          </wp:anchor>
        </w:drawing>
      </w:r>
    </w:p>
    <w:p w14:paraId="52BCBB9C">
      <w:pPr>
        <w:pStyle w:val="3"/>
        <w:ind w:firstLine="0" w:firstLineChars="0"/>
      </w:pPr>
    </w:p>
    <w:p w14:paraId="54314336">
      <w:pPr>
        <w:pStyle w:val="20"/>
      </w:pPr>
    </w:p>
    <w:p w14:paraId="5C42D15A">
      <w:pPr>
        <w:pStyle w:val="20"/>
      </w:pPr>
    </w:p>
    <w:p w14:paraId="664041F9">
      <w:pPr>
        <w:pStyle w:val="20"/>
      </w:pPr>
      <w:r>
        <w:t>本科毕业论文（设计）</w:t>
      </w:r>
    </w:p>
    <w:p w14:paraId="2D757EE7"/>
    <w:p w14:paraId="5C608077">
      <w:pPr>
        <w:pStyle w:val="20"/>
      </w:pPr>
      <w:r>
        <w:t>需求规格说明书</w:t>
      </w:r>
    </w:p>
    <w:p w14:paraId="1BE6ABC2"/>
    <w:p w14:paraId="13D7962F"/>
    <w:p w14:paraId="7937C1F9">
      <w:pPr>
        <w:pStyle w:val="3"/>
        <w:ind w:firstLine="0" w:firstLineChars="0"/>
      </w:pPr>
    </w:p>
    <w:tbl>
      <w:tblPr>
        <w:tblStyle w:val="21"/>
        <w:tblW w:w="0" w:type="auto"/>
        <w:jc w:val="center"/>
        <w:tblLayout w:type="autofit"/>
        <w:tblCellMar>
          <w:top w:w="0" w:type="dxa"/>
          <w:left w:w="108" w:type="dxa"/>
          <w:bottom w:w="0" w:type="dxa"/>
          <w:right w:w="108" w:type="dxa"/>
        </w:tblCellMar>
      </w:tblPr>
      <w:tblGrid>
        <w:gridCol w:w="1838"/>
        <w:gridCol w:w="4536"/>
      </w:tblGrid>
      <w:tr w14:paraId="097B0465">
        <w:tblPrEx>
          <w:tblCellMar>
            <w:top w:w="0" w:type="dxa"/>
            <w:left w:w="108" w:type="dxa"/>
            <w:bottom w:w="0" w:type="dxa"/>
            <w:right w:w="108" w:type="dxa"/>
          </w:tblCellMar>
        </w:tblPrEx>
        <w:trPr>
          <w:trHeight w:val="570" w:hRule="atLeast"/>
          <w:jc w:val="center"/>
        </w:trPr>
        <w:tc>
          <w:tcPr>
            <w:tcW w:w="1838" w:type="dxa"/>
            <w:vAlign w:val="bottom"/>
          </w:tcPr>
          <w:p w14:paraId="12FE794B">
            <w:pPr>
              <w:jc w:val="distribute"/>
              <w:rPr>
                <w:rFonts w:ascii="楷体_GB2312" w:eastAsia="楷体_GB2312"/>
                <w:b/>
                <w:bCs/>
                <w:spacing w:val="-20"/>
                <w:sz w:val="30"/>
                <w:szCs w:val="30"/>
              </w:rPr>
            </w:pPr>
            <w:r>
              <w:rPr>
                <w:rFonts w:hint="eastAsia" w:ascii="楷体_GB2312" w:eastAsia="楷体_GB2312"/>
                <w:b/>
                <w:bCs/>
                <w:spacing w:val="-20"/>
                <w:sz w:val="30"/>
                <w:szCs w:val="30"/>
              </w:rPr>
              <w:t>学</w:t>
            </w:r>
            <w:r>
              <w:rPr>
                <w:rFonts w:ascii="楷体_GB2312" w:eastAsia="楷体_GB2312"/>
                <w:b/>
                <w:bCs/>
                <w:spacing w:val="-20"/>
                <w:sz w:val="30"/>
                <w:szCs w:val="30"/>
              </w:rPr>
              <w:t xml:space="preserve"> </w:t>
            </w:r>
            <w:r>
              <w:rPr>
                <w:rFonts w:hint="eastAsia" w:ascii="楷体_GB2312" w:eastAsia="楷体_GB2312"/>
                <w:b/>
                <w:bCs/>
                <w:spacing w:val="-20"/>
                <w:sz w:val="30"/>
                <w:szCs w:val="30"/>
              </w:rPr>
              <w:t>生</w:t>
            </w:r>
            <w:r>
              <w:rPr>
                <w:rFonts w:ascii="楷体_GB2312" w:eastAsia="楷体_GB2312"/>
                <w:b/>
                <w:bCs/>
                <w:spacing w:val="-20"/>
                <w:sz w:val="30"/>
                <w:szCs w:val="30"/>
              </w:rPr>
              <w:t xml:space="preserve"> </w:t>
            </w:r>
            <w:r>
              <w:rPr>
                <w:rFonts w:hint="eastAsia" w:ascii="楷体_GB2312" w:eastAsia="楷体_GB2312"/>
                <w:b/>
                <w:bCs/>
                <w:spacing w:val="-20"/>
                <w:sz w:val="30"/>
                <w:szCs w:val="30"/>
              </w:rPr>
              <w:t>姓</w:t>
            </w:r>
            <w:r>
              <w:rPr>
                <w:rFonts w:ascii="楷体_GB2312" w:eastAsia="楷体_GB2312"/>
                <w:b/>
                <w:bCs/>
                <w:spacing w:val="-20"/>
                <w:sz w:val="30"/>
                <w:szCs w:val="30"/>
              </w:rPr>
              <w:t xml:space="preserve"> </w:t>
            </w:r>
            <w:r>
              <w:rPr>
                <w:rFonts w:hint="eastAsia" w:ascii="楷体_GB2312" w:eastAsia="楷体_GB2312"/>
                <w:b/>
                <w:bCs/>
                <w:spacing w:val="-20"/>
                <w:sz w:val="30"/>
                <w:szCs w:val="30"/>
              </w:rPr>
              <w:t>名</w:t>
            </w:r>
          </w:p>
        </w:tc>
        <w:tc>
          <w:tcPr>
            <w:tcW w:w="4536" w:type="dxa"/>
            <w:tcBorders>
              <w:bottom w:val="single" w:color="auto" w:sz="12" w:space="0"/>
            </w:tcBorders>
            <w:vAlign w:val="center"/>
          </w:tcPr>
          <w:p w14:paraId="581032DE">
            <w:pPr>
              <w:jc w:val="center"/>
              <w:rPr>
                <w:rFonts w:hint="eastAsia" w:eastAsia="楷体_GB2312"/>
                <w:b/>
                <w:bCs/>
                <w:spacing w:val="-20"/>
                <w:sz w:val="30"/>
                <w:szCs w:val="30"/>
                <w:lang w:val="en-US" w:eastAsia="zh-CN"/>
              </w:rPr>
            </w:pPr>
            <w:r>
              <w:rPr>
                <w:rFonts w:hint="eastAsia" w:eastAsia="楷体_GB2312"/>
                <w:b/>
                <w:bCs/>
                <w:spacing w:val="-20"/>
                <w:sz w:val="30"/>
                <w:szCs w:val="30"/>
                <w:lang w:val="en-US" w:eastAsia="zh-CN"/>
              </w:rPr>
              <w:t>罗俊杰</w:t>
            </w:r>
          </w:p>
        </w:tc>
      </w:tr>
      <w:tr w14:paraId="729DEDBD">
        <w:tblPrEx>
          <w:tblCellMar>
            <w:top w:w="0" w:type="dxa"/>
            <w:left w:w="108" w:type="dxa"/>
            <w:bottom w:w="0" w:type="dxa"/>
            <w:right w:w="108" w:type="dxa"/>
          </w:tblCellMar>
        </w:tblPrEx>
        <w:trPr>
          <w:trHeight w:val="570" w:hRule="atLeast"/>
          <w:jc w:val="center"/>
        </w:trPr>
        <w:tc>
          <w:tcPr>
            <w:tcW w:w="1838" w:type="dxa"/>
            <w:vAlign w:val="bottom"/>
          </w:tcPr>
          <w:p w14:paraId="179739D4">
            <w:pPr>
              <w:jc w:val="distribute"/>
              <w:rPr>
                <w:rFonts w:ascii="楷体_GB2312" w:eastAsia="楷体_GB2312"/>
                <w:b/>
                <w:bCs/>
                <w:spacing w:val="-20"/>
                <w:sz w:val="30"/>
                <w:szCs w:val="30"/>
              </w:rPr>
            </w:pPr>
            <w:r>
              <w:rPr>
                <w:rFonts w:hint="eastAsia" w:ascii="楷体_GB2312" w:eastAsia="楷体_GB2312"/>
                <w:b/>
                <w:bCs/>
                <w:spacing w:val="-20"/>
                <w:sz w:val="30"/>
                <w:szCs w:val="30"/>
              </w:rPr>
              <w:t>学号</w:t>
            </w:r>
          </w:p>
        </w:tc>
        <w:tc>
          <w:tcPr>
            <w:tcW w:w="4536" w:type="dxa"/>
            <w:tcBorders>
              <w:top w:val="single" w:color="auto" w:sz="12" w:space="0"/>
              <w:bottom w:val="single" w:color="auto" w:sz="12" w:space="0"/>
            </w:tcBorders>
            <w:vAlign w:val="center"/>
          </w:tcPr>
          <w:p w14:paraId="55ABF4D9">
            <w:pPr>
              <w:jc w:val="center"/>
              <w:rPr>
                <w:rFonts w:hint="default" w:eastAsia="宋体"/>
                <w:b/>
                <w:sz w:val="30"/>
                <w:szCs w:val="30"/>
                <w:lang w:val="en-US" w:eastAsia="zh-CN"/>
              </w:rPr>
            </w:pPr>
            <w:r>
              <w:rPr>
                <w:rFonts w:hint="eastAsia"/>
                <w:b/>
                <w:sz w:val="30"/>
                <w:szCs w:val="30"/>
                <w:lang w:val="en-US" w:eastAsia="zh-CN"/>
              </w:rPr>
              <w:t>2022081092</w:t>
            </w:r>
          </w:p>
        </w:tc>
      </w:tr>
      <w:tr w14:paraId="2F19F03D">
        <w:tblPrEx>
          <w:tblCellMar>
            <w:top w:w="0" w:type="dxa"/>
            <w:left w:w="108" w:type="dxa"/>
            <w:bottom w:w="0" w:type="dxa"/>
            <w:right w:w="108" w:type="dxa"/>
          </w:tblCellMar>
        </w:tblPrEx>
        <w:trPr>
          <w:trHeight w:val="570" w:hRule="atLeast"/>
          <w:jc w:val="center"/>
        </w:trPr>
        <w:tc>
          <w:tcPr>
            <w:tcW w:w="1838" w:type="dxa"/>
            <w:vAlign w:val="bottom"/>
          </w:tcPr>
          <w:p w14:paraId="68868FEC">
            <w:pPr>
              <w:jc w:val="distribute"/>
              <w:rPr>
                <w:rFonts w:ascii="楷体_GB2312" w:eastAsia="楷体_GB2312"/>
                <w:b/>
                <w:bCs/>
                <w:spacing w:val="-20"/>
                <w:sz w:val="30"/>
                <w:szCs w:val="30"/>
              </w:rPr>
            </w:pPr>
            <w:r>
              <w:rPr>
                <w:rFonts w:hint="eastAsia" w:ascii="楷体_GB2312" w:eastAsia="楷体_GB2312"/>
                <w:b/>
                <w:bCs/>
                <w:spacing w:val="-20"/>
                <w:sz w:val="30"/>
                <w:szCs w:val="30"/>
              </w:rPr>
              <w:t>专业</w:t>
            </w:r>
          </w:p>
        </w:tc>
        <w:tc>
          <w:tcPr>
            <w:tcW w:w="4536" w:type="dxa"/>
            <w:tcBorders>
              <w:top w:val="single" w:color="auto" w:sz="12" w:space="0"/>
              <w:bottom w:val="single" w:color="auto" w:sz="12" w:space="0"/>
            </w:tcBorders>
            <w:vAlign w:val="center"/>
          </w:tcPr>
          <w:p w14:paraId="43EA3CBC">
            <w:pPr>
              <w:jc w:val="center"/>
              <w:rPr>
                <w:b/>
                <w:sz w:val="30"/>
                <w:szCs w:val="30"/>
              </w:rPr>
            </w:pPr>
            <w:r>
              <w:rPr>
                <w:rFonts w:hint="eastAsia" w:eastAsia="楷体_GB2312"/>
                <w:b/>
                <w:bCs/>
                <w:spacing w:val="-20"/>
                <w:sz w:val="30"/>
                <w:szCs w:val="30"/>
              </w:rPr>
              <w:t>软件工程</w:t>
            </w:r>
          </w:p>
        </w:tc>
      </w:tr>
      <w:tr w14:paraId="44B69703">
        <w:tblPrEx>
          <w:tblCellMar>
            <w:top w:w="0" w:type="dxa"/>
            <w:left w:w="108" w:type="dxa"/>
            <w:bottom w:w="0" w:type="dxa"/>
            <w:right w:w="108" w:type="dxa"/>
          </w:tblCellMar>
        </w:tblPrEx>
        <w:trPr>
          <w:trHeight w:val="570" w:hRule="atLeast"/>
          <w:jc w:val="center"/>
        </w:trPr>
        <w:tc>
          <w:tcPr>
            <w:tcW w:w="1838" w:type="dxa"/>
            <w:vAlign w:val="bottom"/>
          </w:tcPr>
          <w:p w14:paraId="1D23F449">
            <w:pPr>
              <w:jc w:val="distribute"/>
              <w:rPr>
                <w:rFonts w:ascii="楷体_GB2312" w:eastAsia="楷体_GB2312"/>
                <w:b/>
                <w:bCs/>
                <w:spacing w:val="-20"/>
                <w:sz w:val="30"/>
                <w:szCs w:val="30"/>
              </w:rPr>
            </w:pPr>
            <w:r>
              <w:rPr>
                <w:rFonts w:hint="eastAsia" w:ascii="楷体_GB2312" w:eastAsia="楷体_GB2312"/>
                <w:b/>
                <w:bCs/>
                <w:spacing w:val="-20"/>
                <w:sz w:val="30"/>
                <w:szCs w:val="30"/>
              </w:rPr>
              <w:t>年级班级</w:t>
            </w:r>
          </w:p>
        </w:tc>
        <w:tc>
          <w:tcPr>
            <w:tcW w:w="4536" w:type="dxa"/>
            <w:tcBorders>
              <w:top w:val="single" w:color="auto" w:sz="12" w:space="0"/>
              <w:bottom w:val="single" w:color="auto" w:sz="12" w:space="0"/>
            </w:tcBorders>
            <w:vAlign w:val="center"/>
          </w:tcPr>
          <w:p w14:paraId="4030138C">
            <w:pPr>
              <w:jc w:val="center"/>
              <w:rPr>
                <w:rFonts w:eastAsia="楷体_GB2312"/>
                <w:b/>
                <w:bCs/>
                <w:spacing w:val="-20"/>
                <w:sz w:val="30"/>
                <w:szCs w:val="30"/>
              </w:rPr>
            </w:pPr>
            <w:r>
              <w:rPr>
                <w:rFonts w:hint="eastAsia" w:eastAsia="楷体_GB2312"/>
                <w:b/>
                <w:bCs/>
                <w:spacing w:val="-20"/>
                <w:sz w:val="30"/>
                <w:szCs w:val="30"/>
              </w:rPr>
              <w:t>2</w:t>
            </w:r>
            <w:r>
              <w:rPr>
                <w:rFonts w:eastAsia="楷体_GB2312"/>
                <w:b/>
                <w:bCs/>
                <w:spacing w:val="-20"/>
                <w:sz w:val="30"/>
                <w:szCs w:val="30"/>
              </w:rPr>
              <w:t>0</w:t>
            </w:r>
            <w:r>
              <w:rPr>
                <w:rFonts w:hint="eastAsia" w:eastAsia="楷体_GB2312"/>
                <w:b/>
                <w:bCs/>
                <w:spacing w:val="-20"/>
                <w:sz w:val="30"/>
                <w:szCs w:val="30"/>
                <w:lang w:val="en-US" w:eastAsia="zh-CN"/>
              </w:rPr>
              <w:t>22</w:t>
            </w:r>
            <w:r>
              <w:rPr>
                <w:rFonts w:eastAsia="楷体_GB2312"/>
                <w:b/>
                <w:bCs/>
                <w:spacing w:val="-20"/>
                <w:sz w:val="30"/>
                <w:szCs w:val="30"/>
              </w:rPr>
              <w:t>级</w:t>
            </w:r>
            <w:r>
              <w:rPr>
                <w:rFonts w:hint="eastAsia" w:eastAsia="楷体_GB2312"/>
                <w:b/>
                <w:bCs/>
                <w:spacing w:val="-20"/>
                <w:sz w:val="30"/>
                <w:szCs w:val="30"/>
              </w:rPr>
              <w:t xml:space="preserve"> </w:t>
            </w:r>
            <w:r>
              <w:rPr>
                <w:rFonts w:hint="eastAsia" w:eastAsia="楷体_GB2312"/>
                <w:b/>
                <w:bCs/>
                <w:spacing w:val="-20"/>
                <w:sz w:val="30"/>
                <w:szCs w:val="30"/>
                <w:lang w:val="en-US" w:eastAsia="zh-CN"/>
              </w:rPr>
              <w:t>3</w:t>
            </w:r>
            <w:r>
              <w:rPr>
                <w:rFonts w:hint="eastAsia" w:eastAsia="楷体_GB2312"/>
                <w:b/>
                <w:bCs/>
                <w:spacing w:val="-20"/>
                <w:sz w:val="30"/>
                <w:szCs w:val="30"/>
              </w:rPr>
              <w:t>班</w:t>
            </w:r>
          </w:p>
        </w:tc>
      </w:tr>
      <w:tr w14:paraId="674667B4">
        <w:tblPrEx>
          <w:tblCellMar>
            <w:top w:w="0" w:type="dxa"/>
            <w:left w:w="108" w:type="dxa"/>
            <w:bottom w:w="0" w:type="dxa"/>
            <w:right w:w="108" w:type="dxa"/>
          </w:tblCellMar>
        </w:tblPrEx>
        <w:trPr>
          <w:trHeight w:val="570" w:hRule="atLeast"/>
          <w:jc w:val="center"/>
        </w:trPr>
        <w:tc>
          <w:tcPr>
            <w:tcW w:w="1838" w:type="dxa"/>
            <w:vAlign w:val="bottom"/>
          </w:tcPr>
          <w:p w14:paraId="52C08BAB">
            <w:pPr>
              <w:jc w:val="distribute"/>
              <w:rPr>
                <w:rFonts w:ascii="楷体_GB2312" w:eastAsia="楷体_GB2312"/>
                <w:b/>
                <w:bCs/>
                <w:spacing w:val="-20"/>
                <w:sz w:val="30"/>
                <w:szCs w:val="30"/>
              </w:rPr>
            </w:pPr>
            <w:r>
              <w:rPr>
                <w:rFonts w:hint="eastAsia" w:ascii="楷体_GB2312" w:eastAsia="楷体_GB2312"/>
                <w:b/>
                <w:bCs/>
                <w:spacing w:val="-20"/>
                <w:sz w:val="30"/>
                <w:szCs w:val="30"/>
              </w:rPr>
              <w:t>指导教师</w:t>
            </w:r>
          </w:p>
        </w:tc>
        <w:tc>
          <w:tcPr>
            <w:tcW w:w="4536" w:type="dxa"/>
            <w:tcBorders>
              <w:top w:val="single" w:color="auto" w:sz="12" w:space="0"/>
              <w:bottom w:val="single" w:color="auto" w:sz="12" w:space="0"/>
            </w:tcBorders>
            <w:vAlign w:val="center"/>
          </w:tcPr>
          <w:p w14:paraId="2A5F1B0D">
            <w:pPr>
              <w:jc w:val="center"/>
              <w:rPr>
                <w:rFonts w:eastAsia="楷体_GB2312"/>
                <w:b/>
                <w:bCs/>
                <w:spacing w:val="-20"/>
                <w:sz w:val="30"/>
                <w:szCs w:val="30"/>
              </w:rPr>
            </w:pPr>
            <w:r>
              <w:rPr>
                <w:rFonts w:hint="eastAsia" w:eastAsia="楷体_GB2312"/>
                <w:b/>
                <w:bCs/>
                <w:spacing w:val="-20"/>
                <w:sz w:val="30"/>
                <w:szCs w:val="30"/>
                <w:lang w:val="en-US" w:eastAsia="zh-CN"/>
              </w:rPr>
              <w:t>刘孙俊</w:t>
            </w:r>
            <w:r>
              <w:rPr>
                <w:rFonts w:hint="eastAsia" w:eastAsia="楷体_GB2312"/>
                <w:b/>
                <w:bCs/>
                <w:spacing w:val="-20"/>
                <w:sz w:val="30"/>
                <w:szCs w:val="30"/>
              </w:rPr>
              <w:t>（</w:t>
            </w:r>
            <w:sdt>
              <w:sdtPr>
                <w:rPr>
                  <w:rFonts w:hint="eastAsia" w:eastAsia="楷体_GB2312"/>
                  <w:b/>
                  <w:bCs/>
                  <w:spacing w:val="-20"/>
                  <w:sz w:val="30"/>
                  <w:szCs w:val="30"/>
                </w:rPr>
                <w:alias w:val="职称"/>
                <w:tag w:val="职称"/>
                <w:id w:val="-770932947"/>
                <w:placeholder>
                  <w:docPart w:val="55DC5EA5899A4BB4AD0BA2F3D2AFE01E"/>
                </w:placeholder>
                <w:dropDownList>
                  <w:listItem w:displayText="讲师" w:value="讲师"/>
                  <w:listItem w:displayText="副教授" w:value="副教授"/>
                  <w:listItem w:displayText="教授" w:value="教授"/>
                  <w:listItem w:displayText="助教" w:value="助教"/>
                </w:dropDownList>
              </w:sdtPr>
              <w:sdtEndPr>
                <w:rPr>
                  <w:rFonts w:hint="eastAsia" w:eastAsia="楷体_GB2312"/>
                  <w:b/>
                  <w:bCs/>
                  <w:spacing w:val="-20"/>
                  <w:sz w:val="30"/>
                  <w:szCs w:val="30"/>
                </w:rPr>
              </w:sdtEndPr>
              <w:sdtContent>
                <w:r>
                  <w:rPr>
                    <w:rFonts w:hint="eastAsia" w:ascii="Times New Roman" w:hAnsi="Times New Roman" w:eastAsia="楷体_GB2312" w:cs="Times New Roman"/>
                    <w:b/>
                    <w:bCs/>
                    <w:spacing w:val="-20"/>
                    <w:kern w:val="2"/>
                    <w:sz w:val="30"/>
                    <w:szCs w:val="30"/>
                    <w:lang w:val="en-US" w:eastAsia="zh-CN" w:bidi="ar-SA"/>
                  </w:rPr>
                  <w:t>副教授</w:t>
                </w:r>
              </w:sdtContent>
            </w:sdt>
            <w:r>
              <w:rPr>
                <w:rFonts w:hint="eastAsia" w:eastAsia="楷体_GB2312"/>
                <w:b/>
                <w:bCs/>
                <w:spacing w:val="-20"/>
                <w:sz w:val="30"/>
                <w:szCs w:val="30"/>
              </w:rPr>
              <w:t>）</w:t>
            </w:r>
          </w:p>
        </w:tc>
      </w:tr>
      <w:tr w14:paraId="27F7A6A5">
        <w:tblPrEx>
          <w:tblCellMar>
            <w:top w:w="0" w:type="dxa"/>
            <w:left w:w="108" w:type="dxa"/>
            <w:bottom w:w="0" w:type="dxa"/>
            <w:right w:w="108" w:type="dxa"/>
          </w:tblCellMar>
        </w:tblPrEx>
        <w:trPr>
          <w:trHeight w:val="570" w:hRule="atLeast"/>
          <w:jc w:val="center"/>
        </w:trPr>
        <w:tc>
          <w:tcPr>
            <w:tcW w:w="1838" w:type="dxa"/>
            <w:vAlign w:val="bottom"/>
          </w:tcPr>
          <w:p w14:paraId="04E6583B">
            <w:pPr>
              <w:jc w:val="distribute"/>
              <w:rPr>
                <w:rFonts w:ascii="楷体_GB2312" w:eastAsia="楷体_GB2312"/>
                <w:b/>
                <w:bCs/>
                <w:spacing w:val="-20"/>
                <w:sz w:val="30"/>
                <w:szCs w:val="30"/>
              </w:rPr>
            </w:pPr>
            <w:r>
              <w:rPr>
                <w:rFonts w:hint="eastAsia" w:ascii="楷体_GB2312" w:eastAsia="楷体_GB2312"/>
                <w:b/>
                <w:bCs/>
                <w:spacing w:val="-20"/>
                <w:sz w:val="30"/>
                <w:szCs w:val="30"/>
              </w:rPr>
              <w:t>所在学院</w:t>
            </w:r>
          </w:p>
        </w:tc>
        <w:tc>
          <w:tcPr>
            <w:tcW w:w="4536" w:type="dxa"/>
            <w:tcBorders>
              <w:top w:val="single" w:color="auto" w:sz="12" w:space="0"/>
              <w:bottom w:val="single" w:color="auto" w:sz="12" w:space="0"/>
            </w:tcBorders>
            <w:vAlign w:val="center"/>
          </w:tcPr>
          <w:p w14:paraId="0C70BDB4">
            <w:pPr>
              <w:jc w:val="center"/>
              <w:rPr>
                <w:rFonts w:eastAsia="楷体_GB2312"/>
                <w:b/>
                <w:bCs/>
                <w:color w:val="70AD47" w:themeColor="accent6"/>
                <w:spacing w:val="-20"/>
                <w:sz w:val="30"/>
                <w:szCs w:val="30"/>
                <w14:textFill>
                  <w14:solidFill>
                    <w14:schemeClr w14:val="accent6"/>
                  </w14:solidFill>
                </w14:textFill>
              </w:rPr>
            </w:pPr>
            <w:r>
              <w:rPr>
                <w:rFonts w:hint="eastAsia" w:eastAsia="楷体_GB2312"/>
                <w:b/>
                <w:bCs/>
                <w:spacing w:val="-20"/>
                <w:sz w:val="30"/>
                <w:szCs w:val="30"/>
              </w:rPr>
              <w:t>软件工程学院</w:t>
            </w:r>
          </w:p>
        </w:tc>
      </w:tr>
      <w:tr w14:paraId="58384A2D">
        <w:tblPrEx>
          <w:tblCellMar>
            <w:top w:w="0" w:type="dxa"/>
            <w:left w:w="108" w:type="dxa"/>
            <w:bottom w:w="0" w:type="dxa"/>
            <w:right w:w="108" w:type="dxa"/>
          </w:tblCellMar>
        </w:tblPrEx>
        <w:trPr>
          <w:trHeight w:val="570" w:hRule="atLeast"/>
          <w:jc w:val="center"/>
        </w:trPr>
        <w:tc>
          <w:tcPr>
            <w:tcW w:w="1838" w:type="dxa"/>
            <w:vAlign w:val="bottom"/>
          </w:tcPr>
          <w:p w14:paraId="099EF770">
            <w:pPr>
              <w:jc w:val="distribute"/>
              <w:rPr>
                <w:rFonts w:ascii="楷体_GB2312" w:eastAsia="楷体_GB2312"/>
                <w:b/>
                <w:bCs/>
                <w:sz w:val="30"/>
              </w:rPr>
            </w:pPr>
            <w:r>
              <w:rPr>
                <w:rFonts w:hint="eastAsia" w:ascii="楷体_GB2312" w:eastAsia="楷体_GB2312"/>
                <w:b/>
                <w:bCs/>
                <w:spacing w:val="-20"/>
                <w:sz w:val="30"/>
                <w:szCs w:val="30"/>
              </w:rPr>
              <w:t>提交日期</w:t>
            </w:r>
          </w:p>
        </w:tc>
        <w:tc>
          <w:tcPr>
            <w:tcW w:w="4536" w:type="dxa"/>
            <w:tcBorders>
              <w:top w:val="single" w:color="auto" w:sz="12" w:space="0"/>
              <w:bottom w:val="single" w:color="auto" w:sz="12" w:space="0"/>
            </w:tcBorders>
            <w:vAlign w:val="center"/>
          </w:tcPr>
          <w:p w14:paraId="74814DF7">
            <w:pPr>
              <w:jc w:val="center"/>
              <w:rPr>
                <w:rFonts w:eastAsia="楷体_GB2312"/>
                <w:b/>
                <w:bCs/>
                <w:color w:val="70AD47" w:themeColor="accent6"/>
                <w:spacing w:val="-20"/>
                <w:sz w:val="30"/>
                <w:szCs w:val="30"/>
                <w14:textFill>
                  <w14:solidFill>
                    <w14:schemeClr w14:val="accent6"/>
                  </w14:solidFill>
                </w14:textFill>
              </w:rPr>
            </w:pPr>
            <w:sdt>
              <w:sdtPr>
                <w:rPr>
                  <w:rFonts w:hint="eastAsia" w:eastAsia="楷体_GB2312"/>
                  <w:b/>
                  <w:bCs/>
                  <w:spacing w:val="-20"/>
                  <w:sz w:val="30"/>
                  <w:szCs w:val="30"/>
                </w:rPr>
                <w:alias w:val="提交日期"/>
                <w:tag w:val="提交日期"/>
                <w:id w:val="1282380029"/>
                <w:placeholder>
                  <w:docPart w:val="E77D82FEE7084CCA8704EDBBD879A229"/>
                </w:placeholder>
                <w:date w:fullDate="2026-01-06T00:00:00Z">
                  <w:dateFormat w:val="yyyy年M月d日"/>
                  <w:lid w:val="zh-CN"/>
                  <w:storeMappedDataAs w:val="datetime"/>
                  <w:calendar w:val="gregorian"/>
                </w:date>
              </w:sdtPr>
              <w:sdtEndPr>
                <w:rPr>
                  <w:rFonts w:hint="eastAsia" w:eastAsia="楷体_GB2312"/>
                  <w:b/>
                  <w:bCs/>
                  <w:spacing w:val="-20"/>
                  <w:sz w:val="30"/>
                  <w:szCs w:val="30"/>
                </w:rPr>
              </w:sdtEndPr>
              <w:sdtContent>
                <w:r>
                  <w:rPr>
                    <w:rFonts w:hint="eastAsia" w:ascii="Times New Roman" w:hAnsi="Times New Roman" w:eastAsia="楷体_GB2312" w:cs="Times New Roman"/>
                    <w:b/>
                    <w:bCs/>
                    <w:spacing w:val="-20"/>
                    <w:kern w:val="2"/>
                    <w:sz w:val="30"/>
                    <w:szCs w:val="30"/>
                    <w:lang w:val="en-US" w:eastAsia="zh-CN" w:bidi="ar-SA"/>
                  </w:rPr>
                  <w:t>2026年1月6日</w:t>
                </w:r>
              </w:sdtContent>
            </w:sdt>
          </w:p>
        </w:tc>
      </w:tr>
    </w:tbl>
    <w:p w14:paraId="4D346C71">
      <w:pPr>
        <w:jc w:val="center"/>
        <w:rPr>
          <w:rFonts w:hAnsi="华文中宋" w:eastAsia="华文中宋"/>
          <w:sz w:val="30"/>
          <w:szCs w:val="30"/>
        </w:rPr>
      </w:pPr>
    </w:p>
    <w:p w14:paraId="145EAF1D">
      <w:pPr>
        <w:jc w:val="center"/>
        <w:rPr>
          <w:rFonts w:eastAsia="华文中宋"/>
          <w:sz w:val="30"/>
          <w:szCs w:val="30"/>
        </w:rPr>
      </w:pPr>
      <w:r>
        <w:rPr>
          <w:rFonts w:hAnsi="华文中宋" w:eastAsia="华文中宋"/>
          <w:sz w:val="30"/>
          <w:szCs w:val="30"/>
        </w:rPr>
        <w:t>202</w:t>
      </w:r>
      <w:r>
        <w:rPr>
          <w:rFonts w:hint="eastAsia" w:hAnsi="华文中宋" w:eastAsia="华文中宋"/>
          <w:sz w:val="30"/>
          <w:szCs w:val="30"/>
          <w:lang w:val="en-US" w:eastAsia="zh-CN"/>
        </w:rPr>
        <w:t>6</w:t>
      </w:r>
      <w:r>
        <w:rPr>
          <w:rFonts w:hAnsi="华文中宋" w:eastAsia="华文中宋"/>
          <w:sz w:val="30"/>
          <w:szCs w:val="30"/>
        </w:rPr>
        <w:t xml:space="preserve"> 年</w:t>
      </w:r>
      <w:r>
        <w:rPr>
          <w:rFonts w:hint="eastAsia" w:hAnsi="华文中宋" w:eastAsia="华文中宋"/>
          <w:sz w:val="30"/>
          <w:szCs w:val="30"/>
        </w:rPr>
        <w:t xml:space="preserve"> </w:t>
      </w:r>
      <w:r>
        <w:rPr>
          <w:rFonts w:hint="eastAsia" w:hAnsi="华文中宋" w:eastAsia="华文中宋"/>
          <w:sz w:val="30"/>
          <w:szCs w:val="30"/>
          <w:lang w:val="en-US" w:eastAsia="zh-CN"/>
        </w:rPr>
        <w:t>1</w:t>
      </w:r>
      <w:r>
        <w:rPr>
          <w:rFonts w:hAnsi="华文中宋" w:eastAsia="华文中宋"/>
          <w:sz w:val="30"/>
          <w:szCs w:val="30"/>
        </w:rPr>
        <w:t xml:space="preserve"> 月</w:t>
      </w:r>
    </w:p>
    <w:p w14:paraId="4053BB50">
      <w:pPr>
        <w:pStyle w:val="3"/>
        <w:ind w:firstLine="0" w:firstLineChars="0"/>
        <w:jc w:val="center"/>
        <w:rPr>
          <w:rFonts w:hAnsi="华文中宋" w:eastAsia="华文中宋"/>
          <w:sz w:val="30"/>
          <w:szCs w:val="30"/>
        </w:rPr>
      </w:pPr>
      <w:r>
        <w:rPr>
          <w:rFonts w:hAnsi="华文中宋" w:eastAsia="华文中宋"/>
          <w:sz w:val="30"/>
          <w:szCs w:val="30"/>
        </w:rPr>
        <w:t>成都信息工程</w:t>
      </w:r>
      <w:r>
        <w:rPr>
          <w:rFonts w:hint="eastAsia" w:hAnsi="华文中宋" w:eastAsia="华文中宋"/>
          <w:sz w:val="30"/>
          <w:szCs w:val="30"/>
        </w:rPr>
        <w:t>大学 软件工程学</w:t>
      </w:r>
      <w:r>
        <w:rPr>
          <w:rFonts w:hAnsi="华文中宋" w:eastAsia="华文中宋"/>
          <w:sz w:val="30"/>
          <w:szCs w:val="30"/>
        </w:rPr>
        <w:t>院</w:t>
      </w:r>
    </w:p>
    <w:p w14:paraId="06A20CDC">
      <w:pPr>
        <w:pStyle w:val="3"/>
        <w:ind w:firstLine="0" w:firstLineChars="0"/>
        <w:jc w:val="center"/>
        <w:rPr>
          <w:rFonts w:hAnsi="华文中宋" w:eastAsia="华文中宋"/>
          <w:sz w:val="30"/>
          <w:szCs w:val="30"/>
        </w:rPr>
      </w:pPr>
    </w:p>
    <w:p w14:paraId="772993AC">
      <w:pPr>
        <w:pStyle w:val="3"/>
        <w:ind w:firstLine="0" w:firstLineChars="0"/>
        <w:jc w:val="center"/>
        <w:rPr>
          <w:rFonts w:hAnsi="华文中宋" w:eastAsia="华文中宋"/>
          <w:sz w:val="30"/>
          <w:szCs w:val="30"/>
        </w:rPr>
        <w:sectPr>
          <w:headerReference r:id="rId3" w:type="default"/>
          <w:footerReference r:id="rId4" w:type="default"/>
          <w:pgSz w:w="11906" w:h="16838"/>
          <w:pgMar w:top="1440" w:right="1797" w:bottom="1440" w:left="1797" w:header="851" w:footer="992" w:gutter="0"/>
          <w:cols w:space="425" w:num="1"/>
          <w:titlePg/>
          <w:docGrid w:type="lines" w:linePitch="312" w:charSpace="0"/>
        </w:sectPr>
      </w:pPr>
    </w:p>
    <w:p w14:paraId="27D427FE">
      <w:pPr>
        <w:pStyle w:val="18"/>
      </w:pPr>
      <w:bookmarkStart w:id="0" w:name="_Toc511421008"/>
      <w:r>
        <w:t>目录</w:t>
      </w:r>
      <w:bookmarkEnd w:id="0"/>
    </w:p>
    <w:p w14:paraId="7215FB19">
      <w:pPr>
        <w:pStyle w:val="17"/>
        <w:rPr>
          <w:rFonts w:asciiTheme="minorHAnsi" w:hAnsiTheme="minorHAnsi" w:eastAsiaTheme="minorEastAsia" w:cstheme="minorBidi"/>
          <w:szCs w:val="22"/>
        </w:rPr>
      </w:pPr>
      <w:r>
        <w:rPr>
          <w:rFonts w:hAnsi="华文中宋" w:eastAsia="华文中宋"/>
          <w:sz w:val="30"/>
          <w:szCs w:val="30"/>
        </w:rPr>
        <w:fldChar w:fldCharType="begin"/>
      </w:r>
      <w:r>
        <w:rPr>
          <w:rFonts w:hAnsi="华文中宋" w:eastAsia="华文中宋"/>
          <w:sz w:val="30"/>
          <w:szCs w:val="30"/>
        </w:rPr>
        <w:instrText xml:space="preserve"> </w:instrText>
      </w:r>
      <w:r>
        <w:rPr>
          <w:rFonts w:hint="eastAsia" w:hAnsi="华文中宋" w:eastAsia="华文中宋"/>
          <w:sz w:val="30"/>
          <w:szCs w:val="30"/>
        </w:rPr>
        <w:instrText xml:space="preserve">TOC \o "2-3" \h \z \t "标题 1,1,参考文献,1,附录标识,1"</w:instrText>
      </w:r>
      <w:r>
        <w:rPr>
          <w:rFonts w:hAnsi="华文中宋" w:eastAsia="华文中宋"/>
          <w:sz w:val="30"/>
          <w:szCs w:val="30"/>
        </w:rPr>
        <w:instrText xml:space="preserve"> </w:instrText>
      </w:r>
      <w:r>
        <w:rPr>
          <w:rFonts w:hAnsi="华文中宋" w:eastAsia="华文中宋"/>
          <w:sz w:val="30"/>
          <w:szCs w:val="30"/>
        </w:rPr>
        <w:fldChar w:fldCharType="separate"/>
      </w:r>
      <w:r>
        <w:fldChar w:fldCharType="begin"/>
      </w:r>
      <w:r>
        <w:instrText xml:space="preserve"> HYPERLINK \l "_Toc20263109" </w:instrText>
      </w:r>
      <w:r>
        <w:fldChar w:fldCharType="separate"/>
      </w:r>
      <w:r>
        <w:rPr>
          <w:rStyle w:val="24"/>
        </w:rPr>
        <w:t>1</w:t>
      </w:r>
      <w:r>
        <w:rPr>
          <w:rFonts w:asciiTheme="minorHAnsi" w:hAnsiTheme="minorHAnsi" w:eastAsiaTheme="minorEastAsia" w:cstheme="minorBidi"/>
          <w:szCs w:val="22"/>
        </w:rPr>
        <w:tab/>
      </w:r>
      <w:r>
        <w:rPr>
          <w:rStyle w:val="24"/>
        </w:rPr>
        <w:t>引言</w:t>
      </w:r>
      <w:r>
        <w:tab/>
      </w:r>
      <w:r>
        <w:fldChar w:fldCharType="begin"/>
      </w:r>
      <w:r>
        <w:instrText xml:space="preserve"> PAGEREF _Toc20263109 \h </w:instrText>
      </w:r>
      <w:r>
        <w:fldChar w:fldCharType="separate"/>
      </w:r>
      <w:r>
        <w:t>3</w:t>
      </w:r>
      <w:r>
        <w:fldChar w:fldCharType="end"/>
      </w:r>
      <w:r>
        <w:fldChar w:fldCharType="end"/>
      </w:r>
    </w:p>
    <w:p w14:paraId="2AADE65D">
      <w:pPr>
        <w:pStyle w:val="19"/>
        <w:rPr>
          <w:rFonts w:asciiTheme="minorHAnsi" w:hAnsiTheme="minorHAnsi" w:eastAsiaTheme="minorEastAsia" w:cstheme="minorBidi"/>
          <w:szCs w:val="22"/>
        </w:rPr>
      </w:pPr>
      <w:r>
        <w:fldChar w:fldCharType="begin"/>
      </w:r>
      <w:r>
        <w:instrText xml:space="preserve"> HYPERLINK \l "_Toc20263110" </w:instrText>
      </w:r>
      <w:r>
        <w:fldChar w:fldCharType="separate"/>
      </w:r>
      <w:r>
        <w:rPr>
          <w:rStyle w:val="24"/>
          <w:lang w:eastAsia="en-US"/>
        </w:rPr>
        <w:t>1.1</w:t>
      </w:r>
      <w:r>
        <w:rPr>
          <w:rFonts w:asciiTheme="minorHAnsi" w:hAnsiTheme="minorHAnsi" w:eastAsiaTheme="minorEastAsia" w:cstheme="minorBidi"/>
          <w:szCs w:val="22"/>
        </w:rPr>
        <w:tab/>
      </w:r>
      <w:r>
        <w:rPr>
          <w:rStyle w:val="24"/>
        </w:rPr>
        <w:t>编制目的</w:t>
      </w:r>
      <w:r>
        <w:tab/>
      </w:r>
      <w:r>
        <w:fldChar w:fldCharType="begin"/>
      </w:r>
      <w:r>
        <w:instrText xml:space="preserve"> PAGEREF _Toc20263110 \h </w:instrText>
      </w:r>
      <w:r>
        <w:fldChar w:fldCharType="separate"/>
      </w:r>
      <w:r>
        <w:t>3</w:t>
      </w:r>
      <w:r>
        <w:fldChar w:fldCharType="end"/>
      </w:r>
      <w:r>
        <w:fldChar w:fldCharType="end"/>
      </w:r>
    </w:p>
    <w:p w14:paraId="0E60BF0A">
      <w:pPr>
        <w:pStyle w:val="19"/>
        <w:rPr>
          <w:rFonts w:asciiTheme="minorHAnsi" w:hAnsiTheme="minorHAnsi" w:eastAsiaTheme="minorEastAsia" w:cstheme="minorBidi"/>
          <w:szCs w:val="22"/>
        </w:rPr>
      </w:pPr>
      <w:r>
        <w:fldChar w:fldCharType="begin"/>
      </w:r>
      <w:r>
        <w:instrText xml:space="preserve"> HYPERLINK \l "_Toc20263111" </w:instrText>
      </w:r>
      <w:r>
        <w:fldChar w:fldCharType="separate"/>
      </w:r>
      <w:r>
        <w:rPr>
          <w:rStyle w:val="24"/>
          <w:lang w:eastAsia="en-US"/>
        </w:rPr>
        <w:t>1.2</w:t>
      </w:r>
      <w:r>
        <w:rPr>
          <w:rFonts w:asciiTheme="minorHAnsi" w:hAnsiTheme="minorHAnsi" w:eastAsiaTheme="minorEastAsia" w:cstheme="minorBidi"/>
          <w:szCs w:val="22"/>
        </w:rPr>
        <w:tab/>
      </w:r>
      <w:r>
        <w:rPr>
          <w:rStyle w:val="24"/>
        </w:rPr>
        <w:t>范围</w:t>
      </w:r>
      <w:r>
        <w:tab/>
      </w:r>
      <w:r>
        <w:fldChar w:fldCharType="begin"/>
      </w:r>
      <w:r>
        <w:instrText xml:space="preserve"> PAGEREF _Toc20263111 \h </w:instrText>
      </w:r>
      <w:r>
        <w:fldChar w:fldCharType="separate"/>
      </w:r>
      <w:r>
        <w:t>3</w:t>
      </w:r>
      <w:r>
        <w:fldChar w:fldCharType="end"/>
      </w:r>
      <w:r>
        <w:fldChar w:fldCharType="end"/>
      </w:r>
    </w:p>
    <w:p w14:paraId="4202550A">
      <w:pPr>
        <w:pStyle w:val="19"/>
        <w:rPr>
          <w:rFonts w:asciiTheme="minorHAnsi" w:hAnsiTheme="minorHAnsi" w:eastAsiaTheme="minorEastAsia" w:cstheme="minorBidi"/>
          <w:szCs w:val="22"/>
        </w:rPr>
      </w:pPr>
      <w:r>
        <w:fldChar w:fldCharType="begin"/>
      </w:r>
      <w:r>
        <w:instrText xml:space="preserve"> HYPERLINK \l "_Toc20263112" </w:instrText>
      </w:r>
      <w:r>
        <w:fldChar w:fldCharType="separate"/>
      </w:r>
      <w:r>
        <w:rPr>
          <w:rStyle w:val="24"/>
        </w:rPr>
        <w:t>1.3</w:t>
      </w:r>
      <w:r>
        <w:rPr>
          <w:rFonts w:asciiTheme="minorHAnsi" w:hAnsiTheme="minorHAnsi" w:eastAsiaTheme="minorEastAsia" w:cstheme="minorBidi"/>
          <w:szCs w:val="22"/>
        </w:rPr>
        <w:tab/>
      </w:r>
      <w:r>
        <w:rPr>
          <w:rStyle w:val="24"/>
        </w:rPr>
        <w:t>预期的读者和阅读建议</w:t>
      </w:r>
      <w:r>
        <w:tab/>
      </w:r>
      <w:r>
        <w:fldChar w:fldCharType="begin"/>
      </w:r>
      <w:r>
        <w:instrText xml:space="preserve"> PAGEREF _Toc20263112 \h </w:instrText>
      </w:r>
      <w:r>
        <w:fldChar w:fldCharType="separate"/>
      </w:r>
      <w:r>
        <w:t>3</w:t>
      </w:r>
      <w:r>
        <w:fldChar w:fldCharType="end"/>
      </w:r>
      <w:r>
        <w:fldChar w:fldCharType="end"/>
      </w:r>
    </w:p>
    <w:p w14:paraId="4E95BAA3">
      <w:pPr>
        <w:pStyle w:val="19"/>
        <w:rPr>
          <w:rFonts w:asciiTheme="minorHAnsi" w:hAnsiTheme="minorHAnsi" w:eastAsiaTheme="minorEastAsia" w:cstheme="minorBidi"/>
          <w:szCs w:val="22"/>
        </w:rPr>
      </w:pPr>
      <w:r>
        <w:fldChar w:fldCharType="begin"/>
      </w:r>
      <w:r>
        <w:instrText xml:space="preserve"> HYPERLINK \l "_Toc20263113" </w:instrText>
      </w:r>
      <w:r>
        <w:fldChar w:fldCharType="separate"/>
      </w:r>
      <w:r>
        <w:rPr>
          <w:rStyle w:val="24"/>
        </w:rPr>
        <w:t>1.4</w:t>
      </w:r>
      <w:r>
        <w:rPr>
          <w:rFonts w:asciiTheme="minorHAnsi" w:hAnsiTheme="minorHAnsi" w:eastAsiaTheme="minorEastAsia" w:cstheme="minorBidi"/>
          <w:szCs w:val="22"/>
        </w:rPr>
        <w:tab/>
      </w:r>
      <w:r>
        <w:rPr>
          <w:rStyle w:val="24"/>
        </w:rPr>
        <w:t>术语和缩略语</w:t>
      </w:r>
      <w:r>
        <w:tab/>
      </w:r>
      <w:r>
        <w:fldChar w:fldCharType="begin"/>
      </w:r>
      <w:r>
        <w:instrText xml:space="preserve"> PAGEREF _Toc20263113 \h </w:instrText>
      </w:r>
      <w:r>
        <w:fldChar w:fldCharType="separate"/>
      </w:r>
      <w:r>
        <w:t>3</w:t>
      </w:r>
      <w:r>
        <w:fldChar w:fldCharType="end"/>
      </w:r>
      <w:r>
        <w:fldChar w:fldCharType="end"/>
      </w:r>
    </w:p>
    <w:p w14:paraId="0047C0DF">
      <w:pPr>
        <w:pStyle w:val="19"/>
        <w:rPr>
          <w:rFonts w:asciiTheme="minorHAnsi" w:hAnsiTheme="minorHAnsi" w:eastAsiaTheme="minorEastAsia" w:cstheme="minorBidi"/>
          <w:szCs w:val="22"/>
        </w:rPr>
      </w:pPr>
      <w:r>
        <w:fldChar w:fldCharType="begin"/>
      </w:r>
      <w:r>
        <w:instrText xml:space="preserve"> HYPERLINK \l "_Toc20263114" </w:instrText>
      </w:r>
      <w:r>
        <w:fldChar w:fldCharType="separate"/>
      </w:r>
      <w:r>
        <w:rPr>
          <w:rStyle w:val="24"/>
        </w:rPr>
        <w:t>1.5</w:t>
      </w:r>
      <w:r>
        <w:rPr>
          <w:rFonts w:asciiTheme="minorHAnsi" w:hAnsiTheme="minorHAnsi" w:eastAsiaTheme="minorEastAsia" w:cstheme="minorBidi"/>
          <w:szCs w:val="22"/>
        </w:rPr>
        <w:tab/>
      </w:r>
      <w:r>
        <w:rPr>
          <w:rStyle w:val="24"/>
        </w:rPr>
        <w:t>文档约定</w:t>
      </w:r>
      <w:r>
        <w:tab/>
      </w:r>
      <w:r>
        <w:fldChar w:fldCharType="begin"/>
      </w:r>
      <w:r>
        <w:instrText xml:space="preserve"> PAGEREF _Toc20263114 \h </w:instrText>
      </w:r>
      <w:r>
        <w:fldChar w:fldCharType="separate"/>
      </w:r>
      <w:r>
        <w:t>3</w:t>
      </w:r>
      <w:r>
        <w:fldChar w:fldCharType="end"/>
      </w:r>
      <w:r>
        <w:fldChar w:fldCharType="end"/>
      </w:r>
    </w:p>
    <w:p w14:paraId="63D10016">
      <w:pPr>
        <w:pStyle w:val="19"/>
        <w:rPr>
          <w:rFonts w:asciiTheme="minorHAnsi" w:hAnsiTheme="minorHAnsi" w:eastAsiaTheme="minorEastAsia" w:cstheme="minorBidi"/>
          <w:szCs w:val="22"/>
        </w:rPr>
      </w:pPr>
      <w:r>
        <w:fldChar w:fldCharType="begin"/>
      </w:r>
      <w:r>
        <w:instrText xml:space="preserve"> HYPERLINK \l "_Toc20263115" </w:instrText>
      </w:r>
      <w:r>
        <w:fldChar w:fldCharType="separate"/>
      </w:r>
      <w:r>
        <w:rPr>
          <w:rStyle w:val="24"/>
        </w:rPr>
        <w:t>1.6</w:t>
      </w:r>
      <w:r>
        <w:rPr>
          <w:rFonts w:asciiTheme="minorHAnsi" w:hAnsiTheme="minorHAnsi" w:eastAsiaTheme="minorEastAsia" w:cstheme="minorBidi"/>
          <w:szCs w:val="22"/>
        </w:rPr>
        <w:tab/>
      </w:r>
      <w:r>
        <w:rPr>
          <w:rStyle w:val="24"/>
        </w:rPr>
        <w:t>参考文件</w:t>
      </w:r>
      <w:r>
        <w:tab/>
      </w:r>
      <w:r>
        <w:fldChar w:fldCharType="begin"/>
      </w:r>
      <w:r>
        <w:instrText xml:space="preserve"> PAGEREF _Toc20263115 \h </w:instrText>
      </w:r>
      <w:r>
        <w:fldChar w:fldCharType="separate"/>
      </w:r>
      <w:r>
        <w:t>3</w:t>
      </w:r>
      <w:r>
        <w:fldChar w:fldCharType="end"/>
      </w:r>
      <w:r>
        <w:fldChar w:fldCharType="end"/>
      </w:r>
    </w:p>
    <w:p w14:paraId="29D418E6">
      <w:pPr>
        <w:pStyle w:val="17"/>
        <w:rPr>
          <w:rFonts w:asciiTheme="minorHAnsi" w:hAnsiTheme="minorHAnsi" w:eastAsiaTheme="minorEastAsia" w:cstheme="minorBidi"/>
          <w:szCs w:val="22"/>
        </w:rPr>
      </w:pPr>
      <w:r>
        <w:fldChar w:fldCharType="begin"/>
      </w:r>
      <w:r>
        <w:instrText xml:space="preserve"> HYPERLINK \l "_Toc20263116" </w:instrText>
      </w:r>
      <w:r>
        <w:fldChar w:fldCharType="separate"/>
      </w:r>
      <w:r>
        <w:rPr>
          <w:rStyle w:val="24"/>
        </w:rPr>
        <w:t>2</w:t>
      </w:r>
      <w:r>
        <w:rPr>
          <w:rFonts w:asciiTheme="minorHAnsi" w:hAnsiTheme="minorHAnsi" w:eastAsiaTheme="minorEastAsia" w:cstheme="minorBidi"/>
          <w:szCs w:val="22"/>
        </w:rPr>
        <w:tab/>
      </w:r>
      <w:r>
        <w:rPr>
          <w:rStyle w:val="24"/>
        </w:rPr>
        <w:t>项目概述</w:t>
      </w:r>
      <w:r>
        <w:tab/>
      </w:r>
      <w:r>
        <w:fldChar w:fldCharType="begin"/>
      </w:r>
      <w:r>
        <w:instrText xml:space="preserve"> PAGEREF _Toc20263116 \h </w:instrText>
      </w:r>
      <w:r>
        <w:fldChar w:fldCharType="separate"/>
      </w:r>
      <w:r>
        <w:t>3</w:t>
      </w:r>
      <w:r>
        <w:fldChar w:fldCharType="end"/>
      </w:r>
      <w:r>
        <w:fldChar w:fldCharType="end"/>
      </w:r>
    </w:p>
    <w:p w14:paraId="5E7E04E0">
      <w:pPr>
        <w:pStyle w:val="19"/>
        <w:rPr>
          <w:rFonts w:asciiTheme="minorHAnsi" w:hAnsiTheme="minorHAnsi" w:eastAsiaTheme="minorEastAsia" w:cstheme="minorBidi"/>
          <w:szCs w:val="22"/>
        </w:rPr>
      </w:pPr>
      <w:r>
        <w:fldChar w:fldCharType="begin"/>
      </w:r>
      <w:r>
        <w:instrText xml:space="preserve"> HYPERLINK \l "_Toc20263117" </w:instrText>
      </w:r>
      <w:r>
        <w:fldChar w:fldCharType="separate"/>
      </w:r>
      <w:r>
        <w:rPr>
          <w:rStyle w:val="24"/>
        </w:rPr>
        <w:t>2.1</w:t>
      </w:r>
      <w:r>
        <w:rPr>
          <w:rFonts w:asciiTheme="minorHAnsi" w:hAnsiTheme="minorHAnsi" w:eastAsiaTheme="minorEastAsia" w:cstheme="minorBidi"/>
          <w:szCs w:val="22"/>
        </w:rPr>
        <w:tab/>
      </w:r>
      <w:r>
        <w:rPr>
          <w:rStyle w:val="24"/>
        </w:rPr>
        <w:t>目标</w:t>
      </w:r>
      <w:r>
        <w:tab/>
      </w:r>
      <w:r>
        <w:fldChar w:fldCharType="begin"/>
      </w:r>
      <w:r>
        <w:instrText xml:space="preserve"> PAGEREF _Toc20263117 \h </w:instrText>
      </w:r>
      <w:r>
        <w:fldChar w:fldCharType="separate"/>
      </w:r>
      <w:r>
        <w:t>3</w:t>
      </w:r>
      <w:r>
        <w:fldChar w:fldCharType="end"/>
      </w:r>
      <w:r>
        <w:fldChar w:fldCharType="end"/>
      </w:r>
    </w:p>
    <w:p w14:paraId="19DE341E">
      <w:pPr>
        <w:pStyle w:val="19"/>
        <w:rPr>
          <w:rFonts w:asciiTheme="minorHAnsi" w:hAnsiTheme="minorHAnsi" w:eastAsiaTheme="minorEastAsia" w:cstheme="minorBidi"/>
          <w:szCs w:val="22"/>
        </w:rPr>
      </w:pPr>
      <w:r>
        <w:fldChar w:fldCharType="begin"/>
      </w:r>
      <w:r>
        <w:instrText xml:space="preserve"> HYPERLINK \l "_Toc20263118" </w:instrText>
      </w:r>
      <w:r>
        <w:fldChar w:fldCharType="separate"/>
      </w:r>
      <w:r>
        <w:rPr>
          <w:rStyle w:val="24"/>
        </w:rPr>
        <w:t>2.2</w:t>
      </w:r>
      <w:r>
        <w:rPr>
          <w:rFonts w:asciiTheme="minorHAnsi" w:hAnsiTheme="minorHAnsi" w:eastAsiaTheme="minorEastAsia" w:cstheme="minorBidi"/>
          <w:szCs w:val="22"/>
        </w:rPr>
        <w:tab/>
      </w:r>
      <w:r>
        <w:rPr>
          <w:rStyle w:val="24"/>
        </w:rPr>
        <w:t>范围</w:t>
      </w:r>
      <w:r>
        <w:tab/>
      </w:r>
      <w:r>
        <w:fldChar w:fldCharType="begin"/>
      </w:r>
      <w:r>
        <w:instrText xml:space="preserve"> PAGEREF _Toc20263118 \h </w:instrText>
      </w:r>
      <w:r>
        <w:fldChar w:fldCharType="separate"/>
      </w:r>
      <w:r>
        <w:t>4</w:t>
      </w:r>
      <w:r>
        <w:fldChar w:fldCharType="end"/>
      </w:r>
      <w:r>
        <w:fldChar w:fldCharType="end"/>
      </w:r>
    </w:p>
    <w:p w14:paraId="52B3FF61">
      <w:pPr>
        <w:pStyle w:val="19"/>
        <w:rPr>
          <w:rFonts w:asciiTheme="minorHAnsi" w:hAnsiTheme="minorHAnsi" w:eastAsiaTheme="minorEastAsia" w:cstheme="minorBidi"/>
          <w:szCs w:val="22"/>
        </w:rPr>
      </w:pPr>
      <w:r>
        <w:fldChar w:fldCharType="begin"/>
      </w:r>
      <w:r>
        <w:instrText xml:space="preserve"> HYPERLINK \l "_Toc20263119" </w:instrText>
      </w:r>
      <w:r>
        <w:fldChar w:fldCharType="separate"/>
      </w:r>
      <w:r>
        <w:rPr>
          <w:rStyle w:val="24"/>
        </w:rPr>
        <w:t>2.3</w:t>
      </w:r>
      <w:r>
        <w:rPr>
          <w:rFonts w:asciiTheme="minorHAnsi" w:hAnsiTheme="minorHAnsi" w:eastAsiaTheme="minorEastAsia" w:cstheme="minorBidi"/>
          <w:szCs w:val="22"/>
        </w:rPr>
        <w:tab/>
      </w:r>
      <w:r>
        <w:rPr>
          <w:rStyle w:val="24"/>
        </w:rPr>
        <w:t>用户的特点</w:t>
      </w:r>
      <w:r>
        <w:tab/>
      </w:r>
      <w:r>
        <w:fldChar w:fldCharType="begin"/>
      </w:r>
      <w:r>
        <w:instrText xml:space="preserve"> PAGEREF _Toc20263119 \h </w:instrText>
      </w:r>
      <w:r>
        <w:fldChar w:fldCharType="separate"/>
      </w:r>
      <w:r>
        <w:t>4</w:t>
      </w:r>
      <w:r>
        <w:fldChar w:fldCharType="end"/>
      </w:r>
      <w:r>
        <w:fldChar w:fldCharType="end"/>
      </w:r>
    </w:p>
    <w:p w14:paraId="31974736">
      <w:pPr>
        <w:pStyle w:val="19"/>
        <w:rPr>
          <w:rFonts w:asciiTheme="minorHAnsi" w:hAnsiTheme="minorHAnsi" w:eastAsiaTheme="minorEastAsia" w:cstheme="minorBidi"/>
          <w:szCs w:val="22"/>
        </w:rPr>
      </w:pPr>
      <w:r>
        <w:fldChar w:fldCharType="begin"/>
      </w:r>
      <w:r>
        <w:instrText xml:space="preserve"> HYPERLINK \l "_Toc20263120" </w:instrText>
      </w:r>
      <w:r>
        <w:fldChar w:fldCharType="separate"/>
      </w:r>
      <w:r>
        <w:rPr>
          <w:rStyle w:val="24"/>
        </w:rPr>
        <w:t>2.4</w:t>
      </w:r>
      <w:r>
        <w:rPr>
          <w:rFonts w:asciiTheme="minorHAnsi" w:hAnsiTheme="minorHAnsi" w:eastAsiaTheme="minorEastAsia" w:cstheme="minorBidi"/>
          <w:szCs w:val="22"/>
        </w:rPr>
        <w:tab/>
      </w:r>
      <w:r>
        <w:rPr>
          <w:rStyle w:val="24"/>
        </w:rPr>
        <w:t>假定条件和约束限制</w:t>
      </w:r>
      <w:r>
        <w:tab/>
      </w:r>
      <w:r>
        <w:fldChar w:fldCharType="begin"/>
      </w:r>
      <w:r>
        <w:instrText xml:space="preserve"> PAGEREF _Toc20263120 \h </w:instrText>
      </w:r>
      <w:r>
        <w:fldChar w:fldCharType="separate"/>
      </w:r>
      <w:r>
        <w:t>4</w:t>
      </w:r>
      <w:r>
        <w:fldChar w:fldCharType="end"/>
      </w:r>
      <w:r>
        <w:fldChar w:fldCharType="end"/>
      </w:r>
    </w:p>
    <w:p w14:paraId="7F95CCAB">
      <w:pPr>
        <w:pStyle w:val="19"/>
        <w:rPr>
          <w:rFonts w:asciiTheme="minorHAnsi" w:hAnsiTheme="minorHAnsi" w:eastAsiaTheme="minorEastAsia" w:cstheme="minorBidi"/>
          <w:szCs w:val="22"/>
        </w:rPr>
      </w:pPr>
      <w:r>
        <w:fldChar w:fldCharType="begin"/>
      </w:r>
      <w:r>
        <w:instrText xml:space="preserve"> HYPERLINK \l "_Toc20263121" </w:instrText>
      </w:r>
      <w:r>
        <w:fldChar w:fldCharType="separate"/>
      </w:r>
      <w:r>
        <w:rPr>
          <w:rStyle w:val="24"/>
        </w:rPr>
        <w:t>2.5</w:t>
      </w:r>
      <w:r>
        <w:rPr>
          <w:rFonts w:asciiTheme="minorHAnsi" w:hAnsiTheme="minorHAnsi" w:eastAsiaTheme="minorEastAsia" w:cstheme="minorBidi"/>
          <w:szCs w:val="22"/>
        </w:rPr>
        <w:tab/>
      </w:r>
      <w:r>
        <w:rPr>
          <w:rStyle w:val="24"/>
        </w:rPr>
        <w:t>运行环境</w:t>
      </w:r>
      <w:r>
        <w:tab/>
      </w:r>
      <w:r>
        <w:fldChar w:fldCharType="begin"/>
      </w:r>
      <w:r>
        <w:instrText xml:space="preserve"> PAGEREF _Toc20263121 \h </w:instrText>
      </w:r>
      <w:r>
        <w:fldChar w:fldCharType="separate"/>
      </w:r>
      <w:r>
        <w:t>4</w:t>
      </w:r>
      <w:r>
        <w:fldChar w:fldCharType="end"/>
      </w:r>
      <w:r>
        <w:fldChar w:fldCharType="end"/>
      </w:r>
    </w:p>
    <w:p w14:paraId="773E2AD6">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"_Toc20263122" </w:instrText>
      </w:r>
      <w:r>
        <w:fldChar w:fldCharType="separate"/>
      </w:r>
      <w:r>
        <w:rPr>
          <w:rStyle w:val="24"/>
        </w:rPr>
        <w:t>2.5.1</w:t>
      </w:r>
      <w:r>
        <w:rPr>
          <w:rFonts w:asciiTheme="minorHAnsi" w:hAnsiTheme="minorHAnsi" w:eastAsiaTheme="minorEastAsia" w:cstheme="minorBidi"/>
          <w:szCs w:val="22"/>
        </w:rPr>
        <w:tab/>
      </w:r>
      <w:r>
        <w:rPr>
          <w:rStyle w:val="24"/>
        </w:rPr>
        <w:t>硬件环境</w:t>
      </w:r>
      <w:r>
        <w:tab/>
      </w:r>
      <w:r>
        <w:fldChar w:fldCharType="begin"/>
      </w:r>
      <w:r>
        <w:instrText xml:space="preserve"> PAGEREF _Toc20263122 \h </w:instrText>
      </w:r>
      <w:r>
        <w:fldChar w:fldCharType="separate"/>
      </w:r>
      <w:r>
        <w:t>4</w:t>
      </w:r>
      <w:r>
        <w:fldChar w:fldCharType="end"/>
      </w:r>
      <w:r>
        <w:fldChar w:fldCharType="end"/>
      </w:r>
    </w:p>
    <w:p w14:paraId="3FD9E986">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"_Toc20263123" </w:instrText>
      </w:r>
      <w:r>
        <w:fldChar w:fldCharType="separate"/>
      </w:r>
      <w:r>
        <w:rPr>
          <w:rStyle w:val="24"/>
        </w:rPr>
        <w:t>2.5.2</w:t>
      </w:r>
      <w:r>
        <w:rPr>
          <w:rFonts w:asciiTheme="minorHAnsi" w:hAnsiTheme="minorHAnsi" w:eastAsiaTheme="minorEastAsia" w:cstheme="minorBidi"/>
          <w:szCs w:val="22"/>
        </w:rPr>
        <w:tab/>
      </w:r>
      <w:r>
        <w:rPr>
          <w:rStyle w:val="24"/>
        </w:rPr>
        <w:t>软件环境</w:t>
      </w:r>
      <w:r>
        <w:tab/>
      </w:r>
      <w:r>
        <w:fldChar w:fldCharType="begin"/>
      </w:r>
      <w:r>
        <w:instrText xml:space="preserve"> PAGEREF _Toc20263123 \h </w:instrText>
      </w:r>
      <w:r>
        <w:fldChar w:fldCharType="separate"/>
      </w:r>
      <w:r>
        <w:t>4</w:t>
      </w:r>
      <w:r>
        <w:fldChar w:fldCharType="end"/>
      </w:r>
      <w:r>
        <w:fldChar w:fldCharType="end"/>
      </w:r>
    </w:p>
    <w:p w14:paraId="22FBFF4D">
      <w:pPr>
        <w:pStyle w:val="17"/>
        <w:rPr>
          <w:rFonts w:asciiTheme="minorHAnsi" w:hAnsiTheme="minorHAnsi" w:eastAsiaTheme="minorEastAsia" w:cstheme="minorBidi"/>
          <w:szCs w:val="22"/>
        </w:rPr>
      </w:pPr>
      <w:r>
        <w:fldChar w:fldCharType="begin"/>
      </w:r>
      <w:r>
        <w:instrText xml:space="preserve"> HYPERLINK \l "_Toc20263124" </w:instrText>
      </w:r>
      <w:r>
        <w:fldChar w:fldCharType="separate"/>
      </w:r>
      <w:r>
        <w:rPr>
          <w:rStyle w:val="24"/>
        </w:rPr>
        <w:t>3</w:t>
      </w:r>
      <w:r>
        <w:rPr>
          <w:rFonts w:asciiTheme="minorHAnsi" w:hAnsiTheme="minorHAnsi" w:eastAsiaTheme="minorEastAsia" w:cstheme="minorBidi"/>
          <w:szCs w:val="22"/>
        </w:rPr>
        <w:tab/>
      </w:r>
      <w:r>
        <w:rPr>
          <w:rStyle w:val="24"/>
        </w:rPr>
        <w:t>业务分析</w:t>
      </w:r>
      <w:r>
        <w:tab/>
      </w:r>
      <w:r>
        <w:fldChar w:fldCharType="begin"/>
      </w:r>
      <w:r>
        <w:instrText xml:space="preserve"> PAGEREF _Toc20263124 \h </w:instrText>
      </w:r>
      <w:r>
        <w:fldChar w:fldCharType="separate"/>
      </w:r>
      <w:r>
        <w:t>4</w:t>
      </w:r>
      <w:r>
        <w:fldChar w:fldCharType="end"/>
      </w:r>
      <w:r>
        <w:fldChar w:fldCharType="end"/>
      </w:r>
    </w:p>
    <w:p w14:paraId="1365F8C0">
      <w:pPr>
        <w:pStyle w:val="19"/>
        <w:rPr>
          <w:rFonts w:asciiTheme="minorHAnsi" w:hAnsiTheme="minorHAnsi" w:eastAsiaTheme="minorEastAsia" w:cstheme="minorBidi"/>
          <w:szCs w:val="22"/>
        </w:rPr>
      </w:pPr>
      <w:r>
        <w:fldChar w:fldCharType="begin"/>
      </w:r>
      <w:r>
        <w:instrText xml:space="preserve"> HYPERLINK \l "_Toc20263125" </w:instrText>
      </w:r>
      <w:r>
        <w:fldChar w:fldCharType="separate"/>
      </w:r>
      <w:r>
        <w:rPr>
          <w:rStyle w:val="24"/>
        </w:rPr>
        <w:t>3.1</w:t>
      </w:r>
      <w:r>
        <w:rPr>
          <w:rFonts w:asciiTheme="minorHAnsi" w:hAnsiTheme="minorHAnsi" w:eastAsiaTheme="minorEastAsia" w:cstheme="minorBidi"/>
          <w:szCs w:val="22"/>
        </w:rPr>
        <w:tab/>
      </w:r>
      <w:r>
        <w:rPr>
          <w:rStyle w:val="24"/>
        </w:rPr>
        <w:t>组织机构结构分析</w:t>
      </w:r>
      <w:r>
        <w:tab/>
      </w:r>
      <w:r>
        <w:fldChar w:fldCharType="begin"/>
      </w:r>
      <w:r>
        <w:instrText xml:space="preserve"> PAGEREF _Toc20263125 \h </w:instrText>
      </w:r>
      <w:r>
        <w:fldChar w:fldCharType="separate"/>
      </w:r>
      <w:r>
        <w:t>4</w:t>
      </w:r>
      <w:r>
        <w:fldChar w:fldCharType="end"/>
      </w:r>
      <w:r>
        <w:fldChar w:fldCharType="end"/>
      </w:r>
    </w:p>
    <w:p w14:paraId="0C1FFA56">
      <w:pPr>
        <w:pStyle w:val="19"/>
        <w:rPr>
          <w:rFonts w:asciiTheme="minorHAnsi" w:hAnsiTheme="minorHAnsi" w:eastAsiaTheme="minorEastAsia" w:cstheme="minorBidi"/>
          <w:szCs w:val="22"/>
        </w:rPr>
      </w:pPr>
      <w:r>
        <w:fldChar w:fldCharType="begin"/>
      </w:r>
      <w:r>
        <w:instrText xml:space="preserve"> HYPERLINK \l "_Toc20263126" </w:instrText>
      </w:r>
      <w:r>
        <w:fldChar w:fldCharType="separate"/>
      </w:r>
      <w:r>
        <w:rPr>
          <w:rStyle w:val="24"/>
        </w:rPr>
        <w:t>3.2</w:t>
      </w:r>
      <w:r>
        <w:rPr>
          <w:rFonts w:asciiTheme="minorHAnsi" w:hAnsiTheme="minorHAnsi" w:eastAsiaTheme="minorEastAsia" w:cstheme="minorBidi"/>
          <w:szCs w:val="22"/>
        </w:rPr>
        <w:tab/>
      </w:r>
      <w:r>
        <w:rPr>
          <w:rStyle w:val="24"/>
        </w:rPr>
        <w:t>业务流程分析</w:t>
      </w:r>
      <w:r>
        <w:tab/>
      </w:r>
      <w:r>
        <w:fldChar w:fldCharType="begin"/>
      </w:r>
      <w:r>
        <w:instrText xml:space="preserve"> PAGEREF _Toc20263126 \h </w:instrText>
      </w:r>
      <w:r>
        <w:fldChar w:fldCharType="separate"/>
      </w:r>
      <w:r>
        <w:t>5</w:t>
      </w:r>
      <w:r>
        <w:fldChar w:fldCharType="end"/>
      </w:r>
      <w:r>
        <w:fldChar w:fldCharType="end"/>
      </w:r>
    </w:p>
    <w:p w14:paraId="2D9810AA">
      <w:pPr>
        <w:pStyle w:val="17"/>
        <w:rPr>
          <w:rFonts w:asciiTheme="minorHAnsi" w:hAnsiTheme="minorHAnsi" w:eastAsiaTheme="minorEastAsia" w:cstheme="minorBidi"/>
          <w:szCs w:val="22"/>
        </w:rPr>
      </w:pPr>
      <w:r>
        <w:fldChar w:fldCharType="begin"/>
      </w:r>
      <w:r>
        <w:instrText xml:space="preserve"> HYPERLINK \l "_Toc20263127" </w:instrText>
      </w:r>
      <w:r>
        <w:fldChar w:fldCharType="separate"/>
      </w:r>
      <w:r>
        <w:rPr>
          <w:rStyle w:val="24"/>
        </w:rPr>
        <w:t>4</w:t>
      </w:r>
      <w:r>
        <w:rPr>
          <w:rFonts w:asciiTheme="minorHAnsi" w:hAnsiTheme="minorHAnsi" w:eastAsiaTheme="minorEastAsia" w:cstheme="minorBidi"/>
          <w:szCs w:val="22"/>
        </w:rPr>
        <w:tab/>
      </w:r>
      <w:r>
        <w:rPr>
          <w:rStyle w:val="24"/>
        </w:rPr>
        <w:t>用户需求</w:t>
      </w:r>
      <w:r>
        <w:tab/>
      </w:r>
      <w:r>
        <w:fldChar w:fldCharType="begin"/>
      </w:r>
      <w:r>
        <w:instrText xml:space="preserve"> PAGEREF _Toc20263127 \h </w:instrText>
      </w:r>
      <w:r>
        <w:fldChar w:fldCharType="separate"/>
      </w:r>
      <w:r>
        <w:t>5</w:t>
      </w:r>
      <w:r>
        <w:fldChar w:fldCharType="end"/>
      </w:r>
      <w:r>
        <w:fldChar w:fldCharType="end"/>
      </w:r>
    </w:p>
    <w:p w14:paraId="2CBACF30">
      <w:pPr>
        <w:pStyle w:val="19"/>
        <w:rPr>
          <w:rFonts w:asciiTheme="minorHAnsi" w:hAnsiTheme="minorHAnsi" w:eastAsiaTheme="minorEastAsia" w:cstheme="minorBidi"/>
          <w:szCs w:val="22"/>
        </w:rPr>
      </w:pPr>
      <w:r>
        <w:fldChar w:fldCharType="begin"/>
      </w:r>
      <w:r>
        <w:instrText xml:space="preserve"> HYPERLINK \l "_Toc20263128" </w:instrText>
      </w:r>
      <w:r>
        <w:fldChar w:fldCharType="separate"/>
      </w:r>
      <w:r>
        <w:rPr>
          <w:rStyle w:val="24"/>
          <w:rFonts w:ascii="黑体" w:eastAsia="黑体"/>
        </w:rPr>
        <w:t>4.1</w:t>
      </w:r>
      <w:r>
        <w:rPr>
          <w:rFonts w:asciiTheme="minorHAnsi" w:hAnsiTheme="minorHAnsi" w:eastAsiaTheme="minorEastAsia" w:cstheme="minorBidi"/>
          <w:szCs w:val="22"/>
        </w:rPr>
        <w:tab/>
      </w:r>
      <w:r>
        <w:rPr>
          <w:rStyle w:val="24"/>
          <w:rFonts w:ascii="黑体"/>
        </w:rPr>
        <w:t>总体功能</w:t>
      </w:r>
      <w:r>
        <w:tab/>
      </w:r>
      <w:r>
        <w:fldChar w:fldCharType="begin"/>
      </w:r>
      <w:r>
        <w:instrText xml:space="preserve"> PAGEREF _Toc20263128 \h </w:instrText>
      </w:r>
      <w:r>
        <w:fldChar w:fldCharType="separate"/>
      </w:r>
      <w:r>
        <w:t>5</w:t>
      </w:r>
      <w:r>
        <w:fldChar w:fldCharType="end"/>
      </w:r>
      <w:r>
        <w:fldChar w:fldCharType="end"/>
      </w:r>
    </w:p>
    <w:p w14:paraId="112A5B03">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"_Toc20263129" </w:instrText>
      </w:r>
      <w:r>
        <w:fldChar w:fldCharType="separate"/>
      </w:r>
      <w:r>
        <w:rPr>
          <w:rStyle w:val="24"/>
        </w:rPr>
        <w:t>4.1.1</w:t>
      </w:r>
      <w:r>
        <w:rPr>
          <w:rFonts w:asciiTheme="minorHAnsi" w:hAnsiTheme="minorHAnsi" w:eastAsiaTheme="minorEastAsia" w:cstheme="minorBidi"/>
          <w:szCs w:val="22"/>
        </w:rPr>
        <w:tab/>
      </w:r>
      <w:r>
        <w:rPr>
          <w:rStyle w:val="24"/>
        </w:rPr>
        <w:t>系统功能框图</w:t>
      </w:r>
      <w:r>
        <w:tab/>
      </w:r>
      <w:r>
        <w:fldChar w:fldCharType="begin"/>
      </w:r>
      <w:r>
        <w:instrText xml:space="preserve"> PAGEREF _Toc20263129 \h </w:instrText>
      </w:r>
      <w:r>
        <w:fldChar w:fldCharType="separate"/>
      </w:r>
      <w:r>
        <w:t>5</w:t>
      </w:r>
      <w:r>
        <w:fldChar w:fldCharType="end"/>
      </w:r>
      <w:r>
        <w:fldChar w:fldCharType="end"/>
      </w:r>
    </w:p>
    <w:p w14:paraId="383683BC">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"_Toc20263130" </w:instrText>
      </w:r>
      <w:r>
        <w:fldChar w:fldCharType="separate"/>
      </w:r>
      <w:r>
        <w:rPr>
          <w:rStyle w:val="24"/>
        </w:rPr>
        <w:t>4.1.2</w:t>
      </w:r>
      <w:r>
        <w:rPr>
          <w:rFonts w:asciiTheme="minorHAnsi" w:hAnsiTheme="minorHAnsi" w:eastAsiaTheme="minorEastAsia" w:cstheme="minorBidi"/>
          <w:szCs w:val="22"/>
        </w:rPr>
        <w:tab/>
      </w:r>
      <w:r>
        <w:rPr>
          <w:rStyle w:val="24"/>
        </w:rPr>
        <w:t>总体功能分类描述</w:t>
      </w:r>
      <w:r>
        <w:tab/>
      </w:r>
      <w:r>
        <w:fldChar w:fldCharType="begin"/>
      </w:r>
      <w:r>
        <w:instrText xml:space="preserve"> PAGEREF _Toc20263130 \h </w:instrText>
      </w:r>
      <w:r>
        <w:fldChar w:fldCharType="separate"/>
      </w:r>
      <w:r>
        <w:t>5</w:t>
      </w:r>
      <w:r>
        <w:fldChar w:fldCharType="end"/>
      </w:r>
      <w:r>
        <w:fldChar w:fldCharType="end"/>
      </w:r>
    </w:p>
    <w:p w14:paraId="64CB4EA0">
      <w:pPr>
        <w:pStyle w:val="19"/>
        <w:rPr>
          <w:rFonts w:asciiTheme="minorHAnsi" w:hAnsiTheme="minorHAnsi" w:eastAsiaTheme="minorEastAsia" w:cstheme="minorBidi"/>
          <w:szCs w:val="22"/>
        </w:rPr>
      </w:pPr>
      <w:r>
        <w:fldChar w:fldCharType="begin"/>
      </w:r>
      <w:r>
        <w:instrText xml:space="preserve"> HYPERLINK \l "_Toc20263131" </w:instrText>
      </w:r>
      <w:r>
        <w:fldChar w:fldCharType="separate"/>
      </w:r>
      <w:r>
        <w:rPr>
          <w:rStyle w:val="24"/>
          <w:rFonts w:ascii="黑体" w:eastAsia="黑体"/>
        </w:rPr>
        <w:t>4.2</w:t>
      </w:r>
      <w:r>
        <w:rPr>
          <w:rFonts w:asciiTheme="minorHAnsi" w:hAnsiTheme="minorHAnsi" w:eastAsiaTheme="minorEastAsia" w:cstheme="minorBidi"/>
          <w:szCs w:val="22"/>
        </w:rPr>
        <w:tab/>
      </w:r>
      <w:r>
        <w:rPr>
          <w:rStyle w:val="24"/>
          <w:rFonts w:ascii="黑体"/>
        </w:rPr>
        <w:t>子系统1</w:t>
      </w:r>
      <w:r>
        <w:tab/>
      </w:r>
      <w:r>
        <w:fldChar w:fldCharType="begin"/>
      </w:r>
      <w:r>
        <w:instrText xml:space="preserve"> PAGEREF _Toc20263131 \h </w:instrText>
      </w:r>
      <w:r>
        <w:fldChar w:fldCharType="separate"/>
      </w:r>
      <w:r>
        <w:t>6</w:t>
      </w:r>
      <w:r>
        <w:fldChar w:fldCharType="end"/>
      </w:r>
      <w:r>
        <w:fldChar w:fldCharType="end"/>
      </w:r>
    </w:p>
    <w:p w14:paraId="2ABC1D76">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"_Toc20263132" </w:instrText>
      </w:r>
      <w:r>
        <w:fldChar w:fldCharType="separate"/>
      </w:r>
      <w:r>
        <w:rPr>
          <w:rStyle w:val="24"/>
        </w:rPr>
        <w:t>4.2.1</w:t>
      </w:r>
      <w:r>
        <w:rPr>
          <w:rFonts w:asciiTheme="minorHAnsi" w:hAnsiTheme="minorHAnsi" w:eastAsiaTheme="minorEastAsia" w:cstheme="minorBidi"/>
          <w:szCs w:val="22"/>
        </w:rPr>
        <w:tab/>
      </w:r>
      <w:r>
        <w:rPr>
          <w:rStyle w:val="24"/>
        </w:rPr>
        <w:t>业务流程</w:t>
      </w:r>
      <w:r>
        <w:tab/>
      </w:r>
      <w:r>
        <w:fldChar w:fldCharType="begin"/>
      </w:r>
      <w:r>
        <w:instrText xml:space="preserve"> PAGEREF _Toc20263132 \h </w:instrText>
      </w:r>
      <w:r>
        <w:fldChar w:fldCharType="separate"/>
      </w:r>
      <w:r>
        <w:t>6</w:t>
      </w:r>
      <w:r>
        <w:fldChar w:fldCharType="end"/>
      </w:r>
      <w:r>
        <w:fldChar w:fldCharType="end"/>
      </w:r>
    </w:p>
    <w:p w14:paraId="501D1FF6">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"_Toc20263133" </w:instrText>
      </w:r>
      <w:r>
        <w:fldChar w:fldCharType="separate"/>
      </w:r>
      <w:r>
        <w:rPr>
          <w:rStyle w:val="24"/>
        </w:rPr>
        <w:t>4.2.2</w:t>
      </w:r>
      <w:r>
        <w:rPr>
          <w:rFonts w:asciiTheme="minorHAnsi" w:hAnsiTheme="minorHAnsi" w:eastAsiaTheme="minorEastAsia" w:cstheme="minorBidi"/>
          <w:szCs w:val="22"/>
        </w:rPr>
        <w:tab/>
      </w:r>
      <w:r>
        <w:rPr>
          <w:rStyle w:val="24"/>
        </w:rPr>
        <w:t>功能描述</w:t>
      </w:r>
      <w:r>
        <w:tab/>
      </w:r>
      <w:r>
        <w:fldChar w:fldCharType="begin"/>
      </w:r>
      <w:r>
        <w:instrText xml:space="preserve"> PAGEREF _Toc20263133 \h </w:instrText>
      </w:r>
      <w:r>
        <w:fldChar w:fldCharType="separate"/>
      </w:r>
      <w:r>
        <w:t>6</w:t>
      </w:r>
      <w:r>
        <w:fldChar w:fldCharType="end"/>
      </w:r>
      <w:r>
        <w:fldChar w:fldCharType="end"/>
      </w:r>
    </w:p>
    <w:p w14:paraId="595C5318">
      <w:pPr>
        <w:pStyle w:val="19"/>
        <w:rPr>
          <w:rFonts w:asciiTheme="minorHAnsi" w:hAnsiTheme="minorHAnsi" w:eastAsiaTheme="minorEastAsia" w:cstheme="minorBidi"/>
          <w:szCs w:val="22"/>
        </w:rPr>
      </w:pPr>
      <w:r>
        <w:fldChar w:fldCharType="begin"/>
      </w:r>
      <w:r>
        <w:instrText xml:space="preserve"> HYPERLINK \l "_Toc20263134" </w:instrText>
      </w:r>
      <w:r>
        <w:fldChar w:fldCharType="separate"/>
      </w:r>
      <w:r>
        <w:rPr>
          <w:rStyle w:val="24"/>
          <w:rFonts w:ascii="黑体" w:eastAsia="黑体"/>
        </w:rPr>
        <w:t>4.3</w:t>
      </w:r>
      <w:r>
        <w:rPr>
          <w:rFonts w:asciiTheme="minorHAnsi" w:hAnsiTheme="minorHAnsi" w:eastAsiaTheme="minorEastAsia" w:cstheme="minorBidi"/>
          <w:szCs w:val="22"/>
        </w:rPr>
        <w:tab/>
      </w:r>
      <w:r>
        <w:rPr>
          <w:rStyle w:val="24"/>
          <w:rFonts w:ascii="黑体"/>
        </w:rPr>
        <w:t>子系统2</w:t>
      </w:r>
      <w:r>
        <w:tab/>
      </w:r>
      <w:r>
        <w:fldChar w:fldCharType="begin"/>
      </w:r>
      <w:r>
        <w:instrText xml:space="preserve"> PAGEREF _Toc20263134 \h </w:instrText>
      </w:r>
      <w:r>
        <w:fldChar w:fldCharType="separate"/>
      </w:r>
      <w:r>
        <w:t>7</w:t>
      </w:r>
      <w:r>
        <w:fldChar w:fldCharType="end"/>
      </w:r>
      <w:r>
        <w:fldChar w:fldCharType="end"/>
      </w:r>
    </w:p>
    <w:p w14:paraId="7F1848B2">
      <w:pPr>
        <w:pStyle w:val="19"/>
        <w:rPr>
          <w:rFonts w:asciiTheme="minorHAnsi" w:hAnsiTheme="minorHAnsi" w:eastAsiaTheme="minorEastAsia" w:cstheme="minorBidi"/>
          <w:szCs w:val="22"/>
        </w:rPr>
      </w:pPr>
      <w:r>
        <w:fldChar w:fldCharType="begin"/>
      </w:r>
      <w:r>
        <w:instrText xml:space="preserve"> HYPERLINK \l "_Toc20263135" </w:instrText>
      </w:r>
      <w:r>
        <w:fldChar w:fldCharType="separate"/>
      </w:r>
      <w:r>
        <w:rPr>
          <w:rStyle w:val="24"/>
          <w:rFonts w:ascii="黑体" w:eastAsia="黑体"/>
        </w:rPr>
        <w:t>4.4</w:t>
      </w:r>
      <w:r>
        <w:rPr>
          <w:rFonts w:asciiTheme="minorHAnsi" w:hAnsiTheme="minorHAnsi" w:eastAsiaTheme="minorEastAsia" w:cstheme="minorBidi"/>
          <w:szCs w:val="22"/>
        </w:rPr>
        <w:tab/>
      </w:r>
      <w:r>
        <w:rPr>
          <w:rStyle w:val="24"/>
          <w:rFonts w:ascii="黑体"/>
        </w:rPr>
        <w:t>子系统n</w:t>
      </w:r>
      <w:r>
        <w:tab/>
      </w:r>
      <w:r>
        <w:fldChar w:fldCharType="begin"/>
      </w:r>
      <w:r>
        <w:instrText xml:space="preserve"> PAGEREF _Toc20263135 \h </w:instrText>
      </w:r>
      <w:r>
        <w:fldChar w:fldCharType="separate"/>
      </w:r>
      <w:r>
        <w:t>7</w:t>
      </w:r>
      <w:r>
        <w:fldChar w:fldCharType="end"/>
      </w:r>
      <w:r>
        <w:fldChar w:fldCharType="end"/>
      </w:r>
    </w:p>
    <w:p w14:paraId="1E3D0E69">
      <w:pPr>
        <w:pStyle w:val="17"/>
        <w:rPr>
          <w:rFonts w:asciiTheme="minorHAnsi" w:hAnsiTheme="minorHAnsi" w:eastAsiaTheme="minorEastAsia" w:cstheme="minorBidi"/>
          <w:szCs w:val="22"/>
        </w:rPr>
      </w:pPr>
      <w:r>
        <w:fldChar w:fldCharType="begin"/>
      </w:r>
      <w:r>
        <w:instrText xml:space="preserve"> HYPERLINK \l "_Toc20263136" </w:instrText>
      </w:r>
      <w:r>
        <w:fldChar w:fldCharType="separate"/>
      </w:r>
      <w:r>
        <w:rPr>
          <w:rStyle w:val="24"/>
        </w:rPr>
        <w:t>5</w:t>
      </w:r>
      <w:r>
        <w:rPr>
          <w:rFonts w:asciiTheme="minorHAnsi" w:hAnsiTheme="minorHAnsi" w:eastAsiaTheme="minorEastAsia" w:cstheme="minorBidi"/>
          <w:szCs w:val="22"/>
        </w:rPr>
        <w:tab/>
      </w:r>
      <w:r>
        <w:rPr>
          <w:rStyle w:val="24"/>
        </w:rPr>
        <w:t>数据描述</w:t>
      </w:r>
      <w:r>
        <w:tab/>
      </w:r>
      <w:r>
        <w:fldChar w:fldCharType="begin"/>
      </w:r>
      <w:r>
        <w:instrText xml:space="preserve"> PAGEREF _Toc20263136 \h </w:instrText>
      </w:r>
      <w:r>
        <w:fldChar w:fldCharType="separate"/>
      </w:r>
      <w:r>
        <w:t>7</w:t>
      </w:r>
      <w:r>
        <w:fldChar w:fldCharType="end"/>
      </w:r>
      <w:r>
        <w:fldChar w:fldCharType="end"/>
      </w:r>
    </w:p>
    <w:p w14:paraId="15BC4FCC">
      <w:pPr>
        <w:pStyle w:val="19"/>
        <w:rPr>
          <w:rFonts w:asciiTheme="minorHAnsi" w:hAnsiTheme="minorHAnsi" w:eastAsiaTheme="minorEastAsia" w:cstheme="minorBidi"/>
          <w:szCs w:val="22"/>
        </w:rPr>
      </w:pPr>
      <w:r>
        <w:fldChar w:fldCharType="begin"/>
      </w:r>
      <w:r>
        <w:instrText xml:space="preserve"> HYPERLINK \l "_Toc20263137" </w:instrText>
      </w:r>
      <w:r>
        <w:fldChar w:fldCharType="separate"/>
      </w:r>
      <w:r>
        <w:rPr>
          <w:rStyle w:val="24"/>
        </w:rPr>
        <w:t>5.1</w:t>
      </w:r>
      <w:r>
        <w:rPr>
          <w:rFonts w:asciiTheme="minorHAnsi" w:hAnsiTheme="minorHAnsi" w:eastAsiaTheme="minorEastAsia" w:cstheme="minorBidi"/>
          <w:szCs w:val="22"/>
        </w:rPr>
        <w:tab/>
      </w:r>
      <w:r>
        <w:rPr>
          <w:rStyle w:val="24"/>
        </w:rPr>
        <w:t>数据流程图</w:t>
      </w:r>
      <w:r>
        <w:tab/>
      </w:r>
      <w:r>
        <w:fldChar w:fldCharType="begin"/>
      </w:r>
      <w:r>
        <w:instrText xml:space="preserve"> PAGEREF _Toc20263137 \h </w:instrText>
      </w:r>
      <w:r>
        <w:fldChar w:fldCharType="separate"/>
      </w:r>
      <w:r>
        <w:t>7</w:t>
      </w:r>
      <w:r>
        <w:fldChar w:fldCharType="end"/>
      </w:r>
      <w:r>
        <w:fldChar w:fldCharType="end"/>
      </w:r>
    </w:p>
    <w:p w14:paraId="5E5371F7">
      <w:pPr>
        <w:pStyle w:val="19"/>
        <w:rPr>
          <w:rFonts w:asciiTheme="minorHAnsi" w:hAnsiTheme="minorHAnsi" w:eastAsiaTheme="minorEastAsia" w:cstheme="minorBidi"/>
          <w:szCs w:val="22"/>
        </w:rPr>
      </w:pPr>
      <w:r>
        <w:fldChar w:fldCharType="begin"/>
      </w:r>
      <w:r>
        <w:instrText xml:space="preserve"> HYPERLINK \l "_Toc20263138" </w:instrText>
      </w:r>
      <w:r>
        <w:fldChar w:fldCharType="separate"/>
      </w:r>
      <w:r>
        <w:rPr>
          <w:rStyle w:val="24"/>
        </w:rPr>
        <w:t>5.2</w:t>
      </w:r>
      <w:r>
        <w:rPr>
          <w:rFonts w:asciiTheme="minorHAnsi" w:hAnsiTheme="minorHAnsi" w:eastAsiaTheme="minorEastAsia" w:cstheme="minorBidi"/>
          <w:szCs w:val="22"/>
        </w:rPr>
        <w:tab/>
      </w:r>
      <w:r>
        <w:rPr>
          <w:rStyle w:val="24"/>
        </w:rPr>
        <w:t>数据字典</w:t>
      </w:r>
      <w:r>
        <w:tab/>
      </w:r>
      <w:r>
        <w:fldChar w:fldCharType="begin"/>
      </w:r>
      <w:r>
        <w:instrText xml:space="preserve"> PAGEREF _Toc20263138 \h </w:instrText>
      </w:r>
      <w:r>
        <w:fldChar w:fldCharType="separate"/>
      </w:r>
      <w:r>
        <w:t>7</w:t>
      </w:r>
      <w:r>
        <w:fldChar w:fldCharType="end"/>
      </w:r>
      <w:r>
        <w:fldChar w:fldCharType="end"/>
      </w:r>
    </w:p>
    <w:p w14:paraId="5F433D4F">
      <w:pPr>
        <w:pStyle w:val="17"/>
        <w:rPr>
          <w:rFonts w:asciiTheme="minorHAnsi" w:hAnsiTheme="minorHAnsi" w:eastAsiaTheme="minorEastAsia" w:cstheme="minorBidi"/>
          <w:szCs w:val="22"/>
        </w:rPr>
      </w:pPr>
      <w:r>
        <w:fldChar w:fldCharType="begin"/>
      </w:r>
      <w:r>
        <w:instrText xml:space="preserve"> HYPERLINK \l "_Toc20263139" </w:instrText>
      </w:r>
      <w:r>
        <w:fldChar w:fldCharType="separate"/>
      </w:r>
      <w:r>
        <w:rPr>
          <w:rStyle w:val="24"/>
        </w:rPr>
        <w:t>6</w:t>
      </w:r>
      <w:r>
        <w:rPr>
          <w:rFonts w:asciiTheme="minorHAnsi" w:hAnsiTheme="minorHAnsi" w:eastAsiaTheme="minorEastAsia" w:cstheme="minorBidi"/>
          <w:szCs w:val="22"/>
        </w:rPr>
        <w:tab/>
      </w:r>
      <w:r>
        <w:rPr>
          <w:rStyle w:val="24"/>
        </w:rPr>
        <w:t>功能需求</w:t>
      </w:r>
      <w:r>
        <w:tab/>
      </w:r>
      <w:r>
        <w:fldChar w:fldCharType="begin"/>
      </w:r>
      <w:r>
        <w:instrText xml:space="preserve"> PAGEREF _Toc20263139 \h </w:instrText>
      </w:r>
      <w:r>
        <w:fldChar w:fldCharType="separate"/>
      </w:r>
      <w:r>
        <w:t>7</w:t>
      </w:r>
      <w:r>
        <w:fldChar w:fldCharType="end"/>
      </w:r>
      <w:r>
        <w:fldChar w:fldCharType="end"/>
      </w:r>
    </w:p>
    <w:p w14:paraId="4E41A24C">
      <w:pPr>
        <w:pStyle w:val="19"/>
        <w:rPr>
          <w:rFonts w:asciiTheme="minorHAnsi" w:hAnsiTheme="minorHAnsi" w:eastAsiaTheme="minorEastAsia" w:cstheme="minorBidi"/>
          <w:szCs w:val="22"/>
        </w:rPr>
      </w:pPr>
      <w:r>
        <w:fldChar w:fldCharType="begin"/>
      </w:r>
      <w:r>
        <w:instrText xml:space="preserve"> HYPERLINK \l "_Toc20263140" </w:instrText>
      </w:r>
      <w:r>
        <w:fldChar w:fldCharType="separate"/>
      </w:r>
      <w:r>
        <w:rPr>
          <w:rStyle w:val="24"/>
        </w:rPr>
        <w:t>6.1</w:t>
      </w:r>
      <w:r>
        <w:rPr>
          <w:rFonts w:asciiTheme="minorHAnsi" w:hAnsiTheme="minorHAnsi" w:eastAsiaTheme="minorEastAsia" w:cstheme="minorBidi"/>
          <w:szCs w:val="22"/>
        </w:rPr>
        <w:tab/>
      </w:r>
      <w:r>
        <w:rPr>
          <w:rStyle w:val="24"/>
        </w:rPr>
        <w:t>功能需求总述</w:t>
      </w:r>
      <w:r>
        <w:tab/>
      </w:r>
      <w:r>
        <w:fldChar w:fldCharType="begin"/>
      </w:r>
      <w:r>
        <w:instrText xml:space="preserve"> PAGEREF _Toc20263140 \h </w:instrText>
      </w:r>
      <w:r>
        <w:fldChar w:fldCharType="separate"/>
      </w:r>
      <w:r>
        <w:t>7</w:t>
      </w:r>
      <w:r>
        <w:fldChar w:fldCharType="end"/>
      </w:r>
      <w:r>
        <w:fldChar w:fldCharType="end"/>
      </w:r>
    </w:p>
    <w:p w14:paraId="5D9450E3">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"_Toc20263141" </w:instrText>
      </w:r>
      <w:r>
        <w:fldChar w:fldCharType="separate"/>
      </w:r>
      <w:r>
        <w:rPr>
          <w:rStyle w:val="24"/>
        </w:rPr>
        <w:t>6.1.1</w:t>
      </w:r>
      <w:r>
        <w:rPr>
          <w:rFonts w:asciiTheme="minorHAnsi" w:hAnsiTheme="minorHAnsi" w:eastAsiaTheme="minorEastAsia" w:cstheme="minorBidi"/>
          <w:szCs w:val="22"/>
        </w:rPr>
        <w:tab/>
      </w:r>
      <w:r>
        <w:rPr>
          <w:rStyle w:val="24"/>
        </w:rPr>
        <w:t>功能需求总表</w:t>
      </w:r>
      <w:r>
        <w:tab/>
      </w:r>
      <w:r>
        <w:fldChar w:fldCharType="begin"/>
      </w:r>
      <w:r>
        <w:instrText xml:space="preserve"> PAGEREF _Toc20263141 \h </w:instrText>
      </w:r>
      <w:r>
        <w:fldChar w:fldCharType="separate"/>
      </w:r>
      <w:r>
        <w:t>7</w:t>
      </w:r>
      <w:r>
        <w:fldChar w:fldCharType="end"/>
      </w:r>
      <w:r>
        <w:fldChar w:fldCharType="end"/>
      </w:r>
    </w:p>
    <w:p w14:paraId="28EBD6F6">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"_Toc20263142" </w:instrText>
      </w:r>
      <w:r>
        <w:fldChar w:fldCharType="separate"/>
      </w:r>
      <w:r>
        <w:rPr>
          <w:rStyle w:val="24"/>
        </w:rPr>
        <w:t>6.1.2</w:t>
      </w:r>
      <w:r>
        <w:rPr>
          <w:rFonts w:asciiTheme="minorHAnsi" w:hAnsiTheme="minorHAnsi" w:eastAsiaTheme="minorEastAsia" w:cstheme="minorBidi"/>
          <w:szCs w:val="22"/>
        </w:rPr>
        <w:tab/>
      </w:r>
      <w:r>
        <w:rPr>
          <w:rStyle w:val="24"/>
        </w:rPr>
        <w:t>角色、权限需求</w:t>
      </w:r>
      <w:r>
        <w:tab/>
      </w:r>
      <w:r>
        <w:fldChar w:fldCharType="begin"/>
      </w:r>
      <w:r>
        <w:instrText xml:space="preserve"> PAGEREF _Toc20263142 \h </w:instrText>
      </w:r>
      <w:r>
        <w:fldChar w:fldCharType="separate"/>
      </w:r>
      <w:r>
        <w:t>8</w:t>
      </w:r>
      <w:r>
        <w:fldChar w:fldCharType="end"/>
      </w:r>
      <w:r>
        <w:fldChar w:fldCharType="end"/>
      </w:r>
    </w:p>
    <w:p w14:paraId="3747DB17">
      <w:pPr>
        <w:pStyle w:val="19"/>
        <w:rPr>
          <w:rFonts w:asciiTheme="minorHAnsi" w:hAnsiTheme="minorHAnsi" w:eastAsiaTheme="minorEastAsia" w:cstheme="minorBidi"/>
          <w:szCs w:val="22"/>
        </w:rPr>
      </w:pPr>
      <w:r>
        <w:fldChar w:fldCharType="begin"/>
      </w:r>
      <w:r>
        <w:instrText xml:space="preserve"> HYPERLINK \l "_Toc20263143" </w:instrText>
      </w:r>
      <w:r>
        <w:fldChar w:fldCharType="separate"/>
      </w:r>
      <w:r>
        <w:rPr>
          <w:rStyle w:val="24"/>
        </w:rPr>
        <w:t>6.2</w:t>
      </w:r>
      <w:r>
        <w:rPr>
          <w:rFonts w:asciiTheme="minorHAnsi" w:hAnsiTheme="minorHAnsi" w:eastAsiaTheme="minorEastAsia" w:cstheme="minorBidi"/>
          <w:szCs w:val="22"/>
        </w:rPr>
        <w:tab/>
      </w:r>
      <w:r>
        <w:rPr>
          <w:rStyle w:val="24"/>
        </w:rPr>
        <w:t>功能需求1名称</w:t>
      </w:r>
      <w:r>
        <w:tab/>
      </w:r>
      <w:r>
        <w:fldChar w:fldCharType="begin"/>
      </w:r>
      <w:r>
        <w:instrText xml:space="preserve"> PAGEREF _Toc20263143 \h </w:instrText>
      </w:r>
      <w:r>
        <w:fldChar w:fldCharType="separate"/>
      </w:r>
      <w:r>
        <w:t>8</w:t>
      </w:r>
      <w:r>
        <w:fldChar w:fldCharType="end"/>
      </w:r>
      <w:r>
        <w:fldChar w:fldCharType="end"/>
      </w:r>
    </w:p>
    <w:p w14:paraId="1A71E407">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"_Toc20263144" </w:instrText>
      </w:r>
      <w:r>
        <w:fldChar w:fldCharType="separate"/>
      </w:r>
      <w:r>
        <w:rPr>
          <w:rStyle w:val="24"/>
        </w:rPr>
        <w:t>6.2.1</w:t>
      </w:r>
      <w:r>
        <w:rPr>
          <w:rFonts w:asciiTheme="minorHAnsi" w:hAnsiTheme="minorHAnsi" w:eastAsiaTheme="minorEastAsia" w:cstheme="minorBidi"/>
          <w:szCs w:val="22"/>
        </w:rPr>
        <w:tab/>
      </w:r>
      <w:r>
        <w:rPr>
          <w:rStyle w:val="24"/>
        </w:rPr>
        <w:t>子功能1 名称</w:t>
      </w:r>
      <w:r>
        <w:tab/>
      </w:r>
      <w:r>
        <w:fldChar w:fldCharType="begin"/>
      </w:r>
      <w:r>
        <w:instrText xml:space="preserve"> PAGEREF _Toc20263144 \h </w:instrText>
      </w:r>
      <w:r>
        <w:fldChar w:fldCharType="separate"/>
      </w:r>
      <w:r>
        <w:t>8</w:t>
      </w:r>
      <w:r>
        <w:fldChar w:fldCharType="end"/>
      </w:r>
      <w:r>
        <w:fldChar w:fldCharType="end"/>
      </w:r>
    </w:p>
    <w:p w14:paraId="6F146DF4">
      <w:pPr>
        <w:pStyle w:val="19"/>
        <w:rPr>
          <w:rFonts w:asciiTheme="minorHAnsi" w:hAnsiTheme="minorHAnsi" w:eastAsiaTheme="minorEastAsia" w:cstheme="minorBidi"/>
          <w:szCs w:val="22"/>
        </w:rPr>
      </w:pPr>
      <w:r>
        <w:fldChar w:fldCharType="begin"/>
      </w:r>
      <w:r>
        <w:instrText xml:space="preserve"> HYPERLINK \l "_Toc20263145" </w:instrText>
      </w:r>
      <w:r>
        <w:fldChar w:fldCharType="separate"/>
      </w:r>
      <w:r>
        <w:rPr>
          <w:rStyle w:val="24"/>
        </w:rPr>
        <w:t>6.3</w:t>
      </w:r>
      <w:r>
        <w:rPr>
          <w:rFonts w:asciiTheme="minorHAnsi" w:hAnsiTheme="minorHAnsi" w:eastAsiaTheme="minorEastAsia" w:cstheme="minorBidi"/>
          <w:szCs w:val="22"/>
        </w:rPr>
        <w:tab/>
      </w:r>
      <w:r>
        <w:rPr>
          <w:rStyle w:val="24"/>
        </w:rPr>
        <w:t>功能需求N名称</w:t>
      </w:r>
      <w:r>
        <w:tab/>
      </w:r>
      <w:r>
        <w:fldChar w:fldCharType="begin"/>
      </w:r>
      <w:r>
        <w:instrText xml:space="preserve"> PAGEREF _Toc20263145 \h </w:instrText>
      </w:r>
      <w:r>
        <w:fldChar w:fldCharType="separate"/>
      </w:r>
      <w:r>
        <w:t>9</w:t>
      </w:r>
      <w:r>
        <w:fldChar w:fldCharType="end"/>
      </w:r>
      <w:r>
        <w:fldChar w:fldCharType="end"/>
      </w:r>
    </w:p>
    <w:p w14:paraId="6CCD8951">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"_Toc20263146" </w:instrText>
      </w:r>
      <w:r>
        <w:fldChar w:fldCharType="separate"/>
      </w:r>
      <w:r>
        <w:rPr>
          <w:rStyle w:val="24"/>
        </w:rPr>
        <w:t>6.3.1</w:t>
      </w:r>
      <w:r>
        <w:rPr>
          <w:rFonts w:asciiTheme="minorHAnsi" w:hAnsiTheme="minorHAnsi" w:eastAsiaTheme="minorEastAsia" w:cstheme="minorBidi"/>
          <w:szCs w:val="22"/>
        </w:rPr>
        <w:tab/>
      </w:r>
      <w:r>
        <w:rPr>
          <w:rStyle w:val="24"/>
        </w:rPr>
        <w:t>子功能N名称</w:t>
      </w:r>
      <w:r>
        <w:tab/>
      </w:r>
      <w:r>
        <w:fldChar w:fldCharType="begin"/>
      </w:r>
      <w:r>
        <w:instrText xml:space="preserve"> PAGEREF _Toc20263146 \h </w:instrText>
      </w:r>
      <w:r>
        <w:fldChar w:fldCharType="separate"/>
      </w:r>
      <w:r>
        <w:t>9</w:t>
      </w:r>
      <w:r>
        <w:fldChar w:fldCharType="end"/>
      </w:r>
      <w:r>
        <w:fldChar w:fldCharType="end"/>
      </w:r>
    </w:p>
    <w:p w14:paraId="3A54B591">
      <w:pPr>
        <w:pStyle w:val="17"/>
        <w:rPr>
          <w:rFonts w:asciiTheme="minorHAnsi" w:hAnsiTheme="minorHAnsi" w:eastAsiaTheme="minorEastAsia" w:cstheme="minorBidi"/>
          <w:szCs w:val="22"/>
        </w:rPr>
      </w:pPr>
      <w:r>
        <w:fldChar w:fldCharType="begin"/>
      </w:r>
      <w:r>
        <w:instrText xml:space="preserve"> HYPERLINK \l "_Toc20263147" </w:instrText>
      </w:r>
      <w:r>
        <w:fldChar w:fldCharType="separate"/>
      </w:r>
      <w:r>
        <w:rPr>
          <w:rStyle w:val="24"/>
        </w:rPr>
        <w:t>7</w:t>
      </w:r>
      <w:r>
        <w:rPr>
          <w:rFonts w:asciiTheme="minorHAnsi" w:hAnsiTheme="minorHAnsi" w:eastAsiaTheme="minorEastAsia" w:cstheme="minorBidi"/>
          <w:szCs w:val="22"/>
        </w:rPr>
        <w:tab/>
      </w:r>
      <w:r>
        <w:rPr>
          <w:rStyle w:val="24"/>
        </w:rPr>
        <w:t>功能需求</w:t>
      </w:r>
      <w:r>
        <w:tab/>
      </w:r>
      <w:r>
        <w:fldChar w:fldCharType="begin"/>
      </w:r>
      <w:r>
        <w:instrText xml:space="preserve"> PAGEREF _Toc20263147 \h </w:instrText>
      </w:r>
      <w:r>
        <w:fldChar w:fldCharType="separate"/>
      </w:r>
      <w:r>
        <w:t>9</w:t>
      </w:r>
      <w:r>
        <w:fldChar w:fldCharType="end"/>
      </w:r>
      <w:r>
        <w:fldChar w:fldCharType="end"/>
      </w:r>
    </w:p>
    <w:p w14:paraId="24620E88">
      <w:pPr>
        <w:pStyle w:val="19"/>
        <w:rPr>
          <w:rFonts w:asciiTheme="minorHAnsi" w:hAnsiTheme="minorHAnsi" w:eastAsiaTheme="minorEastAsia" w:cstheme="minorBidi"/>
          <w:szCs w:val="22"/>
        </w:rPr>
      </w:pPr>
      <w:r>
        <w:fldChar w:fldCharType="begin"/>
      </w:r>
      <w:r>
        <w:instrText xml:space="preserve"> HYPERLINK \l "_Toc20263148" </w:instrText>
      </w:r>
      <w:r>
        <w:fldChar w:fldCharType="separate"/>
      </w:r>
      <w:r>
        <w:rPr>
          <w:rStyle w:val="24"/>
        </w:rPr>
        <w:t>7.1</w:t>
      </w:r>
      <w:r>
        <w:rPr>
          <w:rFonts w:asciiTheme="minorHAnsi" w:hAnsiTheme="minorHAnsi" w:eastAsiaTheme="minorEastAsia" w:cstheme="minorBidi"/>
          <w:szCs w:val="22"/>
        </w:rPr>
        <w:tab/>
      </w:r>
      <w:r>
        <w:rPr>
          <w:rStyle w:val="24"/>
        </w:rPr>
        <w:t>系统角色分析</w:t>
      </w:r>
      <w:r>
        <w:tab/>
      </w:r>
      <w:r>
        <w:fldChar w:fldCharType="begin"/>
      </w:r>
      <w:r>
        <w:instrText xml:space="preserve"> PAGEREF _Toc20263148 \h </w:instrText>
      </w:r>
      <w:r>
        <w:fldChar w:fldCharType="separate"/>
      </w:r>
      <w:r>
        <w:t>9</w:t>
      </w:r>
      <w:r>
        <w:fldChar w:fldCharType="end"/>
      </w:r>
      <w:r>
        <w:fldChar w:fldCharType="end"/>
      </w:r>
    </w:p>
    <w:p w14:paraId="1CB38B78">
      <w:pPr>
        <w:pStyle w:val="19"/>
        <w:rPr>
          <w:rFonts w:asciiTheme="minorHAnsi" w:hAnsiTheme="minorHAnsi" w:eastAsiaTheme="minorEastAsia" w:cstheme="minorBidi"/>
          <w:szCs w:val="22"/>
        </w:rPr>
      </w:pPr>
      <w:r>
        <w:fldChar w:fldCharType="begin"/>
      </w:r>
      <w:r>
        <w:instrText xml:space="preserve"> HYPERLINK \l "_Toc20263149" </w:instrText>
      </w:r>
      <w:r>
        <w:fldChar w:fldCharType="separate"/>
      </w:r>
      <w:r>
        <w:rPr>
          <w:rStyle w:val="24"/>
        </w:rPr>
        <w:t>7.2</w:t>
      </w:r>
      <w:r>
        <w:rPr>
          <w:rFonts w:asciiTheme="minorHAnsi" w:hAnsiTheme="minorHAnsi" w:eastAsiaTheme="minorEastAsia" w:cstheme="minorBidi"/>
          <w:szCs w:val="22"/>
        </w:rPr>
        <w:tab/>
      </w:r>
      <w:r>
        <w:rPr>
          <w:rStyle w:val="24"/>
        </w:rPr>
        <w:t>系统用例分析</w:t>
      </w:r>
      <w:r>
        <w:tab/>
      </w:r>
      <w:r>
        <w:fldChar w:fldCharType="begin"/>
      </w:r>
      <w:r>
        <w:instrText xml:space="preserve"> PAGEREF _Toc20263149 \h </w:instrText>
      </w:r>
      <w:r>
        <w:fldChar w:fldCharType="separate"/>
      </w:r>
      <w:r>
        <w:t>10</w:t>
      </w:r>
      <w:r>
        <w:fldChar w:fldCharType="end"/>
      </w:r>
      <w:r>
        <w:fldChar w:fldCharType="end"/>
      </w:r>
    </w:p>
    <w:p w14:paraId="14905F24">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"_Toc20263150" </w:instrText>
      </w:r>
      <w:r>
        <w:fldChar w:fldCharType="separate"/>
      </w:r>
      <w:r>
        <w:rPr>
          <w:rStyle w:val="24"/>
        </w:rPr>
        <w:t>7.2.1</w:t>
      </w:r>
      <w:r>
        <w:rPr>
          <w:rFonts w:asciiTheme="minorHAnsi" w:hAnsiTheme="minorHAnsi" w:eastAsiaTheme="minorEastAsia" w:cstheme="minorBidi"/>
          <w:szCs w:val="22"/>
        </w:rPr>
        <w:tab/>
      </w:r>
      <w:r>
        <w:rPr>
          <w:rStyle w:val="24"/>
        </w:rPr>
        <w:t>系统用例</w:t>
      </w:r>
      <w:r>
        <w:tab/>
      </w:r>
      <w:r>
        <w:fldChar w:fldCharType="begin"/>
      </w:r>
      <w:r>
        <w:instrText xml:space="preserve"> PAGEREF _Toc20263150 \h </w:instrText>
      </w:r>
      <w:r>
        <w:fldChar w:fldCharType="separate"/>
      </w:r>
      <w:r>
        <w:t>10</w:t>
      </w:r>
      <w:r>
        <w:fldChar w:fldCharType="end"/>
      </w:r>
      <w:r>
        <w:fldChar w:fldCharType="end"/>
      </w:r>
    </w:p>
    <w:p w14:paraId="33301E9A">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"_Toc20263151" </w:instrText>
      </w:r>
      <w:r>
        <w:fldChar w:fldCharType="separate"/>
      </w:r>
      <w:r>
        <w:rPr>
          <w:rStyle w:val="24"/>
        </w:rPr>
        <w:t>7.2.2</w:t>
      </w:r>
      <w:r>
        <w:rPr>
          <w:rFonts w:asciiTheme="minorHAnsi" w:hAnsiTheme="minorHAnsi" w:eastAsiaTheme="minorEastAsia" w:cstheme="minorBidi"/>
          <w:szCs w:val="22"/>
        </w:rPr>
        <w:tab/>
      </w:r>
      <w:r>
        <w:rPr>
          <w:rStyle w:val="24"/>
        </w:rPr>
        <w:t>用例1</w:t>
      </w:r>
      <w:r>
        <w:tab/>
      </w:r>
      <w:r>
        <w:fldChar w:fldCharType="begin"/>
      </w:r>
      <w:r>
        <w:instrText xml:space="preserve"> PAGEREF _Toc20263151 \h </w:instrText>
      </w:r>
      <w:r>
        <w:fldChar w:fldCharType="separate"/>
      </w:r>
      <w:r>
        <w:t>10</w:t>
      </w:r>
      <w:r>
        <w:fldChar w:fldCharType="end"/>
      </w:r>
      <w:r>
        <w:fldChar w:fldCharType="end"/>
      </w:r>
    </w:p>
    <w:p w14:paraId="13AB266D">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"_Toc20263152" </w:instrText>
      </w:r>
      <w:r>
        <w:fldChar w:fldCharType="separate"/>
      </w:r>
      <w:r>
        <w:rPr>
          <w:rStyle w:val="24"/>
        </w:rPr>
        <w:t>7.2.3</w:t>
      </w:r>
      <w:r>
        <w:rPr>
          <w:rFonts w:asciiTheme="minorHAnsi" w:hAnsiTheme="minorHAnsi" w:eastAsiaTheme="minorEastAsia" w:cstheme="minorBidi"/>
          <w:szCs w:val="22"/>
        </w:rPr>
        <w:tab/>
      </w:r>
      <w:r>
        <w:rPr>
          <w:rStyle w:val="24"/>
        </w:rPr>
        <w:t>用例2</w:t>
      </w:r>
      <w:r>
        <w:tab/>
      </w:r>
      <w:r>
        <w:fldChar w:fldCharType="begin"/>
      </w:r>
      <w:r>
        <w:instrText xml:space="preserve"> PAGEREF _Toc20263152 \h </w:instrText>
      </w:r>
      <w:r>
        <w:fldChar w:fldCharType="separate"/>
      </w:r>
      <w:r>
        <w:t>11</w:t>
      </w:r>
      <w:r>
        <w:fldChar w:fldCharType="end"/>
      </w:r>
      <w:r>
        <w:fldChar w:fldCharType="end"/>
      </w:r>
    </w:p>
    <w:p w14:paraId="22E391FD">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"_Toc20263153" </w:instrText>
      </w:r>
      <w:r>
        <w:fldChar w:fldCharType="separate"/>
      </w:r>
      <w:r>
        <w:rPr>
          <w:rStyle w:val="24"/>
        </w:rPr>
        <w:t>7.2.4</w:t>
      </w:r>
      <w:r>
        <w:rPr>
          <w:rFonts w:asciiTheme="minorHAnsi" w:hAnsiTheme="minorHAnsi" w:eastAsiaTheme="minorEastAsia" w:cstheme="minorBidi"/>
          <w:szCs w:val="22"/>
        </w:rPr>
        <w:tab/>
      </w:r>
      <w:r>
        <w:rPr>
          <w:rStyle w:val="24"/>
        </w:rPr>
        <w:t>用例N</w:t>
      </w:r>
      <w:r>
        <w:tab/>
      </w:r>
      <w:r>
        <w:fldChar w:fldCharType="begin"/>
      </w:r>
      <w:r>
        <w:instrText xml:space="preserve"> PAGEREF _Toc20263153 \h </w:instrText>
      </w:r>
      <w:r>
        <w:fldChar w:fldCharType="separate"/>
      </w:r>
      <w:r>
        <w:t>11</w:t>
      </w:r>
      <w:r>
        <w:fldChar w:fldCharType="end"/>
      </w:r>
      <w:r>
        <w:fldChar w:fldCharType="end"/>
      </w:r>
    </w:p>
    <w:p w14:paraId="51F5ECD7">
      <w:pPr>
        <w:pStyle w:val="19"/>
        <w:rPr>
          <w:rFonts w:asciiTheme="minorHAnsi" w:hAnsiTheme="minorHAnsi" w:eastAsiaTheme="minorEastAsia" w:cstheme="minorBidi"/>
          <w:szCs w:val="22"/>
        </w:rPr>
      </w:pPr>
      <w:r>
        <w:fldChar w:fldCharType="begin"/>
      </w:r>
      <w:r>
        <w:instrText xml:space="preserve"> HYPERLINK \l "_Toc20263154" </w:instrText>
      </w:r>
      <w:r>
        <w:fldChar w:fldCharType="separate"/>
      </w:r>
      <w:r>
        <w:rPr>
          <w:rStyle w:val="24"/>
        </w:rPr>
        <w:t>7.3</w:t>
      </w:r>
      <w:r>
        <w:rPr>
          <w:rFonts w:asciiTheme="minorHAnsi" w:hAnsiTheme="minorHAnsi" w:eastAsiaTheme="minorEastAsia" w:cstheme="minorBidi"/>
          <w:szCs w:val="22"/>
        </w:rPr>
        <w:tab/>
      </w:r>
      <w:r>
        <w:rPr>
          <w:rStyle w:val="24"/>
        </w:rPr>
        <w:t>系统用例描述</w:t>
      </w:r>
      <w:r>
        <w:tab/>
      </w:r>
      <w:r>
        <w:fldChar w:fldCharType="begin"/>
      </w:r>
      <w:r>
        <w:instrText xml:space="preserve"> PAGEREF _Toc20263154 \h </w:instrText>
      </w:r>
      <w:r>
        <w:fldChar w:fldCharType="separate"/>
      </w:r>
      <w:r>
        <w:t>11</w:t>
      </w:r>
      <w:r>
        <w:fldChar w:fldCharType="end"/>
      </w:r>
      <w:r>
        <w:fldChar w:fldCharType="end"/>
      </w:r>
    </w:p>
    <w:p w14:paraId="1EEEE52E">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"_Toc20263155" </w:instrText>
      </w:r>
      <w:r>
        <w:fldChar w:fldCharType="separate"/>
      </w:r>
      <w:r>
        <w:rPr>
          <w:rStyle w:val="24"/>
        </w:rPr>
        <w:t>7.3.1</w:t>
      </w:r>
      <w:r>
        <w:rPr>
          <w:rFonts w:asciiTheme="minorHAnsi" w:hAnsiTheme="minorHAnsi" w:eastAsiaTheme="minorEastAsia" w:cstheme="minorBidi"/>
          <w:szCs w:val="22"/>
        </w:rPr>
        <w:tab/>
      </w:r>
      <w:r>
        <w:rPr>
          <w:rStyle w:val="24"/>
        </w:rPr>
        <w:t>用例描述概述</w:t>
      </w:r>
      <w:r>
        <w:tab/>
      </w:r>
      <w:r>
        <w:fldChar w:fldCharType="begin"/>
      </w:r>
      <w:r>
        <w:instrText xml:space="preserve"> PAGEREF _Toc20263155 \h </w:instrText>
      </w:r>
      <w:r>
        <w:fldChar w:fldCharType="separate"/>
      </w:r>
      <w:r>
        <w:t>11</w:t>
      </w:r>
      <w:r>
        <w:fldChar w:fldCharType="end"/>
      </w:r>
      <w:r>
        <w:fldChar w:fldCharType="end"/>
      </w:r>
    </w:p>
    <w:p w14:paraId="22C9644F">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"_Toc20263156" </w:instrText>
      </w:r>
      <w:r>
        <w:fldChar w:fldCharType="separate"/>
      </w:r>
      <w:r>
        <w:rPr>
          <w:rStyle w:val="24"/>
        </w:rPr>
        <w:t>7.3.2</w:t>
      </w:r>
      <w:r>
        <w:rPr>
          <w:rFonts w:asciiTheme="minorHAnsi" w:hAnsiTheme="minorHAnsi" w:eastAsiaTheme="minorEastAsia" w:cstheme="minorBidi"/>
          <w:szCs w:val="22"/>
        </w:rPr>
        <w:tab/>
      </w:r>
      <w:r>
        <w:rPr>
          <w:rStyle w:val="24"/>
        </w:rPr>
        <w:t>用例1</w:t>
      </w:r>
      <w:r>
        <w:tab/>
      </w:r>
      <w:r>
        <w:fldChar w:fldCharType="begin"/>
      </w:r>
      <w:r>
        <w:instrText xml:space="preserve"> PAGEREF _Toc20263156 \h </w:instrText>
      </w:r>
      <w:r>
        <w:fldChar w:fldCharType="separate"/>
      </w:r>
      <w:r>
        <w:t>12</w:t>
      </w:r>
      <w:r>
        <w:fldChar w:fldCharType="end"/>
      </w:r>
      <w:r>
        <w:fldChar w:fldCharType="end"/>
      </w:r>
    </w:p>
    <w:p w14:paraId="3C06912D">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"_Toc20263157" </w:instrText>
      </w:r>
      <w:r>
        <w:fldChar w:fldCharType="separate"/>
      </w:r>
      <w:r>
        <w:rPr>
          <w:rStyle w:val="24"/>
        </w:rPr>
        <w:t>7.3.3</w:t>
      </w:r>
      <w:r>
        <w:rPr>
          <w:rFonts w:asciiTheme="minorHAnsi" w:hAnsiTheme="minorHAnsi" w:eastAsiaTheme="minorEastAsia" w:cstheme="minorBidi"/>
          <w:szCs w:val="22"/>
        </w:rPr>
        <w:tab/>
      </w:r>
      <w:r>
        <w:rPr>
          <w:rStyle w:val="24"/>
        </w:rPr>
        <w:t>用例2</w:t>
      </w:r>
      <w:r>
        <w:tab/>
      </w:r>
      <w:r>
        <w:fldChar w:fldCharType="begin"/>
      </w:r>
      <w:r>
        <w:instrText xml:space="preserve"> PAGEREF _Toc20263157 \h </w:instrText>
      </w:r>
      <w:r>
        <w:fldChar w:fldCharType="separate"/>
      </w:r>
      <w:r>
        <w:t>14</w:t>
      </w:r>
      <w:r>
        <w:fldChar w:fldCharType="end"/>
      </w:r>
      <w:r>
        <w:fldChar w:fldCharType="end"/>
      </w:r>
    </w:p>
    <w:p w14:paraId="429A0A57">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"_Toc20263158" </w:instrText>
      </w:r>
      <w:r>
        <w:fldChar w:fldCharType="separate"/>
      </w:r>
      <w:r>
        <w:rPr>
          <w:rStyle w:val="24"/>
        </w:rPr>
        <w:t>7.3.4</w:t>
      </w:r>
      <w:r>
        <w:rPr>
          <w:rFonts w:asciiTheme="minorHAnsi" w:hAnsiTheme="minorHAnsi" w:eastAsiaTheme="minorEastAsia" w:cstheme="minorBidi"/>
          <w:szCs w:val="22"/>
        </w:rPr>
        <w:tab/>
      </w:r>
      <w:r>
        <w:rPr>
          <w:rStyle w:val="24"/>
        </w:rPr>
        <w:t>用例N</w:t>
      </w:r>
      <w:r>
        <w:tab/>
      </w:r>
      <w:r>
        <w:fldChar w:fldCharType="begin"/>
      </w:r>
      <w:r>
        <w:instrText xml:space="preserve"> PAGEREF _Toc20263158 \h </w:instrText>
      </w:r>
      <w:r>
        <w:fldChar w:fldCharType="separate"/>
      </w:r>
      <w:r>
        <w:t>15</w:t>
      </w:r>
      <w:r>
        <w:fldChar w:fldCharType="end"/>
      </w:r>
      <w:r>
        <w:fldChar w:fldCharType="end"/>
      </w:r>
    </w:p>
    <w:p w14:paraId="3C5FB67D">
      <w:pPr>
        <w:pStyle w:val="19"/>
        <w:rPr>
          <w:rFonts w:asciiTheme="minorHAnsi" w:hAnsiTheme="minorHAnsi" w:eastAsiaTheme="minorEastAsia" w:cstheme="minorBidi"/>
          <w:szCs w:val="22"/>
        </w:rPr>
      </w:pPr>
      <w:r>
        <w:fldChar w:fldCharType="begin"/>
      </w:r>
      <w:r>
        <w:instrText xml:space="preserve"> HYPERLINK \l "_Toc20263159" </w:instrText>
      </w:r>
      <w:r>
        <w:fldChar w:fldCharType="separate"/>
      </w:r>
      <w:r>
        <w:rPr>
          <w:rStyle w:val="24"/>
        </w:rPr>
        <w:t>7.4</w:t>
      </w:r>
      <w:r>
        <w:rPr>
          <w:rFonts w:asciiTheme="minorHAnsi" w:hAnsiTheme="minorHAnsi" w:eastAsiaTheme="minorEastAsia" w:cstheme="minorBidi"/>
          <w:szCs w:val="22"/>
        </w:rPr>
        <w:tab/>
      </w:r>
      <w:r>
        <w:rPr>
          <w:rStyle w:val="24"/>
        </w:rPr>
        <w:t>系统概念模型</w:t>
      </w:r>
      <w:r>
        <w:tab/>
      </w:r>
      <w:r>
        <w:fldChar w:fldCharType="begin"/>
      </w:r>
      <w:r>
        <w:instrText xml:space="preserve"> PAGEREF _Toc20263159 \h </w:instrText>
      </w:r>
      <w:r>
        <w:fldChar w:fldCharType="separate"/>
      </w:r>
      <w:r>
        <w:t>15</w:t>
      </w:r>
      <w:r>
        <w:fldChar w:fldCharType="end"/>
      </w:r>
      <w:r>
        <w:fldChar w:fldCharType="end"/>
      </w:r>
    </w:p>
    <w:p w14:paraId="5A3F5CC0">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"_Toc20263160" </w:instrText>
      </w:r>
      <w:r>
        <w:fldChar w:fldCharType="separate"/>
      </w:r>
      <w:r>
        <w:rPr>
          <w:rStyle w:val="24"/>
        </w:rPr>
        <w:t>7.4.1</w:t>
      </w:r>
      <w:r>
        <w:rPr>
          <w:rFonts w:asciiTheme="minorHAnsi" w:hAnsiTheme="minorHAnsi" w:eastAsiaTheme="minorEastAsia" w:cstheme="minorBidi"/>
          <w:szCs w:val="22"/>
        </w:rPr>
        <w:tab/>
      </w:r>
      <w:r>
        <w:rPr>
          <w:rStyle w:val="24"/>
        </w:rPr>
        <w:t>视图模型</w:t>
      </w:r>
      <w:r>
        <w:tab/>
      </w:r>
      <w:r>
        <w:fldChar w:fldCharType="begin"/>
      </w:r>
      <w:r>
        <w:instrText xml:space="preserve"> PAGEREF _Toc20263160 \h </w:instrText>
      </w:r>
      <w:r>
        <w:fldChar w:fldCharType="separate"/>
      </w:r>
      <w:r>
        <w:t>15</w:t>
      </w:r>
      <w:r>
        <w:fldChar w:fldCharType="end"/>
      </w:r>
      <w:r>
        <w:fldChar w:fldCharType="end"/>
      </w:r>
    </w:p>
    <w:p w14:paraId="41894541">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"_Toc20263161" </w:instrText>
      </w:r>
      <w:r>
        <w:fldChar w:fldCharType="separate"/>
      </w:r>
      <w:r>
        <w:rPr>
          <w:rStyle w:val="24"/>
        </w:rPr>
        <w:t>7.4.2</w:t>
      </w:r>
      <w:r>
        <w:rPr>
          <w:rFonts w:asciiTheme="minorHAnsi" w:hAnsiTheme="minorHAnsi" w:eastAsiaTheme="minorEastAsia" w:cstheme="minorBidi"/>
          <w:szCs w:val="22"/>
        </w:rPr>
        <w:tab/>
      </w:r>
      <w:r>
        <w:rPr>
          <w:rStyle w:val="24"/>
        </w:rPr>
        <w:t>逻辑模型</w:t>
      </w:r>
      <w:r>
        <w:tab/>
      </w:r>
      <w:r>
        <w:fldChar w:fldCharType="begin"/>
      </w:r>
      <w:r>
        <w:instrText xml:space="preserve"> PAGEREF _Toc20263161 \h </w:instrText>
      </w:r>
      <w:r>
        <w:fldChar w:fldCharType="separate"/>
      </w:r>
      <w:r>
        <w:t>15</w:t>
      </w:r>
      <w:r>
        <w:fldChar w:fldCharType="end"/>
      </w:r>
      <w:r>
        <w:fldChar w:fldCharType="end"/>
      </w:r>
    </w:p>
    <w:p w14:paraId="1CF2D550">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"_Toc20263162" </w:instrText>
      </w:r>
      <w:r>
        <w:fldChar w:fldCharType="separate"/>
      </w:r>
      <w:r>
        <w:rPr>
          <w:rStyle w:val="24"/>
        </w:rPr>
        <w:t>7.4.3</w:t>
      </w:r>
      <w:r>
        <w:rPr>
          <w:rFonts w:asciiTheme="minorHAnsi" w:hAnsiTheme="minorHAnsi" w:eastAsiaTheme="minorEastAsia" w:cstheme="minorBidi"/>
          <w:szCs w:val="22"/>
        </w:rPr>
        <w:tab/>
      </w:r>
      <w:r>
        <w:rPr>
          <w:rStyle w:val="24"/>
        </w:rPr>
        <w:t>实体模型</w:t>
      </w:r>
      <w:r>
        <w:tab/>
      </w:r>
      <w:r>
        <w:fldChar w:fldCharType="begin"/>
      </w:r>
      <w:r>
        <w:instrText xml:space="preserve"> PAGEREF _Toc20263162 \h </w:instrText>
      </w:r>
      <w:r>
        <w:fldChar w:fldCharType="separate"/>
      </w:r>
      <w:r>
        <w:t>16</w:t>
      </w:r>
      <w:r>
        <w:fldChar w:fldCharType="end"/>
      </w:r>
      <w:r>
        <w:fldChar w:fldCharType="end"/>
      </w:r>
    </w:p>
    <w:p w14:paraId="36B23C4F">
      <w:pPr>
        <w:pStyle w:val="17"/>
        <w:rPr>
          <w:rFonts w:asciiTheme="minorHAnsi" w:hAnsiTheme="minorHAnsi" w:eastAsiaTheme="minorEastAsia" w:cstheme="minorBidi"/>
          <w:szCs w:val="22"/>
        </w:rPr>
      </w:pPr>
      <w:r>
        <w:fldChar w:fldCharType="begin"/>
      </w:r>
      <w:r>
        <w:instrText xml:space="preserve"> HYPERLINK \l "_Toc20263163" </w:instrText>
      </w:r>
      <w:r>
        <w:fldChar w:fldCharType="separate"/>
      </w:r>
      <w:r>
        <w:rPr>
          <w:rStyle w:val="24"/>
        </w:rPr>
        <w:t>8</w:t>
      </w:r>
      <w:r>
        <w:rPr>
          <w:rFonts w:asciiTheme="minorHAnsi" w:hAnsiTheme="minorHAnsi" w:eastAsiaTheme="minorEastAsia" w:cstheme="minorBidi"/>
          <w:szCs w:val="22"/>
        </w:rPr>
        <w:tab/>
      </w:r>
      <w:r>
        <w:rPr>
          <w:rStyle w:val="24"/>
        </w:rPr>
        <w:t>非功能需求</w:t>
      </w:r>
      <w:r>
        <w:tab/>
      </w:r>
      <w:r>
        <w:fldChar w:fldCharType="begin"/>
      </w:r>
      <w:r>
        <w:instrText xml:space="preserve"> PAGEREF _Toc20263163 \h </w:instrText>
      </w:r>
      <w:r>
        <w:fldChar w:fldCharType="separate"/>
      </w:r>
      <w:r>
        <w:t>16</w:t>
      </w:r>
      <w:r>
        <w:fldChar w:fldCharType="end"/>
      </w:r>
      <w:r>
        <w:fldChar w:fldCharType="end"/>
      </w:r>
    </w:p>
    <w:p w14:paraId="19974B13">
      <w:pPr>
        <w:pStyle w:val="19"/>
        <w:rPr>
          <w:rFonts w:asciiTheme="minorHAnsi" w:hAnsiTheme="minorHAnsi" w:eastAsiaTheme="minorEastAsia" w:cstheme="minorBidi"/>
          <w:szCs w:val="22"/>
        </w:rPr>
      </w:pPr>
      <w:r>
        <w:fldChar w:fldCharType="begin"/>
      </w:r>
      <w:r>
        <w:instrText xml:space="preserve"> HYPERLINK \l "_Toc20263164" </w:instrText>
      </w:r>
      <w:r>
        <w:fldChar w:fldCharType="separate"/>
      </w:r>
      <w:r>
        <w:rPr>
          <w:rStyle w:val="24"/>
        </w:rPr>
        <w:t>8.1</w:t>
      </w:r>
      <w:r>
        <w:rPr>
          <w:rFonts w:asciiTheme="minorHAnsi" w:hAnsiTheme="minorHAnsi" w:eastAsiaTheme="minorEastAsia" w:cstheme="minorBidi"/>
          <w:szCs w:val="22"/>
        </w:rPr>
        <w:tab/>
      </w:r>
      <w:r>
        <w:rPr>
          <w:rStyle w:val="24"/>
        </w:rPr>
        <w:t>性能需求</w:t>
      </w:r>
      <w:r>
        <w:tab/>
      </w:r>
      <w:r>
        <w:fldChar w:fldCharType="begin"/>
      </w:r>
      <w:r>
        <w:instrText xml:space="preserve"> PAGEREF _Toc20263164 \h </w:instrText>
      </w:r>
      <w:r>
        <w:fldChar w:fldCharType="separate"/>
      </w:r>
      <w:r>
        <w:t>16</w:t>
      </w:r>
      <w:r>
        <w:fldChar w:fldCharType="end"/>
      </w:r>
      <w:r>
        <w:fldChar w:fldCharType="end"/>
      </w:r>
    </w:p>
    <w:p w14:paraId="2E684D35">
      <w:pPr>
        <w:pStyle w:val="19"/>
        <w:rPr>
          <w:rFonts w:asciiTheme="minorHAnsi" w:hAnsiTheme="minorHAnsi" w:eastAsiaTheme="minorEastAsia" w:cstheme="minorBidi"/>
          <w:szCs w:val="22"/>
        </w:rPr>
      </w:pPr>
      <w:r>
        <w:fldChar w:fldCharType="begin"/>
      </w:r>
      <w:r>
        <w:instrText xml:space="preserve"> HYPERLINK \l "_Toc20263165" </w:instrText>
      </w:r>
      <w:r>
        <w:fldChar w:fldCharType="separate"/>
      </w:r>
      <w:r>
        <w:rPr>
          <w:rStyle w:val="24"/>
        </w:rPr>
        <w:t>8.2</w:t>
      </w:r>
      <w:r>
        <w:rPr>
          <w:rFonts w:asciiTheme="minorHAnsi" w:hAnsiTheme="minorHAnsi" w:eastAsiaTheme="minorEastAsia" w:cstheme="minorBidi"/>
          <w:szCs w:val="22"/>
        </w:rPr>
        <w:tab/>
      </w:r>
      <w:r>
        <w:rPr>
          <w:rStyle w:val="24"/>
        </w:rPr>
        <w:t>安全保密需求</w:t>
      </w:r>
      <w:r>
        <w:tab/>
      </w:r>
      <w:r>
        <w:fldChar w:fldCharType="begin"/>
      </w:r>
      <w:r>
        <w:instrText xml:space="preserve"> PAGEREF _Toc20263165 \h </w:instrText>
      </w:r>
      <w:r>
        <w:fldChar w:fldCharType="separate"/>
      </w:r>
      <w:r>
        <w:t>17</w:t>
      </w:r>
      <w:r>
        <w:fldChar w:fldCharType="end"/>
      </w:r>
      <w:r>
        <w:fldChar w:fldCharType="end"/>
      </w:r>
    </w:p>
    <w:p w14:paraId="16710135">
      <w:pPr>
        <w:pStyle w:val="19"/>
        <w:rPr>
          <w:rFonts w:asciiTheme="minorHAnsi" w:hAnsiTheme="minorHAnsi" w:eastAsiaTheme="minorEastAsia" w:cstheme="minorBidi"/>
          <w:szCs w:val="22"/>
        </w:rPr>
      </w:pPr>
      <w:r>
        <w:fldChar w:fldCharType="begin"/>
      </w:r>
      <w:r>
        <w:instrText xml:space="preserve"> HYPERLINK \l "_Toc20263166" </w:instrText>
      </w:r>
      <w:r>
        <w:fldChar w:fldCharType="separate"/>
      </w:r>
      <w:r>
        <w:rPr>
          <w:rStyle w:val="24"/>
        </w:rPr>
        <w:t>8.3</w:t>
      </w:r>
      <w:r>
        <w:rPr>
          <w:rFonts w:asciiTheme="minorHAnsi" w:hAnsiTheme="minorHAnsi" w:eastAsiaTheme="minorEastAsia" w:cstheme="minorBidi"/>
          <w:szCs w:val="22"/>
        </w:rPr>
        <w:tab/>
      </w:r>
      <w:r>
        <w:rPr>
          <w:rStyle w:val="24"/>
        </w:rPr>
        <w:t>扩展性需求</w:t>
      </w:r>
      <w:r>
        <w:tab/>
      </w:r>
      <w:r>
        <w:fldChar w:fldCharType="begin"/>
      </w:r>
      <w:r>
        <w:instrText xml:space="preserve"> PAGEREF _Toc20263166 \h </w:instrText>
      </w:r>
      <w:r>
        <w:fldChar w:fldCharType="separate"/>
      </w:r>
      <w:r>
        <w:t>17</w:t>
      </w:r>
      <w:r>
        <w:fldChar w:fldCharType="end"/>
      </w:r>
      <w:r>
        <w:fldChar w:fldCharType="end"/>
      </w:r>
    </w:p>
    <w:p w14:paraId="0DB7B351">
      <w:pPr>
        <w:pStyle w:val="19"/>
        <w:rPr>
          <w:rFonts w:asciiTheme="minorHAnsi" w:hAnsiTheme="minorHAnsi" w:eastAsiaTheme="minorEastAsia" w:cstheme="minorBidi"/>
          <w:szCs w:val="22"/>
        </w:rPr>
      </w:pPr>
      <w:r>
        <w:fldChar w:fldCharType="begin"/>
      </w:r>
      <w:r>
        <w:instrText xml:space="preserve"> HYPERLINK \l "_Toc20263167" </w:instrText>
      </w:r>
      <w:r>
        <w:fldChar w:fldCharType="separate"/>
      </w:r>
      <w:r>
        <w:rPr>
          <w:rStyle w:val="24"/>
        </w:rPr>
        <w:t>8.4</w:t>
      </w:r>
      <w:r>
        <w:rPr>
          <w:rFonts w:asciiTheme="minorHAnsi" w:hAnsiTheme="minorHAnsi" w:eastAsiaTheme="minorEastAsia" w:cstheme="minorBidi"/>
          <w:szCs w:val="22"/>
        </w:rPr>
        <w:tab/>
      </w:r>
      <w:r>
        <w:rPr>
          <w:rStyle w:val="24"/>
        </w:rPr>
        <w:t>稳定性需求</w:t>
      </w:r>
      <w:r>
        <w:tab/>
      </w:r>
      <w:r>
        <w:fldChar w:fldCharType="begin"/>
      </w:r>
      <w:r>
        <w:instrText xml:space="preserve"> PAGEREF _Toc20263167 \h </w:instrText>
      </w:r>
      <w:r>
        <w:fldChar w:fldCharType="separate"/>
      </w:r>
      <w:r>
        <w:t>17</w:t>
      </w:r>
      <w:r>
        <w:fldChar w:fldCharType="end"/>
      </w:r>
      <w:r>
        <w:fldChar w:fldCharType="end"/>
      </w:r>
    </w:p>
    <w:p w14:paraId="345EB74A">
      <w:pPr>
        <w:pStyle w:val="19"/>
        <w:rPr>
          <w:rFonts w:asciiTheme="minorHAnsi" w:hAnsiTheme="minorHAnsi" w:eastAsiaTheme="minorEastAsia" w:cstheme="minorBidi"/>
          <w:szCs w:val="22"/>
        </w:rPr>
      </w:pPr>
      <w:r>
        <w:fldChar w:fldCharType="begin"/>
      </w:r>
      <w:r>
        <w:instrText xml:space="preserve"> HYPERLINK \l "_Toc20263168" </w:instrText>
      </w:r>
      <w:r>
        <w:fldChar w:fldCharType="separate"/>
      </w:r>
      <w:r>
        <w:rPr>
          <w:rStyle w:val="24"/>
        </w:rPr>
        <w:t>8.5</w:t>
      </w:r>
      <w:r>
        <w:rPr>
          <w:rFonts w:asciiTheme="minorHAnsi" w:hAnsiTheme="minorHAnsi" w:eastAsiaTheme="minorEastAsia" w:cstheme="minorBidi"/>
          <w:szCs w:val="22"/>
        </w:rPr>
        <w:tab/>
      </w:r>
      <w:r>
        <w:rPr>
          <w:rStyle w:val="24"/>
        </w:rPr>
        <w:t>部署需求</w:t>
      </w:r>
      <w:r>
        <w:tab/>
      </w:r>
      <w:r>
        <w:fldChar w:fldCharType="begin"/>
      </w:r>
      <w:r>
        <w:instrText xml:space="preserve"> PAGEREF _Toc20263168 \h </w:instrText>
      </w:r>
      <w:r>
        <w:fldChar w:fldCharType="separate"/>
      </w:r>
      <w:r>
        <w:t>17</w:t>
      </w:r>
      <w:r>
        <w:fldChar w:fldCharType="end"/>
      </w:r>
      <w:r>
        <w:fldChar w:fldCharType="end"/>
      </w:r>
    </w:p>
    <w:p w14:paraId="164514FE">
      <w:pPr>
        <w:pStyle w:val="17"/>
        <w:rPr>
          <w:rFonts w:asciiTheme="minorHAnsi" w:hAnsiTheme="minorHAnsi" w:eastAsiaTheme="minorEastAsia" w:cstheme="minorBidi"/>
          <w:szCs w:val="22"/>
        </w:rPr>
      </w:pPr>
      <w:r>
        <w:fldChar w:fldCharType="begin"/>
      </w:r>
      <w:r>
        <w:instrText xml:space="preserve"> HYPERLINK \l "_Toc20263169" </w:instrText>
      </w:r>
      <w:r>
        <w:fldChar w:fldCharType="separate"/>
      </w:r>
      <w:r>
        <w:rPr>
          <w:rStyle w:val="24"/>
        </w:rPr>
        <w:t>9</w:t>
      </w:r>
      <w:r>
        <w:rPr>
          <w:rFonts w:asciiTheme="minorHAnsi" w:hAnsiTheme="minorHAnsi" w:eastAsiaTheme="minorEastAsia" w:cstheme="minorBidi"/>
          <w:szCs w:val="22"/>
        </w:rPr>
        <w:tab/>
      </w:r>
      <w:r>
        <w:rPr>
          <w:rStyle w:val="24"/>
        </w:rPr>
        <w:t>界面要求</w:t>
      </w:r>
      <w:r>
        <w:tab/>
      </w:r>
      <w:r>
        <w:fldChar w:fldCharType="begin"/>
      </w:r>
      <w:r>
        <w:instrText xml:space="preserve"> PAGEREF _Toc20263169 \h </w:instrText>
      </w:r>
      <w:r>
        <w:fldChar w:fldCharType="separate"/>
      </w:r>
      <w:r>
        <w:t>17</w:t>
      </w:r>
      <w:r>
        <w:fldChar w:fldCharType="end"/>
      </w:r>
      <w:r>
        <w:fldChar w:fldCharType="end"/>
      </w:r>
    </w:p>
    <w:p w14:paraId="002F6954">
      <w:pPr>
        <w:pStyle w:val="19"/>
        <w:rPr>
          <w:rFonts w:asciiTheme="minorHAnsi" w:hAnsiTheme="minorHAnsi" w:eastAsiaTheme="minorEastAsia" w:cstheme="minorBidi"/>
          <w:szCs w:val="22"/>
        </w:rPr>
      </w:pPr>
      <w:r>
        <w:fldChar w:fldCharType="begin"/>
      </w:r>
      <w:r>
        <w:instrText xml:space="preserve"> HYPERLINK \l "_Toc20263170" </w:instrText>
      </w:r>
      <w:r>
        <w:fldChar w:fldCharType="separate"/>
      </w:r>
      <w:r>
        <w:rPr>
          <w:rStyle w:val="24"/>
        </w:rPr>
        <w:t>9.1</w:t>
      </w:r>
      <w:r>
        <w:rPr>
          <w:rFonts w:asciiTheme="minorHAnsi" w:hAnsiTheme="minorHAnsi" w:eastAsiaTheme="minorEastAsia" w:cstheme="minorBidi"/>
          <w:szCs w:val="22"/>
        </w:rPr>
        <w:tab/>
      </w:r>
      <w:r>
        <w:rPr>
          <w:rStyle w:val="24"/>
        </w:rPr>
        <w:t>图形要求</w:t>
      </w:r>
      <w:r>
        <w:tab/>
      </w:r>
      <w:r>
        <w:fldChar w:fldCharType="begin"/>
      </w:r>
      <w:r>
        <w:instrText xml:space="preserve"> PAGEREF _Toc20263170 \h </w:instrText>
      </w:r>
      <w:r>
        <w:fldChar w:fldCharType="separate"/>
      </w:r>
      <w:r>
        <w:t>17</w:t>
      </w:r>
      <w:r>
        <w:fldChar w:fldCharType="end"/>
      </w:r>
      <w:r>
        <w:fldChar w:fldCharType="end"/>
      </w:r>
    </w:p>
    <w:p w14:paraId="3735DE6E">
      <w:pPr>
        <w:pStyle w:val="19"/>
        <w:rPr>
          <w:rFonts w:asciiTheme="minorHAnsi" w:hAnsiTheme="minorHAnsi" w:eastAsiaTheme="minorEastAsia" w:cstheme="minorBidi"/>
          <w:szCs w:val="22"/>
        </w:rPr>
      </w:pPr>
      <w:r>
        <w:fldChar w:fldCharType="begin"/>
      </w:r>
      <w:r>
        <w:instrText xml:space="preserve"> HYPERLINK \l "_Toc20263171" </w:instrText>
      </w:r>
      <w:r>
        <w:fldChar w:fldCharType="separate"/>
      </w:r>
      <w:r>
        <w:rPr>
          <w:rStyle w:val="24"/>
        </w:rPr>
        <w:t>9.2</w:t>
      </w:r>
      <w:r>
        <w:rPr>
          <w:rFonts w:asciiTheme="minorHAnsi" w:hAnsiTheme="minorHAnsi" w:eastAsiaTheme="minorEastAsia" w:cstheme="minorBidi"/>
          <w:szCs w:val="22"/>
        </w:rPr>
        <w:tab/>
      </w:r>
      <w:r>
        <w:rPr>
          <w:rStyle w:val="24"/>
        </w:rPr>
        <w:t>报表格式</w:t>
      </w:r>
      <w:r>
        <w:tab/>
      </w:r>
      <w:r>
        <w:fldChar w:fldCharType="begin"/>
      </w:r>
      <w:r>
        <w:instrText xml:space="preserve"> PAGEREF _Toc20263171 \h </w:instrText>
      </w:r>
      <w:r>
        <w:fldChar w:fldCharType="separate"/>
      </w:r>
      <w:r>
        <w:t>18</w:t>
      </w:r>
      <w:r>
        <w:fldChar w:fldCharType="end"/>
      </w:r>
      <w:r>
        <w:fldChar w:fldCharType="end"/>
      </w:r>
    </w:p>
    <w:p w14:paraId="5BC1A2CB">
      <w:pPr>
        <w:pStyle w:val="19"/>
        <w:rPr>
          <w:rFonts w:asciiTheme="minorHAnsi" w:hAnsiTheme="minorHAnsi" w:eastAsiaTheme="minorEastAsia" w:cstheme="minorBidi"/>
          <w:szCs w:val="22"/>
        </w:rPr>
      </w:pPr>
      <w:r>
        <w:fldChar w:fldCharType="begin"/>
      </w:r>
      <w:r>
        <w:instrText xml:space="preserve"> HYPERLINK \l "_Toc20263172" </w:instrText>
      </w:r>
      <w:r>
        <w:fldChar w:fldCharType="separate"/>
      </w:r>
      <w:r>
        <w:rPr>
          <w:rStyle w:val="24"/>
        </w:rPr>
        <w:t>9.3</w:t>
      </w:r>
      <w:r>
        <w:rPr>
          <w:rFonts w:asciiTheme="minorHAnsi" w:hAnsiTheme="minorHAnsi" w:eastAsiaTheme="minorEastAsia" w:cstheme="minorBidi"/>
          <w:szCs w:val="22"/>
        </w:rPr>
        <w:tab/>
      </w:r>
      <w:r>
        <w:rPr>
          <w:rStyle w:val="24"/>
        </w:rPr>
        <w:t>其他</w:t>
      </w:r>
      <w:r>
        <w:tab/>
      </w:r>
      <w:r>
        <w:fldChar w:fldCharType="begin"/>
      </w:r>
      <w:r>
        <w:instrText xml:space="preserve"> PAGEREF _Toc20263172 \h </w:instrText>
      </w:r>
      <w:r>
        <w:fldChar w:fldCharType="separate"/>
      </w:r>
      <w:r>
        <w:t>18</w:t>
      </w:r>
      <w:r>
        <w:fldChar w:fldCharType="end"/>
      </w:r>
      <w:r>
        <w:fldChar w:fldCharType="end"/>
      </w:r>
    </w:p>
    <w:p w14:paraId="611702DE">
      <w:pPr>
        <w:pStyle w:val="3"/>
        <w:ind w:firstLine="0" w:firstLineChars="0"/>
        <w:jc w:val="center"/>
        <w:rPr>
          <w:rFonts w:hAnsi="华文中宋" w:eastAsia="华文中宋"/>
          <w:sz w:val="30"/>
          <w:szCs w:val="30"/>
        </w:rPr>
      </w:pPr>
      <w:r>
        <w:rPr>
          <w:rFonts w:hAnsi="华文中宋" w:eastAsia="华文中宋"/>
          <w:sz w:val="30"/>
          <w:szCs w:val="30"/>
        </w:rPr>
        <w:fldChar w:fldCharType="end"/>
      </w:r>
    </w:p>
    <w:p w14:paraId="2DF55076">
      <w:pPr>
        <w:pStyle w:val="3"/>
        <w:ind w:firstLine="0" w:firstLineChars="0"/>
        <w:jc w:val="center"/>
      </w:pPr>
    </w:p>
    <w:p w14:paraId="69E77A57">
      <w:pPr>
        <w:pStyle w:val="3"/>
        <w:ind w:firstLine="0" w:firstLineChars="0"/>
        <w:sectPr>
          <w:footerReference r:id="rId5" w:type="first"/>
          <w:pgSz w:w="11906" w:h="16838"/>
          <w:pgMar w:top="1440" w:right="1797" w:bottom="1440" w:left="1797" w:header="851" w:footer="992" w:gutter="0"/>
          <w:pgNumType w:fmt="upperRoman" w:start="1"/>
          <w:cols w:space="425" w:num="1"/>
          <w:titlePg/>
          <w:docGrid w:type="lines" w:linePitch="312" w:charSpace="0"/>
        </w:sectPr>
      </w:pPr>
    </w:p>
    <w:p w14:paraId="42BA134B">
      <w:pPr>
        <w:pStyle w:val="2"/>
        <w:spacing w:before="312"/>
      </w:pPr>
      <w:bookmarkStart w:id="1" w:name="_Toc20263109"/>
      <w:bookmarkStart w:id="2" w:name="_Toc511170775"/>
      <w:bookmarkStart w:id="3" w:name="_Toc266285195"/>
      <w:r>
        <w:t>引言</w:t>
      </w:r>
      <w:bookmarkEnd w:id="1"/>
      <w:bookmarkEnd w:id="2"/>
      <w:bookmarkEnd w:id="3"/>
    </w:p>
    <w:p w14:paraId="2197865A">
      <w:pPr>
        <w:pStyle w:val="4"/>
        <w:rPr>
          <w:lang w:eastAsia="en-US"/>
        </w:rPr>
      </w:pPr>
      <w:bookmarkStart w:id="4" w:name="_Toc82585354"/>
      <w:bookmarkStart w:id="5" w:name="_Toc81904784"/>
      <w:bookmarkStart w:id="6" w:name="_Toc143917100"/>
      <w:bookmarkStart w:id="7" w:name="_Toc171485118"/>
      <w:bookmarkStart w:id="8" w:name="_Toc266285196"/>
      <w:bookmarkStart w:id="9" w:name="_Toc511170776"/>
      <w:bookmarkStart w:id="10" w:name="_Toc20263110"/>
      <w:r>
        <w:t>编制目的</w:t>
      </w:r>
      <w:bookmarkEnd w:id="4"/>
      <w:bookmarkEnd w:id="5"/>
      <w:bookmarkEnd w:id="6"/>
      <w:bookmarkEnd w:id="7"/>
      <w:bookmarkEnd w:id="8"/>
      <w:bookmarkEnd w:id="9"/>
      <w:bookmarkEnd w:id="10"/>
    </w:p>
    <w:p w14:paraId="0B6DB4B4">
      <w:pPr>
        <w:pStyle w:val="3"/>
        <w:keepNext w:val="0"/>
        <w:keepLines w:val="0"/>
        <w:pageBreakBefore w:val="0"/>
        <w:widowControl w:val="0"/>
        <w:kinsoku/>
        <w:wordWrap/>
        <w:overflowPunct/>
        <w:topLinePunct w:val="0"/>
        <w:autoSpaceDE/>
        <w:autoSpaceDN/>
        <w:bidi w:val="0"/>
        <w:adjustRightInd/>
        <w:snapToGrid/>
        <w:ind w:firstLine="480"/>
        <w:jc w:val="left"/>
        <w:textAlignment w:val="auto"/>
      </w:pPr>
      <w:r>
        <w:rPr>
          <w:rFonts w:hint="eastAsia"/>
        </w:rPr>
        <w:t>本文档为“助农电商平台”的需求规格说明书，旨在全面、清晰地界定系统的功能需求、非功能需求、数据需求及界面需求等核心内容。其核心目的是为系统开发人员提供明确的开发依据，为测试人员提供验收标准，为项目管理人员提供项目管控参考，同时确保用户需求得到准确传递与落地，保障项目开发过程规范、高效，最终交付符合助农场景需求、适配农村用户操作习惯的电商平台。</w:t>
      </w:r>
    </w:p>
    <w:p w14:paraId="54BA1389">
      <w:pPr>
        <w:pStyle w:val="4"/>
      </w:pPr>
      <w:bookmarkStart w:id="11" w:name="_Toc20263111"/>
      <w:bookmarkStart w:id="12" w:name="_Toc511170777"/>
      <w:r>
        <w:t>范围</w:t>
      </w:r>
      <w:bookmarkEnd w:id="11"/>
      <w:bookmarkEnd w:id="12"/>
    </w:p>
    <w:p w14:paraId="796B9FE9">
      <w:pPr>
        <w:pStyle w:val="3"/>
        <w:keepNext w:val="0"/>
        <w:keepLines w:val="0"/>
        <w:pageBreakBefore w:val="0"/>
        <w:widowControl w:val="0"/>
        <w:numPr>
          <w:ilvl w:val="0"/>
          <w:numId w:val="2"/>
        </w:numPr>
        <w:kinsoku/>
        <w:wordWrap/>
        <w:overflowPunct/>
        <w:topLinePunct w:val="0"/>
        <w:autoSpaceDE/>
        <w:autoSpaceDN/>
        <w:bidi w:val="0"/>
        <w:adjustRightInd/>
        <w:snapToGrid/>
        <w:ind w:firstLine="480" w:firstLineChars="200"/>
        <w:jc w:val="left"/>
        <w:textAlignment w:val="auto"/>
        <w:rPr>
          <w:rFonts w:hint="eastAsia"/>
          <w:lang w:val="en-US" w:eastAsia="zh-CN"/>
        </w:rPr>
      </w:pPr>
      <w:r>
        <w:rPr>
          <w:rFonts w:hint="eastAsia"/>
        </w:rPr>
        <w:t>软件产品名称：</w:t>
      </w:r>
      <w:r>
        <w:rPr>
          <w:rFonts w:hint="eastAsia"/>
          <w:lang w:val="en-US" w:eastAsia="zh-CN"/>
        </w:rPr>
        <w:t>基于Web的</w:t>
      </w:r>
      <w:r>
        <w:rPr>
          <w:rFonts w:hint="eastAsia"/>
        </w:rPr>
        <w:t>助农</w:t>
      </w:r>
      <w:r>
        <w:rPr>
          <w:rFonts w:hint="eastAsia"/>
          <w:lang w:val="en-US" w:eastAsia="zh-CN"/>
        </w:rPr>
        <w:t>产品销售系统</w:t>
      </w:r>
    </w:p>
    <w:p w14:paraId="54CF1472">
      <w:pPr>
        <w:pStyle w:val="3"/>
        <w:keepNext w:val="0"/>
        <w:keepLines w:val="0"/>
        <w:pageBreakBefore w:val="0"/>
        <w:widowControl w:val="0"/>
        <w:numPr>
          <w:numId w:val="0"/>
        </w:numPr>
        <w:kinsoku/>
        <w:wordWrap/>
        <w:overflowPunct/>
        <w:topLinePunct w:val="0"/>
        <w:autoSpaceDE/>
        <w:autoSpaceDN/>
        <w:bidi w:val="0"/>
        <w:adjustRightInd/>
        <w:snapToGrid/>
        <w:ind w:firstLine="480" w:firstLineChars="200"/>
        <w:jc w:val="left"/>
        <w:textAlignment w:val="auto"/>
        <w:rPr>
          <w:rFonts w:hint="default"/>
          <w:lang w:val="en-US" w:eastAsia="zh-CN"/>
        </w:rPr>
      </w:pPr>
    </w:p>
    <w:p w14:paraId="0B56DF4A">
      <w:pPr>
        <w:pStyle w:val="3"/>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2、软件产品功能界定：</w:t>
      </w:r>
    </w:p>
    <w:p w14:paraId="5E335320">
      <w:pPr>
        <w:pStyle w:val="3"/>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本平台为B/S架构的前后端分离系统，核心服务于三类用户：普通消费者（含农村用户）、农户/合作社、平台/政府管理员。主要实现商品浏览、下单交易、售后评价、助农信息获取（用户端）；商品管理、订单处理、收益查看（商家端）；审核管控、风险防控、资金管理、系统运维（管理员端）等核心功能，同时具备商品溯源、库存预警、短信提醒、数据统计等辅助功能。</w:t>
      </w:r>
    </w:p>
    <w:p w14:paraId="747E5437">
      <w:pPr>
        <w:pStyle w:val="3"/>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本平台不承担线下物流配送、农产品种植技术指导、线下资金结算等非平台核心职责。</w:t>
      </w:r>
    </w:p>
    <w:p w14:paraId="03CDDC9E">
      <w:pPr>
        <w:pStyle w:val="3"/>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p>
    <w:p w14:paraId="2F08A178">
      <w:pPr>
        <w:pStyle w:val="3"/>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3、软件应用描述：</w:t>
      </w:r>
    </w:p>
    <w:p w14:paraId="0D0A2EE4">
      <w:pPr>
        <w:pStyle w:val="3"/>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a）利益与目标：搭建农产品产销对接桥梁，解决农产品滞销问题，助力乡村振兴；降低农户/合作社电商运营门槛，提升农产品销售效率；为消费者提供优质、可溯源的农产品，保障消费权益；为政府提供农产品流通数据支撑，便于政策制定与调控。</w:t>
      </w:r>
    </w:p>
    <w:p w14:paraId="136EC789">
      <w:pPr>
        <w:pStyle w:val="3"/>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b）与高层次说明一致性：本需求规格说明书符合成都信息工程大学软件工程学院本科毕业论文（设计）的相关要求，与项目立项时的助农电商平台建设目标保持一致。</w:t>
      </w:r>
    </w:p>
    <w:p w14:paraId="0B7ED93B">
      <w:pPr>
        <w:pStyle w:val="3"/>
        <w:ind w:firstLine="480"/>
        <w:rPr>
          <w:rFonts w:hint="eastAsia"/>
        </w:rPr>
      </w:pPr>
    </w:p>
    <w:p w14:paraId="12848685">
      <w:pPr>
        <w:pStyle w:val="4"/>
      </w:pPr>
      <w:bookmarkStart w:id="13" w:name="_Toc20263112"/>
      <w:bookmarkStart w:id="14" w:name="_Toc511170778"/>
      <w:bookmarkStart w:id="15" w:name="_Toc266285197"/>
      <w:r>
        <w:t>预期的读者和阅读建议</w:t>
      </w:r>
      <w:bookmarkEnd w:id="13"/>
      <w:bookmarkEnd w:id="14"/>
      <w:bookmarkEnd w:id="15"/>
    </w:p>
    <w:p w14:paraId="231320A3">
      <w:pPr>
        <w:pStyle w:val="3"/>
        <w:keepNext w:val="0"/>
        <w:keepLines w:val="0"/>
        <w:pageBreakBefore w:val="0"/>
        <w:widowControl w:val="0"/>
        <w:kinsoku/>
        <w:wordWrap/>
        <w:overflowPunct/>
        <w:topLinePunct w:val="0"/>
        <w:autoSpaceDE/>
        <w:autoSpaceDN/>
        <w:bidi w:val="0"/>
        <w:adjustRightInd/>
        <w:snapToGrid/>
        <w:ind w:firstLine="480"/>
        <w:jc w:val="left"/>
        <w:textAlignment w:val="auto"/>
      </w:pPr>
      <w:r>
        <w:t>列举软件需求规格说明书所针对的不同读者，例如开发人员、项目经理、用户、测试人员或文档的编写人员。提出最适合于每一类型读者阅读文档的建议。</w:t>
      </w:r>
    </w:p>
    <w:p w14:paraId="24553DAD">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1、预期读者：</w:t>
      </w:r>
    </w:p>
    <w:p w14:paraId="6407A05B">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开发人员（前端、后端）、测试人员、项目管理人员、指导教师、用户代表（农户/合作社、普通消费者）、学校答辩评审人员。</w:t>
      </w:r>
    </w:p>
    <w:p w14:paraId="0BB56575">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p>
    <w:p w14:paraId="711058D2">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2、阅读建议：</w:t>
      </w:r>
    </w:p>
    <w:p w14:paraId="4881D801">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开发人员：重点阅读第4章（用户需求）、第7章（功能需求）、第5章（数据描述）、第9章（界面要求），明确功能实现细节、数据流转规则及界面交互标准；</w:t>
      </w:r>
    </w:p>
    <w:p w14:paraId="69C6B6EB">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测试人员：重点阅读第7章（功能需求）、第8章（非功能需求），以此制定测试用例，验证系统功能与性能是否达标；</w:t>
      </w:r>
    </w:p>
    <w:p w14:paraId="4B06E4D3">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p>
    <w:p w14:paraId="78D91914">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项目管理人员：重点阅读第2章（项目概述）、第7章（功能需求）、第8章（非功能需求），把握项目范围、目标及核心管控要点；</w:t>
      </w:r>
    </w:p>
    <w:p w14:paraId="3DFFF614">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p>
    <w:p w14:paraId="78A3537F">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指导教师与评审人员：全面阅读文档，重点关注第1章（引言）、第2章（项目概述）、第7章（功能需求）、第8章（非功能需求），评估需求界定的完整性、合理性及文档规范性；</w:t>
      </w:r>
    </w:p>
    <w:p w14:paraId="727EC8E7">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p>
    <w:p w14:paraId="774B9D50">
      <w:pPr>
        <w:pStyle w:val="3"/>
        <w:keepNext w:val="0"/>
        <w:keepLines w:val="0"/>
        <w:pageBreakBefore w:val="0"/>
        <w:widowControl w:val="0"/>
        <w:kinsoku/>
        <w:wordWrap/>
        <w:overflowPunct/>
        <w:topLinePunct w:val="0"/>
        <w:autoSpaceDE/>
        <w:autoSpaceDN/>
        <w:bidi w:val="0"/>
        <w:adjustRightInd/>
        <w:snapToGrid/>
        <w:ind w:firstLine="480"/>
        <w:jc w:val="left"/>
        <w:textAlignment w:val="auto"/>
      </w:pPr>
      <w:r>
        <w:rPr>
          <w:rFonts w:hint="eastAsia"/>
        </w:rPr>
        <w:t>用户代表：重点阅读第4章（用户需求）、第9章（界面要求），确认系统功能与自身使用需求匹配，界面设计符合操作习惯。</w:t>
      </w:r>
    </w:p>
    <w:p w14:paraId="7162073F">
      <w:pPr>
        <w:pStyle w:val="4"/>
      </w:pPr>
      <w:bookmarkStart w:id="16" w:name="_Toc20263113"/>
      <w:bookmarkStart w:id="17" w:name="_Toc266285198"/>
      <w:bookmarkStart w:id="18" w:name="_Toc511170779"/>
      <w:r>
        <w:t>术语和缩略语</w:t>
      </w:r>
      <w:bookmarkEnd w:id="16"/>
      <w:bookmarkEnd w:id="17"/>
      <w:bookmarkEnd w:id="18"/>
    </w:p>
    <w:p w14:paraId="514C67B5">
      <w:pPr>
        <w:pStyle w:val="38"/>
        <w:spacing w:before="156"/>
      </w:pPr>
      <w:r>
        <w:rPr>
          <w:rFonts w:hint="eastAsia"/>
        </w:rPr>
        <w:t>表</w:t>
      </w:r>
      <w:r>
        <w:rPr>
          <w:rFonts w:hint="eastAsia"/>
        </w:rPr>
        <w:fldChar w:fldCharType="begin"/>
      </w:r>
      <w:r>
        <w:rPr>
          <w:rFonts w:hint="eastAsia"/>
        </w:rPr>
        <w:instrText xml:space="preserve"> STYLEREF 1 \s </w:instrText>
      </w:r>
      <w:r>
        <w:rPr>
          <w:rFonts w:hint="eastAsia"/>
        </w:rPr>
        <w:fldChar w:fldCharType="separate"/>
      </w:r>
      <w:r>
        <w:t>1</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t>1</w:t>
      </w:r>
      <w:r>
        <w:rPr>
          <w:rFonts w:hint="eastAsia"/>
        </w:rPr>
        <w:fldChar w:fldCharType="end"/>
      </w:r>
      <w:r>
        <w:t xml:space="preserve"> </w:t>
      </w:r>
      <w:r>
        <w:rPr>
          <w:sz w:val="21"/>
        </w:rPr>
        <w:t>术语和缩略语</w:t>
      </w:r>
    </w:p>
    <w:tbl>
      <w:tblPr>
        <w:tblStyle w:val="21"/>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6055"/>
      </w:tblGrid>
      <w:tr w14:paraId="456C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jc w:val="center"/>
        </w:trPr>
        <w:tc>
          <w:tcPr>
            <w:tcW w:w="2251" w:type="dxa"/>
            <w:tcBorders>
              <w:top w:val="single" w:color="auto" w:sz="4" w:space="0"/>
            </w:tcBorders>
            <w:shd w:val="clear" w:color="auto" w:fill="D9D9D9"/>
          </w:tcPr>
          <w:p w14:paraId="2B519540">
            <w:pPr>
              <w:jc w:val="center"/>
              <w:rPr>
                <w:b/>
              </w:rPr>
            </w:pPr>
            <w:r>
              <w:rPr>
                <w:b/>
              </w:rPr>
              <w:t>术语、缩略语</w:t>
            </w:r>
          </w:p>
        </w:tc>
        <w:tc>
          <w:tcPr>
            <w:tcW w:w="6055" w:type="dxa"/>
            <w:tcBorders>
              <w:top w:val="single" w:color="auto" w:sz="4" w:space="0"/>
            </w:tcBorders>
            <w:shd w:val="clear" w:color="auto" w:fill="D9D9D9"/>
          </w:tcPr>
          <w:p w14:paraId="7E0F973E">
            <w:pPr>
              <w:jc w:val="center"/>
              <w:rPr>
                <w:b/>
              </w:rPr>
            </w:pPr>
            <w:r>
              <w:rPr>
                <w:b/>
              </w:rPr>
              <w:t>解      释</w:t>
            </w:r>
          </w:p>
        </w:tc>
      </w:tr>
      <w:tr w14:paraId="6B4C8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vAlign w:val="top"/>
          </w:tcPr>
          <w:p w14:paraId="3018BF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B/S架构</w:t>
            </w:r>
          </w:p>
        </w:tc>
        <w:tc>
          <w:tcPr>
            <w:tcW w:w="6055" w:type="dxa"/>
            <w:tcBorders>
              <w:top w:val="single" w:color="auto" w:sz="4" w:space="0"/>
              <w:left w:val="single" w:color="auto" w:sz="4" w:space="0"/>
              <w:bottom w:val="single" w:color="auto" w:sz="4" w:space="0"/>
              <w:right w:val="single" w:color="auto" w:sz="4" w:space="0"/>
            </w:tcBorders>
            <w:vAlign w:val="top"/>
          </w:tcPr>
          <w:p w14:paraId="66CDBE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浏览器/服务器架构，用户通过浏览器即可访问系统，无需安装客户端</w:t>
            </w:r>
          </w:p>
        </w:tc>
      </w:tr>
      <w:tr w14:paraId="558D6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vAlign w:val="top"/>
          </w:tcPr>
          <w:p w14:paraId="67E9D0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前后端分离</w:t>
            </w:r>
          </w:p>
          <w:p w14:paraId="0E52D1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p>
        </w:tc>
        <w:tc>
          <w:tcPr>
            <w:tcW w:w="6055" w:type="dxa"/>
            <w:tcBorders>
              <w:top w:val="single" w:color="auto" w:sz="4" w:space="0"/>
              <w:left w:val="single" w:color="auto" w:sz="4" w:space="0"/>
              <w:bottom w:val="single" w:color="auto" w:sz="4" w:space="0"/>
              <w:right w:val="single" w:color="auto" w:sz="4" w:space="0"/>
            </w:tcBorders>
            <w:vAlign w:val="top"/>
          </w:tcPr>
          <w:p w14:paraId="28630D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前端负责页面展示与交互，后端负责业务逻辑处理与数据存储，通过API接口实现数据通信</w:t>
            </w:r>
          </w:p>
        </w:tc>
      </w:tr>
      <w:tr w14:paraId="7650A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vAlign w:val="top"/>
          </w:tcPr>
          <w:p w14:paraId="4D32F7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bookmarkStart w:id="19" w:name="_Toc20263114"/>
            <w:bookmarkStart w:id="20" w:name="_Toc511170780"/>
            <w:bookmarkStart w:id="21" w:name="_Toc266285199"/>
            <w:r>
              <w:rPr>
                <w:rFonts w:ascii="宋体" w:hAnsi="宋体" w:eastAsia="宋体" w:cs="宋体"/>
                <w:kern w:val="0"/>
                <w:sz w:val="24"/>
                <w:szCs w:val="24"/>
                <w:lang w:val="en-US" w:eastAsia="zh-CN" w:bidi="ar"/>
              </w:rPr>
              <w:t>JWT</w:t>
            </w:r>
          </w:p>
        </w:tc>
        <w:tc>
          <w:tcPr>
            <w:tcW w:w="6055" w:type="dxa"/>
            <w:tcBorders>
              <w:top w:val="single" w:color="auto" w:sz="4" w:space="0"/>
              <w:left w:val="single" w:color="auto" w:sz="4" w:space="0"/>
              <w:bottom w:val="single" w:color="auto" w:sz="4" w:space="0"/>
              <w:right w:val="single" w:color="auto" w:sz="4" w:space="0"/>
            </w:tcBorders>
            <w:vAlign w:val="top"/>
          </w:tcPr>
          <w:p w14:paraId="2F81BF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JSON Web Token，用于实现用户身份认证的轻量级令牌</w:t>
            </w:r>
          </w:p>
        </w:tc>
      </w:tr>
      <w:tr w14:paraId="69C7B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vAlign w:val="top"/>
          </w:tcPr>
          <w:p w14:paraId="38A1BA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Redis</w:t>
            </w:r>
          </w:p>
        </w:tc>
        <w:tc>
          <w:tcPr>
            <w:tcW w:w="6055" w:type="dxa"/>
            <w:tcBorders>
              <w:top w:val="single" w:color="auto" w:sz="4" w:space="0"/>
              <w:left w:val="single" w:color="auto" w:sz="4" w:space="0"/>
              <w:bottom w:val="single" w:color="auto" w:sz="4" w:space="0"/>
              <w:right w:val="single" w:color="auto" w:sz="4" w:space="0"/>
            </w:tcBorders>
            <w:vAlign w:val="top"/>
          </w:tcPr>
          <w:p w14:paraId="41A398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开源的内存数据库，用于缓存登录态、热点数据及实现分布式锁</w:t>
            </w:r>
          </w:p>
        </w:tc>
      </w:tr>
      <w:tr w14:paraId="6FD64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vAlign w:val="top"/>
          </w:tcPr>
          <w:p w14:paraId="77C8E3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MySQL</w:t>
            </w:r>
          </w:p>
        </w:tc>
        <w:tc>
          <w:tcPr>
            <w:tcW w:w="6055" w:type="dxa"/>
            <w:tcBorders>
              <w:top w:val="single" w:color="auto" w:sz="4" w:space="0"/>
              <w:left w:val="single" w:color="auto" w:sz="4" w:space="0"/>
              <w:bottom w:val="single" w:color="auto" w:sz="4" w:space="0"/>
              <w:right w:val="single" w:color="auto" w:sz="4" w:space="0"/>
            </w:tcBorders>
            <w:vAlign w:val="top"/>
          </w:tcPr>
          <w:p w14:paraId="5EA7C0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关系型数据库，用于存储系统核心业务数据（用户信息、商品数据、订单数据等）</w:t>
            </w:r>
          </w:p>
        </w:tc>
      </w:tr>
      <w:tr w14:paraId="33280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vAlign w:val="top"/>
          </w:tcPr>
          <w:p w14:paraId="3A2D22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溯源二维码</w:t>
            </w:r>
          </w:p>
        </w:tc>
        <w:tc>
          <w:tcPr>
            <w:tcW w:w="6055" w:type="dxa"/>
            <w:tcBorders>
              <w:top w:val="single" w:color="auto" w:sz="4" w:space="0"/>
              <w:left w:val="single" w:color="auto" w:sz="4" w:space="0"/>
              <w:bottom w:val="single" w:color="auto" w:sz="4" w:space="0"/>
              <w:right w:val="single" w:color="auto" w:sz="4" w:space="0"/>
            </w:tcBorders>
            <w:vAlign w:val="top"/>
          </w:tcPr>
          <w:p w14:paraId="03971A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用于关联农产品种植、存储、运输等信息的二维码，用户扫码或点击即可查看详细溯源数据</w:t>
            </w:r>
          </w:p>
        </w:tc>
      </w:tr>
      <w:tr w14:paraId="34288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vAlign w:val="top"/>
          </w:tcPr>
          <w:p w14:paraId="32BF1C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用户端</w:t>
            </w:r>
          </w:p>
        </w:tc>
        <w:tc>
          <w:tcPr>
            <w:tcW w:w="6055" w:type="dxa"/>
            <w:tcBorders>
              <w:top w:val="single" w:color="auto" w:sz="4" w:space="0"/>
              <w:left w:val="single" w:color="auto" w:sz="4" w:space="0"/>
              <w:bottom w:val="single" w:color="auto" w:sz="4" w:space="0"/>
              <w:right w:val="single" w:color="auto" w:sz="4" w:space="0"/>
            </w:tcBorders>
            <w:vAlign w:val="top"/>
          </w:tcPr>
          <w:p w14:paraId="5C941A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面向普通消费者（含农村用户）的系统端，核心提供商品交易与助农信息浏览功能</w:t>
            </w:r>
          </w:p>
        </w:tc>
      </w:tr>
      <w:tr w14:paraId="396C1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vAlign w:val="top"/>
          </w:tcPr>
          <w:p w14:paraId="2A0584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商家端</w:t>
            </w:r>
          </w:p>
        </w:tc>
        <w:tc>
          <w:tcPr>
            <w:tcW w:w="6055" w:type="dxa"/>
            <w:tcBorders>
              <w:top w:val="single" w:color="auto" w:sz="4" w:space="0"/>
              <w:left w:val="single" w:color="auto" w:sz="4" w:space="0"/>
              <w:bottom w:val="single" w:color="auto" w:sz="4" w:space="0"/>
              <w:right w:val="single" w:color="auto" w:sz="4" w:space="0"/>
            </w:tcBorders>
            <w:vAlign w:val="top"/>
          </w:tcPr>
          <w:p w14:paraId="30DD96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面向农户/合作社的系统端，核心提供商品管理、订单处理与收益查看功能</w:t>
            </w:r>
          </w:p>
        </w:tc>
      </w:tr>
      <w:tr w14:paraId="55326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vAlign w:val="top"/>
          </w:tcPr>
          <w:p w14:paraId="41689B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管理员端</w:t>
            </w:r>
          </w:p>
        </w:tc>
        <w:tc>
          <w:tcPr>
            <w:tcW w:w="6055" w:type="dxa"/>
            <w:tcBorders>
              <w:top w:val="single" w:color="auto" w:sz="4" w:space="0"/>
              <w:left w:val="single" w:color="auto" w:sz="4" w:space="0"/>
              <w:bottom w:val="single" w:color="auto" w:sz="4" w:space="0"/>
              <w:right w:val="single" w:color="auto" w:sz="4" w:space="0"/>
            </w:tcBorders>
            <w:vAlign w:val="top"/>
          </w:tcPr>
          <w:p w14:paraId="73C8CC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面向平台/政府管理人员的系统端，核心提供审核、风控、资金与运维管理功能</w:t>
            </w:r>
          </w:p>
        </w:tc>
      </w:tr>
      <w:tr w14:paraId="4A591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vAlign w:val="top"/>
          </w:tcPr>
          <w:p w14:paraId="3D610F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B/S架构</w:t>
            </w:r>
          </w:p>
        </w:tc>
        <w:tc>
          <w:tcPr>
            <w:tcW w:w="6055" w:type="dxa"/>
            <w:tcBorders>
              <w:top w:val="single" w:color="auto" w:sz="4" w:space="0"/>
              <w:left w:val="single" w:color="auto" w:sz="4" w:space="0"/>
              <w:bottom w:val="single" w:color="auto" w:sz="4" w:space="0"/>
              <w:right w:val="single" w:color="auto" w:sz="4" w:space="0"/>
            </w:tcBorders>
            <w:vAlign w:val="top"/>
          </w:tcPr>
          <w:p w14:paraId="6DF0DC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浏览器/服务器架构，用户通过浏览器即可访问系统，无需安装客户端</w:t>
            </w:r>
          </w:p>
        </w:tc>
      </w:tr>
      <w:tr w14:paraId="498CE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vAlign w:val="top"/>
          </w:tcPr>
          <w:p w14:paraId="4BFF0B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前后端分离</w:t>
            </w:r>
          </w:p>
          <w:p w14:paraId="4B7852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p>
        </w:tc>
        <w:tc>
          <w:tcPr>
            <w:tcW w:w="6055" w:type="dxa"/>
            <w:tcBorders>
              <w:top w:val="single" w:color="auto" w:sz="4" w:space="0"/>
              <w:left w:val="single" w:color="auto" w:sz="4" w:space="0"/>
              <w:bottom w:val="single" w:color="auto" w:sz="4" w:space="0"/>
              <w:right w:val="single" w:color="auto" w:sz="4" w:space="0"/>
            </w:tcBorders>
            <w:vAlign w:val="top"/>
          </w:tcPr>
          <w:p w14:paraId="704D46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前端负责页面展示与交互，后端负责业务逻辑处理与数据存储，通过API接口实现数据通信</w:t>
            </w:r>
          </w:p>
        </w:tc>
      </w:tr>
      <w:tr w14:paraId="12F49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vAlign w:val="top"/>
          </w:tcPr>
          <w:p w14:paraId="12AE8E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JWT</w:t>
            </w:r>
          </w:p>
        </w:tc>
        <w:tc>
          <w:tcPr>
            <w:tcW w:w="6055" w:type="dxa"/>
            <w:tcBorders>
              <w:top w:val="single" w:color="auto" w:sz="4" w:space="0"/>
              <w:left w:val="single" w:color="auto" w:sz="4" w:space="0"/>
              <w:bottom w:val="single" w:color="auto" w:sz="4" w:space="0"/>
              <w:right w:val="single" w:color="auto" w:sz="4" w:space="0"/>
            </w:tcBorders>
            <w:vAlign w:val="top"/>
          </w:tcPr>
          <w:p w14:paraId="1C81DA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JSON Web Token，用于实现用户身份认证的轻量级令牌</w:t>
            </w:r>
          </w:p>
        </w:tc>
      </w:tr>
      <w:tr w14:paraId="419F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vAlign w:val="top"/>
          </w:tcPr>
          <w:p w14:paraId="244D18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Redis</w:t>
            </w:r>
          </w:p>
        </w:tc>
        <w:tc>
          <w:tcPr>
            <w:tcW w:w="6055" w:type="dxa"/>
            <w:tcBorders>
              <w:top w:val="single" w:color="auto" w:sz="4" w:space="0"/>
              <w:left w:val="single" w:color="auto" w:sz="4" w:space="0"/>
              <w:bottom w:val="single" w:color="auto" w:sz="4" w:space="0"/>
              <w:right w:val="single" w:color="auto" w:sz="4" w:space="0"/>
            </w:tcBorders>
            <w:vAlign w:val="top"/>
          </w:tcPr>
          <w:p w14:paraId="4FFE05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开源的内存数据库，用于缓存登录态、热点数据及实现分布式锁</w:t>
            </w:r>
          </w:p>
        </w:tc>
      </w:tr>
      <w:tr w14:paraId="71F0C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vAlign w:val="top"/>
          </w:tcPr>
          <w:p w14:paraId="034D24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MySQL</w:t>
            </w:r>
          </w:p>
        </w:tc>
        <w:tc>
          <w:tcPr>
            <w:tcW w:w="6055" w:type="dxa"/>
            <w:tcBorders>
              <w:top w:val="single" w:color="auto" w:sz="4" w:space="0"/>
              <w:left w:val="single" w:color="auto" w:sz="4" w:space="0"/>
              <w:bottom w:val="single" w:color="auto" w:sz="4" w:space="0"/>
              <w:right w:val="single" w:color="auto" w:sz="4" w:space="0"/>
            </w:tcBorders>
            <w:vAlign w:val="top"/>
          </w:tcPr>
          <w:p w14:paraId="57865E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关系型数据库，用于存储系统核心业务数据（用户信息、商品数据、订单数据等）</w:t>
            </w:r>
          </w:p>
        </w:tc>
      </w:tr>
      <w:tr w14:paraId="05C73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vAlign w:val="top"/>
          </w:tcPr>
          <w:p w14:paraId="66A438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溯源二维码</w:t>
            </w:r>
          </w:p>
        </w:tc>
        <w:tc>
          <w:tcPr>
            <w:tcW w:w="6055" w:type="dxa"/>
            <w:tcBorders>
              <w:top w:val="single" w:color="auto" w:sz="4" w:space="0"/>
              <w:left w:val="single" w:color="auto" w:sz="4" w:space="0"/>
              <w:bottom w:val="single" w:color="auto" w:sz="4" w:space="0"/>
              <w:right w:val="single" w:color="auto" w:sz="4" w:space="0"/>
            </w:tcBorders>
            <w:vAlign w:val="top"/>
          </w:tcPr>
          <w:p w14:paraId="2D7AB4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Times New Roman" w:hAnsi="Times New Roman"/>
                <w:sz w:val="24"/>
                <w:szCs w:val="24"/>
              </w:rPr>
            </w:pPr>
            <w:r>
              <w:rPr>
                <w:rFonts w:ascii="宋体" w:hAnsi="宋体" w:eastAsia="宋体" w:cs="宋体"/>
                <w:kern w:val="0"/>
                <w:sz w:val="24"/>
                <w:szCs w:val="24"/>
                <w:lang w:val="en-US" w:eastAsia="zh-CN" w:bidi="ar"/>
              </w:rPr>
              <w:t>用于关联农产品种植、存储、运输等信息的二维码，用户扫码或点击即可查看详细溯源数据</w:t>
            </w:r>
          </w:p>
        </w:tc>
      </w:tr>
    </w:tbl>
    <w:p w14:paraId="15178AF3">
      <w:pPr>
        <w:pStyle w:val="4"/>
      </w:pPr>
      <w:r>
        <w:t>文档约定</w:t>
      </w:r>
      <w:bookmarkEnd w:id="19"/>
      <w:bookmarkEnd w:id="20"/>
    </w:p>
    <w:p w14:paraId="01A93E58">
      <w:pPr>
        <w:pStyle w:val="3"/>
        <w:keepNext w:val="0"/>
        <w:keepLines w:val="0"/>
        <w:pageBreakBefore w:val="0"/>
        <w:widowControl w:val="0"/>
        <w:kinsoku/>
        <w:wordWrap/>
        <w:overflowPunct/>
        <w:topLinePunct w:val="0"/>
        <w:autoSpaceDE/>
        <w:autoSpaceDN/>
        <w:bidi w:val="0"/>
        <w:adjustRightInd/>
        <w:snapToGrid/>
        <w:ind w:firstLine="480"/>
        <w:jc w:val="left"/>
        <w:textAlignment w:val="auto"/>
      </w:pPr>
      <w:r>
        <w:t>相关约定描述</w:t>
      </w:r>
    </w:p>
    <w:p w14:paraId="120A98B8">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1、文档中的章节编号采用层级式编号，如“1.1”“7.3.2”，依次表示一级章节、二级章节、三级章节；</w:t>
      </w:r>
    </w:p>
    <w:p w14:paraId="634EFB62">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2、文档中涉及的图表编号采用“图X-Y”“表X-Y”格式，其中X为章节号，Y为图表在该章节内的顺序号，如“图4-1”表示第4章第1幅图；</w:t>
      </w:r>
    </w:p>
    <w:p w14:paraId="6DBE4418">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3、功能需求描述中，“必须”表示核心必备功能，“应”表示建议实现功能，“可”表示可选功能；</w:t>
      </w:r>
    </w:p>
    <w:p w14:paraId="547507EC">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4、文档中的数据类型遵循Java语言规范，如String（字符串）、int（整数）、decimal（小数）、datetime（日期时间）等；</w:t>
      </w:r>
    </w:p>
    <w:p w14:paraId="5BA3B838">
      <w:pPr>
        <w:pStyle w:val="3"/>
        <w:keepNext w:val="0"/>
        <w:keepLines w:val="0"/>
        <w:pageBreakBefore w:val="0"/>
        <w:widowControl w:val="0"/>
        <w:kinsoku/>
        <w:wordWrap/>
        <w:overflowPunct/>
        <w:topLinePunct w:val="0"/>
        <w:autoSpaceDE/>
        <w:autoSpaceDN/>
        <w:bidi w:val="0"/>
        <w:adjustRightInd/>
        <w:snapToGrid/>
        <w:ind w:firstLine="480"/>
        <w:jc w:val="left"/>
        <w:textAlignment w:val="auto"/>
      </w:pPr>
      <w:r>
        <w:rPr>
          <w:rFonts w:hint="eastAsia"/>
        </w:rPr>
        <w:t>5、用例描述采用MVC思想划分V（视图类）、B（业务逻辑类）、E（实体类），类名命名规则为“用例名+Form（V类）”“用例名+Oper（B类）”“用例名+Enti（E类）”。</w:t>
      </w:r>
    </w:p>
    <w:p w14:paraId="699F1FAB">
      <w:pPr>
        <w:pStyle w:val="4"/>
      </w:pPr>
      <w:bookmarkStart w:id="22" w:name="_Toc511170781"/>
      <w:bookmarkStart w:id="23" w:name="_Toc20263115"/>
      <w:r>
        <w:t>参考文件</w:t>
      </w:r>
      <w:bookmarkEnd w:id="21"/>
      <w:bookmarkEnd w:id="22"/>
      <w:bookmarkEnd w:id="23"/>
    </w:p>
    <w:p w14:paraId="6FC24BF2">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1. 《成都信息工程大学本科毕业论文（设计）工作管理办法》；</w:t>
      </w:r>
    </w:p>
    <w:p w14:paraId="3D741ADB">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2. 《软件工程导论》（第6版），张海藩，清华大学出版社；</w:t>
      </w:r>
    </w:p>
    <w:p w14:paraId="26069A36">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3. 《软件需求规格说明规范》（GB/T 9385-2008）；</w:t>
      </w:r>
    </w:p>
    <w:p w14:paraId="53243F7C">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4. Vue 3 官方开发文档、SpringBoot 官方开发文档；</w:t>
      </w:r>
    </w:p>
    <w:p w14:paraId="6678A91A">
      <w:pPr>
        <w:pStyle w:val="3"/>
        <w:keepNext w:val="0"/>
        <w:keepLines w:val="0"/>
        <w:pageBreakBefore w:val="0"/>
        <w:widowControl w:val="0"/>
        <w:kinsoku/>
        <w:wordWrap/>
        <w:overflowPunct/>
        <w:topLinePunct w:val="0"/>
        <w:autoSpaceDE/>
        <w:autoSpaceDN/>
        <w:bidi w:val="0"/>
        <w:adjustRightInd/>
        <w:snapToGrid/>
        <w:jc w:val="left"/>
        <w:textAlignment w:val="auto"/>
        <w:rPr>
          <w:rFonts w:hint="eastAsia"/>
        </w:rPr>
      </w:pPr>
      <w:r>
        <w:rPr>
          <w:rFonts w:hint="eastAsia"/>
        </w:rPr>
        <w:t>5. 《助农电商平台项目立项报告》；</w:t>
      </w:r>
    </w:p>
    <w:p w14:paraId="54CF0BE6">
      <w:pPr>
        <w:pStyle w:val="3"/>
        <w:keepNext w:val="0"/>
        <w:keepLines w:val="0"/>
        <w:pageBreakBefore w:val="0"/>
        <w:widowControl w:val="0"/>
        <w:kinsoku/>
        <w:wordWrap/>
        <w:overflowPunct/>
        <w:topLinePunct w:val="0"/>
        <w:autoSpaceDE/>
        <w:autoSpaceDN/>
        <w:bidi w:val="0"/>
        <w:adjustRightInd/>
        <w:snapToGrid/>
        <w:ind w:firstLine="480"/>
        <w:jc w:val="left"/>
        <w:textAlignment w:val="auto"/>
      </w:pPr>
      <w:r>
        <w:rPr>
          <w:rFonts w:hint="eastAsia"/>
        </w:rPr>
        <w:t>6. 《农村电商用户操作习惯调研报告》。</w:t>
      </w:r>
    </w:p>
    <w:p w14:paraId="443C5ABF">
      <w:pPr>
        <w:pStyle w:val="2"/>
        <w:spacing w:before="312"/>
      </w:pPr>
      <w:bookmarkStart w:id="24" w:name="_Toc266285200"/>
      <w:bookmarkStart w:id="25" w:name="_Toc511170782"/>
      <w:bookmarkStart w:id="26" w:name="_Toc20263116"/>
      <w:r>
        <w:t>项目概述</w:t>
      </w:r>
      <w:bookmarkEnd w:id="24"/>
      <w:bookmarkEnd w:id="25"/>
      <w:bookmarkEnd w:id="26"/>
    </w:p>
    <w:p w14:paraId="24CBE705">
      <w:pPr>
        <w:pStyle w:val="4"/>
      </w:pPr>
      <w:bookmarkStart w:id="27" w:name="_Toc20263117"/>
      <w:bookmarkStart w:id="28" w:name="_Toc511170783"/>
      <w:r>
        <w:t>目标</w:t>
      </w:r>
      <w:bookmarkEnd w:id="27"/>
      <w:bookmarkEnd w:id="28"/>
    </w:p>
    <w:p w14:paraId="470179B9">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本项目开发的核心意图是解决农产品产销信息不对称问题，搭建高效、便捷的助农电商桥梁，助力乡村振兴战略实施。应用目标包括：一是为农户/合作社提供低门槛的电商运营工具，简化商品上架、订单处理等操作，帮助其拓宽销售渠道；二是为普通消费者提供优质、可溯源的农产品购买渠道，保障消费安全；三是为政府提供农产品流通数据支撑，便于精准调控与政策制定。</w:t>
      </w:r>
    </w:p>
    <w:p w14:paraId="3D543BBD">
      <w:pPr>
        <w:pStyle w:val="3"/>
        <w:keepNext w:val="0"/>
        <w:keepLines w:val="0"/>
        <w:pageBreakBefore w:val="0"/>
        <w:widowControl w:val="0"/>
        <w:kinsoku/>
        <w:wordWrap/>
        <w:overflowPunct/>
        <w:topLinePunct w:val="0"/>
        <w:autoSpaceDE/>
        <w:autoSpaceDN/>
        <w:bidi w:val="0"/>
        <w:adjustRightInd/>
        <w:snapToGrid/>
        <w:ind w:firstLine="480"/>
        <w:jc w:val="left"/>
        <w:textAlignment w:val="auto"/>
      </w:pPr>
      <w:r>
        <w:rPr>
          <w:rFonts w:hint="eastAsia"/>
        </w:rPr>
        <w:t>本系统与其他相关软件的关系：对接阿里云/腾讯云短信服务实现验证码发送；对接支付宝/微信支付接口实现交易支付（现阶段采用模拟支付）；对接物流查询接口实现物流信息展示；通过MinIO服务实现商品图片、溯源二维码图片的存储。</w:t>
      </w:r>
    </w:p>
    <w:p w14:paraId="1C4B2D51">
      <w:pPr>
        <w:pStyle w:val="4"/>
      </w:pPr>
      <w:bookmarkStart w:id="29" w:name="_Toc511170784"/>
      <w:bookmarkStart w:id="30" w:name="_Toc20263118"/>
      <w:r>
        <w:t>范围</w:t>
      </w:r>
      <w:bookmarkEnd w:id="29"/>
      <w:bookmarkEnd w:id="30"/>
    </w:p>
    <w:p w14:paraId="4E604474">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本项目涵盖助农电商平台的全流程功能，具体范围包括：</w:t>
      </w:r>
    </w:p>
    <w:p w14:paraId="2415E725">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1、用户端：登录注册、商品浏览与搜索、商品详情与溯源查看、购物车管理、订单交易、售后评价、助农信息浏览；</w:t>
      </w:r>
    </w:p>
    <w:p w14:paraId="0BA13062">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p>
    <w:p w14:paraId="144650A8">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2、商家端：登录注册与店铺审核、店铺信息管理、商品管理（含溯源二维码生成）、订单处理、售后处理、数据统计与消息提醒、对账与补贴查看；</w:t>
      </w:r>
    </w:p>
    <w:p w14:paraId="219E7C4A">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p>
    <w:p w14:paraId="6A56B3F3">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3、管理员端：安全登录、用户管理、商家与店铺审核、商品审核、订单与资金管控、评论与内容管理、系统运维与数据看板、滞销专区管理。</w:t>
      </w:r>
    </w:p>
    <w:p w14:paraId="4B576406">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p>
    <w:p w14:paraId="507ABC14">
      <w:pPr>
        <w:pStyle w:val="3"/>
        <w:keepNext w:val="0"/>
        <w:keepLines w:val="0"/>
        <w:pageBreakBefore w:val="0"/>
        <w:widowControl w:val="0"/>
        <w:kinsoku/>
        <w:wordWrap/>
        <w:overflowPunct/>
        <w:topLinePunct w:val="0"/>
        <w:autoSpaceDE/>
        <w:autoSpaceDN/>
        <w:bidi w:val="0"/>
        <w:adjustRightInd/>
        <w:snapToGrid/>
        <w:ind w:firstLine="480"/>
        <w:jc w:val="left"/>
        <w:textAlignment w:val="auto"/>
      </w:pPr>
      <w:r>
        <w:rPr>
          <w:rFonts w:hint="eastAsia"/>
        </w:rPr>
        <w:t>本系统不涉及农产品种植技术指导、线下物流配送执行、实体资金监管等超出平台服务范畴的功能。</w:t>
      </w:r>
    </w:p>
    <w:p w14:paraId="4811F202">
      <w:pPr>
        <w:pStyle w:val="4"/>
      </w:pPr>
      <w:bookmarkStart w:id="31" w:name="_Toc20263119"/>
      <w:bookmarkStart w:id="32" w:name="_Toc511170785"/>
      <w:r>
        <w:t>用户的特点</w:t>
      </w:r>
      <w:bookmarkEnd w:id="31"/>
      <w:bookmarkEnd w:id="32"/>
    </w:p>
    <w:p w14:paraId="294555D3">
      <w:pPr>
        <w:pStyle w:val="3"/>
        <w:keepNext w:val="0"/>
        <w:keepLines w:val="0"/>
        <w:pageBreakBefore w:val="0"/>
        <w:widowControl w:val="0"/>
        <w:kinsoku/>
        <w:wordWrap/>
        <w:overflowPunct/>
        <w:topLinePunct w:val="0"/>
        <w:autoSpaceDE/>
        <w:autoSpaceDN/>
        <w:bidi w:val="0"/>
        <w:adjustRightInd/>
        <w:snapToGrid/>
        <w:ind w:firstLine="480"/>
        <w:jc w:val="left"/>
        <w:textAlignment w:val="auto"/>
      </w:pPr>
      <w:r>
        <w:t>列出本软件的最终用户的特点，充分说明操作人员、维护人员的教育水平和技术专长，以及本软件的预期使用频度。可根据实际情况做增减</w:t>
      </w:r>
    </w:p>
    <w:p w14:paraId="73D078D0">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 xml:space="preserve">1. 普通消费者（含农村用户）：     </w:t>
      </w:r>
    </w:p>
    <w:p w14:paraId="59C7D62B">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 xml:space="preserve">  教育水平：涵盖初中至本科及以上，农村用户以初中、高中教育水平为主；</w:t>
      </w:r>
    </w:p>
    <w:p w14:paraId="556AC338">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 xml:space="preserve">  技术专长：无特殊技术要求，仅需具备基础的移动端操作能力（如点击、输入、扫码）；</w:t>
      </w:r>
    </w:p>
    <w:p w14:paraId="0A351CDF">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 xml:space="preserve">  使用频度：根据农产品购买需求而定，节假日、农产品丰收季使用频度较高。</w:t>
      </w:r>
    </w:p>
    <w:p w14:paraId="388D2107">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p>
    <w:p w14:paraId="087E49F3">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2. 农户/合作社操作人员：</w:t>
      </w:r>
    </w:p>
    <w:p w14:paraId="3D6DF7BE">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 xml:space="preserve">  教育水平：以初中、高中教育水平为主，部分农户教育水平较低；</w:t>
      </w:r>
    </w:p>
    <w:p w14:paraId="2719ED60">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 xml:space="preserve">  技术专长：对计算机操作熟练度较低，偏好简洁、直观的操作界面，对复杂交互接受度低；</w:t>
      </w:r>
    </w:p>
    <w:p w14:paraId="0A16A1EA">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 xml:space="preserve">  使用频度：日常高频使用，主要用于商品上架、订单处理、库存管理等核心操作。</w:t>
      </w:r>
    </w:p>
    <w:p w14:paraId="2D7D8F57">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p>
    <w:p w14:paraId="10E804C2">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3. 平台/政府管理员：</w:t>
      </w:r>
    </w:p>
    <w:p w14:paraId="680A227D">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 xml:space="preserve">  教育水平：本科及以上，具备一定的计算机操作能力；</w:t>
      </w:r>
    </w:p>
    <w:p w14:paraId="5E39938F">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 xml:space="preserve">  技术专长：熟悉基本的系统管理操作，了解电商平台运营逻辑；</w:t>
      </w:r>
    </w:p>
    <w:p w14:paraId="3C83542C">
      <w:pPr>
        <w:pStyle w:val="3"/>
        <w:keepNext w:val="0"/>
        <w:keepLines w:val="0"/>
        <w:pageBreakBefore w:val="0"/>
        <w:widowControl w:val="0"/>
        <w:kinsoku/>
        <w:wordWrap/>
        <w:overflowPunct/>
        <w:topLinePunct w:val="0"/>
        <w:autoSpaceDE/>
        <w:autoSpaceDN/>
        <w:bidi w:val="0"/>
        <w:adjustRightInd/>
        <w:snapToGrid/>
        <w:ind w:firstLine="480"/>
        <w:jc w:val="left"/>
        <w:textAlignment w:val="auto"/>
      </w:pPr>
      <w:r>
        <w:rPr>
          <w:rFonts w:hint="eastAsia"/>
        </w:rPr>
        <w:t xml:space="preserve">  使用频度：日常定期使用，主要用于审核管理、数据查看、系统运维，审核高峰期使用频度增加。</w:t>
      </w:r>
    </w:p>
    <w:p w14:paraId="65E3FC81">
      <w:pPr>
        <w:pStyle w:val="4"/>
      </w:pPr>
      <w:bookmarkStart w:id="33" w:name="_Toc511170786"/>
      <w:bookmarkStart w:id="34" w:name="_Toc20263120"/>
      <w:r>
        <w:t>假定条件和约束限制</w:t>
      </w:r>
      <w:bookmarkEnd w:id="33"/>
      <w:bookmarkEnd w:id="34"/>
    </w:p>
    <w:p w14:paraId="177EBD84">
      <w:pPr>
        <w:pStyle w:val="3"/>
        <w:keepNext w:val="0"/>
        <w:keepLines w:val="0"/>
        <w:pageBreakBefore w:val="0"/>
        <w:widowControl w:val="0"/>
        <w:kinsoku/>
        <w:wordWrap/>
        <w:overflowPunct/>
        <w:topLinePunct w:val="0"/>
        <w:autoSpaceDE/>
        <w:autoSpaceDN/>
        <w:bidi w:val="0"/>
        <w:adjustRightInd/>
        <w:snapToGrid/>
        <w:ind w:firstLine="480"/>
        <w:jc w:val="left"/>
        <w:textAlignment w:val="auto"/>
      </w:pPr>
      <w:r>
        <w:t>完成本文所描述需求的假定软、硬件设施、人为因素等条件和约束。例如：对软件使用者素质的要求、对硬件环境的要求。</w:t>
      </w:r>
    </w:p>
    <w:p w14:paraId="5369C463">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 xml:space="preserve">1. 假定条件：     </w:t>
      </w:r>
    </w:p>
    <w:p w14:paraId="4D2B4CE6">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 xml:space="preserve">  用户具备基础的移动端/PC端浏览器操作能力，农村用户可通过简单引导完成核心操作；</w:t>
      </w:r>
    </w:p>
    <w:p w14:paraId="34D9808D">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 xml:space="preserve">  系统运行所需的硬件设备（服务器、客户端设备）、网络环境（稳定的互联网连接）已到位；</w:t>
      </w:r>
    </w:p>
    <w:p w14:paraId="5CC848C6">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 xml:space="preserve">  第三方服务（短信服务、支付服务、存储服务）可正常对接，提供稳定的API支持；</w:t>
      </w:r>
    </w:p>
    <w:p w14:paraId="1A57281A">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 xml:space="preserve">  农户/合作社可准确提供农产品相关信息（种植周期、产地、施肥类型等）用于生成溯源数据。</w:t>
      </w:r>
    </w:p>
    <w:p w14:paraId="0AD120E8">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p>
    <w:p w14:paraId="16B8ABD8">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2. 约束限制：</w:t>
      </w:r>
    </w:p>
    <w:p w14:paraId="10E29A3E">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 xml:space="preserve">  时间约束：项目需在本科毕业论文（设计）规定周期内完成开发与验收；</w:t>
      </w:r>
    </w:p>
    <w:p w14:paraId="300083AC">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 xml:space="preserve">  技术约束：采用指定的技术栈（Vue3、SpringBoot、MySQL、Redis等）进行开发；</w:t>
      </w:r>
    </w:p>
    <w:p w14:paraId="58B404FD">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 xml:space="preserve">  操作约束：系统界面需适配农村用户操作习惯，减少输入项，增加下拉选择、扫码等便捷操作；</w:t>
      </w:r>
    </w:p>
    <w:p w14:paraId="73A56353">
      <w:pPr>
        <w:pStyle w:val="3"/>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rPr>
      </w:pPr>
      <w:r>
        <w:rPr>
          <w:rFonts w:hint="eastAsia"/>
        </w:rPr>
        <w:t xml:space="preserve">  性能约束：需支持至少1000名用户同时在线，核心功能响应时间不超过3秒；</w:t>
      </w:r>
    </w:p>
    <w:p w14:paraId="51E7774D">
      <w:pPr>
        <w:pStyle w:val="3"/>
        <w:keepNext w:val="0"/>
        <w:keepLines w:val="0"/>
        <w:pageBreakBefore w:val="0"/>
        <w:widowControl w:val="0"/>
        <w:kinsoku/>
        <w:wordWrap/>
        <w:overflowPunct/>
        <w:topLinePunct w:val="0"/>
        <w:autoSpaceDE/>
        <w:autoSpaceDN/>
        <w:bidi w:val="0"/>
        <w:adjustRightInd/>
        <w:snapToGrid/>
        <w:ind w:firstLine="480"/>
        <w:jc w:val="left"/>
        <w:textAlignment w:val="auto"/>
      </w:pPr>
      <w:r>
        <w:rPr>
          <w:rFonts w:hint="eastAsia"/>
        </w:rPr>
        <w:t xml:space="preserve">  安全约束：用户敏感信息（手机号、地址、支付信息）需加密存储，防止信息泄露。</w:t>
      </w:r>
    </w:p>
    <w:p w14:paraId="37598DAA">
      <w:pPr>
        <w:pStyle w:val="4"/>
      </w:pPr>
      <w:bookmarkStart w:id="35" w:name="_Toc20263121"/>
      <w:bookmarkStart w:id="36" w:name="_Toc511170787"/>
      <w:r>
        <w:t>运行环境</w:t>
      </w:r>
      <w:bookmarkEnd w:id="35"/>
      <w:bookmarkEnd w:id="36"/>
    </w:p>
    <w:p w14:paraId="54CAE89D">
      <w:pPr>
        <w:pStyle w:val="3"/>
        <w:ind w:firstLine="480"/>
      </w:pPr>
      <w:r>
        <w:t>说明本产品的运行环境（包括硬件环境和软件环境）的规定。根据不同类型、不同规模的项目，项目组可以对以下内容做增减。</w:t>
      </w:r>
    </w:p>
    <w:p w14:paraId="5098DE02">
      <w:pPr>
        <w:pStyle w:val="5"/>
      </w:pPr>
      <w:bookmarkStart w:id="37" w:name="_Toc511170788"/>
      <w:bookmarkStart w:id="38" w:name="_Toc20263122"/>
      <w:r>
        <w:t>硬件环境</w:t>
      </w:r>
      <w:bookmarkEnd w:id="37"/>
      <w:bookmarkEnd w:id="38"/>
    </w:p>
    <w:p w14:paraId="71B21299">
      <w:pPr>
        <w:pStyle w:val="3"/>
        <w:numPr>
          <w:ilvl w:val="0"/>
          <w:numId w:val="3"/>
        </w:numPr>
        <w:ind w:firstLineChars="0"/>
      </w:pPr>
      <w:r>
        <w:t>描述本软件运行对服务器、客户端的硬件要求：</w:t>
      </w:r>
    </w:p>
    <w:p w14:paraId="553A232B">
      <w:pPr>
        <w:pStyle w:val="3"/>
        <w:ind w:firstLine="480"/>
      </w:pPr>
      <w:r>
        <w:t>服务器：主要描述设备名称、设备型号、设备数量、处理器型号及内存容量；</w:t>
      </w:r>
    </w:p>
    <w:p w14:paraId="04E9CBA0">
      <w:pPr>
        <w:pStyle w:val="3"/>
        <w:ind w:firstLine="480"/>
      </w:pPr>
      <w:r>
        <w:t>客户端：主要描述客户端的内存、处理器、硬盘容量。</w:t>
      </w:r>
    </w:p>
    <w:p w14:paraId="6EB36997">
      <w:pPr>
        <w:pStyle w:val="3"/>
        <w:numPr>
          <w:ilvl w:val="0"/>
          <w:numId w:val="3"/>
        </w:numPr>
        <w:ind w:firstLineChars="0"/>
      </w:pPr>
      <w:r>
        <w:t>描述本软件运行所使用的外围设备，主要包括：</w:t>
      </w:r>
    </w:p>
    <w:p w14:paraId="43E48414">
      <w:pPr>
        <w:pStyle w:val="3"/>
        <w:ind w:firstLine="480"/>
      </w:pPr>
      <w:r>
        <w:t>外存储设备的容量、媒体及其存储格式、设备型号和数量等；</w:t>
      </w:r>
    </w:p>
    <w:p w14:paraId="6B4EB9F4">
      <w:pPr>
        <w:pStyle w:val="3"/>
        <w:ind w:firstLine="480"/>
      </w:pPr>
      <w:r>
        <w:t>输入/输出设备的型号和数量等；</w:t>
      </w:r>
    </w:p>
    <w:p w14:paraId="64A40203">
      <w:pPr>
        <w:pStyle w:val="3"/>
        <w:ind w:firstLine="480"/>
      </w:pPr>
      <w:r>
        <w:t>数据通信设备的型号和数量等；</w:t>
      </w:r>
    </w:p>
    <w:p w14:paraId="508BE68F">
      <w:pPr>
        <w:pStyle w:val="3"/>
        <w:ind w:firstLine="480"/>
      </w:pPr>
      <w:r>
        <w:t>其它专用硬件。</w:t>
      </w:r>
    </w:p>
    <w:p w14:paraId="5A5CA0AE">
      <w:pPr>
        <w:pStyle w:val="3"/>
        <w:ind w:firstLine="480"/>
        <w:rPr>
          <w:rFonts w:hint="eastAsia"/>
        </w:rPr>
      </w:pPr>
      <w:r>
        <w:rPr>
          <w:rFonts w:hint="eastAsia"/>
        </w:rPr>
        <w:t xml:space="preserve">1. 服务器：       </w:t>
      </w:r>
    </w:p>
    <w:p w14:paraId="7CC789F0">
      <w:pPr>
        <w:pStyle w:val="3"/>
        <w:ind w:firstLine="480"/>
        <w:rPr>
          <w:rFonts w:hint="eastAsia"/>
        </w:rPr>
      </w:pPr>
      <w:r>
        <w:rPr>
          <w:rFonts w:hint="eastAsia"/>
        </w:rPr>
        <w:t xml:space="preserve">  设备名称：应用服务器、数据库服务器；</w:t>
      </w:r>
    </w:p>
    <w:p w14:paraId="581D13EC">
      <w:pPr>
        <w:pStyle w:val="3"/>
        <w:ind w:firstLine="480"/>
        <w:rPr>
          <w:rFonts w:hint="eastAsia"/>
        </w:rPr>
      </w:pPr>
      <w:r>
        <w:rPr>
          <w:rFonts w:hint="eastAsia"/>
        </w:rPr>
        <w:t xml:space="preserve">  设备型号：应用服务器（阿里云ECS t6.large）、数据库服务器（阿里云RDS MySQL）；</w:t>
      </w:r>
    </w:p>
    <w:p w14:paraId="6012F232">
      <w:pPr>
        <w:pStyle w:val="3"/>
        <w:ind w:firstLine="480"/>
        <w:rPr>
          <w:rFonts w:hint="eastAsia"/>
        </w:rPr>
      </w:pPr>
      <w:r>
        <w:rPr>
          <w:rFonts w:hint="eastAsia"/>
        </w:rPr>
        <w:t xml:space="preserve">  设备数量：各1台；</w:t>
      </w:r>
    </w:p>
    <w:p w14:paraId="0E2F6623">
      <w:pPr>
        <w:pStyle w:val="3"/>
        <w:ind w:firstLine="480"/>
        <w:rPr>
          <w:rFonts w:hint="eastAsia"/>
        </w:rPr>
      </w:pPr>
      <w:r>
        <w:rPr>
          <w:rFonts w:hint="eastAsia"/>
        </w:rPr>
        <w:t xml:space="preserve">  处理器型号及内存容量：应用服务器（2核4G）、数据库服务器（2核4G）；</w:t>
      </w:r>
    </w:p>
    <w:p w14:paraId="20C6816D">
      <w:pPr>
        <w:pStyle w:val="3"/>
        <w:ind w:firstLine="480"/>
        <w:rPr>
          <w:rFonts w:hint="eastAsia"/>
        </w:rPr>
      </w:pPr>
      <w:r>
        <w:rPr>
          <w:rFonts w:hint="eastAsia"/>
        </w:rPr>
        <w:t xml:space="preserve">  硬盘容量：应用服务器50GB、数据库服务器100GB。</w:t>
      </w:r>
    </w:p>
    <w:p w14:paraId="45B51E8B">
      <w:pPr>
        <w:pStyle w:val="3"/>
        <w:ind w:firstLine="480"/>
        <w:rPr>
          <w:rFonts w:hint="eastAsia"/>
        </w:rPr>
      </w:pPr>
    </w:p>
    <w:p w14:paraId="159F7643">
      <w:pPr>
        <w:pStyle w:val="3"/>
        <w:ind w:firstLine="480"/>
        <w:rPr>
          <w:rFonts w:hint="eastAsia"/>
        </w:rPr>
      </w:pPr>
      <w:r>
        <w:rPr>
          <w:rFonts w:hint="eastAsia"/>
        </w:rPr>
        <w:t>2. 客户端：</w:t>
      </w:r>
    </w:p>
    <w:p w14:paraId="321E32E2">
      <w:pPr>
        <w:pStyle w:val="3"/>
        <w:ind w:firstLine="480"/>
        <w:rPr>
          <w:rFonts w:hint="eastAsia"/>
        </w:rPr>
      </w:pPr>
      <w:r>
        <w:rPr>
          <w:rFonts w:hint="eastAsia"/>
        </w:rPr>
        <w:t xml:space="preserve">  移动端：内存≥2GB，处理器≥骁龙660/联发科Helio P60，硬盘容量≥16GB；</w:t>
      </w:r>
    </w:p>
    <w:p w14:paraId="5060C100">
      <w:pPr>
        <w:pStyle w:val="3"/>
        <w:ind w:firstLine="480"/>
        <w:rPr>
          <w:rFonts w:hint="eastAsia"/>
        </w:rPr>
      </w:pPr>
      <w:r>
        <w:rPr>
          <w:rFonts w:hint="eastAsia"/>
        </w:rPr>
        <w:t xml:space="preserve">  PC端：内存≥4GB，处理器≥Intel Core i3，硬盘容量≥500GB。</w:t>
      </w:r>
    </w:p>
    <w:p w14:paraId="7A65E728">
      <w:pPr>
        <w:pStyle w:val="3"/>
        <w:ind w:firstLine="480"/>
        <w:rPr>
          <w:rFonts w:hint="eastAsia"/>
        </w:rPr>
      </w:pPr>
    </w:p>
    <w:p w14:paraId="549FD707">
      <w:pPr>
        <w:pStyle w:val="3"/>
        <w:ind w:firstLine="480"/>
        <w:rPr>
          <w:rFonts w:hint="eastAsia"/>
        </w:rPr>
      </w:pPr>
      <w:r>
        <w:rPr>
          <w:rFonts w:hint="eastAsia"/>
        </w:rPr>
        <w:t xml:space="preserve">3. 外围设备：     </w:t>
      </w:r>
    </w:p>
    <w:p w14:paraId="2602CCC2">
      <w:pPr>
        <w:pStyle w:val="3"/>
        <w:ind w:firstLine="480"/>
        <w:rPr>
          <w:rFonts w:hint="eastAsia"/>
        </w:rPr>
      </w:pPr>
      <w:r>
        <w:rPr>
          <w:rFonts w:hint="eastAsia"/>
        </w:rPr>
        <w:t xml:space="preserve">  输入设备：键盘、鼠标、手机摄像头（用于扫码）；</w:t>
      </w:r>
    </w:p>
    <w:p w14:paraId="2DD5288E">
      <w:pPr>
        <w:pStyle w:val="3"/>
        <w:ind w:firstLine="480"/>
        <w:rPr>
          <w:rFonts w:hint="eastAsia"/>
        </w:rPr>
      </w:pPr>
      <w:r>
        <w:rPr>
          <w:rFonts w:hint="eastAsia"/>
        </w:rPr>
        <w:t xml:space="preserve">  输出设备：显示器、打印机（用于打印溯源二维码）；</w:t>
      </w:r>
    </w:p>
    <w:p w14:paraId="3810CDBF">
      <w:pPr>
        <w:pStyle w:val="3"/>
        <w:ind w:firstLine="480"/>
      </w:pPr>
      <w:r>
        <w:rPr>
          <w:rFonts w:hint="eastAsia"/>
        </w:rPr>
        <w:t xml:space="preserve">  数据通信设备：支持4G/5G网络的手机、连接互联网的路由器。</w:t>
      </w:r>
    </w:p>
    <w:p w14:paraId="761881D9">
      <w:pPr>
        <w:pStyle w:val="5"/>
      </w:pPr>
      <w:bookmarkStart w:id="39" w:name="_Toc20263123"/>
      <w:bookmarkStart w:id="40" w:name="_Toc511170789"/>
      <w:r>
        <w:t>软件环境</w:t>
      </w:r>
      <w:bookmarkEnd w:id="39"/>
      <w:bookmarkEnd w:id="40"/>
    </w:p>
    <w:p w14:paraId="38688C2C">
      <w:pPr>
        <w:pStyle w:val="3"/>
        <w:ind w:firstLine="480"/>
      </w:pPr>
      <w:r>
        <w:t>描述本软件运行所使用的计算机软件及版本，包括：</w:t>
      </w:r>
    </w:p>
    <w:p w14:paraId="316EE580">
      <w:pPr>
        <w:pStyle w:val="3"/>
        <w:ind w:firstLine="480"/>
        <w:rPr>
          <w:rFonts w:hint="eastAsia"/>
        </w:rPr>
      </w:pPr>
      <w:r>
        <w:rPr>
          <w:rFonts w:hint="eastAsia"/>
        </w:rPr>
        <w:t xml:space="preserve">1. 操作系统：   </w:t>
      </w:r>
    </w:p>
    <w:p w14:paraId="20F5A1A4">
      <w:pPr>
        <w:pStyle w:val="3"/>
        <w:ind w:firstLine="480"/>
        <w:rPr>
          <w:rFonts w:hint="eastAsia"/>
        </w:rPr>
      </w:pPr>
      <w:r>
        <w:rPr>
          <w:rFonts w:hint="eastAsia"/>
        </w:rPr>
        <w:t xml:space="preserve">  服务器端：CentOS 8；</w:t>
      </w:r>
    </w:p>
    <w:p w14:paraId="181FBFAE">
      <w:pPr>
        <w:pStyle w:val="3"/>
        <w:ind w:firstLine="480"/>
        <w:rPr>
          <w:rFonts w:hint="eastAsia"/>
        </w:rPr>
      </w:pPr>
      <w:r>
        <w:rPr>
          <w:rFonts w:hint="eastAsia"/>
        </w:rPr>
        <w:t xml:space="preserve">  客户端：Windows 10/11、Android 8.0及以上、iOS 12.0及以上。</w:t>
      </w:r>
    </w:p>
    <w:p w14:paraId="1DD4A1D9">
      <w:pPr>
        <w:pStyle w:val="3"/>
        <w:ind w:firstLine="480"/>
        <w:rPr>
          <w:rFonts w:hint="eastAsia"/>
        </w:rPr>
      </w:pPr>
    </w:p>
    <w:p w14:paraId="541C77D2">
      <w:pPr>
        <w:pStyle w:val="3"/>
        <w:numPr>
          <w:ilvl w:val="0"/>
          <w:numId w:val="4"/>
        </w:numPr>
        <w:ind w:firstLine="480"/>
        <w:rPr>
          <w:rFonts w:hint="eastAsia"/>
        </w:rPr>
      </w:pPr>
      <w:r>
        <w:rPr>
          <w:rFonts w:hint="eastAsia"/>
        </w:rPr>
        <w:t>数据库系统：MySQL 8.0、Redis 6.2。</w:t>
      </w:r>
    </w:p>
    <w:p w14:paraId="3D0D884B">
      <w:pPr>
        <w:pStyle w:val="3"/>
        <w:widowControl w:val="0"/>
        <w:numPr>
          <w:numId w:val="0"/>
        </w:numPr>
        <w:jc w:val="both"/>
        <w:rPr>
          <w:rFonts w:hint="eastAsia"/>
        </w:rPr>
      </w:pPr>
    </w:p>
    <w:p w14:paraId="228EA091">
      <w:pPr>
        <w:pStyle w:val="3"/>
        <w:ind w:firstLine="480"/>
        <w:rPr>
          <w:rFonts w:hint="eastAsia"/>
        </w:rPr>
      </w:pPr>
      <w:r>
        <w:rPr>
          <w:rFonts w:hint="eastAsia"/>
        </w:rPr>
        <w:t>3. 开发平台及工具：</w:t>
      </w:r>
    </w:p>
    <w:p w14:paraId="0F6DDA37">
      <w:pPr>
        <w:pStyle w:val="3"/>
        <w:ind w:firstLine="480"/>
        <w:rPr>
          <w:rFonts w:hint="eastAsia"/>
        </w:rPr>
      </w:pPr>
      <w:r>
        <w:rPr>
          <w:rFonts w:hint="eastAsia"/>
        </w:rPr>
        <w:t xml:space="preserve">  开发工具：VS Code、IntelliJ IDEA 2023、Navicat 16、Apifox、Git、Maven 3.8+；</w:t>
      </w:r>
    </w:p>
    <w:p w14:paraId="456ECA84">
      <w:pPr>
        <w:pStyle w:val="3"/>
        <w:ind w:firstLine="480"/>
        <w:rPr>
          <w:rFonts w:hint="eastAsia"/>
        </w:rPr>
      </w:pPr>
      <w:r>
        <w:rPr>
          <w:rFonts w:hint="eastAsia"/>
        </w:rPr>
        <w:t xml:space="preserve">  前端框架：Vue 3、Vite、Pinia、Element Plus；</w:t>
      </w:r>
    </w:p>
    <w:p w14:paraId="782F4489">
      <w:pPr>
        <w:pStyle w:val="3"/>
        <w:ind w:firstLine="480"/>
        <w:rPr>
          <w:rFonts w:hint="eastAsia"/>
        </w:rPr>
      </w:pPr>
      <w:r>
        <w:rPr>
          <w:rFonts w:hint="eastAsia"/>
        </w:rPr>
        <w:t xml:space="preserve">  后端技术：SpringBoot、MyBatis-Plus、Lombok、JWT、Swagger。</w:t>
      </w:r>
    </w:p>
    <w:p w14:paraId="76DBC708">
      <w:pPr>
        <w:pStyle w:val="3"/>
        <w:ind w:firstLine="480"/>
        <w:rPr>
          <w:rFonts w:hint="eastAsia"/>
        </w:rPr>
      </w:pPr>
    </w:p>
    <w:p w14:paraId="1D814270">
      <w:pPr>
        <w:pStyle w:val="3"/>
        <w:ind w:firstLine="480"/>
        <w:rPr>
          <w:rFonts w:hint="eastAsia"/>
        </w:rPr>
      </w:pPr>
      <w:r>
        <w:rPr>
          <w:rFonts w:hint="eastAsia"/>
        </w:rPr>
        <w:t>4. 通信协议：HTTP/HTTPS、TCP/IP。</w:t>
      </w:r>
    </w:p>
    <w:p w14:paraId="6911E6BC">
      <w:pPr>
        <w:pStyle w:val="3"/>
        <w:ind w:firstLine="480"/>
        <w:rPr>
          <w:rFonts w:hint="eastAsia"/>
        </w:rPr>
      </w:pPr>
    </w:p>
    <w:p w14:paraId="72536EFE">
      <w:pPr>
        <w:pStyle w:val="3"/>
        <w:ind w:firstLine="480"/>
        <w:rPr>
          <w:rFonts w:hint="eastAsia"/>
        </w:rPr>
      </w:pPr>
      <w:r>
        <w:rPr>
          <w:rFonts w:hint="eastAsia"/>
        </w:rPr>
        <w:t xml:space="preserve">5. 其他软件：     </w:t>
      </w:r>
    </w:p>
    <w:p w14:paraId="7C182BFA">
      <w:pPr>
        <w:pStyle w:val="3"/>
        <w:ind w:firstLine="480"/>
        <w:rPr>
          <w:rFonts w:hint="eastAsia"/>
        </w:rPr>
      </w:pPr>
      <w:r>
        <w:rPr>
          <w:rFonts w:hint="eastAsia"/>
        </w:rPr>
        <w:t xml:space="preserve">  浏览器：Chrome、Edge、Safari；</w:t>
      </w:r>
    </w:p>
    <w:p w14:paraId="05E9F45F">
      <w:pPr>
        <w:pStyle w:val="3"/>
        <w:ind w:firstLine="480"/>
        <w:rPr>
          <w:rFonts w:hint="eastAsia"/>
        </w:rPr>
      </w:pPr>
      <w:r>
        <w:rPr>
          <w:rFonts w:hint="eastAsia"/>
        </w:rPr>
        <w:t xml:space="preserve">  短信服务：阿里云短信服务SDK；</w:t>
      </w:r>
    </w:p>
    <w:p w14:paraId="3CD34387">
      <w:pPr>
        <w:pStyle w:val="3"/>
        <w:ind w:firstLine="480"/>
        <w:rPr>
          <w:rFonts w:hint="eastAsia"/>
        </w:rPr>
      </w:pPr>
      <w:r>
        <w:rPr>
          <w:rFonts w:hint="eastAsia"/>
        </w:rPr>
        <w:t xml:space="preserve">  存储服务：MinIO；</w:t>
      </w:r>
    </w:p>
    <w:p w14:paraId="39556A79">
      <w:pPr>
        <w:pStyle w:val="3"/>
        <w:ind w:firstLine="480"/>
      </w:pPr>
      <w:r>
        <w:rPr>
          <w:rFonts w:hint="eastAsia"/>
        </w:rPr>
        <w:t xml:space="preserve">  二维码生成工具：ZXing。</w:t>
      </w:r>
    </w:p>
    <w:p w14:paraId="4A1B2B92">
      <w:pPr>
        <w:pStyle w:val="2"/>
        <w:spacing w:before="312"/>
      </w:pPr>
      <w:bookmarkStart w:id="41" w:name="_Toc511170790"/>
      <w:bookmarkStart w:id="42" w:name="_Toc20263124"/>
      <w:r>
        <w:rPr>
          <w:rFonts w:hint="eastAsia"/>
        </w:rPr>
        <w:t>业务</w:t>
      </w:r>
      <w:r>
        <w:t>分析</w:t>
      </w:r>
      <w:bookmarkEnd w:id="41"/>
      <w:bookmarkEnd w:id="42"/>
    </w:p>
    <w:p w14:paraId="4CB10850">
      <w:pPr>
        <w:pStyle w:val="3"/>
        <w:ind w:firstLine="480"/>
      </w:pPr>
      <w:r>
        <w:t>分析客户的</w:t>
      </w:r>
      <w:r>
        <w:rPr>
          <w:rFonts w:hint="eastAsia"/>
        </w:rPr>
        <w:t>业务</w:t>
      </w:r>
      <w:r>
        <w:t>需求，画出与系统相关的组织机构图等。</w:t>
      </w:r>
    </w:p>
    <w:p w14:paraId="3823F1E3">
      <w:pPr>
        <w:pStyle w:val="4"/>
      </w:pPr>
      <w:bookmarkStart w:id="43" w:name="_Toc20263125"/>
      <w:bookmarkStart w:id="44" w:name="_Toc511170791"/>
      <w:r>
        <w:rPr>
          <w:rFonts w:hint="eastAsia"/>
        </w:rPr>
        <w:t>组织机构结构分析</w:t>
      </w:r>
      <w:bookmarkEnd w:id="43"/>
      <w:bookmarkEnd w:id="44"/>
    </w:p>
    <w:p w14:paraId="418B70FA">
      <w:pPr>
        <w:pStyle w:val="3"/>
        <w:ind w:firstLine="480"/>
        <w:rPr>
          <w:rFonts w:hint="eastAsia"/>
        </w:rPr>
      </w:pPr>
      <w:r>
        <w:rPr>
          <w:rFonts w:hint="eastAsia"/>
        </w:rPr>
        <w:t>可以用图的方式表现客户方（系统使用相关角色）的组织机构的结构和关系。</w:t>
      </w:r>
    </w:p>
    <w:p w14:paraId="34FD846F">
      <w:pPr>
        <w:pStyle w:val="3"/>
        <w:ind w:firstLine="480"/>
        <w:rPr>
          <w:rFonts w:hint="eastAsia"/>
        </w:rPr>
      </w:pPr>
      <w:r>
        <w:rPr>
          <w:rFonts w:hint="eastAsia"/>
        </w:rPr>
        <w:t>本系统的使用涉及三大类组织机构/角色群体，各群体内部及相互之间的关系如图3-1所示。</w:t>
      </w:r>
    </w:p>
    <w:p w14:paraId="4C44BCA7">
      <w:pPr>
        <w:pStyle w:val="3"/>
        <w:ind w:firstLine="480"/>
        <w:rPr>
          <w:rFonts w:hint="eastAsia"/>
        </w:rPr>
      </w:pPr>
      <w:r>
        <w:rPr>
          <w:rFonts w:hint="eastAsia"/>
        </w:rPr>
        <w:t>图3-1 系统组织机构结构关系图</w:t>
      </w:r>
    </w:p>
    <w:p w14:paraId="71D48063">
      <w:pPr>
        <w:pStyle w:val="3"/>
        <w:ind w:firstLine="480"/>
        <w:rPr>
          <w:rFonts w:hint="eastAsia"/>
        </w:rPr>
      </w:pPr>
    </w:p>
    <w:p w14:paraId="198346B7">
      <w:pPr>
        <w:pStyle w:val="3"/>
        <w:ind w:firstLine="480"/>
        <w:rPr>
          <w:rFonts w:hint="eastAsia"/>
        </w:rPr>
      </w:pPr>
      <w:r>
        <w:rPr>
          <w:rFonts w:hint="eastAsia"/>
        </w:rPr>
        <w:t>（注：此处为图表占位符，实际绘制时应呈现：普通消费者群体包含农村消费者与城市消费者；商家群体包含农户与合作社；管理群体包含平台管理员与政府管理员，三者均与助</w:t>
      </w:r>
      <w:bookmarkStart w:id="120" w:name="_GoBack"/>
      <w:bookmarkEnd w:id="120"/>
      <w:r>
        <w:rPr>
          <w:rFonts w:hint="eastAsia"/>
        </w:rPr>
        <w:t>农电商平台产生交互，平台管理员对商家群体、消费者群体进行管理，政府管理员对平台运营进行监管。）</w:t>
      </w:r>
    </w:p>
    <w:p w14:paraId="2DC3A580">
      <w:pPr>
        <w:pStyle w:val="3"/>
        <w:ind w:firstLine="480"/>
        <w:rPr>
          <w:rFonts w:hint="eastAsia"/>
        </w:rPr>
      </w:pPr>
    </w:p>
    <w:p w14:paraId="2692CB75">
      <w:pPr>
        <w:pStyle w:val="3"/>
        <w:ind w:firstLine="480"/>
        <w:rPr>
          <w:rFonts w:hint="eastAsia"/>
        </w:rPr>
      </w:pPr>
      <w:r>
        <w:rPr>
          <w:rFonts w:hint="eastAsia"/>
        </w:rPr>
        <w:t>各组织机构职责：</w:t>
      </w:r>
    </w:p>
    <w:p w14:paraId="7DCCE982">
      <w:pPr>
        <w:pStyle w:val="3"/>
        <w:ind w:firstLine="480"/>
        <w:rPr>
          <w:rFonts w:hint="eastAsia"/>
        </w:rPr>
      </w:pPr>
    </w:p>
    <w:p w14:paraId="342FF8EA">
      <w:pPr>
        <w:pStyle w:val="3"/>
        <w:ind w:firstLine="480"/>
        <w:rPr>
          <w:rFonts w:hint="eastAsia"/>
        </w:rPr>
      </w:pPr>
      <w:r>
        <w:rPr>
          <w:rFonts w:hint="eastAsia"/>
        </w:rPr>
        <w:t>1. 普通消费者群体：通过平台浏览、购买农产品，查看助农信息，提交售后申请与评价；</w:t>
      </w:r>
    </w:p>
    <w:p w14:paraId="7B184AE6">
      <w:pPr>
        <w:pStyle w:val="3"/>
        <w:ind w:firstLine="480"/>
        <w:rPr>
          <w:rFonts w:hint="eastAsia"/>
        </w:rPr>
      </w:pPr>
    </w:p>
    <w:p w14:paraId="07FFE6B5">
      <w:pPr>
        <w:pStyle w:val="3"/>
        <w:ind w:firstLine="480"/>
        <w:rPr>
          <w:rFonts w:hint="eastAsia"/>
        </w:rPr>
      </w:pPr>
      <w:r>
        <w:rPr>
          <w:rFonts w:hint="eastAsia"/>
        </w:rPr>
        <w:t>2. 商家群体：通过平台上架农产品，处理订单与售后，查看收益与补贴信息，维护店铺与商品信息；</w:t>
      </w:r>
    </w:p>
    <w:p w14:paraId="2F865E4D">
      <w:pPr>
        <w:pStyle w:val="3"/>
        <w:ind w:firstLine="480"/>
        <w:rPr>
          <w:rFonts w:hint="eastAsia"/>
        </w:rPr>
      </w:pPr>
    </w:p>
    <w:p w14:paraId="3D8ABF42">
      <w:pPr>
        <w:pStyle w:val="3"/>
        <w:ind w:firstLine="480"/>
        <w:rPr>
          <w:rFonts w:hint="eastAsia"/>
        </w:rPr>
      </w:pPr>
      <w:r>
        <w:rPr>
          <w:rFonts w:hint="eastAsia"/>
        </w:rPr>
        <w:t>3. 管理群体：平台管理员负责用户、商家、商品的审核与管理，系统运维与数据监控；政府管理员负责监管平台运营，审核滞销农产品专区申请，查看物流补贴发放情况。</w:t>
      </w:r>
    </w:p>
    <w:p w14:paraId="081D9535">
      <w:pPr>
        <w:pStyle w:val="4"/>
      </w:pPr>
      <w:bookmarkStart w:id="45" w:name="_Toc511170792"/>
      <w:bookmarkStart w:id="46" w:name="_Toc20263126"/>
      <w:r>
        <w:rPr>
          <w:rFonts w:hint="eastAsia"/>
        </w:rPr>
        <w:t>业务流程分析</w:t>
      </w:r>
      <w:bookmarkEnd w:id="45"/>
      <w:bookmarkEnd w:id="46"/>
    </w:p>
    <w:p w14:paraId="2F58844C">
      <w:pPr>
        <w:pStyle w:val="3"/>
        <w:ind w:firstLine="480"/>
      </w:pPr>
      <w:r>
        <w:rPr>
          <w:rFonts w:hint="eastAsia"/>
        </w:rPr>
        <w:t>以图的方式显示系统的内部模块之间的业务关系。</w:t>
      </w:r>
    </w:p>
    <w:p w14:paraId="0EE685BC">
      <w:pPr>
        <w:pStyle w:val="2"/>
        <w:spacing w:before="312"/>
        <w:ind w:left="431" w:hanging="431"/>
      </w:pPr>
      <w:bookmarkStart w:id="47" w:name="_Toc20263127"/>
      <w:r>
        <w:rPr>
          <w:rFonts w:hint="eastAsia"/>
        </w:rPr>
        <w:t>用户需求</w:t>
      </w:r>
      <w:bookmarkEnd w:id="47"/>
    </w:p>
    <w:p w14:paraId="359F4B82">
      <w:pPr>
        <w:spacing w:line="360" w:lineRule="auto"/>
        <w:ind w:firstLine="480" w:firstLineChars="200"/>
        <w:rPr>
          <w:color w:val="000000"/>
          <w:sz w:val="24"/>
        </w:rPr>
      </w:pPr>
      <w:r>
        <w:rPr>
          <w:rFonts w:hint="eastAsia"/>
          <w:color w:val="000000"/>
          <w:sz w:val="24"/>
        </w:rPr>
        <w:t>对用户需求的整理和描述，本说明书按着自顶向下、逐层细化的原则展开。每层用图表达工作流程，用表格给出了文字描述。（本章采用业务建模的方式为后续用例分析提供支撑，仅面向功能的需求规格说明可以放弃本章内容。）</w:t>
      </w:r>
    </w:p>
    <w:p w14:paraId="414D6F39">
      <w:pPr>
        <w:pStyle w:val="4"/>
        <w:rPr>
          <w:rFonts w:ascii="黑体" w:eastAsia="黑体"/>
          <w:color w:val="0070C0"/>
          <w:sz w:val="28"/>
          <w:szCs w:val="28"/>
        </w:rPr>
      </w:pPr>
      <w:bookmarkStart w:id="48" w:name="_Toc281724808"/>
      <w:bookmarkStart w:id="49" w:name="_Toc78141292"/>
      <w:bookmarkStart w:id="50" w:name="_Toc20263128"/>
      <w:r>
        <w:rPr>
          <w:rFonts w:hint="eastAsia" w:ascii="黑体"/>
          <w:color w:val="0070C0"/>
          <w:sz w:val="28"/>
          <w:szCs w:val="28"/>
        </w:rPr>
        <w:t>总体功能</w:t>
      </w:r>
      <w:bookmarkEnd w:id="48"/>
      <w:bookmarkEnd w:id="49"/>
      <w:bookmarkEnd w:id="50"/>
    </w:p>
    <w:p w14:paraId="2736AC6D">
      <w:pPr>
        <w:pStyle w:val="5"/>
        <w:rPr>
          <w:color w:val="0070C0"/>
        </w:rPr>
      </w:pPr>
      <w:bookmarkStart w:id="51" w:name="_Toc20263129"/>
      <w:r>
        <w:rPr>
          <w:rFonts w:hint="eastAsia"/>
          <w:color w:val="0070C0"/>
        </w:rPr>
        <w:t>系统功能框图</w:t>
      </w:r>
      <w:bookmarkEnd w:id="51"/>
    </w:p>
    <w:p w14:paraId="2CD7466D">
      <w:pPr>
        <w:spacing w:line="360" w:lineRule="auto"/>
        <w:rPr>
          <w:rFonts w:ascii="宋体" w:hAnsi="宋体"/>
          <w:color w:val="0070C0"/>
          <w:sz w:val="24"/>
        </w:rPr>
      </w:pPr>
      <w:r>
        <w:rPr>
          <w:rFonts w:hint="eastAsia" w:ascii="宋体" w:hAnsi="宋体"/>
          <w:color w:val="0070C0"/>
          <w:sz w:val="24"/>
        </w:rPr>
        <w:t xml:space="preserve">   系统总体功能框图见图</w:t>
      </w:r>
      <w:r>
        <w:rPr>
          <w:rFonts w:ascii="宋体" w:hAnsi="宋体"/>
          <w:color w:val="0070C0"/>
          <w:sz w:val="24"/>
        </w:rPr>
        <w:t>4</w:t>
      </w:r>
      <w:r>
        <w:rPr>
          <w:rFonts w:hint="eastAsia" w:ascii="宋体" w:hAnsi="宋体"/>
          <w:color w:val="0070C0"/>
          <w:sz w:val="24"/>
        </w:rPr>
        <w:t>-</w:t>
      </w:r>
      <w:r>
        <w:rPr>
          <w:rFonts w:ascii="宋体" w:hAnsi="宋体"/>
          <w:color w:val="0070C0"/>
          <w:sz w:val="24"/>
        </w:rPr>
        <w:t>1</w:t>
      </w:r>
      <w:r>
        <w:rPr>
          <w:rFonts w:hint="eastAsia" w:ascii="宋体" w:hAnsi="宋体"/>
          <w:color w:val="0070C0"/>
          <w:sz w:val="24"/>
        </w:rPr>
        <w:t>。系统总体功能的划分说明。所完成的功能见表</w:t>
      </w:r>
      <w:r>
        <w:rPr>
          <w:rFonts w:ascii="宋体" w:hAnsi="宋体"/>
          <w:color w:val="0070C0"/>
          <w:sz w:val="24"/>
        </w:rPr>
        <w:t>4</w:t>
      </w:r>
      <w:r>
        <w:rPr>
          <w:rFonts w:hint="eastAsia" w:ascii="宋体" w:hAnsi="宋体"/>
          <w:color w:val="0070C0"/>
          <w:sz w:val="24"/>
        </w:rPr>
        <w:t>-1。</w:t>
      </w:r>
    </w:p>
    <w:p w14:paraId="5DFB8D0A">
      <w:pPr>
        <w:spacing w:line="360" w:lineRule="auto"/>
        <w:ind w:firstLine="420" w:firstLineChars="200"/>
        <w:jc w:val="center"/>
        <w:rPr>
          <w:color w:val="0070C0"/>
        </w:rPr>
      </w:pPr>
      <w:r>
        <w:rPr>
          <w:rFonts w:hint="eastAsia"/>
          <w:color w:val="0070C0"/>
        </w:rPr>
        <w:drawing>
          <wp:inline distT="0" distB="0" distL="0" distR="0">
            <wp:extent cx="5274310" cy="1543050"/>
            <wp:effectExtent l="0" t="38100" r="0" b="19050"/>
            <wp:docPr id="6" name="图示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61B9E75">
      <w:pPr>
        <w:spacing w:line="360" w:lineRule="auto"/>
        <w:ind w:firstLine="422" w:firstLineChars="200"/>
        <w:jc w:val="center"/>
        <w:rPr>
          <w:b/>
          <w:color w:val="0070C0"/>
        </w:rPr>
      </w:pPr>
      <w:r>
        <w:rPr>
          <w:rFonts w:hint="eastAsia"/>
          <w:b/>
          <w:color w:val="0070C0"/>
        </w:rPr>
        <w:t>图</w:t>
      </w:r>
      <w:r>
        <w:rPr>
          <w:b/>
          <w:color w:val="0070C0"/>
        </w:rPr>
        <w:t xml:space="preserve">4-1 </w:t>
      </w:r>
      <w:r>
        <w:rPr>
          <w:rFonts w:hint="eastAsia"/>
          <w:b/>
          <w:color w:val="0070C0"/>
        </w:rPr>
        <w:t>系统总体功能框图</w:t>
      </w:r>
    </w:p>
    <w:p w14:paraId="55C2AA6C">
      <w:pPr>
        <w:pStyle w:val="5"/>
        <w:rPr>
          <w:color w:val="0070C0"/>
        </w:rPr>
      </w:pPr>
      <w:bookmarkStart w:id="52" w:name="_Toc20263130"/>
      <w:r>
        <w:rPr>
          <w:rFonts w:hint="eastAsia"/>
          <w:color w:val="0070C0"/>
        </w:rPr>
        <w:t>总体功能分类描述</w:t>
      </w:r>
      <w:bookmarkEnd w:id="52"/>
    </w:p>
    <w:p w14:paraId="7EBFEF8B">
      <w:pPr>
        <w:spacing w:line="360" w:lineRule="auto"/>
        <w:ind w:firstLine="360" w:firstLineChars="150"/>
        <w:rPr>
          <w:rFonts w:ascii="宋体" w:hAnsi="宋体"/>
          <w:color w:val="0070C0"/>
          <w:sz w:val="24"/>
        </w:rPr>
      </w:pPr>
      <w:r>
        <w:rPr>
          <w:rFonts w:hint="eastAsia" w:ascii="宋体" w:hAnsi="宋体"/>
          <w:color w:val="0070C0"/>
          <w:sz w:val="24"/>
        </w:rPr>
        <w:t>系统总体功能分类描述见表</w:t>
      </w:r>
      <w:r>
        <w:rPr>
          <w:rFonts w:ascii="宋体" w:hAnsi="宋体"/>
          <w:color w:val="0070C0"/>
          <w:sz w:val="24"/>
        </w:rPr>
        <w:t>4</w:t>
      </w:r>
      <w:r>
        <w:rPr>
          <w:rFonts w:hint="eastAsia" w:ascii="宋体" w:hAnsi="宋体"/>
          <w:color w:val="0070C0"/>
          <w:sz w:val="24"/>
        </w:rPr>
        <w:t>-1。根据业务类别划分业务子系统，业务子系统根据业务类别来命名。</w:t>
      </w:r>
    </w:p>
    <w:p w14:paraId="42212C1B">
      <w:pPr>
        <w:spacing w:line="360" w:lineRule="auto"/>
        <w:ind w:firstLine="422" w:firstLineChars="200"/>
        <w:jc w:val="center"/>
        <w:rPr>
          <w:b/>
          <w:color w:val="0070C0"/>
        </w:rPr>
      </w:pPr>
      <w:r>
        <w:rPr>
          <w:rFonts w:hint="eastAsia"/>
          <w:b/>
          <w:color w:val="0070C0"/>
        </w:rPr>
        <w:t>表</w:t>
      </w:r>
      <w:r>
        <w:rPr>
          <w:b/>
          <w:color w:val="0070C0"/>
        </w:rPr>
        <w:t xml:space="preserve">4-1 </w:t>
      </w:r>
      <w:r>
        <w:rPr>
          <w:rFonts w:hint="eastAsia"/>
          <w:b/>
          <w:color w:val="0070C0"/>
        </w:rPr>
        <w:t>总体功能分类</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6"/>
        <w:gridCol w:w="5926"/>
      </w:tblGrid>
      <w:tr w14:paraId="08B89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pct"/>
          </w:tcPr>
          <w:p w14:paraId="624CD7A0">
            <w:pPr>
              <w:widowControl/>
              <w:spacing w:before="100" w:beforeAutospacing="1" w:after="100" w:afterAutospacing="1"/>
              <w:jc w:val="center"/>
              <w:rPr>
                <w:rFonts w:ascii="Arial" w:hAnsi="Arial" w:cs="Arial"/>
                <w:color w:val="0070C0"/>
                <w:kern w:val="0"/>
                <w:sz w:val="18"/>
                <w:szCs w:val="18"/>
              </w:rPr>
            </w:pPr>
            <w:r>
              <w:rPr>
                <w:rFonts w:hint="eastAsia" w:ascii="Arial" w:hAnsi="Arial" w:cs="Arial"/>
                <w:color w:val="0070C0"/>
                <w:kern w:val="0"/>
                <w:sz w:val="20"/>
                <w:szCs w:val="20"/>
              </w:rPr>
              <w:t>类别</w:t>
            </w:r>
            <w:r>
              <w:rPr>
                <w:rFonts w:ascii="Arial" w:hAnsi="Arial" w:cs="Arial"/>
                <w:color w:val="0070C0"/>
                <w:kern w:val="0"/>
                <w:sz w:val="20"/>
                <w:szCs w:val="20"/>
              </w:rPr>
              <w:t>/</w:t>
            </w:r>
            <w:r>
              <w:rPr>
                <w:rFonts w:hint="eastAsia" w:ascii="Arial" w:hAnsi="Arial" w:cs="Arial"/>
                <w:color w:val="0070C0"/>
                <w:kern w:val="0"/>
                <w:sz w:val="20"/>
                <w:szCs w:val="20"/>
              </w:rPr>
              <w:t>标识符</w:t>
            </w:r>
          </w:p>
        </w:tc>
        <w:tc>
          <w:tcPr>
            <w:tcW w:w="3477" w:type="pct"/>
          </w:tcPr>
          <w:p w14:paraId="36F9AB35">
            <w:pPr>
              <w:widowControl/>
              <w:spacing w:before="100" w:beforeAutospacing="1" w:after="100" w:afterAutospacing="1"/>
              <w:jc w:val="center"/>
              <w:rPr>
                <w:rFonts w:ascii="Arial" w:hAnsi="Arial" w:cs="Arial"/>
                <w:color w:val="0070C0"/>
                <w:kern w:val="0"/>
                <w:sz w:val="18"/>
                <w:szCs w:val="18"/>
              </w:rPr>
            </w:pPr>
            <w:r>
              <w:rPr>
                <w:rFonts w:hint="eastAsia" w:ascii="Arial" w:hAnsi="Arial" w:cs="Arial"/>
                <w:color w:val="0070C0"/>
                <w:kern w:val="0"/>
                <w:sz w:val="20"/>
                <w:szCs w:val="20"/>
              </w:rPr>
              <w:t>目标描述</w:t>
            </w:r>
          </w:p>
        </w:tc>
      </w:tr>
      <w:tr w14:paraId="0209B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trPr>
        <w:tc>
          <w:tcPr>
            <w:tcW w:w="1523" w:type="pct"/>
          </w:tcPr>
          <w:p w14:paraId="220850FE">
            <w:pPr>
              <w:widowControl/>
              <w:spacing w:before="100" w:beforeAutospacing="1" w:after="100" w:afterAutospacing="1"/>
              <w:jc w:val="center"/>
              <w:rPr>
                <w:rFonts w:ascii="Arial" w:hAnsi="Arial" w:cs="Arial"/>
                <w:color w:val="0070C0"/>
                <w:kern w:val="0"/>
                <w:sz w:val="18"/>
                <w:szCs w:val="18"/>
              </w:rPr>
            </w:pPr>
            <w:r>
              <w:rPr>
                <w:rFonts w:ascii="Arial" w:hAnsi="Arial" w:cs="Arial"/>
                <w:color w:val="0070C0"/>
                <w:kern w:val="0"/>
                <w:sz w:val="20"/>
                <w:szCs w:val="20"/>
              </w:rPr>
              <w:t xml:space="preserve"> </w:t>
            </w:r>
            <w:r>
              <w:rPr>
                <w:rFonts w:hint="eastAsia" w:ascii="Arial" w:hAnsi="Arial" w:cs="Arial"/>
                <w:color w:val="0070C0"/>
                <w:kern w:val="0"/>
                <w:sz w:val="20"/>
                <w:szCs w:val="20"/>
              </w:rPr>
              <w:t>子系统1（S</w:t>
            </w:r>
            <w:r>
              <w:rPr>
                <w:rFonts w:ascii="Arial" w:hAnsi="Arial" w:cs="Arial"/>
                <w:color w:val="0070C0"/>
                <w:kern w:val="0"/>
                <w:sz w:val="20"/>
                <w:szCs w:val="20"/>
              </w:rPr>
              <w:t>YS1</w:t>
            </w:r>
            <w:r>
              <w:rPr>
                <w:rFonts w:hint="eastAsia" w:ascii="Arial" w:hAnsi="Arial" w:cs="Arial"/>
                <w:color w:val="0070C0"/>
                <w:kern w:val="0"/>
                <w:sz w:val="20"/>
                <w:szCs w:val="20"/>
              </w:rPr>
              <w:t>）</w:t>
            </w:r>
          </w:p>
        </w:tc>
        <w:tc>
          <w:tcPr>
            <w:tcW w:w="3477" w:type="pct"/>
          </w:tcPr>
          <w:p w14:paraId="36717204">
            <w:pPr>
              <w:widowControl/>
              <w:jc w:val="left"/>
              <w:rPr>
                <w:rFonts w:ascii="Arial" w:hAnsi="Arial" w:cs="Arial"/>
                <w:color w:val="0070C0"/>
                <w:kern w:val="0"/>
                <w:sz w:val="18"/>
                <w:szCs w:val="18"/>
              </w:rPr>
            </w:pPr>
            <w:r>
              <w:rPr>
                <w:rFonts w:hint="eastAsia" w:ascii="Arial" w:hAnsi="Arial" w:cs="Arial"/>
                <w:color w:val="0070C0"/>
                <w:kern w:val="0"/>
                <w:sz w:val="20"/>
                <w:szCs w:val="20"/>
              </w:rPr>
              <w:t>　完成……。最终达到……。</w:t>
            </w:r>
          </w:p>
          <w:p w14:paraId="66FECDCF">
            <w:pPr>
              <w:jc w:val="left"/>
              <w:rPr>
                <w:rFonts w:ascii="Arial" w:hAnsi="Arial" w:cs="Arial"/>
                <w:color w:val="0070C0"/>
                <w:kern w:val="0"/>
                <w:sz w:val="18"/>
                <w:szCs w:val="18"/>
              </w:rPr>
            </w:pPr>
            <w:r>
              <w:rPr>
                <w:rFonts w:hint="eastAsia" w:ascii="Arial" w:hAnsi="Arial" w:cs="Arial"/>
                <w:color w:val="0070C0"/>
                <w:kern w:val="0"/>
                <w:sz w:val="20"/>
                <w:szCs w:val="20"/>
              </w:rPr>
              <w:t>　细节见</w:t>
            </w:r>
            <w:r>
              <w:rPr>
                <w:rFonts w:ascii="Arial" w:hAnsi="Arial" w:cs="Arial"/>
                <w:color w:val="0070C0"/>
                <w:kern w:val="0"/>
                <w:sz w:val="20"/>
                <w:szCs w:val="20"/>
              </w:rPr>
              <w:t>4.2</w:t>
            </w:r>
            <w:r>
              <w:rPr>
                <w:rFonts w:hint="eastAsia" w:ascii="Arial" w:hAnsi="Arial" w:cs="Arial"/>
                <w:color w:val="0070C0"/>
                <w:kern w:val="0"/>
                <w:sz w:val="20"/>
                <w:szCs w:val="20"/>
              </w:rPr>
              <w:t>节</w:t>
            </w:r>
          </w:p>
        </w:tc>
      </w:tr>
      <w:tr w14:paraId="41803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523" w:type="pct"/>
          </w:tcPr>
          <w:p w14:paraId="346E01E8">
            <w:pPr>
              <w:widowControl/>
              <w:spacing w:before="100" w:beforeAutospacing="1" w:after="100" w:afterAutospacing="1"/>
              <w:ind w:firstLine="200" w:firstLineChars="100"/>
              <w:rPr>
                <w:rFonts w:ascii="Arial" w:hAnsi="Arial" w:cs="Arial"/>
                <w:color w:val="0070C0"/>
                <w:kern w:val="0"/>
                <w:sz w:val="18"/>
                <w:szCs w:val="18"/>
              </w:rPr>
            </w:pPr>
            <w:r>
              <w:rPr>
                <w:rFonts w:hint="eastAsia" w:ascii="Arial" w:hAnsi="Arial" w:cs="Arial"/>
                <w:color w:val="0070C0"/>
                <w:kern w:val="0"/>
                <w:sz w:val="20"/>
                <w:szCs w:val="20"/>
              </w:rPr>
              <w:t>子系统</w:t>
            </w:r>
            <w:r>
              <w:rPr>
                <w:rFonts w:ascii="Arial" w:hAnsi="Arial" w:cs="Arial"/>
                <w:color w:val="0070C0"/>
                <w:kern w:val="0"/>
                <w:sz w:val="20"/>
                <w:szCs w:val="20"/>
              </w:rPr>
              <w:t>2</w:t>
            </w:r>
            <w:r>
              <w:rPr>
                <w:rFonts w:hint="eastAsia" w:ascii="Arial" w:hAnsi="Arial" w:cs="Arial"/>
                <w:color w:val="0070C0"/>
                <w:kern w:val="0"/>
                <w:sz w:val="20"/>
                <w:szCs w:val="20"/>
              </w:rPr>
              <w:t>（S</w:t>
            </w:r>
            <w:r>
              <w:rPr>
                <w:rFonts w:ascii="Arial" w:hAnsi="Arial" w:cs="Arial"/>
                <w:color w:val="0070C0"/>
                <w:kern w:val="0"/>
                <w:sz w:val="20"/>
                <w:szCs w:val="20"/>
              </w:rPr>
              <w:t>YS2</w:t>
            </w:r>
            <w:r>
              <w:rPr>
                <w:rFonts w:hint="eastAsia" w:ascii="Arial" w:hAnsi="Arial" w:cs="Arial"/>
                <w:color w:val="0070C0"/>
                <w:kern w:val="0"/>
                <w:sz w:val="20"/>
                <w:szCs w:val="20"/>
              </w:rPr>
              <w:t>）</w:t>
            </w:r>
          </w:p>
        </w:tc>
        <w:tc>
          <w:tcPr>
            <w:tcW w:w="3477" w:type="pct"/>
          </w:tcPr>
          <w:p w14:paraId="4356727B">
            <w:pPr>
              <w:jc w:val="left"/>
              <w:rPr>
                <w:rFonts w:ascii="Arial" w:hAnsi="Arial" w:cs="Arial"/>
                <w:color w:val="0070C0"/>
                <w:kern w:val="0"/>
                <w:sz w:val="18"/>
                <w:szCs w:val="18"/>
              </w:rPr>
            </w:pPr>
            <w:r>
              <w:rPr>
                <w:rFonts w:hint="eastAsia" w:ascii="Arial" w:hAnsi="Arial" w:cs="Arial"/>
                <w:color w:val="0070C0"/>
                <w:kern w:val="0"/>
                <w:sz w:val="20"/>
                <w:szCs w:val="20"/>
              </w:rPr>
              <w:t>　完成……。最终达到……。</w:t>
            </w:r>
            <w:r>
              <w:rPr>
                <w:rFonts w:ascii="Arial" w:hAnsi="Arial" w:cs="Arial"/>
                <w:color w:val="0070C0"/>
                <w:kern w:val="0"/>
                <w:sz w:val="20"/>
                <w:szCs w:val="20"/>
              </w:rPr>
              <w:t xml:space="preserve">  </w:t>
            </w:r>
            <w:r>
              <w:rPr>
                <w:rFonts w:hint="eastAsia" w:ascii="Arial" w:hAnsi="Arial" w:cs="Arial"/>
                <w:color w:val="0070C0"/>
                <w:kern w:val="0"/>
                <w:sz w:val="20"/>
                <w:szCs w:val="20"/>
              </w:rPr>
              <w:t>细节见</w:t>
            </w:r>
            <w:r>
              <w:rPr>
                <w:rFonts w:ascii="Arial" w:hAnsi="Arial" w:cs="Arial"/>
                <w:color w:val="0070C0"/>
                <w:kern w:val="0"/>
                <w:sz w:val="20"/>
                <w:szCs w:val="20"/>
              </w:rPr>
              <w:t>4.3</w:t>
            </w:r>
            <w:r>
              <w:rPr>
                <w:rFonts w:hint="eastAsia" w:ascii="Arial" w:hAnsi="Arial" w:cs="Arial"/>
                <w:color w:val="0070C0"/>
                <w:kern w:val="0"/>
                <w:sz w:val="20"/>
                <w:szCs w:val="20"/>
              </w:rPr>
              <w:t>节</w:t>
            </w:r>
          </w:p>
        </w:tc>
      </w:tr>
      <w:tr w14:paraId="6F38E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trPr>
        <w:tc>
          <w:tcPr>
            <w:tcW w:w="1523" w:type="pct"/>
          </w:tcPr>
          <w:p w14:paraId="7852609E">
            <w:pPr>
              <w:widowControl/>
              <w:spacing w:before="100" w:beforeAutospacing="1" w:after="100" w:afterAutospacing="1"/>
              <w:jc w:val="center"/>
              <w:rPr>
                <w:rFonts w:ascii="Arial" w:hAnsi="Arial" w:cs="Arial"/>
                <w:color w:val="0070C0"/>
                <w:kern w:val="0"/>
                <w:sz w:val="18"/>
                <w:szCs w:val="18"/>
              </w:rPr>
            </w:pPr>
            <w:r>
              <w:rPr>
                <w:rFonts w:ascii="Arial" w:hAnsi="Arial" w:cs="Arial"/>
                <w:color w:val="0070C0"/>
                <w:kern w:val="0"/>
                <w:sz w:val="20"/>
                <w:szCs w:val="20"/>
              </w:rPr>
              <w:t xml:space="preserve"> </w:t>
            </w:r>
            <w:r>
              <w:rPr>
                <w:rFonts w:hint="eastAsia" w:ascii="Arial" w:hAnsi="Arial" w:cs="Arial"/>
                <w:color w:val="0070C0"/>
                <w:kern w:val="0"/>
                <w:sz w:val="20"/>
                <w:szCs w:val="20"/>
              </w:rPr>
              <w:t>……</w:t>
            </w:r>
          </w:p>
        </w:tc>
        <w:tc>
          <w:tcPr>
            <w:tcW w:w="3477" w:type="pct"/>
          </w:tcPr>
          <w:p w14:paraId="741E2E20">
            <w:pPr>
              <w:jc w:val="left"/>
              <w:rPr>
                <w:rFonts w:ascii="Arial" w:hAnsi="Arial" w:cs="Arial"/>
                <w:color w:val="0070C0"/>
                <w:kern w:val="0"/>
                <w:sz w:val="20"/>
                <w:szCs w:val="20"/>
              </w:rPr>
            </w:pPr>
            <w:r>
              <w:rPr>
                <w:rFonts w:hint="eastAsia" w:ascii="Arial" w:hAnsi="Arial" w:cs="Arial"/>
                <w:color w:val="0070C0"/>
                <w:kern w:val="0"/>
                <w:sz w:val="20"/>
                <w:szCs w:val="20"/>
              </w:rPr>
              <w:t>　……</w:t>
            </w:r>
          </w:p>
          <w:p w14:paraId="2A9A55D5">
            <w:pPr>
              <w:jc w:val="left"/>
              <w:rPr>
                <w:rFonts w:ascii="Arial" w:hAnsi="Arial" w:cs="Arial"/>
                <w:color w:val="0070C0"/>
                <w:kern w:val="0"/>
                <w:sz w:val="18"/>
                <w:szCs w:val="18"/>
              </w:rPr>
            </w:pPr>
            <w:r>
              <w:rPr>
                <w:rFonts w:ascii="Arial" w:hAnsi="Arial" w:cs="Arial"/>
                <w:color w:val="0070C0"/>
                <w:kern w:val="0"/>
                <w:sz w:val="20"/>
                <w:szCs w:val="20"/>
              </w:rPr>
              <w:t xml:space="preserve">  </w:t>
            </w:r>
            <w:r>
              <w:rPr>
                <w:rFonts w:hint="eastAsia" w:ascii="Arial" w:hAnsi="Arial" w:cs="Arial"/>
                <w:color w:val="0070C0"/>
                <w:kern w:val="0"/>
                <w:sz w:val="20"/>
                <w:szCs w:val="20"/>
              </w:rPr>
              <w:t>细节见</w:t>
            </w:r>
            <w:r>
              <w:rPr>
                <w:rFonts w:ascii="Arial" w:hAnsi="Arial" w:cs="Arial"/>
                <w:color w:val="0070C0"/>
                <w:kern w:val="0"/>
                <w:sz w:val="20"/>
                <w:szCs w:val="20"/>
              </w:rPr>
              <w:t xml:space="preserve">4. </w:t>
            </w:r>
            <w:r>
              <w:rPr>
                <w:rFonts w:hint="eastAsia" w:ascii="Arial" w:hAnsi="Arial" w:cs="Arial"/>
                <w:color w:val="0070C0"/>
                <w:kern w:val="0"/>
                <w:sz w:val="20"/>
                <w:szCs w:val="20"/>
              </w:rPr>
              <w:t>节</w:t>
            </w:r>
          </w:p>
        </w:tc>
      </w:tr>
      <w:tr w14:paraId="377DE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523" w:type="pct"/>
          </w:tcPr>
          <w:p w14:paraId="492124F9">
            <w:pPr>
              <w:widowControl/>
              <w:spacing w:before="100" w:beforeAutospacing="1" w:after="100" w:afterAutospacing="1"/>
              <w:jc w:val="center"/>
              <w:rPr>
                <w:rFonts w:ascii="Arial" w:hAnsi="Arial" w:cs="Arial"/>
                <w:color w:val="0070C0"/>
                <w:kern w:val="0"/>
                <w:sz w:val="20"/>
                <w:szCs w:val="20"/>
              </w:rPr>
            </w:pPr>
            <w:r>
              <w:rPr>
                <w:rFonts w:hint="eastAsia" w:ascii="Arial" w:hAnsi="Arial" w:cs="Arial"/>
                <w:color w:val="0070C0"/>
                <w:kern w:val="0"/>
                <w:sz w:val="20"/>
                <w:szCs w:val="20"/>
              </w:rPr>
              <w:t>子系统n（S</w:t>
            </w:r>
            <w:r>
              <w:rPr>
                <w:rFonts w:ascii="Arial" w:hAnsi="Arial" w:cs="Arial"/>
                <w:color w:val="0070C0"/>
                <w:kern w:val="0"/>
                <w:sz w:val="20"/>
                <w:szCs w:val="20"/>
              </w:rPr>
              <w:t>YSn</w:t>
            </w:r>
            <w:r>
              <w:rPr>
                <w:rFonts w:hint="eastAsia" w:ascii="Arial" w:hAnsi="Arial" w:cs="Arial"/>
                <w:color w:val="0070C0"/>
                <w:kern w:val="0"/>
                <w:sz w:val="20"/>
                <w:szCs w:val="20"/>
              </w:rPr>
              <w:t>）</w:t>
            </w:r>
          </w:p>
        </w:tc>
        <w:tc>
          <w:tcPr>
            <w:tcW w:w="3477" w:type="pct"/>
          </w:tcPr>
          <w:p w14:paraId="529D44C9">
            <w:pPr>
              <w:widowControl/>
              <w:jc w:val="left"/>
              <w:rPr>
                <w:rFonts w:ascii="Arial" w:hAnsi="Arial" w:cs="Arial"/>
                <w:color w:val="0070C0"/>
                <w:kern w:val="0"/>
                <w:sz w:val="20"/>
                <w:szCs w:val="20"/>
              </w:rPr>
            </w:pPr>
            <w:r>
              <w:rPr>
                <w:rFonts w:ascii="Arial" w:hAnsi="Arial" w:cs="Arial"/>
                <w:color w:val="0070C0"/>
                <w:kern w:val="0"/>
                <w:sz w:val="20"/>
                <w:szCs w:val="20"/>
              </w:rPr>
              <w:t xml:space="preserve">  </w:t>
            </w:r>
            <w:r>
              <w:rPr>
                <w:rFonts w:hint="eastAsia" w:ascii="Arial" w:hAnsi="Arial" w:cs="Arial"/>
                <w:color w:val="0070C0"/>
                <w:kern w:val="0"/>
                <w:sz w:val="20"/>
                <w:szCs w:val="20"/>
              </w:rPr>
              <w:t>完成……。最终达到……。</w:t>
            </w:r>
          </w:p>
          <w:p w14:paraId="1A0CCD22">
            <w:pPr>
              <w:widowControl/>
              <w:jc w:val="left"/>
              <w:rPr>
                <w:rFonts w:ascii="Arial" w:hAnsi="Arial" w:cs="Arial"/>
                <w:color w:val="0070C0"/>
                <w:kern w:val="0"/>
                <w:sz w:val="20"/>
                <w:szCs w:val="20"/>
              </w:rPr>
            </w:pPr>
            <w:r>
              <w:rPr>
                <w:rFonts w:ascii="Arial" w:hAnsi="Arial" w:cs="Arial"/>
                <w:color w:val="0070C0"/>
                <w:kern w:val="0"/>
                <w:sz w:val="20"/>
                <w:szCs w:val="20"/>
              </w:rPr>
              <w:t xml:space="preserve">  </w:t>
            </w:r>
            <w:r>
              <w:rPr>
                <w:rFonts w:hint="eastAsia" w:ascii="Arial" w:hAnsi="Arial" w:cs="Arial"/>
                <w:color w:val="0070C0"/>
                <w:kern w:val="0"/>
                <w:sz w:val="20"/>
                <w:szCs w:val="20"/>
              </w:rPr>
              <w:t>细节见</w:t>
            </w:r>
            <w:r>
              <w:rPr>
                <w:rFonts w:ascii="Arial" w:hAnsi="Arial" w:cs="Arial"/>
                <w:color w:val="0070C0"/>
                <w:kern w:val="0"/>
                <w:sz w:val="20"/>
                <w:szCs w:val="20"/>
              </w:rPr>
              <w:t>4.</w:t>
            </w:r>
            <w:r>
              <w:rPr>
                <w:rFonts w:hint="eastAsia" w:ascii="Arial" w:hAnsi="Arial" w:cs="Arial"/>
                <w:color w:val="0070C0"/>
                <w:kern w:val="0"/>
                <w:sz w:val="20"/>
                <w:szCs w:val="20"/>
              </w:rPr>
              <w:t>n节</w:t>
            </w:r>
          </w:p>
        </w:tc>
      </w:tr>
    </w:tbl>
    <w:p w14:paraId="335035C7">
      <w:pPr>
        <w:pStyle w:val="4"/>
        <w:rPr>
          <w:rFonts w:ascii="黑体" w:eastAsia="黑体"/>
          <w:color w:val="0070C0"/>
          <w:sz w:val="28"/>
          <w:szCs w:val="28"/>
        </w:rPr>
      </w:pPr>
      <w:bookmarkStart w:id="53" w:name="_Toc20263131"/>
      <w:r>
        <w:rPr>
          <w:rFonts w:hint="eastAsia" w:ascii="黑体"/>
          <w:color w:val="0070C0"/>
          <w:sz w:val="28"/>
          <w:szCs w:val="28"/>
        </w:rPr>
        <w:t>子系统1</w:t>
      </w:r>
      <w:bookmarkEnd w:id="53"/>
    </w:p>
    <w:p w14:paraId="4ADBB448">
      <w:pPr>
        <w:pStyle w:val="5"/>
        <w:rPr>
          <w:color w:val="0070C0"/>
        </w:rPr>
      </w:pPr>
      <w:bookmarkStart w:id="54" w:name="_Toc20263132"/>
      <w:bookmarkStart w:id="55" w:name="_Toc281724812"/>
      <w:r>
        <w:rPr>
          <w:rFonts w:hint="eastAsia"/>
          <w:color w:val="0070C0"/>
        </w:rPr>
        <w:t>业务流程</w:t>
      </w:r>
      <w:bookmarkEnd w:id="54"/>
      <w:bookmarkEnd w:id="55"/>
    </w:p>
    <w:p w14:paraId="12465FFF">
      <w:pPr>
        <w:pStyle w:val="3"/>
        <w:ind w:firstLine="480"/>
        <w:rPr>
          <w:color w:val="0070C0"/>
        </w:rPr>
      </w:pPr>
      <w:r>
        <w:rPr>
          <w:rFonts w:hint="eastAsia"/>
          <w:color w:val="0070C0"/>
        </w:rPr>
        <w:t>采用活动图来表述相应的业务处理流程。</w:t>
      </w:r>
    </w:p>
    <w:p w14:paraId="4314A39A">
      <w:pPr>
        <w:pStyle w:val="3"/>
        <w:ind w:firstLine="480"/>
        <w:jc w:val="center"/>
        <w:rPr>
          <w:color w:val="0070C0"/>
        </w:rPr>
      </w:pPr>
      <w:r>
        <w:rPr>
          <w:color w:val="0070C0"/>
        </w:rPr>
        <w:drawing>
          <wp:inline distT="0" distB="0" distL="0" distR="0">
            <wp:extent cx="2901950" cy="21526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2902099" cy="2152761"/>
                    </a:xfrm>
                    <a:prstGeom prst="rect">
                      <a:avLst/>
                    </a:prstGeom>
                  </pic:spPr>
                </pic:pic>
              </a:graphicData>
            </a:graphic>
          </wp:inline>
        </w:drawing>
      </w:r>
    </w:p>
    <w:p w14:paraId="5CD401DD">
      <w:pPr>
        <w:jc w:val="center"/>
        <w:rPr>
          <w:b/>
          <w:color w:val="0070C0"/>
          <w:szCs w:val="21"/>
        </w:rPr>
      </w:pPr>
      <w:bookmarkStart w:id="56" w:name="_Toc281724813"/>
      <w:r>
        <w:rPr>
          <w:rFonts w:hint="eastAsia"/>
          <w:b/>
          <w:color w:val="0070C0"/>
          <w:szCs w:val="21"/>
        </w:rPr>
        <w:t>图</w:t>
      </w:r>
      <w:r>
        <w:rPr>
          <w:b/>
          <w:color w:val="0070C0"/>
          <w:szCs w:val="21"/>
        </w:rPr>
        <w:t xml:space="preserve">4-  </w:t>
      </w:r>
      <w:r>
        <w:rPr>
          <w:rFonts w:hint="eastAsia"/>
          <w:b/>
          <w:color w:val="0070C0"/>
          <w:szCs w:val="21"/>
        </w:rPr>
        <w:t>业务子系统1流程</w:t>
      </w:r>
    </w:p>
    <w:p w14:paraId="2F690A6E">
      <w:pPr>
        <w:pStyle w:val="5"/>
        <w:rPr>
          <w:color w:val="0070C0"/>
        </w:rPr>
      </w:pPr>
      <w:bookmarkStart w:id="57" w:name="_Toc20263133"/>
      <w:r>
        <w:rPr>
          <w:rFonts w:hint="eastAsia"/>
          <w:color w:val="0070C0"/>
        </w:rPr>
        <w:t>功能描述</w:t>
      </w:r>
      <w:bookmarkEnd w:id="56"/>
      <w:bookmarkEnd w:id="57"/>
    </w:p>
    <w:p w14:paraId="62C674C3">
      <w:pPr>
        <w:spacing w:line="360" w:lineRule="auto"/>
        <w:ind w:firstLine="480" w:firstLineChars="200"/>
        <w:rPr>
          <w:rFonts w:ascii="宋体" w:hAnsi="宋体"/>
          <w:color w:val="0070C0"/>
          <w:sz w:val="24"/>
        </w:rPr>
      </w:pPr>
      <w:r>
        <w:rPr>
          <w:rFonts w:hint="eastAsia" w:ascii="宋体" w:hAnsi="宋体"/>
          <w:color w:val="0070C0"/>
          <w:sz w:val="24"/>
        </w:rPr>
        <w:t>根据子系统1</w:t>
      </w:r>
      <w:r>
        <w:rPr>
          <w:rFonts w:ascii="宋体" w:hAnsi="宋体"/>
          <w:color w:val="0070C0"/>
          <w:sz w:val="24"/>
        </w:rPr>
        <w:t xml:space="preserve"> </w:t>
      </w:r>
      <w:r>
        <w:rPr>
          <w:rFonts w:hint="eastAsia" w:ascii="宋体" w:hAnsi="宋体"/>
          <w:color w:val="0070C0"/>
          <w:sz w:val="24"/>
        </w:rPr>
        <w:t>的活动图，考虑人机分工，抽取出相应业务对业务功能的需求描述见表</w:t>
      </w:r>
      <w:r>
        <w:rPr>
          <w:rFonts w:ascii="宋体" w:hAnsi="宋体"/>
          <w:color w:val="0070C0"/>
          <w:sz w:val="24"/>
        </w:rPr>
        <w:t>4</w:t>
      </w:r>
      <w:r>
        <w:rPr>
          <w:rFonts w:hint="eastAsia" w:ascii="宋体" w:hAnsi="宋体"/>
          <w:color w:val="0070C0"/>
          <w:sz w:val="24"/>
        </w:rPr>
        <w:t>-</w:t>
      </w:r>
      <w:r>
        <w:rPr>
          <w:rFonts w:ascii="宋体" w:hAnsi="宋体"/>
          <w:color w:val="0070C0"/>
          <w:sz w:val="24"/>
        </w:rPr>
        <w:t xml:space="preserve"> </w:t>
      </w:r>
      <w:r>
        <w:rPr>
          <w:rFonts w:hint="eastAsia" w:ascii="宋体" w:hAnsi="宋体"/>
          <w:color w:val="0070C0"/>
          <w:sz w:val="24"/>
        </w:rPr>
        <w:t>。</w:t>
      </w:r>
    </w:p>
    <w:p w14:paraId="00C72C6B">
      <w:pPr>
        <w:jc w:val="center"/>
        <w:rPr>
          <w:color w:val="0070C0"/>
        </w:rPr>
      </w:pPr>
      <w:r>
        <w:rPr>
          <w:rFonts w:hint="eastAsia"/>
          <w:b/>
          <w:color w:val="0070C0"/>
        </w:rPr>
        <w:t>表</w:t>
      </w:r>
      <w:r>
        <w:rPr>
          <w:b/>
          <w:color w:val="0070C0"/>
        </w:rPr>
        <w:t xml:space="preserve">4-  </w:t>
      </w:r>
      <w:r>
        <w:rPr>
          <w:rFonts w:hint="eastAsia"/>
          <w:b/>
          <w:color w:val="0070C0"/>
          <w:szCs w:val="21"/>
        </w:rPr>
        <w:t>业务子系统1</w:t>
      </w:r>
      <w:r>
        <w:rPr>
          <w:rFonts w:hint="eastAsia"/>
          <w:b/>
          <w:color w:val="0070C0"/>
        </w:rPr>
        <w:t>需求描述</w:t>
      </w:r>
    </w:p>
    <w:tbl>
      <w:tblPr>
        <w:tblStyle w:val="22"/>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4"/>
        <w:gridCol w:w="1900"/>
        <w:gridCol w:w="1299"/>
        <w:gridCol w:w="4149"/>
      </w:tblGrid>
      <w:tr w14:paraId="6EDEB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684" w:type="pct"/>
          </w:tcPr>
          <w:p w14:paraId="683FCF9B">
            <w:pPr>
              <w:widowControl/>
              <w:jc w:val="center"/>
              <w:rPr>
                <w:rFonts w:ascii="Arial" w:hAnsi="Arial" w:cs="Arial"/>
                <w:color w:val="0070C0"/>
                <w:kern w:val="0"/>
                <w:sz w:val="20"/>
                <w:szCs w:val="20"/>
              </w:rPr>
            </w:pPr>
            <w:r>
              <w:rPr>
                <w:rFonts w:hint="eastAsia" w:ascii="Arial" w:hAnsi="Arial" w:cs="Arial"/>
                <w:color w:val="0070C0"/>
                <w:kern w:val="0"/>
                <w:sz w:val="20"/>
                <w:szCs w:val="20"/>
              </w:rPr>
              <w:t>功能名称</w:t>
            </w:r>
          </w:p>
          <w:p w14:paraId="2795031B">
            <w:pPr>
              <w:widowControl/>
              <w:jc w:val="center"/>
              <w:rPr>
                <w:rFonts w:ascii="Arial" w:hAnsi="Arial" w:cs="Arial"/>
                <w:color w:val="0070C0"/>
                <w:kern w:val="0"/>
                <w:sz w:val="18"/>
                <w:szCs w:val="18"/>
              </w:rPr>
            </w:pPr>
            <w:r>
              <w:rPr>
                <w:rFonts w:hint="eastAsia" w:ascii="Arial" w:hAnsi="Arial" w:cs="Arial"/>
                <w:color w:val="0070C0"/>
                <w:kern w:val="0"/>
                <w:sz w:val="20"/>
                <w:szCs w:val="20"/>
              </w:rPr>
              <w:t>标识符</w:t>
            </w:r>
          </w:p>
        </w:tc>
        <w:tc>
          <w:tcPr>
            <w:tcW w:w="4316" w:type="pct"/>
            <w:gridSpan w:val="3"/>
          </w:tcPr>
          <w:p w14:paraId="6CB5E8A7">
            <w:pPr>
              <w:widowControl/>
              <w:jc w:val="left"/>
              <w:rPr>
                <w:rFonts w:ascii="Arial" w:hAnsi="Arial" w:cs="Arial"/>
                <w:color w:val="0070C0"/>
                <w:kern w:val="0"/>
                <w:sz w:val="18"/>
                <w:szCs w:val="18"/>
              </w:rPr>
            </w:pPr>
            <w:r>
              <w:rPr>
                <w:rFonts w:hint="eastAsia" w:ascii="Arial" w:hAnsi="Arial" w:cs="Arial"/>
                <w:color w:val="0070C0"/>
                <w:kern w:val="0"/>
                <w:sz w:val="20"/>
                <w:szCs w:val="20"/>
              </w:rPr>
              <w:t>　子系统1（SYS</w:t>
            </w:r>
            <w:r>
              <w:rPr>
                <w:rFonts w:ascii="Arial" w:hAnsi="Arial" w:cs="Arial"/>
                <w:color w:val="0070C0"/>
                <w:kern w:val="0"/>
                <w:sz w:val="20"/>
                <w:szCs w:val="20"/>
              </w:rPr>
              <w:t>1</w:t>
            </w:r>
            <w:r>
              <w:rPr>
                <w:rFonts w:hint="eastAsia" w:ascii="Arial" w:hAnsi="Arial" w:cs="Arial"/>
                <w:color w:val="0070C0"/>
                <w:kern w:val="0"/>
                <w:sz w:val="20"/>
                <w:szCs w:val="20"/>
              </w:rPr>
              <w:t>）</w:t>
            </w:r>
          </w:p>
        </w:tc>
      </w:tr>
      <w:tr w14:paraId="0A273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84" w:type="pct"/>
            <w:vMerge w:val="restart"/>
            <w:vAlign w:val="center"/>
          </w:tcPr>
          <w:p w14:paraId="477D4386">
            <w:pPr>
              <w:widowControl/>
              <w:spacing w:before="100" w:beforeAutospacing="1" w:after="100" w:afterAutospacing="1"/>
              <w:jc w:val="center"/>
              <w:rPr>
                <w:rFonts w:ascii="Arial" w:hAnsi="Arial" w:cs="Arial"/>
                <w:color w:val="0070C0"/>
                <w:kern w:val="0"/>
                <w:sz w:val="20"/>
                <w:szCs w:val="20"/>
              </w:rPr>
            </w:pPr>
            <w:r>
              <w:rPr>
                <w:rFonts w:hint="eastAsia" w:ascii="Arial" w:hAnsi="Arial" w:cs="Arial"/>
                <w:color w:val="0070C0"/>
                <w:kern w:val="0"/>
                <w:sz w:val="20"/>
                <w:szCs w:val="20"/>
              </w:rPr>
              <w:t>功</w:t>
            </w:r>
          </w:p>
          <w:p w14:paraId="367434B4">
            <w:pPr>
              <w:widowControl/>
              <w:spacing w:before="100" w:beforeAutospacing="1" w:after="100" w:afterAutospacing="1"/>
              <w:jc w:val="center"/>
              <w:rPr>
                <w:rFonts w:ascii="Arial" w:hAnsi="Arial" w:cs="Arial"/>
                <w:color w:val="0070C0"/>
                <w:kern w:val="0"/>
                <w:sz w:val="20"/>
                <w:szCs w:val="20"/>
              </w:rPr>
            </w:pPr>
            <w:r>
              <w:rPr>
                <w:rFonts w:hint="eastAsia" w:ascii="Arial" w:hAnsi="Arial" w:cs="Arial"/>
                <w:color w:val="0070C0"/>
                <w:kern w:val="0"/>
                <w:sz w:val="20"/>
                <w:szCs w:val="20"/>
              </w:rPr>
              <w:t>能</w:t>
            </w:r>
          </w:p>
          <w:p w14:paraId="25A2536B">
            <w:pPr>
              <w:widowControl/>
              <w:spacing w:before="100" w:beforeAutospacing="1" w:after="100" w:afterAutospacing="1"/>
              <w:jc w:val="center"/>
              <w:rPr>
                <w:rFonts w:ascii="Arial" w:hAnsi="Arial" w:cs="Arial"/>
                <w:color w:val="0070C0"/>
                <w:kern w:val="0"/>
                <w:sz w:val="20"/>
                <w:szCs w:val="20"/>
              </w:rPr>
            </w:pPr>
            <w:r>
              <w:rPr>
                <w:rFonts w:hint="eastAsia" w:ascii="Arial" w:hAnsi="Arial" w:cs="Arial"/>
                <w:color w:val="0070C0"/>
                <w:kern w:val="0"/>
                <w:sz w:val="20"/>
                <w:szCs w:val="20"/>
              </w:rPr>
              <w:t>描</w:t>
            </w:r>
          </w:p>
          <w:p w14:paraId="72856EF7">
            <w:pPr>
              <w:widowControl/>
              <w:spacing w:before="100" w:beforeAutospacing="1" w:after="100" w:afterAutospacing="1"/>
              <w:jc w:val="center"/>
              <w:rPr>
                <w:rFonts w:ascii="Arial" w:hAnsi="Arial" w:cs="Arial"/>
                <w:color w:val="0070C0"/>
                <w:kern w:val="0"/>
                <w:sz w:val="18"/>
                <w:szCs w:val="18"/>
              </w:rPr>
            </w:pPr>
            <w:r>
              <w:rPr>
                <w:rFonts w:hint="eastAsia" w:ascii="Arial" w:hAnsi="Arial" w:cs="Arial"/>
                <w:color w:val="0070C0"/>
                <w:kern w:val="0"/>
                <w:sz w:val="20"/>
                <w:szCs w:val="20"/>
              </w:rPr>
              <w:t>述</w:t>
            </w:r>
          </w:p>
        </w:tc>
        <w:tc>
          <w:tcPr>
            <w:tcW w:w="1116" w:type="pct"/>
          </w:tcPr>
          <w:p w14:paraId="7E1BD0F7">
            <w:pPr>
              <w:jc w:val="center"/>
              <w:rPr>
                <w:rFonts w:ascii="Arial" w:hAnsi="Arial" w:cs="Arial"/>
                <w:color w:val="0070C0"/>
                <w:kern w:val="0"/>
                <w:sz w:val="18"/>
                <w:szCs w:val="18"/>
              </w:rPr>
            </w:pPr>
            <w:r>
              <w:rPr>
                <w:rFonts w:hint="eastAsia" w:ascii="Arial" w:hAnsi="Arial" w:cs="Arial"/>
                <w:color w:val="0070C0"/>
                <w:kern w:val="0"/>
                <w:sz w:val="20"/>
                <w:szCs w:val="20"/>
              </w:rPr>
              <w:t>名称、标识符</w:t>
            </w:r>
          </w:p>
        </w:tc>
        <w:tc>
          <w:tcPr>
            <w:tcW w:w="763" w:type="pct"/>
          </w:tcPr>
          <w:p w14:paraId="07E08825">
            <w:pPr>
              <w:jc w:val="center"/>
              <w:rPr>
                <w:rFonts w:ascii="Arial" w:hAnsi="Arial" w:cs="Arial"/>
                <w:color w:val="0070C0"/>
                <w:kern w:val="0"/>
                <w:sz w:val="18"/>
                <w:szCs w:val="18"/>
              </w:rPr>
            </w:pPr>
            <w:r>
              <w:rPr>
                <w:rFonts w:hint="eastAsia" w:ascii="Arial" w:hAnsi="Arial" w:cs="Arial"/>
                <w:color w:val="0070C0"/>
                <w:kern w:val="0"/>
                <w:sz w:val="18"/>
                <w:szCs w:val="18"/>
              </w:rPr>
              <w:t>执行角色</w:t>
            </w:r>
          </w:p>
        </w:tc>
        <w:tc>
          <w:tcPr>
            <w:tcW w:w="2437" w:type="pct"/>
          </w:tcPr>
          <w:p w14:paraId="4A7964CC">
            <w:pPr>
              <w:jc w:val="center"/>
              <w:rPr>
                <w:rFonts w:ascii="Arial" w:hAnsi="Arial" w:cs="Arial"/>
                <w:color w:val="0070C0"/>
                <w:kern w:val="0"/>
                <w:sz w:val="18"/>
                <w:szCs w:val="18"/>
              </w:rPr>
            </w:pPr>
            <w:r>
              <w:rPr>
                <w:rFonts w:hint="eastAsia" w:ascii="Arial" w:hAnsi="Arial" w:cs="Arial"/>
                <w:color w:val="0070C0"/>
                <w:kern w:val="0"/>
                <w:sz w:val="18"/>
                <w:szCs w:val="18"/>
              </w:rPr>
              <w:t>描述</w:t>
            </w:r>
          </w:p>
        </w:tc>
      </w:tr>
      <w:tr w14:paraId="62FFD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0" w:type="auto"/>
            <w:vMerge w:val="continue"/>
          </w:tcPr>
          <w:p w14:paraId="6CE240C6">
            <w:pPr>
              <w:widowControl/>
              <w:jc w:val="left"/>
              <w:rPr>
                <w:rFonts w:ascii="Arial" w:hAnsi="Arial" w:cs="Arial"/>
                <w:color w:val="0070C0"/>
                <w:kern w:val="0"/>
                <w:sz w:val="18"/>
                <w:szCs w:val="18"/>
              </w:rPr>
            </w:pPr>
          </w:p>
        </w:tc>
        <w:tc>
          <w:tcPr>
            <w:tcW w:w="1116" w:type="pct"/>
          </w:tcPr>
          <w:p w14:paraId="28BF8E7F">
            <w:pPr>
              <w:jc w:val="left"/>
              <w:rPr>
                <w:rFonts w:ascii="Arial" w:hAnsi="Arial" w:cs="Arial"/>
                <w:color w:val="0070C0"/>
                <w:kern w:val="0"/>
                <w:sz w:val="20"/>
                <w:szCs w:val="20"/>
              </w:rPr>
            </w:pPr>
            <w:r>
              <w:rPr>
                <w:rFonts w:hint="eastAsia" w:ascii="Arial" w:hAnsi="Arial" w:cs="Arial"/>
                <w:color w:val="0070C0"/>
                <w:kern w:val="0"/>
                <w:sz w:val="20"/>
                <w:szCs w:val="20"/>
              </w:rPr>
              <w:t>业务功能1</w:t>
            </w:r>
          </w:p>
          <w:p w14:paraId="1A564FE2">
            <w:pPr>
              <w:jc w:val="left"/>
              <w:rPr>
                <w:rFonts w:ascii="Arial" w:hAnsi="Arial" w:cs="Arial"/>
                <w:color w:val="0070C0"/>
                <w:kern w:val="0"/>
                <w:sz w:val="20"/>
                <w:szCs w:val="20"/>
              </w:rPr>
            </w:pPr>
            <w:r>
              <w:rPr>
                <w:rFonts w:hint="eastAsia" w:ascii="Arial" w:hAnsi="Arial" w:cs="Arial"/>
                <w:color w:val="0070C0"/>
                <w:kern w:val="0"/>
                <w:sz w:val="20"/>
                <w:szCs w:val="20"/>
              </w:rPr>
              <w:t>（SYS</w:t>
            </w:r>
            <w:r>
              <w:rPr>
                <w:rFonts w:ascii="Arial" w:hAnsi="Arial" w:cs="Arial"/>
                <w:color w:val="0070C0"/>
                <w:kern w:val="0"/>
                <w:sz w:val="20"/>
                <w:szCs w:val="20"/>
              </w:rPr>
              <w:t>1 -01</w:t>
            </w:r>
            <w:r>
              <w:rPr>
                <w:rFonts w:hint="eastAsia" w:ascii="Arial" w:hAnsi="Arial" w:cs="Arial"/>
                <w:color w:val="0070C0"/>
                <w:kern w:val="0"/>
                <w:sz w:val="20"/>
                <w:szCs w:val="20"/>
              </w:rPr>
              <w:t>）</w:t>
            </w:r>
          </w:p>
        </w:tc>
        <w:tc>
          <w:tcPr>
            <w:tcW w:w="763" w:type="pct"/>
          </w:tcPr>
          <w:p w14:paraId="08B3407E">
            <w:pPr>
              <w:jc w:val="left"/>
              <w:rPr>
                <w:rFonts w:ascii="Arial" w:hAnsi="Arial" w:cs="Arial"/>
                <w:color w:val="0070C0"/>
                <w:kern w:val="0"/>
                <w:sz w:val="20"/>
                <w:szCs w:val="20"/>
              </w:rPr>
            </w:pPr>
            <w:r>
              <w:rPr>
                <w:rFonts w:hint="eastAsia" w:ascii="Arial" w:hAnsi="Arial" w:cs="Arial"/>
                <w:color w:val="0070C0"/>
                <w:kern w:val="0"/>
                <w:sz w:val="20"/>
                <w:szCs w:val="20"/>
              </w:rPr>
              <w:t>业务角色1</w:t>
            </w:r>
          </w:p>
        </w:tc>
        <w:tc>
          <w:tcPr>
            <w:tcW w:w="2437" w:type="pct"/>
          </w:tcPr>
          <w:p w14:paraId="48B94BE1">
            <w:pPr>
              <w:ind w:left="420"/>
              <w:jc w:val="left"/>
              <w:rPr>
                <w:rFonts w:ascii="Arial" w:hAnsi="Arial" w:cs="Arial"/>
                <w:color w:val="0070C0"/>
                <w:kern w:val="0"/>
                <w:sz w:val="20"/>
                <w:szCs w:val="20"/>
              </w:rPr>
            </w:pPr>
          </w:p>
        </w:tc>
      </w:tr>
      <w:tr w14:paraId="6C488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0" w:type="auto"/>
            <w:vMerge w:val="continue"/>
          </w:tcPr>
          <w:p w14:paraId="0C6544FA">
            <w:pPr>
              <w:widowControl/>
              <w:jc w:val="left"/>
              <w:rPr>
                <w:rFonts w:ascii="Arial" w:hAnsi="Arial" w:cs="Arial"/>
                <w:color w:val="0070C0"/>
                <w:kern w:val="0"/>
                <w:sz w:val="18"/>
                <w:szCs w:val="18"/>
              </w:rPr>
            </w:pPr>
          </w:p>
        </w:tc>
        <w:tc>
          <w:tcPr>
            <w:tcW w:w="1116" w:type="pct"/>
          </w:tcPr>
          <w:p w14:paraId="1E88D7FE">
            <w:pPr>
              <w:jc w:val="left"/>
              <w:rPr>
                <w:rFonts w:ascii="Arial" w:hAnsi="Arial" w:cs="Arial"/>
                <w:color w:val="0070C0"/>
                <w:kern w:val="0"/>
                <w:sz w:val="20"/>
                <w:szCs w:val="20"/>
              </w:rPr>
            </w:pPr>
            <w:r>
              <w:rPr>
                <w:rFonts w:hint="eastAsia" w:ascii="Arial" w:hAnsi="Arial" w:cs="Arial"/>
                <w:color w:val="0070C0"/>
                <w:kern w:val="0"/>
                <w:sz w:val="20"/>
                <w:szCs w:val="20"/>
              </w:rPr>
              <w:t>业务功能</w:t>
            </w:r>
            <w:r>
              <w:rPr>
                <w:rFonts w:ascii="Arial" w:hAnsi="Arial" w:cs="Arial"/>
                <w:color w:val="0070C0"/>
                <w:kern w:val="0"/>
                <w:sz w:val="20"/>
                <w:szCs w:val="20"/>
              </w:rPr>
              <w:t>2</w:t>
            </w:r>
          </w:p>
          <w:p w14:paraId="71EFC8EF">
            <w:pPr>
              <w:jc w:val="left"/>
              <w:rPr>
                <w:rFonts w:ascii="Arial" w:hAnsi="Arial" w:cs="Arial"/>
                <w:color w:val="0070C0"/>
                <w:kern w:val="0"/>
                <w:sz w:val="20"/>
                <w:szCs w:val="20"/>
              </w:rPr>
            </w:pPr>
            <w:r>
              <w:rPr>
                <w:rFonts w:hint="eastAsia" w:ascii="Arial" w:hAnsi="Arial" w:cs="Arial"/>
                <w:color w:val="0070C0"/>
                <w:kern w:val="0"/>
                <w:sz w:val="20"/>
                <w:szCs w:val="20"/>
              </w:rPr>
              <w:t>（SYS</w:t>
            </w:r>
            <w:r>
              <w:rPr>
                <w:rFonts w:ascii="Arial" w:hAnsi="Arial" w:cs="Arial"/>
                <w:color w:val="0070C0"/>
                <w:kern w:val="0"/>
                <w:sz w:val="20"/>
                <w:szCs w:val="20"/>
              </w:rPr>
              <w:t>1 -02</w:t>
            </w:r>
            <w:r>
              <w:rPr>
                <w:rFonts w:hint="eastAsia" w:ascii="Arial" w:hAnsi="Arial" w:cs="Arial"/>
                <w:color w:val="0070C0"/>
                <w:kern w:val="0"/>
                <w:sz w:val="20"/>
                <w:szCs w:val="20"/>
              </w:rPr>
              <w:t>）</w:t>
            </w:r>
          </w:p>
        </w:tc>
        <w:tc>
          <w:tcPr>
            <w:tcW w:w="763" w:type="pct"/>
          </w:tcPr>
          <w:p w14:paraId="256D8BCC">
            <w:pPr>
              <w:jc w:val="left"/>
              <w:rPr>
                <w:rFonts w:ascii="Arial" w:hAnsi="Arial" w:cs="Arial"/>
                <w:color w:val="0070C0"/>
                <w:kern w:val="0"/>
                <w:sz w:val="20"/>
                <w:szCs w:val="20"/>
              </w:rPr>
            </w:pPr>
            <w:r>
              <w:rPr>
                <w:rFonts w:hint="eastAsia" w:ascii="Arial" w:hAnsi="Arial" w:cs="Arial"/>
                <w:color w:val="0070C0"/>
                <w:kern w:val="0"/>
                <w:sz w:val="20"/>
                <w:szCs w:val="20"/>
              </w:rPr>
              <w:t>业务角色2</w:t>
            </w:r>
          </w:p>
        </w:tc>
        <w:tc>
          <w:tcPr>
            <w:tcW w:w="2437" w:type="pct"/>
          </w:tcPr>
          <w:p w14:paraId="210C6E57">
            <w:pPr>
              <w:jc w:val="left"/>
              <w:rPr>
                <w:rFonts w:ascii="Arial" w:hAnsi="Arial" w:cs="Arial"/>
                <w:color w:val="0070C0"/>
                <w:kern w:val="0"/>
                <w:sz w:val="20"/>
                <w:szCs w:val="20"/>
              </w:rPr>
            </w:pPr>
          </w:p>
        </w:tc>
      </w:tr>
      <w:tr w14:paraId="5660A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0181EF93">
            <w:pPr>
              <w:widowControl/>
              <w:jc w:val="left"/>
              <w:rPr>
                <w:rFonts w:ascii="Arial" w:hAnsi="Arial" w:cs="Arial"/>
                <w:color w:val="0070C0"/>
                <w:kern w:val="0"/>
                <w:sz w:val="18"/>
                <w:szCs w:val="18"/>
              </w:rPr>
            </w:pPr>
          </w:p>
        </w:tc>
        <w:tc>
          <w:tcPr>
            <w:tcW w:w="1116" w:type="pct"/>
          </w:tcPr>
          <w:p w14:paraId="54E0BA91">
            <w:pPr>
              <w:jc w:val="left"/>
              <w:rPr>
                <w:rFonts w:ascii="Arial" w:hAnsi="Arial" w:cs="Arial"/>
                <w:color w:val="0070C0"/>
                <w:kern w:val="0"/>
                <w:sz w:val="20"/>
                <w:szCs w:val="20"/>
              </w:rPr>
            </w:pPr>
            <w:r>
              <w:rPr>
                <w:rFonts w:hint="eastAsia" w:ascii="Arial" w:hAnsi="Arial" w:cs="Arial"/>
                <w:color w:val="0070C0"/>
                <w:kern w:val="0"/>
                <w:sz w:val="20"/>
                <w:szCs w:val="20"/>
              </w:rPr>
              <w:t>业务功能</w:t>
            </w:r>
            <w:r>
              <w:rPr>
                <w:rFonts w:ascii="Arial" w:hAnsi="Arial" w:cs="Arial"/>
                <w:color w:val="0070C0"/>
                <w:kern w:val="0"/>
                <w:sz w:val="20"/>
                <w:szCs w:val="20"/>
              </w:rPr>
              <w:t>3</w:t>
            </w:r>
          </w:p>
          <w:p w14:paraId="5D9D7744">
            <w:pPr>
              <w:jc w:val="left"/>
              <w:rPr>
                <w:rFonts w:ascii="Arial" w:hAnsi="Arial" w:cs="Arial"/>
                <w:color w:val="0070C0"/>
                <w:kern w:val="0"/>
                <w:sz w:val="20"/>
                <w:szCs w:val="20"/>
              </w:rPr>
            </w:pPr>
            <w:r>
              <w:rPr>
                <w:rFonts w:hint="eastAsia" w:ascii="Arial" w:hAnsi="Arial" w:cs="Arial"/>
                <w:color w:val="0070C0"/>
                <w:kern w:val="0"/>
                <w:sz w:val="20"/>
                <w:szCs w:val="20"/>
              </w:rPr>
              <w:t>（SYS</w:t>
            </w:r>
            <w:r>
              <w:rPr>
                <w:rFonts w:ascii="Arial" w:hAnsi="Arial" w:cs="Arial"/>
                <w:color w:val="0070C0"/>
                <w:kern w:val="0"/>
                <w:sz w:val="20"/>
                <w:szCs w:val="20"/>
              </w:rPr>
              <w:t>1 -03</w:t>
            </w:r>
            <w:r>
              <w:rPr>
                <w:rFonts w:hint="eastAsia" w:ascii="Arial" w:hAnsi="Arial" w:cs="Arial"/>
                <w:color w:val="0070C0"/>
                <w:kern w:val="0"/>
                <w:sz w:val="20"/>
                <w:szCs w:val="20"/>
              </w:rPr>
              <w:t>）</w:t>
            </w:r>
          </w:p>
        </w:tc>
        <w:tc>
          <w:tcPr>
            <w:tcW w:w="763" w:type="pct"/>
          </w:tcPr>
          <w:p w14:paraId="3CEBB2B0">
            <w:pPr>
              <w:jc w:val="left"/>
              <w:rPr>
                <w:rFonts w:ascii="Arial" w:hAnsi="Arial" w:cs="Arial"/>
                <w:color w:val="0070C0"/>
                <w:kern w:val="0"/>
                <w:sz w:val="20"/>
                <w:szCs w:val="20"/>
              </w:rPr>
            </w:pPr>
            <w:r>
              <w:rPr>
                <w:rFonts w:hint="eastAsia" w:ascii="Arial" w:hAnsi="Arial" w:cs="Arial"/>
                <w:color w:val="0070C0"/>
                <w:kern w:val="0"/>
                <w:sz w:val="20"/>
                <w:szCs w:val="20"/>
              </w:rPr>
              <w:t>业务角色1</w:t>
            </w:r>
          </w:p>
        </w:tc>
        <w:tc>
          <w:tcPr>
            <w:tcW w:w="2437" w:type="pct"/>
          </w:tcPr>
          <w:p w14:paraId="604E763A">
            <w:pPr>
              <w:jc w:val="left"/>
              <w:rPr>
                <w:rFonts w:ascii="Arial" w:hAnsi="Arial" w:cs="Arial"/>
                <w:color w:val="0070C0"/>
                <w:kern w:val="0"/>
                <w:sz w:val="20"/>
                <w:szCs w:val="20"/>
              </w:rPr>
            </w:pPr>
          </w:p>
        </w:tc>
      </w:tr>
      <w:tr w14:paraId="4D13E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0BB006E9">
            <w:pPr>
              <w:widowControl/>
              <w:jc w:val="left"/>
              <w:rPr>
                <w:rFonts w:ascii="Arial" w:hAnsi="Arial" w:cs="Arial"/>
                <w:color w:val="0070C0"/>
                <w:kern w:val="0"/>
                <w:sz w:val="18"/>
                <w:szCs w:val="18"/>
              </w:rPr>
            </w:pPr>
          </w:p>
        </w:tc>
        <w:tc>
          <w:tcPr>
            <w:tcW w:w="1116" w:type="pct"/>
          </w:tcPr>
          <w:p w14:paraId="17B64C0B">
            <w:pPr>
              <w:jc w:val="left"/>
              <w:rPr>
                <w:rFonts w:ascii="Arial" w:hAnsi="Arial" w:cs="Arial"/>
                <w:color w:val="0070C0"/>
                <w:kern w:val="0"/>
                <w:sz w:val="20"/>
                <w:szCs w:val="20"/>
              </w:rPr>
            </w:pPr>
            <w:r>
              <w:rPr>
                <w:rFonts w:hint="eastAsia" w:ascii="Arial" w:hAnsi="Arial" w:cs="Arial"/>
                <w:color w:val="0070C0"/>
                <w:kern w:val="0"/>
                <w:sz w:val="20"/>
                <w:szCs w:val="20"/>
              </w:rPr>
              <w:t>业务功能</w:t>
            </w:r>
            <w:r>
              <w:rPr>
                <w:rFonts w:ascii="Arial" w:hAnsi="Arial" w:cs="Arial"/>
                <w:color w:val="0070C0"/>
                <w:kern w:val="0"/>
                <w:sz w:val="20"/>
                <w:szCs w:val="20"/>
              </w:rPr>
              <w:t>4</w:t>
            </w:r>
          </w:p>
          <w:p w14:paraId="2B669EDD">
            <w:pPr>
              <w:jc w:val="left"/>
              <w:rPr>
                <w:rFonts w:ascii="Arial" w:hAnsi="Arial" w:cs="Arial"/>
                <w:color w:val="0070C0"/>
                <w:kern w:val="0"/>
                <w:sz w:val="20"/>
                <w:szCs w:val="20"/>
              </w:rPr>
            </w:pPr>
            <w:r>
              <w:rPr>
                <w:rFonts w:hint="eastAsia" w:ascii="Arial" w:hAnsi="Arial" w:cs="Arial"/>
                <w:color w:val="0070C0"/>
                <w:kern w:val="0"/>
                <w:sz w:val="20"/>
                <w:szCs w:val="20"/>
              </w:rPr>
              <w:t>（SYS</w:t>
            </w:r>
            <w:r>
              <w:rPr>
                <w:rFonts w:ascii="Arial" w:hAnsi="Arial" w:cs="Arial"/>
                <w:color w:val="0070C0"/>
                <w:kern w:val="0"/>
                <w:sz w:val="20"/>
                <w:szCs w:val="20"/>
              </w:rPr>
              <w:t>1 -04</w:t>
            </w:r>
            <w:r>
              <w:rPr>
                <w:rFonts w:hint="eastAsia" w:ascii="Arial" w:hAnsi="Arial" w:cs="Arial"/>
                <w:color w:val="0070C0"/>
                <w:kern w:val="0"/>
                <w:sz w:val="20"/>
                <w:szCs w:val="20"/>
              </w:rPr>
              <w:t>）</w:t>
            </w:r>
          </w:p>
        </w:tc>
        <w:tc>
          <w:tcPr>
            <w:tcW w:w="763" w:type="pct"/>
          </w:tcPr>
          <w:p w14:paraId="15B1D9AF">
            <w:pPr>
              <w:jc w:val="left"/>
              <w:rPr>
                <w:rFonts w:ascii="Arial" w:hAnsi="Arial" w:cs="Arial"/>
                <w:color w:val="0070C0"/>
                <w:kern w:val="0"/>
                <w:sz w:val="20"/>
                <w:szCs w:val="20"/>
              </w:rPr>
            </w:pPr>
            <w:r>
              <w:rPr>
                <w:rFonts w:hint="eastAsia" w:ascii="Arial" w:hAnsi="Arial" w:cs="Arial"/>
                <w:color w:val="0070C0"/>
                <w:kern w:val="0"/>
                <w:sz w:val="20"/>
                <w:szCs w:val="20"/>
              </w:rPr>
              <w:t>业务角色3</w:t>
            </w:r>
          </w:p>
        </w:tc>
        <w:tc>
          <w:tcPr>
            <w:tcW w:w="2437" w:type="pct"/>
          </w:tcPr>
          <w:p w14:paraId="54EF899A">
            <w:pPr>
              <w:jc w:val="left"/>
              <w:rPr>
                <w:rFonts w:ascii="宋体" w:hAnsi="宋体"/>
                <w:color w:val="0070C0"/>
                <w:kern w:val="0"/>
                <w:sz w:val="20"/>
                <w:szCs w:val="20"/>
              </w:rPr>
            </w:pPr>
          </w:p>
        </w:tc>
      </w:tr>
      <w:tr w14:paraId="5EC5B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783FCC23">
            <w:pPr>
              <w:widowControl/>
              <w:jc w:val="left"/>
              <w:rPr>
                <w:rFonts w:ascii="Arial" w:hAnsi="Arial" w:cs="Arial"/>
                <w:color w:val="0070C0"/>
                <w:kern w:val="0"/>
                <w:sz w:val="18"/>
                <w:szCs w:val="18"/>
              </w:rPr>
            </w:pPr>
          </w:p>
        </w:tc>
        <w:tc>
          <w:tcPr>
            <w:tcW w:w="1116" w:type="pct"/>
          </w:tcPr>
          <w:p w14:paraId="5A140250">
            <w:pPr>
              <w:jc w:val="left"/>
              <w:rPr>
                <w:rFonts w:ascii="Arial" w:hAnsi="Arial" w:cs="Arial"/>
                <w:color w:val="0070C0"/>
                <w:kern w:val="0"/>
                <w:sz w:val="20"/>
                <w:szCs w:val="20"/>
              </w:rPr>
            </w:pPr>
            <w:r>
              <w:rPr>
                <w:rFonts w:hint="eastAsia" w:ascii="Arial" w:hAnsi="Arial" w:cs="Arial"/>
                <w:color w:val="0070C0"/>
                <w:kern w:val="0"/>
                <w:sz w:val="20"/>
                <w:szCs w:val="20"/>
              </w:rPr>
              <w:t>业务功能</w:t>
            </w:r>
            <w:r>
              <w:rPr>
                <w:rFonts w:ascii="Arial" w:hAnsi="Arial" w:cs="Arial"/>
                <w:color w:val="0070C0"/>
                <w:kern w:val="0"/>
                <w:sz w:val="20"/>
                <w:szCs w:val="20"/>
              </w:rPr>
              <w:t>5</w:t>
            </w:r>
          </w:p>
          <w:p w14:paraId="2AD0E95B">
            <w:pPr>
              <w:jc w:val="left"/>
              <w:rPr>
                <w:rFonts w:ascii="Arial" w:hAnsi="Arial" w:cs="Arial"/>
                <w:color w:val="0070C0"/>
                <w:kern w:val="0"/>
                <w:sz w:val="20"/>
                <w:szCs w:val="20"/>
              </w:rPr>
            </w:pPr>
            <w:r>
              <w:rPr>
                <w:rFonts w:hint="eastAsia" w:ascii="Arial" w:hAnsi="Arial" w:cs="Arial"/>
                <w:color w:val="0070C0"/>
                <w:kern w:val="0"/>
                <w:sz w:val="20"/>
                <w:szCs w:val="20"/>
              </w:rPr>
              <w:t>（SYS</w:t>
            </w:r>
            <w:r>
              <w:rPr>
                <w:rFonts w:ascii="Arial" w:hAnsi="Arial" w:cs="Arial"/>
                <w:color w:val="0070C0"/>
                <w:kern w:val="0"/>
                <w:sz w:val="20"/>
                <w:szCs w:val="20"/>
              </w:rPr>
              <w:t>1 -05</w:t>
            </w:r>
            <w:r>
              <w:rPr>
                <w:rFonts w:hint="eastAsia" w:ascii="Arial" w:hAnsi="Arial" w:cs="Arial"/>
                <w:color w:val="0070C0"/>
                <w:kern w:val="0"/>
                <w:sz w:val="20"/>
                <w:szCs w:val="20"/>
              </w:rPr>
              <w:t>）</w:t>
            </w:r>
          </w:p>
        </w:tc>
        <w:tc>
          <w:tcPr>
            <w:tcW w:w="763" w:type="pct"/>
          </w:tcPr>
          <w:p w14:paraId="2D87CCE3">
            <w:pPr>
              <w:jc w:val="left"/>
              <w:rPr>
                <w:rFonts w:ascii="Arial" w:hAnsi="Arial" w:cs="Arial"/>
                <w:color w:val="0070C0"/>
                <w:kern w:val="0"/>
                <w:sz w:val="20"/>
                <w:szCs w:val="20"/>
              </w:rPr>
            </w:pPr>
            <w:r>
              <w:rPr>
                <w:rFonts w:hint="eastAsia" w:ascii="Arial" w:hAnsi="Arial" w:cs="Arial"/>
                <w:color w:val="0070C0"/>
                <w:kern w:val="0"/>
                <w:sz w:val="20"/>
                <w:szCs w:val="20"/>
              </w:rPr>
              <w:t>业务角色3</w:t>
            </w:r>
          </w:p>
        </w:tc>
        <w:tc>
          <w:tcPr>
            <w:tcW w:w="2437" w:type="pct"/>
          </w:tcPr>
          <w:p w14:paraId="0E1B4F41">
            <w:pPr>
              <w:jc w:val="left"/>
              <w:rPr>
                <w:rFonts w:ascii="宋体" w:hAnsi="宋体"/>
                <w:color w:val="0070C0"/>
                <w:kern w:val="0"/>
                <w:sz w:val="20"/>
                <w:szCs w:val="20"/>
              </w:rPr>
            </w:pPr>
          </w:p>
        </w:tc>
      </w:tr>
    </w:tbl>
    <w:p w14:paraId="48717C2E">
      <w:pPr>
        <w:pStyle w:val="3"/>
        <w:ind w:firstLine="480"/>
        <w:jc w:val="center"/>
        <w:rPr>
          <w:color w:val="0070C0"/>
        </w:rPr>
      </w:pPr>
    </w:p>
    <w:p w14:paraId="5E8EB725">
      <w:pPr>
        <w:pStyle w:val="4"/>
        <w:rPr>
          <w:rFonts w:ascii="黑体" w:eastAsia="黑体"/>
          <w:color w:val="0070C0"/>
          <w:sz w:val="28"/>
          <w:szCs w:val="28"/>
        </w:rPr>
      </w:pPr>
      <w:bookmarkStart w:id="58" w:name="_Toc20263134"/>
      <w:r>
        <w:rPr>
          <w:rFonts w:hint="eastAsia" w:ascii="黑体"/>
          <w:color w:val="0070C0"/>
          <w:sz w:val="28"/>
          <w:szCs w:val="28"/>
        </w:rPr>
        <w:t>子系统</w:t>
      </w:r>
      <w:r>
        <w:rPr>
          <w:rFonts w:ascii="黑体"/>
          <w:color w:val="0070C0"/>
          <w:sz w:val="28"/>
          <w:szCs w:val="28"/>
        </w:rPr>
        <w:t>2</w:t>
      </w:r>
      <w:bookmarkEnd w:id="58"/>
    </w:p>
    <w:p w14:paraId="4A0EC44A">
      <w:pPr>
        <w:pStyle w:val="3"/>
        <w:ind w:firstLine="480"/>
        <w:rPr>
          <w:color w:val="0070C0"/>
        </w:rPr>
      </w:pPr>
      <w:r>
        <w:rPr>
          <w:rFonts w:hint="eastAsia"/>
          <w:color w:val="0070C0"/>
        </w:rPr>
        <w:t>类似子系统1描述。</w:t>
      </w:r>
    </w:p>
    <w:p w14:paraId="58D26517">
      <w:pPr>
        <w:pStyle w:val="4"/>
        <w:rPr>
          <w:rFonts w:ascii="黑体" w:eastAsia="黑体"/>
          <w:color w:val="0070C0"/>
          <w:sz w:val="28"/>
          <w:szCs w:val="28"/>
        </w:rPr>
      </w:pPr>
      <w:bookmarkStart w:id="59" w:name="_Toc20263135"/>
      <w:r>
        <w:rPr>
          <w:rFonts w:hint="eastAsia" w:ascii="黑体"/>
          <w:color w:val="0070C0"/>
          <w:sz w:val="28"/>
          <w:szCs w:val="28"/>
        </w:rPr>
        <w:t>子系统n</w:t>
      </w:r>
      <w:bookmarkEnd w:id="59"/>
    </w:p>
    <w:p w14:paraId="02D30E5F">
      <w:pPr>
        <w:pStyle w:val="3"/>
        <w:ind w:firstLine="480"/>
        <w:rPr>
          <w:color w:val="0070C0"/>
        </w:rPr>
      </w:pPr>
      <w:r>
        <w:rPr>
          <w:rFonts w:hint="eastAsia"/>
          <w:color w:val="0070C0"/>
        </w:rPr>
        <w:t>类似子系统1描述。</w:t>
      </w:r>
    </w:p>
    <w:p w14:paraId="21537254">
      <w:pPr>
        <w:pStyle w:val="3"/>
        <w:ind w:firstLine="480"/>
      </w:pPr>
    </w:p>
    <w:p w14:paraId="41672E48">
      <w:pPr>
        <w:pStyle w:val="2"/>
        <w:spacing w:before="312"/>
      </w:pPr>
      <w:bookmarkStart w:id="60" w:name="_Toc20263136"/>
      <w:bookmarkStart w:id="61" w:name="_Toc511170793"/>
      <w:r>
        <w:t>数据描述</w:t>
      </w:r>
      <w:bookmarkEnd w:id="60"/>
      <w:bookmarkEnd w:id="61"/>
    </w:p>
    <w:p w14:paraId="275725CA">
      <w:pPr>
        <w:pStyle w:val="4"/>
      </w:pPr>
      <w:bookmarkStart w:id="62" w:name="_Toc20263137"/>
      <w:bookmarkStart w:id="63" w:name="_Toc511170794"/>
      <w:r>
        <w:rPr>
          <w:rFonts w:hint="eastAsia"/>
        </w:rPr>
        <w:t>数据流程图</w:t>
      </w:r>
      <w:bookmarkEnd w:id="62"/>
      <w:bookmarkEnd w:id="63"/>
    </w:p>
    <w:p w14:paraId="687378C7">
      <w:pPr>
        <w:pStyle w:val="3"/>
        <w:ind w:firstLine="480"/>
      </w:pPr>
      <w:r>
        <w:rPr>
          <w:rFonts w:hint="eastAsia"/>
        </w:rPr>
        <w:t>参考数据库设计报告的数据流程图部分。</w:t>
      </w:r>
    </w:p>
    <w:p w14:paraId="12E9D9FC">
      <w:pPr>
        <w:pStyle w:val="4"/>
      </w:pPr>
      <w:bookmarkStart w:id="64" w:name="_Toc20263138"/>
      <w:bookmarkStart w:id="65" w:name="_Toc511170795"/>
      <w:r>
        <w:rPr>
          <w:rFonts w:hint="eastAsia"/>
        </w:rPr>
        <w:t>数据字典</w:t>
      </w:r>
      <w:bookmarkEnd w:id="64"/>
      <w:bookmarkEnd w:id="65"/>
    </w:p>
    <w:p w14:paraId="50916B6B">
      <w:pPr>
        <w:pStyle w:val="3"/>
        <w:ind w:firstLine="480"/>
      </w:pPr>
      <w:r>
        <w:t>列出所有作为控制或参考用的基础数据</w:t>
      </w:r>
      <w:r>
        <w:rPr>
          <w:rFonts w:hint="eastAsia"/>
        </w:rPr>
        <w:t>以及</w:t>
      </w:r>
      <w:r>
        <w:t>业务处理过程中产生的数据（包括在常规运行中或联机操作中要改变的数据），</w:t>
      </w:r>
      <w:r>
        <w:rPr>
          <w:rFonts w:hint="eastAsia"/>
        </w:rPr>
        <w:t>参考数据库设计报告的数据字典部分，包括数据项和数据结构</w:t>
      </w:r>
      <w:r>
        <w:t>。</w:t>
      </w:r>
    </w:p>
    <w:p w14:paraId="08B64957">
      <w:pPr>
        <w:pStyle w:val="38"/>
        <w:spacing w:before="156"/>
      </w:pPr>
      <w:r>
        <w:rPr>
          <w:rFonts w:hint="eastAsia"/>
        </w:rPr>
        <w:t>表</w:t>
      </w:r>
      <w:r>
        <w:rPr>
          <w:rFonts w:hint="eastAsia"/>
        </w:rPr>
        <w:fldChar w:fldCharType="begin"/>
      </w:r>
      <w:r>
        <w:rPr>
          <w:rFonts w:hint="eastAsia"/>
        </w:rPr>
        <w:instrText xml:space="preserve"> STYLEREF 1 \s </w:instrText>
      </w:r>
      <w:r>
        <w:rPr>
          <w:rFonts w:hint="eastAsia"/>
        </w:rPr>
        <w:fldChar w:fldCharType="separate"/>
      </w:r>
      <w:r>
        <w:t>4</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t>1</w:t>
      </w:r>
      <w:r>
        <w:rPr>
          <w:rFonts w:hint="eastAsia"/>
        </w:rPr>
        <w:fldChar w:fldCharType="end"/>
      </w:r>
      <w:r>
        <w:t xml:space="preserve"> </w:t>
      </w:r>
      <w:r>
        <w:rPr>
          <w:sz w:val="21"/>
        </w:rPr>
        <w:t>数据表</w:t>
      </w:r>
    </w:p>
    <w:tbl>
      <w:tblPr>
        <w:tblStyle w:val="21"/>
        <w:tblW w:w="8364" w:type="dxa"/>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843"/>
        <w:gridCol w:w="3402"/>
        <w:gridCol w:w="2410"/>
      </w:tblGrid>
      <w:tr w14:paraId="11855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709" w:type="dxa"/>
            <w:shd w:val="pct10" w:color="auto" w:fill="auto"/>
          </w:tcPr>
          <w:p w14:paraId="1EFEADE7">
            <w:pPr>
              <w:rPr>
                <w:b/>
              </w:rPr>
            </w:pPr>
            <w:r>
              <w:rPr>
                <w:b/>
              </w:rPr>
              <w:t>序号</w:t>
            </w:r>
          </w:p>
        </w:tc>
        <w:tc>
          <w:tcPr>
            <w:tcW w:w="1843" w:type="dxa"/>
            <w:shd w:val="pct10" w:color="auto" w:fill="auto"/>
          </w:tcPr>
          <w:p w14:paraId="050B071A">
            <w:pPr>
              <w:jc w:val="center"/>
              <w:rPr>
                <w:b/>
              </w:rPr>
            </w:pPr>
            <w:r>
              <w:rPr>
                <w:b/>
              </w:rPr>
              <w:t>数据</w:t>
            </w:r>
          </w:p>
        </w:tc>
        <w:tc>
          <w:tcPr>
            <w:tcW w:w="3402" w:type="dxa"/>
            <w:shd w:val="pct10" w:color="auto" w:fill="auto"/>
          </w:tcPr>
          <w:p w14:paraId="58CA291C">
            <w:pPr>
              <w:jc w:val="center"/>
              <w:rPr>
                <w:b/>
              </w:rPr>
            </w:pPr>
            <w:r>
              <w:rPr>
                <w:b/>
              </w:rPr>
              <w:t>数据描述</w:t>
            </w:r>
          </w:p>
        </w:tc>
        <w:tc>
          <w:tcPr>
            <w:tcW w:w="2410" w:type="dxa"/>
            <w:shd w:val="pct10" w:color="auto" w:fill="auto"/>
          </w:tcPr>
          <w:p w14:paraId="453F54DF">
            <w:pPr>
              <w:jc w:val="center"/>
              <w:rPr>
                <w:b/>
              </w:rPr>
            </w:pPr>
            <w:r>
              <w:rPr>
                <w:b/>
              </w:rPr>
              <w:t>数据所属部门</w:t>
            </w:r>
          </w:p>
        </w:tc>
      </w:tr>
      <w:tr w14:paraId="30DE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2FDCD364">
            <w:pPr>
              <w:rPr>
                <w:color w:val="0000FF"/>
              </w:rPr>
            </w:pPr>
          </w:p>
        </w:tc>
        <w:tc>
          <w:tcPr>
            <w:tcW w:w="1843" w:type="dxa"/>
          </w:tcPr>
          <w:p w14:paraId="37273142">
            <w:pPr>
              <w:rPr>
                <w:color w:val="0000FF"/>
              </w:rPr>
            </w:pPr>
          </w:p>
        </w:tc>
        <w:tc>
          <w:tcPr>
            <w:tcW w:w="3402" w:type="dxa"/>
          </w:tcPr>
          <w:p w14:paraId="60057285">
            <w:pPr>
              <w:rPr>
                <w:color w:val="0000FF"/>
              </w:rPr>
            </w:pPr>
          </w:p>
        </w:tc>
        <w:tc>
          <w:tcPr>
            <w:tcW w:w="2410" w:type="dxa"/>
          </w:tcPr>
          <w:p w14:paraId="21F1035E">
            <w:pPr>
              <w:rPr>
                <w:color w:val="0000FF"/>
              </w:rPr>
            </w:pPr>
          </w:p>
        </w:tc>
      </w:tr>
      <w:tr w14:paraId="506B4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619CCE28">
            <w:pPr>
              <w:rPr>
                <w:color w:val="0000FF"/>
              </w:rPr>
            </w:pPr>
          </w:p>
        </w:tc>
        <w:tc>
          <w:tcPr>
            <w:tcW w:w="1843" w:type="dxa"/>
          </w:tcPr>
          <w:p w14:paraId="450D07DE">
            <w:pPr>
              <w:rPr>
                <w:color w:val="0000FF"/>
              </w:rPr>
            </w:pPr>
          </w:p>
        </w:tc>
        <w:tc>
          <w:tcPr>
            <w:tcW w:w="3402" w:type="dxa"/>
          </w:tcPr>
          <w:p w14:paraId="4BF68EEC">
            <w:pPr>
              <w:rPr>
                <w:color w:val="0000FF"/>
              </w:rPr>
            </w:pPr>
          </w:p>
        </w:tc>
        <w:tc>
          <w:tcPr>
            <w:tcW w:w="2410" w:type="dxa"/>
          </w:tcPr>
          <w:p w14:paraId="42BBD567">
            <w:pPr>
              <w:rPr>
                <w:color w:val="0000FF"/>
              </w:rPr>
            </w:pPr>
          </w:p>
        </w:tc>
      </w:tr>
    </w:tbl>
    <w:p w14:paraId="3CC0B14D">
      <w:pPr>
        <w:pStyle w:val="2"/>
        <w:spacing w:before="312"/>
      </w:pPr>
      <w:bookmarkStart w:id="66" w:name="_Toc20263139"/>
      <w:bookmarkStart w:id="67" w:name="_Toc511170796"/>
      <w:r>
        <w:t>功能需求</w:t>
      </w:r>
      <w:bookmarkEnd w:id="66"/>
      <w:bookmarkEnd w:id="67"/>
    </w:p>
    <w:p w14:paraId="748A93C8">
      <w:pPr>
        <w:pStyle w:val="3"/>
        <w:ind w:firstLine="480"/>
        <w:rPr>
          <w:color w:val="0070C0"/>
        </w:rPr>
      </w:pPr>
      <w:r>
        <w:rPr>
          <w:rFonts w:hint="eastAsia"/>
          <w:color w:val="0070C0"/>
        </w:rPr>
        <w:t>本章内容模板适用于面向功能的需求规格说明。如果采用基于用例的需求规格说明，请删除本章，使用下章“</w:t>
      </w:r>
      <w:r>
        <w:rPr>
          <w:color w:val="0070C0"/>
        </w:rPr>
        <w:t xml:space="preserve">7 </w:t>
      </w:r>
      <w:r>
        <w:rPr>
          <w:rFonts w:hint="eastAsia"/>
          <w:color w:val="0070C0"/>
        </w:rPr>
        <w:t>功能需求”来编写。</w:t>
      </w:r>
    </w:p>
    <w:p w14:paraId="767C7674">
      <w:pPr>
        <w:pStyle w:val="4"/>
      </w:pPr>
      <w:bookmarkStart w:id="68" w:name="_Toc20263140"/>
      <w:bookmarkStart w:id="69" w:name="_Toc511170797"/>
      <w:r>
        <w:t>功能需求总述</w:t>
      </w:r>
      <w:bookmarkEnd w:id="68"/>
      <w:bookmarkEnd w:id="69"/>
    </w:p>
    <w:p w14:paraId="0CD38752">
      <w:pPr>
        <w:pStyle w:val="5"/>
      </w:pPr>
      <w:bookmarkStart w:id="70" w:name="_Toc511170798"/>
      <w:bookmarkStart w:id="71" w:name="_Toc20263141"/>
      <w:r>
        <w:t>功能需求总表</w:t>
      </w:r>
      <w:bookmarkEnd w:id="70"/>
      <w:bookmarkEnd w:id="71"/>
    </w:p>
    <w:p w14:paraId="31B3CAB9">
      <w:pPr>
        <w:pStyle w:val="3"/>
        <w:ind w:firstLine="480"/>
      </w:pPr>
      <w:r>
        <w:t>使用表格形式，对需要实现的功能需求进行逐项的描述。</w:t>
      </w:r>
    </w:p>
    <w:p w14:paraId="040B53F9">
      <w:pPr>
        <w:pStyle w:val="38"/>
        <w:spacing w:before="156"/>
      </w:pPr>
      <w:r>
        <w:rPr>
          <w:rFonts w:hint="eastAsia"/>
        </w:rPr>
        <w:t>表</w:t>
      </w:r>
      <w:r>
        <w:rPr>
          <w:rFonts w:hint="eastAsia"/>
        </w:rPr>
        <w:fldChar w:fldCharType="begin"/>
      </w:r>
      <w:r>
        <w:rPr>
          <w:rFonts w:hint="eastAsia"/>
        </w:rPr>
        <w:instrText xml:space="preserve"> STYLEREF 1 \s </w:instrText>
      </w:r>
      <w:r>
        <w:rPr>
          <w:rFonts w:hint="eastAsia"/>
        </w:rPr>
        <w:fldChar w:fldCharType="separate"/>
      </w:r>
      <w:r>
        <w:t>5</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t>1</w:t>
      </w:r>
      <w:r>
        <w:rPr>
          <w:rFonts w:hint="eastAsia"/>
        </w:rPr>
        <w:fldChar w:fldCharType="end"/>
      </w:r>
      <w:r>
        <w:t xml:space="preserve"> </w:t>
      </w:r>
      <w:r>
        <w:rPr>
          <w:rFonts w:hint="eastAsia"/>
          <w:sz w:val="21"/>
        </w:rPr>
        <w:t>功能需求表</w:t>
      </w:r>
    </w:p>
    <w:tbl>
      <w:tblPr>
        <w:tblStyle w:val="21"/>
        <w:tblW w:w="8364" w:type="dxa"/>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
        <w:gridCol w:w="6095"/>
        <w:gridCol w:w="1418"/>
      </w:tblGrid>
      <w:tr w14:paraId="455E5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851" w:type="dxa"/>
            <w:shd w:val="pct10" w:color="auto" w:fill="auto"/>
          </w:tcPr>
          <w:p w14:paraId="10C4734A">
            <w:pPr>
              <w:jc w:val="center"/>
              <w:rPr>
                <w:b/>
              </w:rPr>
            </w:pPr>
            <w:r>
              <w:rPr>
                <w:b/>
              </w:rPr>
              <w:t>编号</w:t>
            </w:r>
          </w:p>
        </w:tc>
        <w:tc>
          <w:tcPr>
            <w:tcW w:w="6095" w:type="dxa"/>
            <w:shd w:val="pct10" w:color="auto" w:fill="auto"/>
          </w:tcPr>
          <w:p w14:paraId="3E32C080">
            <w:pPr>
              <w:jc w:val="center"/>
              <w:rPr>
                <w:b/>
              </w:rPr>
            </w:pPr>
            <w:r>
              <w:rPr>
                <w:b/>
              </w:rPr>
              <w:t>功能需求名称</w:t>
            </w:r>
          </w:p>
        </w:tc>
        <w:tc>
          <w:tcPr>
            <w:tcW w:w="1418" w:type="dxa"/>
            <w:shd w:val="pct10" w:color="auto" w:fill="auto"/>
          </w:tcPr>
          <w:p w14:paraId="3525663B">
            <w:pPr>
              <w:jc w:val="center"/>
              <w:rPr>
                <w:b/>
              </w:rPr>
            </w:pPr>
            <w:r>
              <w:rPr>
                <w:b/>
              </w:rPr>
              <w:t>优先级别</w:t>
            </w:r>
          </w:p>
        </w:tc>
      </w:tr>
      <w:tr w14:paraId="404BF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3A5E446C">
            <w:pPr>
              <w:rPr>
                <w:color w:val="0000FF"/>
              </w:rPr>
            </w:pPr>
          </w:p>
        </w:tc>
        <w:tc>
          <w:tcPr>
            <w:tcW w:w="6095" w:type="dxa"/>
          </w:tcPr>
          <w:p w14:paraId="19376AD1">
            <w:pPr>
              <w:rPr>
                <w:color w:val="0000FF"/>
              </w:rPr>
            </w:pPr>
          </w:p>
        </w:tc>
        <w:tc>
          <w:tcPr>
            <w:tcW w:w="1418" w:type="dxa"/>
          </w:tcPr>
          <w:p w14:paraId="292AF077">
            <w:pPr>
              <w:rPr>
                <w:color w:val="0000FF"/>
              </w:rPr>
            </w:pPr>
          </w:p>
        </w:tc>
      </w:tr>
      <w:tr w14:paraId="63285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C2E041D">
            <w:pPr>
              <w:rPr>
                <w:color w:val="0000FF"/>
              </w:rPr>
            </w:pPr>
          </w:p>
        </w:tc>
        <w:tc>
          <w:tcPr>
            <w:tcW w:w="6095" w:type="dxa"/>
          </w:tcPr>
          <w:p w14:paraId="59FE0612">
            <w:pPr>
              <w:rPr>
                <w:color w:val="0000FF"/>
              </w:rPr>
            </w:pPr>
          </w:p>
        </w:tc>
        <w:tc>
          <w:tcPr>
            <w:tcW w:w="1418" w:type="dxa"/>
          </w:tcPr>
          <w:p w14:paraId="0A2E18D4">
            <w:pPr>
              <w:rPr>
                <w:color w:val="0000FF"/>
              </w:rPr>
            </w:pPr>
          </w:p>
        </w:tc>
      </w:tr>
    </w:tbl>
    <w:p w14:paraId="179078E1">
      <w:pPr>
        <w:pStyle w:val="3"/>
        <w:ind w:firstLine="480"/>
      </w:pPr>
    </w:p>
    <w:p w14:paraId="36CCFF5B">
      <w:pPr>
        <w:pStyle w:val="3"/>
        <w:ind w:firstLine="480"/>
      </w:pPr>
      <w:r>
        <w:t>示例：</w:t>
      </w:r>
    </w:p>
    <w:p w14:paraId="4CE90670">
      <w:pPr>
        <w:pStyle w:val="38"/>
        <w:spacing w:before="156"/>
      </w:pPr>
      <w:r>
        <w:rPr>
          <w:rFonts w:hint="eastAsia"/>
        </w:rPr>
        <w:t>表</w:t>
      </w:r>
      <w:r>
        <w:rPr>
          <w:rFonts w:hint="eastAsia"/>
        </w:rPr>
        <w:fldChar w:fldCharType="begin"/>
      </w:r>
      <w:r>
        <w:rPr>
          <w:rFonts w:hint="eastAsia"/>
        </w:rPr>
        <w:instrText xml:space="preserve"> STYLEREF 1 \s </w:instrText>
      </w:r>
      <w:r>
        <w:rPr>
          <w:rFonts w:hint="eastAsia"/>
        </w:rPr>
        <w:fldChar w:fldCharType="separate"/>
      </w:r>
      <w:r>
        <w:t>5</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t>2</w:t>
      </w:r>
      <w:r>
        <w:rPr>
          <w:rFonts w:hint="eastAsia"/>
        </w:rPr>
        <w:fldChar w:fldCharType="end"/>
      </w:r>
      <w:r>
        <w:t xml:space="preserve"> </w:t>
      </w:r>
      <w:r>
        <w:rPr>
          <w:rFonts w:hint="eastAsia"/>
        </w:rPr>
        <w:t>功能需求表</w:t>
      </w:r>
    </w:p>
    <w:tbl>
      <w:tblPr>
        <w:tblStyle w:val="21"/>
        <w:tblW w:w="8364" w:type="dxa"/>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1"/>
        <w:gridCol w:w="5329"/>
        <w:gridCol w:w="1284"/>
      </w:tblGrid>
      <w:tr w14:paraId="25EBA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1751" w:type="dxa"/>
            <w:tcBorders>
              <w:bottom w:val="single" w:color="auto" w:sz="4" w:space="0"/>
            </w:tcBorders>
            <w:shd w:val="pct10" w:color="auto" w:fill="auto"/>
          </w:tcPr>
          <w:p w14:paraId="3D6E6B7F">
            <w:pPr>
              <w:jc w:val="center"/>
              <w:rPr>
                <w:b/>
              </w:rPr>
            </w:pPr>
            <w:r>
              <w:rPr>
                <w:b/>
              </w:rPr>
              <w:t>编号</w:t>
            </w:r>
          </w:p>
        </w:tc>
        <w:tc>
          <w:tcPr>
            <w:tcW w:w="5329" w:type="dxa"/>
            <w:tcBorders>
              <w:bottom w:val="single" w:color="auto" w:sz="4" w:space="0"/>
            </w:tcBorders>
            <w:shd w:val="pct10" w:color="auto" w:fill="auto"/>
          </w:tcPr>
          <w:p w14:paraId="3627B4E2">
            <w:pPr>
              <w:jc w:val="center"/>
              <w:rPr>
                <w:b/>
              </w:rPr>
            </w:pPr>
            <w:r>
              <w:rPr>
                <w:b/>
              </w:rPr>
              <w:t>功能需求名称</w:t>
            </w:r>
          </w:p>
        </w:tc>
        <w:tc>
          <w:tcPr>
            <w:tcW w:w="1284" w:type="dxa"/>
            <w:tcBorders>
              <w:bottom w:val="single" w:color="auto" w:sz="4" w:space="0"/>
            </w:tcBorders>
            <w:shd w:val="pct10" w:color="auto" w:fill="auto"/>
          </w:tcPr>
          <w:p w14:paraId="4E892E76">
            <w:pPr>
              <w:jc w:val="center"/>
              <w:rPr>
                <w:b/>
              </w:rPr>
            </w:pPr>
            <w:r>
              <w:rPr>
                <w:b/>
              </w:rPr>
              <w:t>优先级别</w:t>
            </w:r>
          </w:p>
        </w:tc>
      </w:tr>
      <w:tr w14:paraId="01C86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shd w:val="clear" w:color="auto" w:fill="auto"/>
          </w:tcPr>
          <w:p w14:paraId="069BC042">
            <w:r>
              <w:t>SRS_SJGL01</w:t>
            </w:r>
          </w:p>
        </w:tc>
        <w:tc>
          <w:tcPr>
            <w:tcW w:w="5329" w:type="dxa"/>
            <w:shd w:val="clear" w:color="auto" w:fill="auto"/>
          </w:tcPr>
          <w:p w14:paraId="7E84324D">
            <w:r>
              <w:t>数据管理</w:t>
            </w:r>
          </w:p>
        </w:tc>
        <w:tc>
          <w:tcPr>
            <w:tcW w:w="1284" w:type="dxa"/>
            <w:shd w:val="clear" w:color="auto" w:fill="auto"/>
          </w:tcPr>
          <w:p w14:paraId="33B420C1">
            <w:pPr>
              <w:jc w:val="center"/>
            </w:pPr>
            <w:r>
              <w:t>高</w:t>
            </w:r>
          </w:p>
        </w:tc>
      </w:tr>
      <w:tr w14:paraId="4A853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006A4607">
            <w:r>
              <w:t>SRS_SJGL01.01</w:t>
            </w:r>
          </w:p>
        </w:tc>
        <w:tc>
          <w:tcPr>
            <w:tcW w:w="5329" w:type="dxa"/>
          </w:tcPr>
          <w:p w14:paraId="4E64E50F">
            <w:r>
              <w:t>数据导入</w:t>
            </w:r>
          </w:p>
        </w:tc>
        <w:tc>
          <w:tcPr>
            <w:tcW w:w="1284" w:type="dxa"/>
          </w:tcPr>
          <w:p w14:paraId="001E9C52">
            <w:pPr>
              <w:jc w:val="center"/>
            </w:pPr>
            <w:r>
              <w:t>高</w:t>
            </w:r>
          </w:p>
        </w:tc>
      </w:tr>
      <w:tr w14:paraId="3C2CF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Borders>
              <w:bottom w:val="single" w:color="auto" w:sz="4" w:space="0"/>
            </w:tcBorders>
          </w:tcPr>
          <w:p w14:paraId="4C9AD895">
            <w:r>
              <w:t>SRS_SJGL01.02</w:t>
            </w:r>
          </w:p>
        </w:tc>
        <w:tc>
          <w:tcPr>
            <w:tcW w:w="5329" w:type="dxa"/>
            <w:tcBorders>
              <w:bottom w:val="single" w:color="auto" w:sz="4" w:space="0"/>
            </w:tcBorders>
          </w:tcPr>
          <w:p w14:paraId="502A4B9F">
            <w:r>
              <w:t>数据导出</w:t>
            </w:r>
          </w:p>
        </w:tc>
        <w:tc>
          <w:tcPr>
            <w:tcW w:w="1284" w:type="dxa"/>
            <w:tcBorders>
              <w:bottom w:val="single" w:color="auto" w:sz="4" w:space="0"/>
            </w:tcBorders>
          </w:tcPr>
          <w:p w14:paraId="64BDAA5D">
            <w:pPr>
              <w:jc w:val="center"/>
            </w:pPr>
            <w:r>
              <w:t>高</w:t>
            </w:r>
          </w:p>
        </w:tc>
      </w:tr>
      <w:tr w14:paraId="431B8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shd w:val="clear" w:color="auto" w:fill="auto"/>
          </w:tcPr>
          <w:p w14:paraId="396B0D6F">
            <w:r>
              <w:t>SRS_YXGL02</w:t>
            </w:r>
          </w:p>
        </w:tc>
        <w:tc>
          <w:tcPr>
            <w:tcW w:w="5329" w:type="dxa"/>
            <w:shd w:val="clear" w:color="auto" w:fill="auto"/>
          </w:tcPr>
          <w:p w14:paraId="23290693">
            <w:r>
              <w:t>营销管理</w:t>
            </w:r>
          </w:p>
        </w:tc>
        <w:tc>
          <w:tcPr>
            <w:tcW w:w="1284" w:type="dxa"/>
            <w:shd w:val="clear" w:color="auto" w:fill="auto"/>
          </w:tcPr>
          <w:p w14:paraId="63CE94F0">
            <w:pPr>
              <w:jc w:val="center"/>
            </w:pPr>
            <w:r>
              <w:t>高</w:t>
            </w:r>
          </w:p>
        </w:tc>
      </w:tr>
      <w:tr w14:paraId="2C6C3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5A6CC040">
            <w:r>
              <w:t>SRS_YXGL02.01</w:t>
            </w:r>
          </w:p>
        </w:tc>
        <w:tc>
          <w:tcPr>
            <w:tcW w:w="5329" w:type="dxa"/>
          </w:tcPr>
          <w:p w14:paraId="6ACF43B9">
            <w:r>
              <w:t>订单采集</w:t>
            </w:r>
          </w:p>
        </w:tc>
        <w:tc>
          <w:tcPr>
            <w:tcW w:w="1284" w:type="dxa"/>
          </w:tcPr>
          <w:p w14:paraId="58EE9925">
            <w:pPr>
              <w:jc w:val="center"/>
            </w:pPr>
            <w:r>
              <w:t>高</w:t>
            </w:r>
          </w:p>
        </w:tc>
      </w:tr>
    </w:tbl>
    <w:p w14:paraId="5748ACA3">
      <w:pPr>
        <w:pStyle w:val="5"/>
      </w:pPr>
      <w:bookmarkStart w:id="72" w:name="_Toc511170799"/>
      <w:bookmarkStart w:id="73" w:name="_Toc20263142"/>
      <w:r>
        <w:t>角色、权限需求</w:t>
      </w:r>
      <w:bookmarkEnd w:id="72"/>
      <w:bookmarkEnd w:id="73"/>
    </w:p>
    <w:p w14:paraId="0E6E69F7">
      <w:pPr>
        <w:pStyle w:val="3"/>
        <w:ind w:firstLine="480"/>
      </w:pPr>
      <w:r>
        <w:t>描述角色信息、角色对功能的操作权限及角色对数据的操作权限。</w:t>
      </w:r>
    </w:p>
    <w:p w14:paraId="2236CB80">
      <w:pPr>
        <w:pStyle w:val="3"/>
        <w:ind w:firstLine="480"/>
      </w:pPr>
      <w:r>
        <w:t>示例：</w:t>
      </w:r>
    </w:p>
    <w:p w14:paraId="7627C03F">
      <w:pPr>
        <w:pStyle w:val="38"/>
        <w:spacing w:before="156"/>
      </w:pPr>
      <w:r>
        <w:rPr>
          <w:rFonts w:hint="eastAsia"/>
        </w:rPr>
        <w:t>表</w:t>
      </w:r>
      <w:r>
        <w:rPr>
          <w:rFonts w:hint="eastAsia"/>
        </w:rPr>
        <w:fldChar w:fldCharType="begin"/>
      </w:r>
      <w:r>
        <w:rPr>
          <w:rFonts w:hint="eastAsia"/>
        </w:rPr>
        <w:instrText xml:space="preserve"> STYLEREF 1 \s </w:instrText>
      </w:r>
      <w:r>
        <w:rPr>
          <w:rFonts w:hint="eastAsia"/>
        </w:rPr>
        <w:fldChar w:fldCharType="separate"/>
      </w:r>
      <w:r>
        <w:t>5</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t>3</w:t>
      </w:r>
      <w:r>
        <w:rPr>
          <w:rFonts w:hint="eastAsia"/>
        </w:rPr>
        <w:fldChar w:fldCharType="end"/>
      </w:r>
      <w:r>
        <w:t xml:space="preserve"> </w:t>
      </w:r>
      <w:r>
        <w:rPr>
          <w:rFonts w:hint="eastAsia"/>
        </w:rPr>
        <w:t>角色权限分配表</w:t>
      </w:r>
    </w:p>
    <w:tbl>
      <w:tblPr>
        <w:tblStyle w:val="21"/>
        <w:tblW w:w="8364" w:type="dxa"/>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843"/>
        <w:gridCol w:w="3544"/>
        <w:gridCol w:w="2268"/>
      </w:tblGrid>
      <w:tr w14:paraId="1A7D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709" w:type="dxa"/>
            <w:shd w:val="pct10" w:color="auto" w:fill="auto"/>
          </w:tcPr>
          <w:p w14:paraId="27AF6647">
            <w:pPr>
              <w:jc w:val="center"/>
              <w:rPr>
                <w:b/>
              </w:rPr>
            </w:pPr>
            <w:r>
              <w:rPr>
                <w:b/>
              </w:rPr>
              <w:t>序号</w:t>
            </w:r>
          </w:p>
        </w:tc>
        <w:tc>
          <w:tcPr>
            <w:tcW w:w="1843" w:type="dxa"/>
            <w:shd w:val="pct10" w:color="auto" w:fill="auto"/>
          </w:tcPr>
          <w:p w14:paraId="364EA50F">
            <w:pPr>
              <w:jc w:val="center"/>
              <w:rPr>
                <w:b/>
              </w:rPr>
            </w:pPr>
            <w:r>
              <w:rPr>
                <w:b/>
              </w:rPr>
              <w:t>角色</w:t>
            </w:r>
          </w:p>
        </w:tc>
        <w:tc>
          <w:tcPr>
            <w:tcW w:w="3544" w:type="dxa"/>
            <w:shd w:val="pct10" w:color="auto" w:fill="auto"/>
          </w:tcPr>
          <w:p w14:paraId="1516780E">
            <w:pPr>
              <w:jc w:val="center"/>
              <w:rPr>
                <w:b/>
              </w:rPr>
            </w:pPr>
            <w:r>
              <w:rPr>
                <w:b/>
              </w:rPr>
              <w:t>功能</w:t>
            </w:r>
          </w:p>
        </w:tc>
        <w:tc>
          <w:tcPr>
            <w:tcW w:w="2268" w:type="dxa"/>
            <w:shd w:val="pct10" w:color="auto" w:fill="auto"/>
          </w:tcPr>
          <w:p w14:paraId="0B0FBE84">
            <w:pPr>
              <w:jc w:val="center"/>
              <w:rPr>
                <w:b/>
              </w:rPr>
            </w:pPr>
            <w:r>
              <w:rPr>
                <w:b/>
              </w:rPr>
              <w:t>权限</w:t>
            </w:r>
          </w:p>
        </w:tc>
      </w:tr>
      <w:tr w14:paraId="53FDA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2A4EFBEA">
            <w:r>
              <w:t>1</w:t>
            </w:r>
          </w:p>
        </w:tc>
        <w:tc>
          <w:tcPr>
            <w:tcW w:w="1843" w:type="dxa"/>
          </w:tcPr>
          <w:p w14:paraId="2AA461E1">
            <w:r>
              <w:t>XXX</w:t>
            </w:r>
          </w:p>
        </w:tc>
        <w:tc>
          <w:tcPr>
            <w:tcW w:w="3544" w:type="dxa"/>
          </w:tcPr>
          <w:p w14:paraId="06FB4B47">
            <w:r>
              <w:t>XXX</w:t>
            </w:r>
          </w:p>
        </w:tc>
        <w:tc>
          <w:tcPr>
            <w:tcW w:w="2268" w:type="dxa"/>
          </w:tcPr>
          <w:p w14:paraId="27C833D2">
            <w:r>
              <w:t>具有查询权限；</w:t>
            </w:r>
          </w:p>
          <w:p w14:paraId="17B928D0">
            <w:r>
              <w:t>查询数据为本部门数据（数据权限）。</w:t>
            </w:r>
          </w:p>
        </w:tc>
      </w:tr>
      <w:tr w14:paraId="78728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2620ADCD">
            <w:pPr>
              <w:rPr>
                <w:color w:val="0000FF"/>
              </w:rPr>
            </w:pPr>
          </w:p>
        </w:tc>
        <w:tc>
          <w:tcPr>
            <w:tcW w:w="1843" w:type="dxa"/>
          </w:tcPr>
          <w:p w14:paraId="2D8524AD">
            <w:pPr>
              <w:rPr>
                <w:color w:val="0000FF"/>
              </w:rPr>
            </w:pPr>
          </w:p>
        </w:tc>
        <w:tc>
          <w:tcPr>
            <w:tcW w:w="3544" w:type="dxa"/>
          </w:tcPr>
          <w:p w14:paraId="149742D7">
            <w:pPr>
              <w:rPr>
                <w:color w:val="0000FF"/>
              </w:rPr>
            </w:pPr>
          </w:p>
        </w:tc>
        <w:tc>
          <w:tcPr>
            <w:tcW w:w="2268" w:type="dxa"/>
          </w:tcPr>
          <w:p w14:paraId="0F9B21E7">
            <w:pPr>
              <w:rPr>
                <w:color w:val="0000FF"/>
              </w:rPr>
            </w:pPr>
          </w:p>
        </w:tc>
      </w:tr>
    </w:tbl>
    <w:p w14:paraId="0CEB09B4">
      <w:pPr>
        <w:pStyle w:val="4"/>
      </w:pPr>
      <w:bookmarkStart w:id="74" w:name="_Toc511170800"/>
      <w:bookmarkStart w:id="75" w:name="_Toc20263143"/>
      <w:r>
        <w:t>功能需求1</w:t>
      </w:r>
      <w:r>
        <w:rPr>
          <w:rFonts w:hint="eastAsia"/>
        </w:rPr>
        <w:t>名称</w:t>
      </w:r>
      <w:bookmarkEnd w:id="74"/>
      <w:bookmarkEnd w:id="75"/>
    </w:p>
    <w:p w14:paraId="26675A29">
      <w:pPr>
        <w:pStyle w:val="3"/>
        <w:ind w:firstLine="480"/>
      </w:pPr>
      <w:r>
        <w:t>需求的描述请按照需求总表中的进行层次描述。</w:t>
      </w:r>
    </w:p>
    <w:p w14:paraId="1276A595">
      <w:pPr>
        <w:pStyle w:val="5"/>
      </w:pPr>
      <w:bookmarkStart w:id="76" w:name="_Toc20263144"/>
      <w:r>
        <w:t xml:space="preserve">子功能1 </w:t>
      </w:r>
      <w:r>
        <w:rPr>
          <w:rFonts w:hint="eastAsia"/>
        </w:rPr>
        <w:t>名称</w:t>
      </w:r>
      <w:bookmarkEnd w:id="76"/>
    </w:p>
    <w:p w14:paraId="59426890">
      <w:pPr>
        <w:pStyle w:val="3"/>
        <w:ind w:firstLine="480"/>
      </w:pPr>
      <w:r>
        <w:t>业务功能的描述，可以根据项目实际情况做裁剪和增补：</w:t>
      </w:r>
    </w:p>
    <w:p w14:paraId="2EB54BF1">
      <w:pPr>
        <w:pStyle w:val="3"/>
        <w:ind w:firstLine="480"/>
      </w:pPr>
      <w:r>
        <w:t>【功能概述】</w:t>
      </w:r>
    </w:p>
    <w:p w14:paraId="69757F17">
      <w:pPr>
        <w:pStyle w:val="3"/>
        <w:ind w:firstLine="480"/>
      </w:pPr>
      <w:r>
        <w:t>详细描述系统要实现的功能，例如：说明采用的分析方式（如同比、对比），如何进行分析（维度），是否需要钻取功能，根据什么钻取及钻取的方式等。</w:t>
      </w:r>
    </w:p>
    <w:p w14:paraId="7F6F519F">
      <w:pPr>
        <w:pStyle w:val="3"/>
        <w:ind w:firstLine="480"/>
      </w:pPr>
      <w:r>
        <w:t>【操作者】说明使用此功能的相关角色。</w:t>
      </w:r>
    </w:p>
    <w:p w14:paraId="179AB55F">
      <w:pPr>
        <w:pStyle w:val="3"/>
        <w:ind w:firstLine="480"/>
      </w:pPr>
      <w:r>
        <w:t>【输入】</w:t>
      </w:r>
    </w:p>
    <w:p w14:paraId="5646E077">
      <w:pPr>
        <w:pStyle w:val="3"/>
        <w:ind w:firstLine="480"/>
      </w:pPr>
      <w:r>
        <w:t>主要说明查询条件及其粒度。</w:t>
      </w:r>
    </w:p>
    <w:p w14:paraId="0BE43466">
      <w:pPr>
        <w:pStyle w:val="3"/>
        <w:ind w:firstLine="480"/>
      </w:pPr>
      <w:r>
        <w:t>解释各输入的数据类型，并说明其格式、数值范围、精度、单位等。</w:t>
      </w:r>
    </w:p>
    <w:p w14:paraId="7158CBC7">
      <w:pPr>
        <w:pStyle w:val="3"/>
        <w:ind w:firstLine="480"/>
      </w:pPr>
      <w:r>
        <w:t>示例：</w:t>
      </w:r>
    </w:p>
    <w:p w14:paraId="44D49090">
      <w:pPr>
        <w:pStyle w:val="3"/>
        <w:ind w:firstLine="480"/>
      </w:pPr>
      <w:r>
        <w:t>时间：</w:t>
      </w:r>
    </w:p>
    <w:p w14:paraId="5F91B769">
      <w:pPr>
        <w:pStyle w:val="3"/>
        <w:ind w:left="420" w:leftChars="200" w:firstLine="480"/>
      </w:pPr>
      <w:r>
        <w:t>日期型。</w:t>
      </w:r>
    </w:p>
    <w:p w14:paraId="199898A7">
      <w:pPr>
        <w:pStyle w:val="3"/>
        <w:ind w:left="420" w:leftChars="200" w:firstLine="480"/>
      </w:pPr>
      <w:r>
        <w:t>应具体到年、月、日。</w:t>
      </w:r>
    </w:p>
    <w:p w14:paraId="71F16E3E">
      <w:pPr>
        <w:pStyle w:val="3"/>
        <w:ind w:left="420" w:leftChars="200" w:firstLine="480"/>
      </w:pPr>
      <w:r>
        <w:t>日格式为：YYYY-MM-DD</w:t>
      </w:r>
    </w:p>
    <w:p w14:paraId="1806AA7C">
      <w:pPr>
        <w:pStyle w:val="3"/>
        <w:ind w:left="420" w:leftChars="200" w:firstLine="480"/>
      </w:pPr>
      <w:r>
        <w:t>月格式为：YYYY-MM</w:t>
      </w:r>
    </w:p>
    <w:p w14:paraId="677F9905">
      <w:pPr>
        <w:pStyle w:val="3"/>
        <w:ind w:left="420" w:leftChars="200" w:firstLine="480"/>
      </w:pPr>
      <w:r>
        <w:t>年格式为： YYYY</w:t>
      </w:r>
    </w:p>
    <w:p w14:paraId="3A1079D9">
      <w:pPr>
        <w:pStyle w:val="3"/>
        <w:ind w:firstLine="480"/>
      </w:pPr>
      <w:r>
        <w:t>【输出】</w:t>
      </w:r>
    </w:p>
    <w:p w14:paraId="0A4FE545">
      <w:pPr>
        <w:pStyle w:val="3"/>
        <w:ind w:firstLine="480"/>
      </w:pPr>
      <w:r>
        <w:t>列出所有的输出数据项，并说明各数据项的类型、格式、数值范围、精度、计量单位、计算公式等。</w:t>
      </w:r>
    </w:p>
    <w:p w14:paraId="5DD527FD">
      <w:pPr>
        <w:pStyle w:val="3"/>
        <w:ind w:firstLine="480"/>
      </w:pPr>
      <w:r>
        <w:t>示例：</w:t>
      </w:r>
    </w:p>
    <w:p w14:paraId="1C1DE556">
      <w:pPr>
        <w:pStyle w:val="3"/>
        <w:ind w:firstLine="480"/>
      </w:pPr>
      <w:r>
        <w:t>存销比：</w:t>
      </w:r>
    </w:p>
    <w:p w14:paraId="522B8EC4">
      <w:pPr>
        <w:pStyle w:val="3"/>
        <w:ind w:firstLine="480"/>
      </w:pPr>
      <w:r>
        <w:t>数值型，采用四舍五入的方式，保留2位小数，格式为：0.00%。</w:t>
      </w:r>
    </w:p>
    <w:p w14:paraId="2C6E4BA3">
      <w:pPr>
        <w:pStyle w:val="3"/>
        <w:ind w:firstLine="480"/>
      </w:pPr>
      <w:r>
        <w:t>存销比＝当前库存/销量。</w:t>
      </w:r>
    </w:p>
    <w:p w14:paraId="59206BA3">
      <w:pPr>
        <w:pStyle w:val="3"/>
        <w:ind w:firstLine="480"/>
      </w:pPr>
      <w:r>
        <w:t>【数据来源】</w:t>
      </w:r>
    </w:p>
    <w:p w14:paraId="07B6798C">
      <w:pPr>
        <w:pStyle w:val="3"/>
        <w:ind w:firstLine="480"/>
      </w:pPr>
      <w:r>
        <w:t>说明数据来源的业务系统及表单名称。</w:t>
      </w:r>
    </w:p>
    <w:p w14:paraId="4E3B410F">
      <w:pPr>
        <w:pStyle w:val="3"/>
        <w:ind w:firstLine="480"/>
      </w:pPr>
      <w:r>
        <w:t>【展示界面】</w:t>
      </w:r>
    </w:p>
    <w:p w14:paraId="5A23F181">
      <w:pPr>
        <w:pStyle w:val="3"/>
        <w:ind w:firstLine="480"/>
      </w:pPr>
      <w:r>
        <w:t>说明界面展示方式：如柱状图和表格综合展现。</w:t>
      </w:r>
    </w:p>
    <w:p w14:paraId="718110B2">
      <w:pPr>
        <w:pStyle w:val="3"/>
        <w:ind w:firstLine="480"/>
      </w:pPr>
      <w:r>
        <w:t>并记录用户提供的原始表样，或者经总结的用户需要的大概表样。</w:t>
      </w:r>
    </w:p>
    <w:p w14:paraId="3C3F347D">
      <w:pPr>
        <w:pStyle w:val="3"/>
        <w:ind w:firstLine="480"/>
      </w:pPr>
    </w:p>
    <w:p w14:paraId="1D0748C3">
      <w:pPr>
        <w:pStyle w:val="4"/>
      </w:pPr>
      <w:bookmarkStart w:id="77" w:name="_Toc20263145"/>
      <w:bookmarkStart w:id="78" w:name="_Toc511170801"/>
      <w:r>
        <w:t>功能需求N</w:t>
      </w:r>
      <w:r>
        <w:rPr>
          <w:rFonts w:hint="eastAsia"/>
        </w:rPr>
        <w:t>名称</w:t>
      </w:r>
      <w:bookmarkEnd w:id="77"/>
      <w:bookmarkEnd w:id="78"/>
    </w:p>
    <w:p w14:paraId="76E8ACD8">
      <w:pPr>
        <w:pStyle w:val="5"/>
      </w:pPr>
      <w:bookmarkStart w:id="79" w:name="_Toc20263146"/>
      <w:r>
        <w:t>子功能N</w:t>
      </w:r>
      <w:r>
        <w:rPr>
          <w:rFonts w:hint="eastAsia"/>
        </w:rPr>
        <w:t>名称</w:t>
      </w:r>
      <w:bookmarkEnd w:id="79"/>
    </w:p>
    <w:p w14:paraId="0E2920B7">
      <w:pPr>
        <w:pStyle w:val="2"/>
        <w:spacing w:before="312"/>
        <w:rPr>
          <w:color w:val="0070C0"/>
        </w:rPr>
      </w:pPr>
      <w:bookmarkStart w:id="80" w:name="_Toc20263147"/>
      <w:r>
        <w:rPr>
          <w:color w:val="0070C0"/>
        </w:rPr>
        <w:t>功能需求</w:t>
      </w:r>
      <w:bookmarkEnd w:id="80"/>
    </w:p>
    <w:p w14:paraId="4EEF14CA">
      <w:pPr>
        <w:pStyle w:val="3"/>
        <w:ind w:firstLine="480"/>
        <w:rPr>
          <w:color w:val="0070C0"/>
        </w:rPr>
      </w:pPr>
      <w:r>
        <w:rPr>
          <w:rFonts w:hint="eastAsia"/>
          <w:color w:val="0070C0"/>
        </w:rPr>
        <w:t>本章适用于基于用例的需求规格说明。如果采用的是面向功能的需求规格说明，请删除本章，使用上章“</w:t>
      </w:r>
      <w:r>
        <w:rPr>
          <w:color w:val="0070C0"/>
        </w:rPr>
        <w:t xml:space="preserve">6 </w:t>
      </w:r>
      <w:r>
        <w:rPr>
          <w:rFonts w:hint="eastAsia"/>
          <w:color w:val="0070C0"/>
        </w:rPr>
        <w:t>功能需求”模板。</w:t>
      </w:r>
    </w:p>
    <w:p w14:paraId="53DD0271">
      <w:pPr>
        <w:pStyle w:val="4"/>
        <w:ind w:left="578" w:hanging="578"/>
        <w:rPr>
          <w:color w:val="0070C0"/>
        </w:rPr>
      </w:pPr>
      <w:bookmarkStart w:id="81" w:name="_Toc20263148"/>
      <w:r>
        <w:rPr>
          <w:rFonts w:hint="eastAsia"/>
          <w:color w:val="0070C0"/>
        </w:rPr>
        <w:t>系统角色分析</w:t>
      </w:r>
      <w:bookmarkEnd w:id="81"/>
    </w:p>
    <w:p w14:paraId="4068A9A9">
      <w:pPr>
        <w:pStyle w:val="3"/>
        <w:ind w:firstLine="480"/>
        <w:rPr>
          <w:color w:val="0070C0"/>
        </w:rPr>
      </w:pPr>
      <w:r>
        <w:rPr>
          <w:rFonts w:hint="eastAsia"/>
          <w:color w:val="0070C0"/>
        </w:rPr>
        <w:t>角色或执行者指与系统产生交互的外部用户或者外部系统。要求画出本系统用户角色关系，描述用户角色的层次如图6</w:t>
      </w:r>
      <w:r>
        <w:rPr>
          <w:color w:val="0070C0"/>
        </w:rPr>
        <w:t>-1(</w:t>
      </w:r>
      <w:r>
        <w:rPr>
          <w:rFonts w:hint="eastAsia"/>
          <w:color w:val="0070C0"/>
        </w:rPr>
        <w:t>a</w:t>
      </w:r>
      <w:r>
        <w:rPr>
          <w:color w:val="0070C0"/>
        </w:rPr>
        <w:t>)</w:t>
      </w:r>
      <w:r>
        <w:rPr>
          <w:rFonts w:hint="eastAsia"/>
          <w:color w:val="0070C0"/>
        </w:rPr>
        <w:t>。如指导教师、评阅教师都是教师。画出系统用户角色关系如图6</w:t>
      </w:r>
      <w:r>
        <w:rPr>
          <w:color w:val="0070C0"/>
        </w:rPr>
        <w:t>-1(b)</w:t>
      </w:r>
      <w:r>
        <w:rPr>
          <w:rFonts w:hint="eastAsia"/>
          <w:color w:val="0070C0"/>
        </w:rPr>
        <w:t>所示。</w:t>
      </w:r>
    </w:p>
    <w:p w14:paraId="14446AC8">
      <w:pPr>
        <w:jc w:val="center"/>
        <w:rPr>
          <w:color w:val="0070C0"/>
        </w:rPr>
      </w:pPr>
      <w:r>
        <w:rPr>
          <w:color w:val="0070C0"/>
        </w:rPr>
        <w:drawing>
          <wp:inline distT="0" distB="0" distL="0" distR="0">
            <wp:extent cx="1143000" cy="149860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1143059" cy="1498677"/>
                    </a:xfrm>
                    <a:prstGeom prst="rect">
                      <a:avLst/>
                    </a:prstGeom>
                  </pic:spPr>
                </pic:pic>
              </a:graphicData>
            </a:graphic>
          </wp:inline>
        </w:drawing>
      </w:r>
      <w:r>
        <w:rPr>
          <w:color w:val="0070C0"/>
        </w:rPr>
        <w:t xml:space="preserve">          </w:t>
      </w:r>
      <w:r>
        <w:rPr>
          <w:color w:val="0070C0"/>
        </w:rPr>
        <w:object>
          <v:shape id="_x0000_i1025" o:spt="75" type="#_x0000_t75" style="height:136.65pt;width:244.35pt;" o:ole="t" filled="f" o:preferrelative="t" stroked="f" coordsize="21600,21600">
            <v:path/>
            <v:fill on="f" focussize="0,0"/>
            <v:stroke on="f" joinstyle="miter"/>
            <v:imagedata r:id="rId16" o:title=""/>
            <o:lock v:ext="edit" aspectratio="t"/>
            <w10:wrap type="none"/>
            <w10:anchorlock/>
          </v:shape>
          <o:OLEObject Type="Embed" ProgID="Visio.Drawing.11" ShapeID="_x0000_i1025" DrawAspect="Content" ObjectID="_1468075725" r:id="rId15">
            <o:LockedField>false</o:LockedField>
          </o:OLEObject>
        </w:object>
      </w:r>
      <w:r>
        <w:rPr>
          <w:color w:val="0070C0"/>
        </w:rPr>
        <w:t xml:space="preserve">  </w:t>
      </w:r>
    </w:p>
    <w:p w14:paraId="464378C4">
      <w:pPr>
        <w:pStyle w:val="46"/>
        <w:numPr>
          <w:ilvl w:val="0"/>
          <w:numId w:val="5"/>
        </w:numPr>
        <w:ind w:firstLineChars="0"/>
        <w:jc w:val="left"/>
        <w:rPr>
          <w:color w:val="0070C0"/>
        </w:rPr>
      </w:pPr>
      <w:r>
        <w:rPr>
          <w:rFonts w:hint="eastAsia"/>
          <w:color w:val="0070C0"/>
        </w:rPr>
        <w:t xml:space="preserve">系统角色层次关系表示 </w:t>
      </w:r>
      <w:r>
        <w:rPr>
          <w:color w:val="0070C0"/>
        </w:rPr>
        <w:t xml:space="preserve">                  (b)</w:t>
      </w:r>
      <w:r>
        <w:rPr>
          <w:rFonts w:hint="eastAsia"/>
          <w:color w:val="0070C0"/>
        </w:rPr>
        <w:t xml:space="preserve"> 系统角色层次关系表示示例</w:t>
      </w:r>
    </w:p>
    <w:p w14:paraId="18D17051">
      <w:pPr>
        <w:jc w:val="center"/>
        <w:rPr>
          <w:color w:val="0070C0"/>
        </w:rPr>
      </w:pPr>
      <w:r>
        <w:rPr>
          <w:rFonts w:hint="eastAsia"/>
          <w:b/>
          <w:color w:val="0070C0"/>
          <w:szCs w:val="21"/>
        </w:rPr>
        <w:t>图</w:t>
      </w:r>
      <w:r>
        <w:rPr>
          <w:b/>
          <w:color w:val="0070C0"/>
        </w:rPr>
        <w:t>6</w:t>
      </w:r>
      <w:r>
        <w:rPr>
          <w:b/>
          <w:color w:val="0070C0"/>
          <w:szCs w:val="21"/>
        </w:rPr>
        <w:t>-1</w:t>
      </w:r>
      <w:r>
        <w:rPr>
          <w:rFonts w:hint="eastAsia" w:ascii="宋体" w:hAnsi="宋体"/>
          <w:b/>
          <w:color w:val="0070C0"/>
          <w:kern w:val="0"/>
          <w:szCs w:val="21"/>
        </w:rPr>
        <w:t>用户角色的关系图</w:t>
      </w:r>
    </w:p>
    <w:p w14:paraId="4D7B9AC1">
      <w:pPr>
        <w:spacing w:line="360" w:lineRule="auto"/>
        <w:rPr>
          <w:b/>
          <w:color w:val="0070C0"/>
          <w:sz w:val="24"/>
        </w:rPr>
      </w:pPr>
      <w:r>
        <w:rPr>
          <w:rFonts w:hint="eastAsia"/>
          <w:b/>
          <w:color w:val="0070C0"/>
          <w:sz w:val="24"/>
        </w:rPr>
        <w:t>角色功能描述如下：</w:t>
      </w:r>
    </w:p>
    <w:p w14:paraId="25F9A7C2">
      <w:pPr>
        <w:spacing w:line="360" w:lineRule="auto"/>
        <w:ind w:firstLine="480" w:firstLineChars="200"/>
        <w:rPr>
          <w:color w:val="0070C0"/>
          <w:sz w:val="24"/>
        </w:rPr>
      </w:pPr>
      <w:r>
        <w:rPr>
          <w:color w:val="0070C0"/>
          <w:sz w:val="24"/>
        </w:rPr>
        <w:t>1.</w:t>
      </w:r>
      <w:r>
        <w:rPr>
          <w:rFonts w:hint="eastAsia"/>
          <w:color w:val="0070C0"/>
          <w:sz w:val="24"/>
        </w:rPr>
        <w:t>数据维护人员：负责学生、教师数据的导入、导出和系统升级等工作。</w:t>
      </w:r>
    </w:p>
    <w:p w14:paraId="45D6FF58">
      <w:pPr>
        <w:spacing w:line="360" w:lineRule="auto"/>
        <w:ind w:firstLine="480" w:firstLineChars="200"/>
        <w:rPr>
          <w:color w:val="0070C0"/>
          <w:sz w:val="24"/>
        </w:rPr>
      </w:pPr>
      <w:r>
        <w:rPr>
          <w:color w:val="0070C0"/>
          <w:sz w:val="24"/>
        </w:rPr>
        <w:t>2.</w:t>
      </w:r>
      <w:r>
        <w:rPr>
          <w:rFonts w:hint="eastAsia"/>
          <w:color w:val="0070C0"/>
          <w:sz w:val="24"/>
        </w:rPr>
        <w:t>教务管理人员分为两类，如下：</w:t>
      </w:r>
    </w:p>
    <w:p w14:paraId="40FA7ADA">
      <w:pPr>
        <w:numPr>
          <w:ilvl w:val="0"/>
          <w:numId w:val="6"/>
        </w:numPr>
        <w:spacing w:line="360" w:lineRule="auto"/>
        <w:rPr>
          <w:color w:val="0070C0"/>
          <w:sz w:val="24"/>
        </w:rPr>
      </w:pPr>
      <w:r>
        <w:rPr>
          <w:rFonts w:hint="eastAsia"/>
          <w:color w:val="0070C0"/>
          <w:sz w:val="24"/>
        </w:rPr>
        <w:t>教务长：负责分配角色权限，流程管理，确定专家成员、答辩组成员和备份清理毕业设计文档。</w:t>
      </w:r>
    </w:p>
    <w:p w14:paraId="3C797249">
      <w:pPr>
        <w:numPr>
          <w:ilvl w:val="0"/>
          <w:numId w:val="6"/>
        </w:numPr>
        <w:spacing w:line="360" w:lineRule="auto"/>
        <w:rPr>
          <w:color w:val="0070C0"/>
          <w:sz w:val="24"/>
        </w:rPr>
      </w:pPr>
      <w:r>
        <w:rPr>
          <w:rFonts w:hint="eastAsia"/>
          <w:color w:val="0070C0"/>
          <w:sz w:val="24"/>
        </w:rPr>
        <w:t>普通教务：负责子流程管理和各阶段的教务工作。</w:t>
      </w:r>
    </w:p>
    <w:p w14:paraId="7FCB9226">
      <w:pPr>
        <w:ind w:firstLine="480" w:firstLineChars="200"/>
        <w:rPr>
          <w:color w:val="0070C0"/>
          <w:sz w:val="24"/>
        </w:rPr>
      </w:pPr>
      <w:r>
        <w:rPr>
          <w:color w:val="0070C0"/>
          <w:sz w:val="24"/>
        </w:rPr>
        <w:t>3.</w:t>
      </w:r>
      <w:r>
        <w:rPr>
          <w:rFonts w:hint="eastAsia"/>
          <w:color w:val="0070C0"/>
          <w:sz w:val="24"/>
        </w:rPr>
        <w:t>教师分为四类，如下：</w:t>
      </w:r>
    </w:p>
    <w:p w14:paraId="21F38961">
      <w:pPr>
        <w:numPr>
          <w:ilvl w:val="0"/>
          <w:numId w:val="7"/>
        </w:numPr>
        <w:spacing w:line="360" w:lineRule="auto"/>
        <w:rPr>
          <w:color w:val="0070C0"/>
          <w:sz w:val="24"/>
        </w:rPr>
      </w:pPr>
      <w:r>
        <w:rPr>
          <w:rFonts w:hint="eastAsia"/>
          <w:color w:val="0070C0"/>
          <w:sz w:val="24"/>
        </w:rPr>
        <w:t>指导教师：负责拟报题目、选择学生、指导学生、评阅中期报告。</w:t>
      </w:r>
    </w:p>
    <w:p w14:paraId="3F581052">
      <w:pPr>
        <w:numPr>
          <w:ilvl w:val="0"/>
          <w:numId w:val="7"/>
        </w:numPr>
        <w:spacing w:line="360" w:lineRule="auto"/>
        <w:rPr>
          <w:color w:val="0070C0"/>
          <w:sz w:val="24"/>
        </w:rPr>
      </w:pPr>
      <w:r>
        <w:rPr>
          <w:rFonts w:hint="eastAsia"/>
          <w:color w:val="0070C0"/>
          <w:sz w:val="24"/>
        </w:rPr>
        <w:t>专家组成员：负责评审题目，评阅开题报告。</w:t>
      </w:r>
    </w:p>
    <w:p w14:paraId="4F52ADA3">
      <w:pPr>
        <w:numPr>
          <w:ilvl w:val="0"/>
          <w:numId w:val="7"/>
        </w:numPr>
        <w:spacing w:line="360" w:lineRule="auto"/>
        <w:rPr>
          <w:color w:val="0070C0"/>
          <w:sz w:val="24"/>
        </w:rPr>
      </w:pPr>
      <w:r>
        <w:rPr>
          <w:rFonts w:hint="eastAsia"/>
          <w:color w:val="0070C0"/>
          <w:sz w:val="24"/>
        </w:rPr>
        <w:t>答辩组成员：负责学生答辩。</w:t>
      </w:r>
    </w:p>
    <w:p w14:paraId="3BC96014">
      <w:pPr>
        <w:numPr>
          <w:ilvl w:val="0"/>
          <w:numId w:val="7"/>
        </w:numPr>
        <w:spacing w:line="360" w:lineRule="auto"/>
        <w:rPr>
          <w:color w:val="0070C0"/>
          <w:sz w:val="24"/>
        </w:rPr>
      </w:pPr>
      <w:r>
        <w:rPr>
          <w:rFonts w:hint="eastAsia"/>
          <w:color w:val="0070C0"/>
          <w:sz w:val="24"/>
        </w:rPr>
        <w:t>审阅教师：负责审阅论文。</w:t>
      </w:r>
    </w:p>
    <w:p w14:paraId="681FD091">
      <w:pPr>
        <w:ind w:firstLine="480" w:firstLineChars="200"/>
        <w:rPr>
          <w:color w:val="0070C0"/>
        </w:rPr>
      </w:pPr>
      <w:r>
        <w:rPr>
          <w:color w:val="0070C0"/>
          <w:sz w:val="24"/>
        </w:rPr>
        <w:t>4.</w:t>
      </w:r>
      <w:r>
        <w:rPr>
          <w:rFonts w:hint="eastAsia"/>
          <w:color w:val="0070C0"/>
          <w:sz w:val="24"/>
        </w:rPr>
        <w:t>学生：进行选题、与教师交流、提交个人毕业设计相关资料。</w:t>
      </w:r>
    </w:p>
    <w:p w14:paraId="096BE497">
      <w:pPr>
        <w:pStyle w:val="3"/>
        <w:ind w:firstLine="480"/>
        <w:rPr>
          <w:color w:val="0070C0"/>
        </w:rPr>
      </w:pPr>
    </w:p>
    <w:p w14:paraId="2D191AD0">
      <w:pPr>
        <w:pStyle w:val="4"/>
        <w:ind w:left="578" w:hanging="578"/>
        <w:rPr>
          <w:color w:val="0070C0"/>
        </w:rPr>
      </w:pPr>
      <w:bookmarkStart w:id="82" w:name="_Toc20263149"/>
      <w:r>
        <w:rPr>
          <w:rFonts w:hint="eastAsia"/>
          <w:color w:val="0070C0"/>
        </w:rPr>
        <w:t>系统用例分析</w:t>
      </w:r>
      <w:bookmarkEnd w:id="82"/>
    </w:p>
    <w:p w14:paraId="4FE37770">
      <w:pPr>
        <w:pStyle w:val="3"/>
        <w:ind w:firstLine="480"/>
        <w:rPr>
          <w:color w:val="0070C0"/>
        </w:rPr>
      </w:pPr>
      <w:r>
        <w:rPr>
          <w:rFonts w:hint="eastAsia"/>
          <w:color w:val="0070C0"/>
        </w:rPr>
        <w:t>系统用例分析的目的是分层建立系统的用例模型，分解系统功能；重新校验用户需求是否完善。</w:t>
      </w:r>
    </w:p>
    <w:p w14:paraId="5CD068B5">
      <w:pPr>
        <w:pStyle w:val="5"/>
        <w:rPr>
          <w:color w:val="0070C0"/>
        </w:rPr>
      </w:pPr>
      <w:bookmarkStart w:id="83" w:name="_Toc20263150"/>
      <w:r>
        <w:rPr>
          <w:rFonts w:hint="eastAsia"/>
          <w:color w:val="0070C0"/>
        </w:rPr>
        <w:t>系统用例</w:t>
      </w:r>
      <w:bookmarkEnd w:id="83"/>
    </w:p>
    <w:p w14:paraId="6B8905FB">
      <w:pPr>
        <w:spacing w:line="360" w:lineRule="auto"/>
        <w:ind w:firstLine="420"/>
        <w:rPr>
          <w:color w:val="0070C0"/>
          <w:sz w:val="24"/>
        </w:rPr>
      </w:pPr>
      <w:r>
        <w:rPr>
          <w:rFonts w:hint="eastAsia"/>
          <w:color w:val="0070C0"/>
          <w:sz w:val="24"/>
        </w:rPr>
        <w:t>根据用户需求的总体功能描述，画出系统（总体）用例图，如图</w:t>
      </w:r>
      <w:r>
        <w:rPr>
          <w:color w:val="0070C0"/>
          <w:sz w:val="24"/>
        </w:rPr>
        <w:t>6-2</w:t>
      </w:r>
      <w:r>
        <w:rPr>
          <w:rFonts w:hint="eastAsia"/>
          <w:color w:val="0070C0"/>
          <w:sz w:val="24"/>
        </w:rPr>
        <w:t>。</w:t>
      </w:r>
    </w:p>
    <w:p w14:paraId="7CCFF1B7">
      <w:pPr>
        <w:jc w:val="center"/>
        <w:rPr>
          <w:color w:val="0070C0"/>
        </w:rPr>
      </w:pPr>
      <w:r>
        <w:rPr>
          <w:color w:val="0070C0"/>
        </w:rPr>
        <w:drawing>
          <wp:inline distT="0" distB="0" distL="0" distR="0">
            <wp:extent cx="2508250" cy="2108200"/>
            <wp:effectExtent l="0" t="0" r="635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stretch>
                      <a:fillRect/>
                    </a:stretch>
                  </pic:blipFill>
                  <pic:spPr>
                    <a:xfrm>
                      <a:off x="0" y="0"/>
                      <a:ext cx="2508379" cy="2108308"/>
                    </a:xfrm>
                    <a:prstGeom prst="rect">
                      <a:avLst/>
                    </a:prstGeom>
                  </pic:spPr>
                </pic:pic>
              </a:graphicData>
            </a:graphic>
          </wp:inline>
        </w:drawing>
      </w:r>
    </w:p>
    <w:p w14:paraId="3AAB564F">
      <w:pPr>
        <w:jc w:val="center"/>
        <w:rPr>
          <w:b/>
          <w:color w:val="0070C0"/>
        </w:rPr>
      </w:pPr>
      <w:r>
        <w:rPr>
          <w:rFonts w:hint="eastAsia" w:ascii="宋体" w:hAnsi="宋体"/>
          <w:b/>
          <w:color w:val="0070C0"/>
          <w:szCs w:val="21"/>
        </w:rPr>
        <w:t>图</w:t>
      </w:r>
      <w:r>
        <w:rPr>
          <w:rFonts w:ascii="宋体" w:hAnsi="宋体"/>
          <w:b/>
          <w:color w:val="0070C0"/>
        </w:rPr>
        <w:t>6</w:t>
      </w:r>
      <w:r>
        <w:rPr>
          <w:rFonts w:hint="eastAsia" w:ascii="宋体" w:hAnsi="宋体"/>
          <w:b/>
          <w:color w:val="0070C0"/>
          <w:szCs w:val="21"/>
        </w:rPr>
        <w:t>-2</w:t>
      </w:r>
      <w:r>
        <w:rPr>
          <w:rFonts w:hint="eastAsia"/>
          <w:b/>
          <w:color w:val="0070C0"/>
        </w:rPr>
        <w:t>系统（总体）用例图</w:t>
      </w:r>
    </w:p>
    <w:p w14:paraId="1D77DD01">
      <w:pPr>
        <w:pStyle w:val="3"/>
        <w:ind w:firstLine="480"/>
        <w:rPr>
          <w:color w:val="0070C0"/>
        </w:rPr>
      </w:pPr>
    </w:p>
    <w:p w14:paraId="35973564">
      <w:pPr>
        <w:pStyle w:val="5"/>
        <w:rPr>
          <w:color w:val="0070C0"/>
        </w:rPr>
      </w:pPr>
      <w:bookmarkStart w:id="84" w:name="_Toc20263151"/>
      <w:r>
        <w:rPr>
          <w:rFonts w:hint="eastAsia"/>
          <w:color w:val="0070C0"/>
        </w:rPr>
        <w:t>用例1</w:t>
      </w:r>
      <w:bookmarkEnd w:id="84"/>
    </w:p>
    <w:p w14:paraId="302999D1">
      <w:pPr>
        <w:pStyle w:val="3"/>
        <w:ind w:firstLine="480"/>
        <w:rPr>
          <w:color w:val="0070C0"/>
        </w:rPr>
      </w:pPr>
      <w:r>
        <w:rPr>
          <w:rFonts w:hint="eastAsia"/>
          <w:color w:val="0070C0"/>
        </w:rPr>
        <w:t>对用例1，根据用户需求功能的描述，画出用例1中的子用例，如图6</w:t>
      </w:r>
      <w:r>
        <w:rPr>
          <w:color w:val="0070C0"/>
        </w:rPr>
        <w:t>-3</w:t>
      </w:r>
      <w:r>
        <w:rPr>
          <w:rFonts w:hint="eastAsia"/>
          <w:color w:val="0070C0"/>
        </w:rPr>
        <w:t>所示。</w:t>
      </w:r>
    </w:p>
    <w:p w14:paraId="2478A406">
      <w:pPr>
        <w:jc w:val="center"/>
        <w:rPr>
          <w:color w:val="0070C0"/>
        </w:rPr>
      </w:pPr>
      <w:r>
        <w:rPr>
          <w:color w:val="0070C0"/>
        </w:rPr>
        <w:drawing>
          <wp:inline distT="0" distB="0" distL="0" distR="0">
            <wp:extent cx="2654300" cy="16764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2654436" cy="1676486"/>
                    </a:xfrm>
                    <a:prstGeom prst="rect">
                      <a:avLst/>
                    </a:prstGeom>
                  </pic:spPr>
                </pic:pic>
              </a:graphicData>
            </a:graphic>
          </wp:inline>
        </w:drawing>
      </w:r>
    </w:p>
    <w:p w14:paraId="25DC4E1D">
      <w:pPr>
        <w:jc w:val="center"/>
        <w:rPr>
          <w:b/>
          <w:color w:val="0070C0"/>
        </w:rPr>
      </w:pPr>
      <w:r>
        <w:rPr>
          <w:rFonts w:hint="eastAsia" w:ascii="宋体" w:hAnsi="宋体"/>
          <w:b/>
          <w:color w:val="0070C0"/>
          <w:szCs w:val="21"/>
        </w:rPr>
        <w:t>图</w:t>
      </w:r>
      <w:r>
        <w:rPr>
          <w:rFonts w:ascii="宋体" w:hAnsi="宋体"/>
          <w:b/>
          <w:color w:val="0070C0"/>
        </w:rPr>
        <w:t>6</w:t>
      </w:r>
      <w:r>
        <w:rPr>
          <w:rFonts w:hint="eastAsia" w:ascii="宋体" w:hAnsi="宋体"/>
          <w:b/>
          <w:color w:val="0070C0"/>
          <w:szCs w:val="21"/>
        </w:rPr>
        <w:t xml:space="preserve">-2 </w:t>
      </w:r>
      <w:r>
        <w:rPr>
          <w:rFonts w:hint="eastAsia"/>
          <w:b/>
          <w:color w:val="0070C0"/>
        </w:rPr>
        <w:t>用例1的用例图</w:t>
      </w:r>
    </w:p>
    <w:p w14:paraId="208C5C61">
      <w:pPr>
        <w:spacing w:line="360" w:lineRule="auto"/>
        <w:rPr>
          <w:rFonts w:ascii="宋体" w:hAnsi="宋体"/>
          <w:color w:val="0070C0"/>
          <w:kern w:val="0"/>
          <w:sz w:val="24"/>
        </w:rPr>
      </w:pPr>
      <w:r>
        <w:rPr>
          <w:rFonts w:hint="eastAsia" w:ascii="宋体" w:hAnsi="宋体"/>
          <w:color w:val="0070C0"/>
          <w:kern w:val="0"/>
          <w:sz w:val="24"/>
        </w:rPr>
        <w:t>用例分层描述如下：</w:t>
      </w:r>
    </w:p>
    <w:p w14:paraId="2901A428">
      <w:pPr>
        <w:spacing w:line="360" w:lineRule="auto"/>
        <w:ind w:firstLine="240" w:firstLineChars="100"/>
        <w:rPr>
          <w:rFonts w:ascii="宋体" w:hAnsi="宋体"/>
          <w:color w:val="0070C0"/>
          <w:kern w:val="0"/>
          <w:sz w:val="24"/>
        </w:rPr>
      </w:pPr>
      <w:r>
        <w:rPr>
          <w:rFonts w:hint="eastAsia" w:ascii="宋体" w:hAnsi="宋体"/>
          <w:color w:val="0070C0"/>
          <w:kern w:val="0"/>
          <w:sz w:val="24"/>
        </w:rPr>
        <w:t>1.用例1</w:t>
      </w:r>
      <w:r>
        <w:rPr>
          <w:rFonts w:ascii="宋体" w:hAnsi="宋体"/>
          <w:color w:val="0070C0"/>
          <w:kern w:val="0"/>
          <w:sz w:val="24"/>
        </w:rPr>
        <w:t>1</w:t>
      </w:r>
      <w:r>
        <w:rPr>
          <w:rFonts w:hint="eastAsia" w:ascii="宋体" w:hAnsi="宋体"/>
          <w:color w:val="0070C0"/>
          <w:kern w:val="0"/>
          <w:sz w:val="24"/>
        </w:rPr>
        <w:t>细化：</w:t>
      </w:r>
    </w:p>
    <w:p w14:paraId="66DAE509">
      <w:pPr>
        <w:numPr>
          <w:ilvl w:val="0"/>
          <w:numId w:val="8"/>
        </w:numPr>
        <w:spacing w:line="360" w:lineRule="auto"/>
        <w:rPr>
          <w:rFonts w:ascii="宋体" w:hAnsi="宋体"/>
          <w:color w:val="0070C0"/>
          <w:kern w:val="0"/>
          <w:sz w:val="24"/>
        </w:rPr>
      </w:pPr>
      <w:r>
        <w:rPr>
          <w:rFonts w:hint="eastAsia" w:ascii="宋体" w:hAnsi="宋体"/>
          <w:color w:val="0070C0"/>
          <w:kern w:val="0"/>
          <w:sz w:val="24"/>
        </w:rPr>
        <w:t>业务活动1：角色A完成什么动作，系统执行什么处理反馈什么信息。</w:t>
      </w:r>
    </w:p>
    <w:p w14:paraId="0DB2CEAD">
      <w:pPr>
        <w:numPr>
          <w:ilvl w:val="0"/>
          <w:numId w:val="8"/>
        </w:numPr>
        <w:spacing w:line="360" w:lineRule="auto"/>
        <w:rPr>
          <w:rFonts w:ascii="宋体" w:hAnsi="宋体"/>
          <w:color w:val="0070C0"/>
          <w:kern w:val="0"/>
          <w:sz w:val="24"/>
        </w:rPr>
      </w:pPr>
      <w:r>
        <w:rPr>
          <w:rFonts w:hint="eastAsia" w:ascii="宋体" w:hAnsi="宋体"/>
          <w:color w:val="0070C0"/>
          <w:kern w:val="0"/>
          <w:sz w:val="24"/>
        </w:rPr>
        <w:t>业务活动</w:t>
      </w:r>
      <w:r>
        <w:rPr>
          <w:rFonts w:ascii="宋体" w:hAnsi="宋体"/>
          <w:color w:val="0070C0"/>
          <w:kern w:val="0"/>
          <w:sz w:val="24"/>
        </w:rPr>
        <w:t>2</w:t>
      </w:r>
      <w:r>
        <w:rPr>
          <w:rFonts w:hint="eastAsia" w:ascii="宋体" w:hAnsi="宋体"/>
          <w:color w:val="0070C0"/>
          <w:kern w:val="0"/>
          <w:sz w:val="24"/>
        </w:rPr>
        <w:t>：角色A完成什么动作，系统执行什么处理反馈什么信息。</w:t>
      </w:r>
    </w:p>
    <w:p w14:paraId="39D6E341">
      <w:pPr>
        <w:numPr>
          <w:ilvl w:val="0"/>
          <w:numId w:val="8"/>
        </w:numPr>
        <w:spacing w:line="360" w:lineRule="auto"/>
        <w:rPr>
          <w:rFonts w:ascii="宋体" w:hAnsi="宋体"/>
          <w:color w:val="0070C0"/>
          <w:kern w:val="0"/>
          <w:sz w:val="24"/>
        </w:rPr>
      </w:pPr>
      <w:r>
        <w:rPr>
          <w:rFonts w:hint="eastAsia" w:ascii="宋体" w:hAnsi="宋体"/>
          <w:color w:val="0070C0"/>
          <w:kern w:val="0"/>
          <w:sz w:val="24"/>
        </w:rPr>
        <w:t>…………</w:t>
      </w:r>
    </w:p>
    <w:p w14:paraId="619FC239">
      <w:pPr>
        <w:spacing w:line="360" w:lineRule="auto"/>
        <w:ind w:firstLine="240" w:firstLineChars="100"/>
        <w:rPr>
          <w:rFonts w:ascii="宋体" w:hAnsi="宋体"/>
          <w:color w:val="0070C0"/>
          <w:kern w:val="0"/>
          <w:sz w:val="24"/>
        </w:rPr>
      </w:pPr>
      <w:r>
        <w:rPr>
          <w:rFonts w:ascii="宋体" w:hAnsi="宋体"/>
          <w:color w:val="0070C0"/>
          <w:kern w:val="0"/>
          <w:sz w:val="24"/>
        </w:rPr>
        <w:t>2</w:t>
      </w:r>
      <w:r>
        <w:rPr>
          <w:rFonts w:hint="eastAsia" w:ascii="宋体" w:hAnsi="宋体"/>
          <w:color w:val="0070C0"/>
          <w:kern w:val="0"/>
          <w:sz w:val="24"/>
        </w:rPr>
        <w:t>.用例1</w:t>
      </w:r>
      <w:r>
        <w:rPr>
          <w:rFonts w:ascii="宋体" w:hAnsi="宋体"/>
          <w:color w:val="0070C0"/>
          <w:kern w:val="0"/>
          <w:sz w:val="24"/>
        </w:rPr>
        <w:t>2</w:t>
      </w:r>
      <w:r>
        <w:rPr>
          <w:rFonts w:hint="eastAsia" w:ascii="宋体" w:hAnsi="宋体"/>
          <w:color w:val="0070C0"/>
          <w:kern w:val="0"/>
          <w:sz w:val="24"/>
        </w:rPr>
        <w:t>细化：</w:t>
      </w:r>
    </w:p>
    <w:p w14:paraId="6C15FD83">
      <w:pPr>
        <w:numPr>
          <w:ilvl w:val="0"/>
          <w:numId w:val="8"/>
        </w:numPr>
        <w:spacing w:line="360" w:lineRule="auto"/>
        <w:rPr>
          <w:rFonts w:ascii="宋体" w:hAnsi="宋体"/>
          <w:color w:val="0070C0"/>
          <w:kern w:val="0"/>
          <w:sz w:val="24"/>
        </w:rPr>
      </w:pPr>
      <w:r>
        <w:rPr>
          <w:rFonts w:hint="eastAsia" w:ascii="宋体" w:hAnsi="宋体"/>
          <w:color w:val="0070C0"/>
          <w:kern w:val="0"/>
          <w:sz w:val="24"/>
        </w:rPr>
        <w:t>业务活动1：角色A完成什么动作，系统执行什么处理反馈什么信息。</w:t>
      </w:r>
    </w:p>
    <w:p w14:paraId="7EADAD3D">
      <w:pPr>
        <w:numPr>
          <w:ilvl w:val="0"/>
          <w:numId w:val="8"/>
        </w:numPr>
        <w:spacing w:line="360" w:lineRule="auto"/>
        <w:rPr>
          <w:rFonts w:ascii="宋体" w:hAnsi="宋体"/>
          <w:color w:val="0070C0"/>
          <w:kern w:val="0"/>
          <w:sz w:val="24"/>
        </w:rPr>
      </w:pPr>
      <w:r>
        <w:rPr>
          <w:rFonts w:hint="eastAsia" w:ascii="宋体" w:hAnsi="宋体"/>
          <w:color w:val="0070C0"/>
          <w:kern w:val="0"/>
          <w:sz w:val="24"/>
        </w:rPr>
        <w:t>业务活动</w:t>
      </w:r>
      <w:r>
        <w:rPr>
          <w:rFonts w:ascii="宋体" w:hAnsi="宋体"/>
          <w:color w:val="0070C0"/>
          <w:kern w:val="0"/>
          <w:sz w:val="24"/>
        </w:rPr>
        <w:t>2</w:t>
      </w:r>
      <w:r>
        <w:rPr>
          <w:rFonts w:hint="eastAsia" w:ascii="宋体" w:hAnsi="宋体"/>
          <w:color w:val="0070C0"/>
          <w:kern w:val="0"/>
          <w:sz w:val="24"/>
        </w:rPr>
        <w:t>：角色A完成什么动作，系统执行什么处理反馈什么信息。</w:t>
      </w:r>
    </w:p>
    <w:p w14:paraId="7629BA92">
      <w:pPr>
        <w:numPr>
          <w:ilvl w:val="0"/>
          <w:numId w:val="8"/>
        </w:numPr>
        <w:spacing w:line="360" w:lineRule="auto"/>
        <w:rPr>
          <w:rFonts w:ascii="宋体" w:hAnsi="宋体"/>
          <w:color w:val="0070C0"/>
          <w:kern w:val="0"/>
          <w:sz w:val="24"/>
        </w:rPr>
      </w:pPr>
      <w:r>
        <w:rPr>
          <w:rFonts w:hint="eastAsia" w:ascii="宋体" w:hAnsi="宋体"/>
          <w:color w:val="0070C0"/>
          <w:kern w:val="0"/>
          <w:sz w:val="24"/>
        </w:rPr>
        <w:t>……</w:t>
      </w:r>
    </w:p>
    <w:p w14:paraId="706B69E9">
      <w:pPr>
        <w:pStyle w:val="3"/>
        <w:ind w:firstLine="480"/>
        <w:rPr>
          <w:color w:val="0070C0"/>
        </w:rPr>
      </w:pPr>
    </w:p>
    <w:p w14:paraId="5F4ECC30">
      <w:pPr>
        <w:spacing w:line="360" w:lineRule="auto"/>
        <w:ind w:firstLine="240" w:firstLineChars="100"/>
        <w:rPr>
          <w:rFonts w:ascii="宋体" w:hAnsi="宋体"/>
          <w:color w:val="0070C0"/>
          <w:kern w:val="0"/>
          <w:sz w:val="24"/>
        </w:rPr>
      </w:pPr>
      <w:r>
        <w:rPr>
          <w:rFonts w:ascii="宋体" w:hAnsi="宋体"/>
          <w:color w:val="0070C0"/>
          <w:kern w:val="0"/>
          <w:sz w:val="24"/>
        </w:rPr>
        <w:t>2</w:t>
      </w:r>
      <w:r>
        <w:rPr>
          <w:rFonts w:hint="eastAsia" w:ascii="宋体" w:hAnsi="宋体"/>
          <w:color w:val="0070C0"/>
          <w:kern w:val="0"/>
          <w:sz w:val="24"/>
        </w:rPr>
        <w:t>.用例1n细化：</w:t>
      </w:r>
    </w:p>
    <w:p w14:paraId="3EAEACA8">
      <w:pPr>
        <w:numPr>
          <w:ilvl w:val="0"/>
          <w:numId w:val="8"/>
        </w:numPr>
        <w:spacing w:line="360" w:lineRule="auto"/>
        <w:rPr>
          <w:rFonts w:ascii="宋体" w:hAnsi="宋体"/>
          <w:color w:val="0070C0"/>
          <w:kern w:val="0"/>
          <w:sz w:val="24"/>
        </w:rPr>
      </w:pPr>
      <w:r>
        <w:rPr>
          <w:rFonts w:hint="eastAsia" w:ascii="宋体" w:hAnsi="宋体"/>
          <w:color w:val="0070C0"/>
          <w:kern w:val="0"/>
          <w:sz w:val="24"/>
        </w:rPr>
        <w:t>业务活动1：角色A完成什么动作，系统执行什么处理反馈什么信息。</w:t>
      </w:r>
    </w:p>
    <w:p w14:paraId="38F08900">
      <w:pPr>
        <w:numPr>
          <w:ilvl w:val="0"/>
          <w:numId w:val="8"/>
        </w:numPr>
        <w:spacing w:line="360" w:lineRule="auto"/>
        <w:rPr>
          <w:rFonts w:ascii="宋体" w:hAnsi="宋体"/>
          <w:color w:val="0070C0"/>
          <w:kern w:val="0"/>
          <w:sz w:val="24"/>
        </w:rPr>
      </w:pPr>
      <w:r>
        <w:rPr>
          <w:rFonts w:hint="eastAsia" w:ascii="宋体" w:hAnsi="宋体"/>
          <w:color w:val="0070C0"/>
          <w:kern w:val="0"/>
          <w:sz w:val="24"/>
        </w:rPr>
        <w:t>业务活动</w:t>
      </w:r>
      <w:r>
        <w:rPr>
          <w:rFonts w:ascii="宋体" w:hAnsi="宋体"/>
          <w:color w:val="0070C0"/>
          <w:kern w:val="0"/>
          <w:sz w:val="24"/>
        </w:rPr>
        <w:t>2</w:t>
      </w:r>
      <w:r>
        <w:rPr>
          <w:rFonts w:hint="eastAsia" w:ascii="宋体" w:hAnsi="宋体"/>
          <w:color w:val="0070C0"/>
          <w:kern w:val="0"/>
          <w:sz w:val="24"/>
        </w:rPr>
        <w:t>：角色A完成什么动作，系统执行什么处理反馈什么信息。</w:t>
      </w:r>
    </w:p>
    <w:p w14:paraId="2638625D">
      <w:pPr>
        <w:numPr>
          <w:ilvl w:val="0"/>
          <w:numId w:val="8"/>
        </w:numPr>
        <w:spacing w:line="360" w:lineRule="auto"/>
        <w:rPr>
          <w:rFonts w:ascii="宋体" w:hAnsi="宋体"/>
          <w:color w:val="0070C0"/>
          <w:kern w:val="0"/>
          <w:sz w:val="24"/>
        </w:rPr>
      </w:pPr>
      <w:r>
        <w:rPr>
          <w:rFonts w:hint="eastAsia" w:ascii="宋体" w:hAnsi="宋体"/>
          <w:color w:val="0070C0"/>
          <w:kern w:val="0"/>
          <w:sz w:val="24"/>
        </w:rPr>
        <w:t>……</w:t>
      </w:r>
    </w:p>
    <w:p w14:paraId="5C3D41E3">
      <w:pPr>
        <w:pStyle w:val="5"/>
        <w:rPr>
          <w:color w:val="0070C0"/>
        </w:rPr>
      </w:pPr>
      <w:bookmarkStart w:id="85" w:name="_Toc20263152"/>
      <w:r>
        <w:rPr>
          <w:rFonts w:hint="eastAsia"/>
          <w:color w:val="0070C0"/>
        </w:rPr>
        <w:t>用例</w:t>
      </w:r>
      <w:r>
        <w:rPr>
          <w:color w:val="0070C0"/>
        </w:rPr>
        <w:t>2</w:t>
      </w:r>
      <w:bookmarkEnd w:id="85"/>
    </w:p>
    <w:p w14:paraId="1E5C75FB">
      <w:pPr>
        <w:pStyle w:val="3"/>
        <w:ind w:firstLine="480"/>
        <w:rPr>
          <w:color w:val="0070C0"/>
        </w:rPr>
      </w:pPr>
      <w:r>
        <w:rPr>
          <w:rFonts w:hint="eastAsia"/>
          <w:color w:val="0070C0"/>
        </w:rPr>
        <w:t>类似用例1描述。</w:t>
      </w:r>
    </w:p>
    <w:p w14:paraId="691F993C">
      <w:pPr>
        <w:pStyle w:val="5"/>
        <w:rPr>
          <w:color w:val="0070C0"/>
        </w:rPr>
      </w:pPr>
      <w:bookmarkStart w:id="86" w:name="_Toc20263153"/>
      <w:r>
        <w:rPr>
          <w:rFonts w:hint="eastAsia"/>
          <w:color w:val="0070C0"/>
        </w:rPr>
        <w:t>用例</w:t>
      </w:r>
      <w:r>
        <w:rPr>
          <w:color w:val="0070C0"/>
        </w:rPr>
        <w:t>N</w:t>
      </w:r>
      <w:bookmarkEnd w:id="86"/>
    </w:p>
    <w:p w14:paraId="581454DB">
      <w:pPr>
        <w:pStyle w:val="3"/>
        <w:ind w:firstLine="480"/>
        <w:rPr>
          <w:color w:val="0070C0"/>
        </w:rPr>
      </w:pPr>
      <w:r>
        <w:rPr>
          <w:rFonts w:hint="eastAsia"/>
          <w:color w:val="0070C0"/>
        </w:rPr>
        <w:t>类似用例1描述。</w:t>
      </w:r>
    </w:p>
    <w:p w14:paraId="15BD9DFE">
      <w:pPr>
        <w:pStyle w:val="3"/>
        <w:ind w:firstLine="480"/>
        <w:rPr>
          <w:color w:val="0070C0"/>
        </w:rPr>
      </w:pPr>
    </w:p>
    <w:p w14:paraId="00DD4683">
      <w:pPr>
        <w:pStyle w:val="4"/>
        <w:ind w:left="578" w:hanging="578"/>
        <w:rPr>
          <w:color w:val="0070C0"/>
        </w:rPr>
      </w:pPr>
      <w:bookmarkStart w:id="87" w:name="_Toc20263154"/>
      <w:r>
        <w:rPr>
          <w:rFonts w:hint="eastAsia"/>
          <w:color w:val="0070C0"/>
        </w:rPr>
        <w:t>系统用例描述</w:t>
      </w:r>
      <w:bookmarkEnd w:id="87"/>
    </w:p>
    <w:p w14:paraId="2EA09F09">
      <w:pPr>
        <w:pStyle w:val="5"/>
        <w:rPr>
          <w:color w:val="0070C0"/>
        </w:rPr>
      </w:pPr>
      <w:bookmarkStart w:id="88" w:name="_Toc20263155"/>
      <w:bookmarkStart w:id="89" w:name="_Toc281724840"/>
      <w:r>
        <w:rPr>
          <w:rFonts w:hint="eastAsia"/>
          <w:color w:val="0070C0"/>
        </w:rPr>
        <w:t>用例描述概述</w:t>
      </w:r>
      <w:bookmarkEnd w:id="88"/>
      <w:bookmarkEnd w:id="89"/>
    </w:p>
    <w:p w14:paraId="237253E0">
      <w:pPr>
        <w:pStyle w:val="3"/>
        <w:ind w:firstLine="480"/>
        <w:rPr>
          <w:color w:val="0070C0"/>
        </w:rPr>
      </w:pPr>
      <w:r>
        <w:rPr>
          <w:rFonts w:hint="eastAsia"/>
          <w:color w:val="0070C0"/>
        </w:rPr>
        <w:t>本节内容不有改写，主要介绍用例描述的方法和表示。</w:t>
      </w:r>
    </w:p>
    <w:p w14:paraId="13315E70">
      <w:pPr>
        <w:pStyle w:val="6"/>
        <w:rPr>
          <w:color w:val="0070C0"/>
        </w:rPr>
      </w:pPr>
      <w:r>
        <w:rPr>
          <w:rFonts w:hint="eastAsia"/>
          <w:color w:val="0070C0"/>
        </w:rPr>
        <w:t>系统用例描述方法</w:t>
      </w:r>
    </w:p>
    <w:p w14:paraId="107849B7">
      <w:pPr>
        <w:spacing w:line="360" w:lineRule="auto"/>
        <w:ind w:firstLine="480" w:firstLineChars="200"/>
        <w:rPr>
          <w:color w:val="0070C0"/>
          <w:sz w:val="24"/>
        </w:rPr>
      </w:pPr>
      <w:r>
        <w:rPr>
          <w:rFonts w:hint="eastAsia"/>
          <w:color w:val="0070C0"/>
          <w:sz w:val="24"/>
        </w:rPr>
        <w:t>对每个用例采用脚本进行描述，按</w:t>
      </w:r>
      <w:r>
        <w:rPr>
          <w:color w:val="0070C0"/>
          <w:sz w:val="24"/>
        </w:rPr>
        <w:t>MVC</w:t>
      </w:r>
      <w:r>
        <w:rPr>
          <w:rFonts w:hint="eastAsia"/>
          <w:color w:val="0070C0"/>
          <w:sz w:val="24"/>
        </w:rPr>
        <w:t>思想对用例的事件流进行描述，对复杂的事件流辅以活动图。并且校验用户需求。</w:t>
      </w:r>
    </w:p>
    <w:p w14:paraId="4CE5D46B">
      <w:pPr>
        <w:pStyle w:val="6"/>
        <w:rPr>
          <w:color w:val="0070C0"/>
        </w:rPr>
      </w:pPr>
      <w:r>
        <w:rPr>
          <w:rFonts w:hint="eastAsia"/>
          <w:color w:val="0070C0"/>
        </w:rPr>
        <w:t>每个用例描述的结果</w:t>
      </w:r>
    </w:p>
    <w:p w14:paraId="05B0EF05">
      <w:pPr>
        <w:spacing w:line="360" w:lineRule="auto"/>
        <w:ind w:firstLine="420"/>
        <w:rPr>
          <w:color w:val="0070C0"/>
          <w:sz w:val="24"/>
        </w:rPr>
      </w:pPr>
      <w:r>
        <w:rPr>
          <w:rFonts w:hint="eastAsia"/>
          <w:color w:val="0070C0"/>
          <w:sz w:val="24"/>
        </w:rPr>
        <w:t>每个用例划分出</w:t>
      </w:r>
      <w:r>
        <w:rPr>
          <w:color w:val="0070C0"/>
          <w:sz w:val="24"/>
        </w:rPr>
        <w:t>VBE</w:t>
      </w:r>
      <w:r>
        <w:rPr>
          <w:rFonts w:hint="eastAsia"/>
          <w:color w:val="0070C0"/>
          <w:sz w:val="24"/>
        </w:rPr>
        <w:t>三种基本类。命名方法如下：</w:t>
      </w:r>
    </w:p>
    <w:p w14:paraId="3401C5A4">
      <w:pPr>
        <w:numPr>
          <w:ilvl w:val="0"/>
          <w:numId w:val="9"/>
        </w:numPr>
        <w:spacing w:line="360" w:lineRule="auto"/>
        <w:rPr>
          <w:color w:val="0070C0"/>
          <w:sz w:val="24"/>
        </w:rPr>
      </w:pPr>
      <w:r>
        <w:rPr>
          <w:color w:val="0070C0"/>
          <w:sz w:val="24"/>
        </w:rPr>
        <w:t>V</w:t>
      </w:r>
      <w:r>
        <w:rPr>
          <w:rFonts w:hint="eastAsia"/>
          <w:color w:val="0070C0"/>
          <w:sz w:val="24"/>
        </w:rPr>
        <w:t>（</w:t>
      </w:r>
      <w:r>
        <w:rPr>
          <w:color w:val="0070C0"/>
          <w:sz w:val="24"/>
        </w:rPr>
        <w:t>Viewer</w:t>
      </w:r>
      <w:r>
        <w:rPr>
          <w:rFonts w:hint="eastAsia"/>
          <w:color w:val="0070C0"/>
          <w:sz w:val="24"/>
        </w:rPr>
        <w:t>人机交互类），用例名</w:t>
      </w:r>
      <w:r>
        <w:rPr>
          <w:color w:val="0070C0"/>
          <w:sz w:val="24"/>
        </w:rPr>
        <w:t>+Form</w:t>
      </w:r>
      <w:r>
        <w:rPr>
          <w:rFonts w:hint="eastAsia"/>
          <w:color w:val="0070C0"/>
          <w:sz w:val="24"/>
        </w:rPr>
        <w:t>；</w:t>
      </w:r>
    </w:p>
    <w:p w14:paraId="3DEDE8EA">
      <w:pPr>
        <w:numPr>
          <w:ilvl w:val="0"/>
          <w:numId w:val="9"/>
        </w:numPr>
        <w:spacing w:line="360" w:lineRule="auto"/>
        <w:rPr>
          <w:color w:val="0070C0"/>
          <w:sz w:val="24"/>
        </w:rPr>
      </w:pPr>
      <w:r>
        <w:rPr>
          <w:color w:val="0070C0"/>
          <w:sz w:val="24"/>
        </w:rPr>
        <w:t>B</w:t>
      </w:r>
      <w:r>
        <w:rPr>
          <w:rFonts w:hint="eastAsia"/>
          <w:color w:val="0070C0"/>
          <w:sz w:val="24"/>
        </w:rPr>
        <w:t>（</w:t>
      </w:r>
      <w:r>
        <w:rPr>
          <w:color w:val="0070C0"/>
          <w:sz w:val="24"/>
        </w:rPr>
        <w:t>Business</w:t>
      </w:r>
      <w:r>
        <w:rPr>
          <w:rFonts w:hint="eastAsia"/>
          <w:color w:val="0070C0"/>
          <w:sz w:val="24"/>
        </w:rPr>
        <w:t>业务逻辑类）</w:t>
      </w:r>
      <w:r>
        <w:rPr>
          <w:color w:val="0070C0"/>
          <w:sz w:val="24"/>
        </w:rPr>
        <w:t xml:space="preserve">, </w:t>
      </w:r>
      <w:r>
        <w:rPr>
          <w:rFonts w:hint="eastAsia"/>
          <w:color w:val="0070C0"/>
          <w:sz w:val="24"/>
        </w:rPr>
        <w:t>用例名</w:t>
      </w:r>
      <w:r>
        <w:rPr>
          <w:color w:val="0070C0"/>
          <w:sz w:val="24"/>
        </w:rPr>
        <w:t>+Oper</w:t>
      </w:r>
      <w:r>
        <w:rPr>
          <w:rFonts w:hint="eastAsia"/>
          <w:color w:val="0070C0"/>
          <w:sz w:val="24"/>
        </w:rPr>
        <w:t>；</w:t>
      </w:r>
    </w:p>
    <w:p w14:paraId="7A63B19A">
      <w:pPr>
        <w:numPr>
          <w:ilvl w:val="0"/>
          <w:numId w:val="9"/>
        </w:numPr>
        <w:spacing w:line="360" w:lineRule="auto"/>
        <w:rPr>
          <w:color w:val="0070C0"/>
          <w:sz w:val="24"/>
        </w:rPr>
      </w:pPr>
      <w:r>
        <w:rPr>
          <w:color w:val="0070C0"/>
          <w:sz w:val="24"/>
        </w:rPr>
        <w:t>E</w:t>
      </w:r>
      <w:r>
        <w:rPr>
          <w:rFonts w:hint="eastAsia"/>
          <w:color w:val="0070C0"/>
          <w:sz w:val="24"/>
        </w:rPr>
        <w:t>（</w:t>
      </w:r>
      <w:r>
        <w:rPr>
          <w:color w:val="0070C0"/>
          <w:sz w:val="24"/>
        </w:rPr>
        <w:t>Entity</w:t>
      </w:r>
      <w:r>
        <w:rPr>
          <w:rFonts w:hint="eastAsia"/>
          <w:color w:val="0070C0"/>
          <w:sz w:val="24"/>
        </w:rPr>
        <w:t>实体类）</w:t>
      </w:r>
      <w:r>
        <w:rPr>
          <w:color w:val="0070C0"/>
          <w:sz w:val="24"/>
        </w:rPr>
        <w:t xml:space="preserve">, </w:t>
      </w:r>
      <w:r>
        <w:rPr>
          <w:rFonts w:hint="eastAsia"/>
          <w:color w:val="0070C0"/>
          <w:sz w:val="24"/>
        </w:rPr>
        <w:t>用例名</w:t>
      </w:r>
      <w:r>
        <w:rPr>
          <w:color w:val="0070C0"/>
          <w:sz w:val="24"/>
        </w:rPr>
        <w:t>+Enti</w:t>
      </w:r>
      <w:r>
        <w:rPr>
          <w:rFonts w:hint="eastAsia"/>
          <w:color w:val="0070C0"/>
          <w:sz w:val="24"/>
        </w:rPr>
        <w:t>。</w:t>
      </w:r>
    </w:p>
    <w:p w14:paraId="20606D43">
      <w:pPr>
        <w:pStyle w:val="6"/>
        <w:rPr>
          <w:color w:val="0070C0"/>
        </w:rPr>
      </w:pPr>
      <w:r>
        <w:rPr>
          <w:rFonts w:hint="eastAsia"/>
          <w:color w:val="0070C0"/>
        </w:rPr>
        <w:t>建立系统的概念模型</w:t>
      </w:r>
    </w:p>
    <w:p w14:paraId="413BE78A">
      <w:pPr>
        <w:spacing w:line="360" w:lineRule="auto"/>
        <w:ind w:firstLine="420"/>
        <w:rPr>
          <w:color w:val="0070C0"/>
          <w:sz w:val="24"/>
        </w:rPr>
      </w:pPr>
      <w:r>
        <w:rPr>
          <w:rFonts w:hint="eastAsia"/>
          <w:color w:val="0070C0"/>
          <w:sz w:val="24"/>
        </w:rPr>
        <w:t>所有用例分析完成后，得到系统的概念模型。概念模型是设计的基础，有三部分：</w:t>
      </w:r>
    </w:p>
    <w:p w14:paraId="18F5358E">
      <w:pPr>
        <w:numPr>
          <w:ilvl w:val="0"/>
          <w:numId w:val="10"/>
        </w:numPr>
        <w:spacing w:line="360" w:lineRule="auto"/>
        <w:ind w:firstLine="480"/>
        <w:rPr>
          <w:color w:val="0070C0"/>
        </w:rPr>
      </w:pPr>
      <w:r>
        <w:rPr>
          <w:rFonts w:hint="eastAsia"/>
          <w:color w:val="0070C0"/>
          <w:sz w:val="24"/>
        </w:rPr>
        <w:t>视图模型：所有用例</w:t>
      </w:r>
      <w:r>
        <w:rPr>
          <w:color w:val="0070C0"/>
          <w:sz w:val="24"/>
        </w:rPr>
        <w:t>V</w:t>
      </w:r>
      <w:r>
        <w:rPr>
          <w:rFonts w:hint="eastAsia"/>
          <w:color w:val="0070C0"/>
          <w:sz w:val="24"/>
        </w:rPr>
        <w:t>类的集合；</w:t>
      </w:r>
    </w:p>
    <w:p w14:paraId="0D1FC37C">
      <w:pPr>
        <w:numPr>
          <w:ilvl w:val="0"/>
          <w:numId w:val="10"/>
        </w:numPr>
        <w:spacing w:line="360" w:lineRule="auto"/>
        <w:ind w:firstLine="480"/>
        <w:rPr>
          <w:color w:val="0070C0"/>
        </w:rPr>
      </w:pPr>
      <w:r>
        <w:rPr>
          <w:rFonts w:hint="eastAsia"/>
          <w:color w:val="0070C0"/>
          <w:sz w:val="24"/>
        </w:rPr>
        <w:t>逻辑模型：所有用例</w:t>
      </w:r>
      <w:r>
        <w:rPr>
          <w:color w:val="0070C0"/>
          <w:sz w:val="24"/>
        </w:rPr>
        <w:t>B</w:t>
      </w:r>
      <w:r>
        <w:rPr>
          <w:rFonts w:hint="eastAsia"/>
          <w:color w:val="0070C0"/>
          <w:sz w:val="24"/>
        </w:rPr>
        <w:t>类的集合；</w:t>
      </w:r>
    </w:p>
    <w:p w14:paraId="17998608">
      <w:pPr>
        <w:numPr>
          <w:ilvl w:val="0"/>
          <w:numId w:val="10"/>
        </w:numPr>
        <w:spacing w:line="360" w:lineRule="auto"/>
        <w:ind w:firstLine="480"/>
        <w:rPr>
          <w:color w:val="0070C0"/>
        </w:rPr>
      </w:pPr>
      <w:r>
        <w:rPr>
          <w:rFonts w:hint="eastAsia"/>
          <w:color w:val="0070C0"/>
          <w:sz w:val="24"/>
        </w:rPr>
        <w:t>实体模型：所有用例</w:t>
      </w:r>
      <w:r>
        <w:rPr>
          <w:color w:val="0070C0"/>
          <w:sz w:val="24"/>
        </w:rPr>
        <w:t>E</w:t>
      </w:r>
      <w:r>
        <w:rPr>
          <w:rFonts w:hint="eastAsia"/>
          <w:color w:val="0070C0"/>
          <w:sz w:val="24"/>
        </w:rPr>
        <w:t>类的集合；</w:t>
      </w:r>
    </w:p>
    <w:p w14:paraId="3601BC28">
      <w:pPr>
        <w:pStyle w:val="5"/>
        <w:rPr>
          <w:color w:val="0070C0"/>
        </w:rPr>
      </w:pPr>
      <w:bookmarkStart w:id="90" w:name="_Toc20263156"/>
      <w:r>
        <w:rPr>
          <w:rFonts w:hint="eastAsia"/>
          <w:color w:val="0070C0"/>
        </w:rPr>
        <w:t>用例1</w:t>
      </w:r>
      <w:bookmarkEnd w:id="90"/>
    </w:p>
    <w:p w14:paraId="5D9E6F9A">
      <w:pPr>
        <w:pStyle w:val="6"/>
        <w:rPr>
          <w:color w:val="0070C0"/>
        </w:rPr>
      </w:pPr>
      <w:r>
        <w:rPr>
          <w:rFonts w:hint="eastAsia"/>
          <w:color w:val="0070C0"/>
        </w:rPr>
        <w:t>用例</w:t>
      </w:r>
      <w:r>
        <w:rPr>
          <w:color w:val="0070C0"/>
        </w:rPr>
        <w:t>11</w:t>
      </w:r>
    </w:p>
    <w:p w14:paraId="683BF927">
      <w:pPr>
        <w:rPr>
          <w:color w:val="0070C0"/>
          <w:sz w:val="24"/>
        </w:rPr>
      </w:pPr>
      <w:r>
        <w:rPr>
          <w:rFonts w:hint="eastAsia"/>
          <w:b/>
          <w:color w:val="0070C0"/>
          <w:sz w:val="24"/>
        </w:rPr>
        <w:t>用例脚本：</w:t>
      </w:r>
      <w:r>
        <w:rPr>
          <w:rFonts w:hint="eastAsia"/>
          <w:color w:val="0070C0"/>
          <w:sz w:val="24"/>
        </w:rPr>
        <w:t>见表</w:t>
      </w:r>
      <w:r>
        <w:rPr>
          <w:color w:val="0070C0"/>
          <w:sz w:val="24"/>
        </w:rPr>
        <w:t>6-1</w:t>
      </w:r>
      <w:r>
        <w:rPr>
          <w:rFonts w:hint="eastAsia"/>
          <w:color w:val="0070C0"/>
          <w:sz w:val="24"/>
        </w:rPr>
        <w:t>。</w:t>
      </w:r>
    </w:p>
    <w:p w14:paraId="475E6811">
      <w:pPr>
        <w:jc w:val="center"/>
        <w:rPr>
          <w:rFonts w:ascii="宋体" w:hAnsi="宋体"/>
          <w:b/>
          <w:color w:val="0070C0"/>
          <w:szCs w:val="21"/>
        </w:rPr>
      </w:pPr>
      <w:r>
        <w:rPr>
          <w:rFonts w:hint="eastAsia" w:ascii="宋体" w:hAnsi="宋体"/>
          <w:b/>
          <w:color w:val="0070C0"/>
          <w:szCs w:val="21"/>
        </w:rPr>
        <w:t>表</w:t>
      </w:r>
      <w:r>
        <w:rPr>
          <w:rFonts w:ascii="宋体" w:hAnsi="宋体"/>
          <w:b/>
          <w:color w:val="0070C0"/>
          <w:szCs w:val="21"/>
        </w:rPr>
        <w:t>6</w:t>
      </w:r>
      <w:r>
        <w:rPr>
          <w:rFonts w:hint="eastAsia" w:ascii="宋体" w:hAnsi="宋体"/>
          <w:b/>
          <w:color w:val="0070C0"/>
          <w:szCs w:val="21"/>
        </w:rPr>
        <w:t>-1</w:t>
      </w:r>
      <w:r>
        <w:rPr>
          <w:rFonts w:hint="eastAsia" w:ascii="宋体" w:hAnsi="宋体"/>
          <w:b/>
          <w:color w:val="0070C0"/>
          <w:kern w:val="0"/>
          <w:szCs w:val="21"/>
        </w:rPr>
        <w:t>用例1</w:t>
      </w:r>
      <w:r>
        <w:rPr>
          <w:rFonts w:ascii="宋体" w:hAnsi="宋体"/>
          <w:b/>
          <w:color w:val="0070C0"/>
          <w:kern w:val="0"/>
          <w:szCs w:val="21"/>
        </w:rPr>
        <w:t>1</w:t>
      </w:r>
      <w:r>
        <w:rPr>
          <w:rFonts w:hint="eastAsia" w:ascii="宋体" w:hAnsi="宋体"/>
          <w:b/>
          <w:color w:val="0070C0"/>
          <w:kern w:val="0"/>
          <w:szCs w:val="21"/>
        </w:rPr>
        <w:t>的</w:t>
      </w:r>
      <w:r>
        <w:rPr>
          <w:rFonts w:hint="eastAsia" w:ascii="宋体" w:hAnsi="宋体"/>
          <w:b/>
          <w:color w:val="0070C0"/>
          <w:szCs w:val="21"/>
        </w:rPr>
        <w:t>用例脚本</w:t>
      </w:r>
    </w:p>
    <w:tbl>
      <w:tblPr>
        <w:tblStyle w:val="21"/>
        <w:tblW w:w="844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83"/>
        <w:gridCol w:w="2127"/>
        <w:gridCol w:w="3239"/>
        <w:gridCol w:w="1896"/>
      </w:tblGrid>
      <w:tr w14:paraId="05462C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1183" w:type="dxa"/>
            <w:tcBorders>
              <w:top w:val="single" w:color="000000" w:sz="6" w:space="0"/>
              <w:left w:val="single" w:color="000000" w:sz="6" w:space="0"/>
              <w:bottom w:val="single" w:color="000000" w:sz="6" w:space="0"/>
              <w:right w:val="single" w:color="000000" w:sz="6" w:space="0"/>
            </w:tcBorders>
            <w:vAlign w:val="center"/>
          </w:tcPr>
          <w:p w14:paraId="2E07653D">
            <w:pPr>
              <w:jc w:val="right"/>
              <w:rPr>
                <w:b/>
                <w:color w:val="0070C0"/>
              </w:rPr>
            </w:pPr>
            <w:r>
              <w:rPr>
                <w:rFonts w:hint="eastAsia"/>
                <w:b/>
                <w:color w:val="0070C0"/>
              </w:rPr>
              <w:t>用例名称：</w:t>
            </w:r>
          </w:p>
        </w:tc>
        <w:tc>
          <w:tcPr>
            <w:tcW w:w="7265" w:type="dxa"/>
            <w:gridSpan w:val="3"/>
            <w:tcBorders>
              <w:top w:val="single" w:color="000000" w:sz="6" w:space="0"/>
              <w:left w:val="single" w:color="000000" w:sz="6" w:space="0"/>
              <w:bottom w:val="single" w:color="000000" w:sz="6" w:space="0"/>
              <w:right w:val="single" w:color="000000" w:sz="6" w:space="0"/>
            </w:tcBorders>
            <w:vAlign w:val="center"/>
          </w:tcPr>
          <w:p w14:paraId="074855C2">
            <w:pPr>
              <w:rPr>
                <w:b/>
                <w:color w:val="0070C0"/>
                <w:szCs w:val="21"/>
              </w:rPr>
            </w:pPr>
            <w:r>
              <w:rPr>
                <w:rFonts w:hint="eastAsia" w:ascii="宋体" w:hAnsi="宋体"/>
                <w:color w:val="0070C0"/>
                <w:kern w:val="0"/>
                <w:szCs w:val="21"/>
              </w:rPr>
              <w:t>用例1</w:t>
            </w:r>
            <w:r>
              <w:rPr>
                <w:rFonts w:ascii="宋体" w:hAnsi="宋体"/>
                <w:color w:val="0070C0"/>
                <w:kern w:val="0"/>
                <w:szCs w:val="21"/>
              </w:rPr>
              <w:t>1</w:t>
            </w:r>
          </w:p>
        </w:tc>
      </w:tr>
      <w:tr w14:paraId="5496AE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1183" w:type="dxa"/>
            <w:tcBorders>
              <w:top w:val="single" w:color="000000" w:sz="6" w:space="0"/>
              <w:left w:val="single" w:color="000000" w:sz="6" w:space="0"/>
              <w:bottom w:val="single" w:color="000000" w:sz="6" w:space="0"/>
              <w:right w:val="single" w:color="000000" w:sz="6" w:space="0"/>
            </w:tcBorders>
            <w:vAlign w:val="center"/>
          </w:tcPr>
          <w:p w14:paraId="43FBC137">
            <w:pPr>
              <w:jc w:val="right"/>
              <w:rPr>
                <w:b/>
                <w:color w:val="0070C0"/>
              </w:rPr>
            </w:pPr>
            <w:r>
              <w:rPr>
                <w:rFonts w:hint="eastAsia"/>
                <w:b/>
                <w:color w:val="0070C0"/>
              </w:rPr>
              <w:t>用例</w:t>
            </w:r>
            <w:r>
              <w:rPr>
                <w:b/>
                <w:color w:val="0070C0"/>
              </w:rPr>
              <w:t>ID</w:t>
            </w:r>
            <w:r>
              <w:rPr>
                <w:rFonts w:hint="eastAsia"/>
                <w:b/>
                <w:color w:val="0070C0"/>
              </w:rPr>
              <w:t>：</w:t>
            </w:r>
          </w:p>
        </w:tc>
        <w:tc>
          <w:tcPr>
            <w:tcW w:w="7265" w:type="dxa"/>
            <w:gridSpan w:val="3"/>
            <w:tcBorders>
              <w:top w:val="single" w:color="000000" w:sz="6" w:space="0"/>
              <w:left w:val="single" w:color="000000" w:sz="6" w:space="0"/>
              <w:bottom w:val="single" w:color="000000" w:sz="6" w:space="0"/>
              <w:right w:val="single" w:color="000000" w:sz="6" w:space="0"/>
            </w:tcBorders>
            <w:vAlign w:val="center"/>
          </w:tcPr>
          <w:p w14:paraId="38ED6913">
            <w:pPr>
              <w:rPr>
                <w:color w:val="0070C0"/>
                <w:szCs w:val="21"/>
              </w:rPr>
            </w:pPr>
            <w:r>
              <w:rPr>
                <w:rFonts w:ascii="Arial" w:hAnsi="Arial" w:cs="Arial"/>
                <w:color w:val="0070C0"/>
                <w:kern w:val="0"/>
                <w:szCs w:val="21"/>
              </w:rPr>
              <w:t>UC</w:t>
            </w:r>
            <w:r>
              <w:rPr>
                <w:rFonts w:hint="eastAsia" w:ascii="黑体"/>
                <w:color w:val="0070C0"/>
                <w:kern w:val="0"/>
                <w:szCs w:val="21"/>
              </w:rPr>
              <w:t>_01_01</w:t>
            </w:r>
          </w:p>
        </w:tc>
      </w:tr>
      <w:tr w14:paraId="290222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1183" w:type="dxa"/>
            <w:tcBorders>
              <w:top w:val="single" w:color="000000" w:sz="6" w:space="0"/>
              <w:left w:val="single" w:color="000000" w:sz="6" w:space="0"/>
              <w:bottom w:val="single" w:color="000000" w:sz="6" w:space="0"/>
              <w:right w:val="single" w:color="000000" w:sz="6" w:space="0"/>
            </w:tcBorders>
            <w:vAlign w:val="center"/>
          </w:tcPr>
          <w:p w14:paraId="5203A653">
            <w:pPr>
              <w:jc w:val="right"/>
              <w:rPr>
                <w:b/>
                <w:color w:val="0070C0"/>
              </w:rPr>
            </w:pPr>
            <w:r>
              <w:rPr>
                <w:rFonts w:hint="eastAsia"/>
                <w:b/>
                <w:color w:val="0070C0"/>
              </w:rPr>
              <w:t>参与者：</w:t>
            </w:r>
          </w:p>
        </w:tc>
        <w:tc>
          <w:tcPr>
            <w:tcW w:w="7265" w:type="dxa"/>
            <w:gridSpan w:val="3"/>
            <w:tcBorders>
              <w:top w:val="single" w:color="000000" w:sz="6" w:space="0"/>
              <w:left w:val="single" w:color="000000" w:sz="6" w:space="0"/>
              <w:bottom w:val="single" w:color="000000" w:sz="6" w:space="0"/>
              <w:right w:val="single" w:color="000000" w:sz="6" w:space="0"/>
            </w:tcBorders>
            <w:vAlign w:val="center"/>
          </w:tcPr>
          <w:p w14:paraId="3D58E295">
            <w:pPr>
              <w:rPr>
                <w:b/>
                <w:color w:val="0070C0"/>
                <w:szCs w:val="21"/>
              </w:rPr>
            </w:pPr>
          </w:p>
        </w:tc>
      </w:tr>
      <w:tr w14:paraId="58A029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1183" w:type="dxa"/>
            <w:tcBorders>
              <w:top w:val="single" w:color="000000" w:sz="6" w:space="0"/>
              <w:left w:val="single" w:color="000000" w:sz="6" w:space="0"/>
              <w:bottom w:val="single" w:color="000000" w:sz="6" w:space="0"/>
              <w:right w:val="single" w:color="000000" w:sz="6" w:space="0"/>
            </w:tcBorders>
            <w:vAlign w:val="center"/>
          </w:tcPr>
          <w:p w14:paraId="0C010B26">
            <w:pPr>
              <w:jc w:val="right"/>
              <w:rPr>
                <w:b/>
                <w:color w:val="0070C0"/>
              </w:rPr>
            </w:pPr>
            <w:r>
              <w:rPr>
                <w:rFonts w:hint="eastAsia"/>
                <w:b/>
                <w:color w:val="0070C0"/>
              </w:rPr>
              <w:t>描述：</w:t>
            </w:r>
          </w:p>
        </w:tc>
        <w:tc>
          <w:tcPr>
            <w:tcW w:w="7265" w:type="dxa"/>
            <w:gridSpan w:val="3"/>
            <w:tcBorders>
              <w:top w:val="single" w:color="000000" w:sz="6" w:space="0"/>
              <w:left w:val="single" w:color="000000" w:sz="6" w:space="0"/>
              <w:bottom w:val="single" w:color="000000" w:sz="6" w:space="0"/>
              <w:right w:val="single" w:color="000000" w:sz="6" w:space="0"/>
            </w:tcBorders>
            <w:vAlign w:val="center"/>
          </w:tcPr>
          <w:p w14:paraId="296DF3BF">
            <w:pPr>
              <w:rPr>
                <w:b/>
                <w:color w:val="0070C0"/>
                <w:szCs w:val="21"/>
              </w:rPr>
            </w:pPr>
          </w:p>
        </w:tc>
      </w:tr>
      <w:tr w14:paraId="455F0D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1183" w:type="dxa"/>
            <w:tcBorders>
              <w:top w:val="single" w:color="000000" w:sz="6" w:space="0"/>
              <w:left w:val="single" w:color="000000" w:sz="6" w:space="0"/>
              <w:bottom w:val="single" w:color="000000" w:sz="6" w:space="0"/>
              <w:right w:val="single" w:color="000000" w:sz="6" w:space="0"/>
            </w:tcBorders>
            <w:vAlign w:val="center"/>
          </w:tcPr>
          <w:p w14:paraId="697047D8">
            <w:pPr>
              <w:jc w:val="right"/>
              <w:rPr>
                <w:b/>
                <w:color w:val="0070C0"/>
              </w:rPr>
            </w:pPr>
            <w:r>
              <w:rPr>
                <w:rFonts w:hint="eastAsia"/>
                <w:b/>
                <w:color w:val="0070C0"/>
              </w:rPr>
              <w:t>启动：</w:t>
            </w:r>
          </w:p>
        </w:tc>
        <w:tc>
          <w:tcPr>
            <w:tcW w:w="7265" w:type="dxa"/>
            <w:gridSpan w:val="3"/>
            <w:tcBorders>
              <w:top w:val="single" w:color="000000" w:sz="6" w:space="0"/>
              <w:left w:val="single" w:color="000000" w:sz="6" w:space="0"/>
              <w:bottom w:val="single" w:color="000000" w:sz="6" w:space="0"/>
              <w:right w:val="single" w:color="000000" w:sz="6" w:space="0"/>
            </w:tcBorders>
            <w:vAlign w:val="center"/>
          </w:tcPr>
          <w:p w14:paraId="2060916A">
            <w:pPr>
              <w:rPr>
                <w:color w:val="0070C0"/>
                <w:szCs w:val="21"/>
              </w:rPr>
            </w:pPr>
            <w:r>
              <w:rPr>
                <w:rFonts w:hint="eastAsia"/>
                <w:color w:val="0070C0"/>
                <w:szCs w:val="21"/>
              </w:rPr>
              <w:t>点击</w:t>
            </w:r>
            <w:r>
              <w:rPr>
                <w:color w:val="0070C0"/>
                <w:szCs w:val="21"/>
              </w:rPr>
              <w:t>“</w:t>
            </w:r>
            <w:r>
              <w:rPr>
                <w:rFonts w:hint="eastAsia"/>
                <w:color w:val="0070C0"/>
                <w:szCs w:val="21"/>
              </w:rPr>
              <w:t>X</w:t>
            </w:r>
            <w:r>
              <w:rPr>
                <w:color w:val="0070C0"/>
                <w:szCs w:val="21"/>
              </w:rPr>
              <w:t>X”</w:t>
            </w:r>
          </w:p>
        </w:tc>
      </w:tr>
      <w:tr w14:paraId="68594E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1183" w:type="dxa"/>
            <w:tcBorders>
              <w:top w:val="single" w:color="000000" w:sz="6" w:space="0"/>
              <w:left w:val="single" w:color="000000" w:sz="6" w:space="0"/>
              <w:bottom w:val="single" w:color="000000" w:sz="6" w:space="0"/>
              <w:right w:val="single" w:color="000000" w:sz="6" w:space="0"/>
            </w:tcBorders>
            <w:vAlign w:val="center"/>
          </w:tcPr>
          <w:p w14:paraId="2DE60CD8">
            <w:pPr>
              <w:jc w:val="right"/>
              <w:rPr>
                <w:b/>
                <w:color w:val="0070C0"/>
              </w:rPr>
            </w:pPr>
            <w:r>
              <w:rPr>
                <w:rFonts w:hint="eastAsia"/>
                <w:b/>
                <w:color w:val="0070C0"/>
              </w:rPr>
              <w:t>前置条件：</w:t>
            </w:r>
          </w:p>
        </w:tc>
        <w:tc>
          <w:tcPr>
            <w:tcW w:w="7265" w:type="dxa"/>
            <w:gridSpan w:val="3"/>
            <w:tcBorders>
              <w:top w:val="single" w:color="000000" w:sz="6" w:space="0"/>
              <w:left w:val="single" w:color="000000" w:sz="6" w:space="0"/>
              <w:bottom w:val="single" w:color="000000" w:sz="6" w:space="0"/>
              <w:right w:val="single" w:color="000000" w:sz="6" w:space="0"/>
            </w:tcBorders>
            <w:vAlign w:val="center"/>
          </w:tcPr>
          <w:p w14:paraId="164743EB">
            <w:pPr>
              <w:rPr>
                <w:color w:val="0070C0"/>
                <w:szCs w:val="21"/>
              </w:rPr>
            </w:pPr>
          </w:p>
        </w:tc>
      </w:tr>
      <w:tr w14:paraId="174455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1183" w:type="dxa"/>
            <w:tcBorders>
              <w:top w:val="single" w:color="000000" w:sz="6" w:space="0"/>
              <w:left w:val="single" w:color="000000" w:sz="6" w:space="0"/>
              <w:bottom w:val="single" w:color="000000" w:sz="6" w:space="0"/>
              <w:right w:val="single" w:color="000000" w:sz="6" w:space="0"/>
            </w:tcBorders>
            <w:vAlign w:val="center"/>
          </w:tcPr>
          <w:p w14:paraId="0B8A7A3D">
            <w:pPr>
              <w:jc w:val="right"/>
              <w:rPr>
                <w:b/>
                <w:color w:val="0070C0"/>
              </w:rPr>
            </w:pPr>
            <w:r>
              <w:rPr>
                <w:rFonts w:hint="eastAsia"/>
                <w:b/>
                <w:color w:val="0070C0"/>
              </w:rPr>
              <w:t>后置条件：</w:t>
            </w:r>
          </w:p>
        </w:tc>
        <w:tc>
          <w:tcPr>
            <w:tcW w:w="7265" w:type="dxa"/>
            <w:gridSpan w:val="3"/>
            <w:tcBorders>
              <w:top w:val="single" w:color="000000" w:sz="6" w:space="0"/>
              <w:left w:val="single" w:color="000000" w:sz="6" w:space="0"/>
              <w:bottom w:val="single" w:color="000000" w:sz="6" w:space="0"/>
              <w:right w:val="single" w:color="000000" w:sz="6" w:space="0"/>
            </w:tcBorders>
            <w:vAlign w:val="center"/>
          </w:tcPr>
          <w:p w14:paraId="5B32227D">
            <w:pPr>
              <w:rPr>
                <w:color w:val="0070C0"/>
                <w:szCs w:val="21"/>
              </w:rPr>
            </w:pPr>
          </w:p>
        </w:tc>
      </w:tr>
      <w:tr w14:paraId="3471ED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8448" w:type="dxa"/>
            <w:gridSpan w:val="4"/>
            <w:tcBorders>
              <w:top w:val="single" w:color="000000" w:sz="6" w:space="0"/>
              <w:left w:val="single" w:color="000000" w:sz="6" w:space="0"/>
              <w:bottom w:val="single" w:color="000000" w:sz="6" w:space="0"/>
              <w:right w:val="single" w:color="000000" w:sz="6" w:space="0"/>
            </w:tcBorders>
            <w:vAlign w:val="center"/>
          </w:tcPr>
          <w:p w14:paraId="47D17487">
            <w:pPr>
              <w:rPr>
                <w:b/>
                <w:color w:val="0070C0"/>
              </w:rPr>
            </w:pPr>
            <w:r>
              <w:rPr>
                <w:rFonts w:hint="eastAsia"/>
                <w:b/>
                <w:color w:val="0070C0"/>
              </w:rPr>
              <w:t>主事件流</w:t>
            </w:r>
            <w:r>
              <w:rPr>
                <w:b/>
                <w:color w:val="0070C0"/>
              </w:rPr>
              <w:t>:</w:t>
            </w:r>
          </w:p>
        </w:tc>
      </w:tr>
      <w:tr w14:paraId="48F160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3311" w:type="dxa"/>
            <w:gridSpan w:val="2"/>
            <w:tcBorders>
              <w:top w:val="single" w:color="000000" w:sz="6" w:space="0"/>
              <w:left w:val="single" w:color="000000" w:sz="6" w:space="0"/>
              <w:bottom w:val="single" w:color="000000" w:sz="6" w:space="0"/>
              <w:right w:val="single" w:color="000000" w:sz="6" w:space="0"/>
            </w:tcBorders>
            <w:vAlign w:val="center"/>
          </w:tcPr>
          <w:p w14:paraId="03959362">
            <w:pPr>
              <w:jc w:val="center"/>
              <w:rPr>
                <w:b/>
                <w:color w:val="0070C0"/>
              </w:rPr>
            </w:pPr>
            <w:r>
              <w:rPr>
                <w:rFonts w:hint="eastAsia"/>
                <w:b/>
                <w:color w:val="0070C0"/>
              </w:rPr>
              <w:t>用户视图</w:t>
            </w:r>
          </w:p>
          <w:p w14:paraId="6045CB1E">
            <w:pPr>
              <w:jc w:val="center"/>
              <w:rPr>
                <w:b/>
                <w:color w:val="0070C0"/>
              </w:rPr>
            </w:pPr>
            <w:r>
              <w:rPr>
                <w:rFonts w:hint="eastAsia"/>
                <w:b/>
                <w:color w:val="0070C0"/>
              </w:rPr>
              <w:t>（</w:t>
            </w:r>
            <w:r>
              <w:rPr>
                <w:rFonts w:hint="eastAsia"/>
                <w:color w:val="0070C0"/>
              </w:rPr>
              <w:t>Use</w:t>
            </w:r>
            <w:r>
              <w:rPr>
                <w:color w:val="0070C0"/>
              </w:rPr>
              <w:t>Case</w:t>
            </w:r>
            <w:r>
              <w:rPr>
                <w:rFonts w:hint="eastAsia"/>
                <w:color w:val="0070C0"/>
              </w:rPr>
              <w:t>1</w:t>
            </w:r>
            <w:r>
              <w:rPr>
                <w:color w:val="0070C0"/>
              </w:rPr>
              <w:t>1</w:t>
            </w:r>
            <w:r>
              <w:rPr>
                <w:color w:val="0070C0"/>
                <w:szCs w:val="21"/>
              </w:rPr>
              <w:t>Form</w:t>
            </w:r>
            <w:r>
              <w:rPr>
                <w:rFonts w:hint="eastAsia"/>
                <w:b/>
                <w:color w:val="0070C0"/>
              </w:rPr>
              <w:t>）</w:t>
            </w:r>
          </w:p>
        </w:tc>
        <w:tc>
          <w:tcPr>
            <w:tcW w:w="3240" w:type="dxa"/>
            <w:tcBorders>
              <w:top w:val="single" w:color="000000" w:sz="6" w:space="0"/>
              <w:left w:val="single" w:color="000000" w:sz="6" w:space="0"/>
              <w:bottom w:val="single" w:color="000000" w:sz="6" w:space="0"/>
              <w:right w:val="single" w:color="000000" w:sz="6" w:space="0"/>
            </w:tcBorders>
            <w:vAlign w:val="center"/>
          </w:tcPr>
          <w:p w14:paraId="5AD5CF76">
            <w:pPr>
              <w:jc w:val="center"/>
              <w:rPr>
                <w:b/>
                <w:color w:val="0070C0"/>
              </w:rPr>
            </w:pPr>
            <w:r>
              <w:rPr>
                <w:rFonts w:hint="eastAsia"/>
                <w:b/>
                <w:color w:val="0070C0"/>
              </w:rPr>
              <w:t>逻辑运算</w:t>
            </w:r>
          </w:p>
          <w:p w14:paraId="2F93272B">
            <w:pPr>
              <w:jc w:val="center"/>
              <w:rPr>
                <w:b/>
                <w:color w:val="0070C0"/>
              </w:rPr>
            </w:pPr>
            <w:r>
              <w:rPr>
                <w:rFonts w:hint="eastAsia"/>
                <w:b/>
                <w:color w:val="0070C0"/>
              </w:rPr>
              <w:t>（</w:t>
            </w:r>
            <w:r>
              <w:rPr>
                <w:rFonts w:hint="eastAsia"/>
                <w:color w:val="0070C0"/>
              </w:rPr>
              <w:t>Use</w:t>
            </w:r>
            <w:r>
              <w:rPr>
                <w:color w:val="0070C0"/>
              </w:rPr>
              <w:t>Case</w:t>
            </w:r>
            <w:r>
              <w:rPr>
                <w:rFonts w:hint="eastAsia"/>
                <w:color w:val="0070C0"/>
              </w:rPr>
              <w:t>1</w:t>
            </w:r>
            <w:r>
              <w:rPr>
                <w:color w:val="0070C0"/>
              </w:rPr>
              <w:t>1</w:t>
            </w:r>
            <w:r>
              <w:rPr>
                <w:color w:val="0070C0"/>
                <w:szCs w:val="21"/>
              </w:rPr>
              <w:t>Oper</w:t>
            </w:r>
            <w:r>
              <w:rPr>
                <w:rFonts w:hint="eastAsia"/>
                <w:b/>
                <w:color w:val="0070C0"/>
              </w:rPr>
              <w:t>）</w:t>
            </w:r>
          </w:p>
        </w:tc>
        <w:tc>
          <w:tcPr>
            <w:tcW w:w="1897" w:type="dxa"/>
            <w:tcBorders>
              <w:top w:val="single" w:color="000000" w:sz="6" w:space="0"/>
              <w:left w:val="single" w:color="000000" w:sz="6" w:space="0"/>
              <w:bottom w:val="single" w:color="000000" w:sz="6" w:space="0"/>
              <w:right w:val="single" w:color="000000" w:sz="6" w:space="0"/>
            </w:tcBorders>
            <w:vAlign w:val="center"/>
          </w:tcPr>
          <w:p w14:paraId="15F9C734">
            <w:pPr>
              <w:jc w:val="center"/>
              <w:rPr>
                <w:b/>
                <w:color w:val="0070C0"/>
              </w:rPr>
            </w:pPr>
            <w:r>
              <w:rPr>
                <w:rFonts w:hint="eastAsia"/>
                <w:b/>
                <w:color w:val="0070C0"/>
              </w:rPr>
              <w:t>数据实体</w:t>
            </w:r>
          </w:p>
          <w:p w14:paraId="074A1C72">
            <w:pPr>
              <w:jc w:val="center"/>
              <w:rPr>
                <w:b/>
                <w:color w:val="0070C0"/>
              </w:rPr>
            </w:pPr>
            <w:r>
              <w:rPr>
                <w:rFonts w:hint="eastAsia"/>
                <w:b/>
                <w:color w:val="0070C0"/>
              </w:rPr>
              <w:t>（</w:t>
            </w:r>
            <w:r>
              <w:rPr>
                <w:rFonts w:hint="eastAsia"/>
                <w:color w:val="0070C0"/>
              </w:rPr>
              <w:t>Use</w:t>
            </w:r>
            <w:r>
              <w:rPr>
                <w:color w:val="0070C0"/>
              </w:rPr>
              <w:t>Case</w:t>
            </w:r>
            <w:r>
              <w:rPr>
                <w:rFonts w:hint="eastAsia"/>
                <w:color w:val="0070C0"/>
              </w:rPr>
              <w:t>1</w:t>
            </w:r>
            <w:r>
              <w:rPr>
                <w:color w:val="0070C0"/>
              </w:rPr>
              <w:t>1</w:t>
            </w:r>
            <w:r>
              <w:rPr>
                <w:color w:val="0070C0"/>
                <w:szCs w:val="21"/>
              </w:rPr>
              <w:t>Enti</w:t>
            </w:r>
            <w:r>
              <w:rPr>
                <w:rFonts w:hint="eastAsia"/>
                <w:b/>
                <w:color w:val="0070C0"/>
              </w:rPr>
              <w:t>）</w:t>
            </w:r>
          </w:p>
        </w:tc>
      </w:tr>
      <w:tr w14:paraId="5B7C77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3311" w:type="dxa"/>
            <w:gridSpan w:val="2"/>
            <w:tcBorders>
              <w:top w:val="single" w:color="000000" w:sz="6" w:space="0"/>
              <w:left w:val="single" w:color="000000" w:sz="6" w:space="0"/>
              <w:bottom w:val="single" w:color="000000" w:sz="6" w:space="0"/>
              <w:right w:val="single" w:color="000000" w:sz="6" w:space="0"/>
            </w:tcBorders>
            <w:vAlign w:val="center"/>
          </w:tcPr>
          <w:p w14:paraId="0DED13AF">
            <w:pPr>
              <w:rPr>
                <w:color w:val="0070C0"/>
              </w:rPr>
            </w:pPr>
            <w:r>
              <w:rPr>
                <w:color w:val="0070C0"/>
              </w:rPr>
              <w:t>1.</w:t>
            </w:r>
            <w:r>
              <w:rPr>
                <w:rFonts w:hint="eastAsia"/>
                <w:color w:val="0070C0"/>
              </w:rPr>
              <w:t>交互1</w:t>
            </w:r>
            <w:r>
              <w:rPr>
                <w:color w:val="0070C0"/>
              </w:rPr>
              <w:t xml:space="preserve"> </w:t>
            </w:r>
            <w:r>
              <w:rPr>
                <w:rFonts w:hint="eastAsia"/>
                <w:color w:val="0070C0"/>
              </w:rPr>
              <w:t>（启动操作）</w:t>
            </w:r>
          </w:p>
        </w:tc>
        <w:tc>
          <w:tcPr>
            <w:tcW w:w="3240" w:type="dxa"/>
            <w:tcBorders>
              <w:top w:val="single" w:color="000000" w:sz="6" w:space="0"/>
              <w:left w:val="single" w:color="000000" w:sz="6" w:space="0"/>
              <w:bottom w:val="single" w:color="000000" w:sz="6" w:space="0"/>
              <w:right w:val="single" w:color="000000" w:sz="6" w:space="0"/>
            </w:tcBorders>
            <w:vAlign w:val="center"/>
          </w:tcPr>
          <w:p w14:paraId="29E8F566">
            <w:pPr>
              <w:rPr>
                <w:b/>
                <w:color w:val="0070C0"/>
              </w:rPr>
            </w:pPr>
            <w:r>
              <w:rPr>
                <w:b/>
                <w:color w:val="0070C0"/>
              </w:rPr>
              <w:t> </w:t>
            </w:r>
          </w:p>
        </w:tc>
        <w:tc>
          <w:tcPr>
            <w:tcW w:w="1897" w:type="dxa"/>
            <w:tcBorders>
              <w:top w:val="single" w:color="000000" w:sz="6" w:space="0"/>
              <w:left w:val="single" w:color="000000" w:sz="6" w:space="0"/>
              <w:bottom w:val="single" w:color="000000" w:sz="6" w:space="0"/>
              <w:right w:val="single" w:color="000000" w:sz="6" w:space="0"/>
            </w:tcBorders>
            <w:vAlign w:val="center"/>
          </w:tcPr>
          <w:p w14:paraId="36932257">
            <w:pPr>
              <w:rPr>
                <w:b/>
                <w:color w:val="0070C0"/>
              </w:rPr>
            </w:pPr>
          </w:p>
        </w:tc>
      </w:tr>
      <w:tr w14:paraId="49E1EE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3311" w:type="dxa"/>
            <w:gridSpan w:val="2"/>
            <w:tcBorders>
              <w:top w:val="single" w:color="000000" w:sz="6" w:space="0"/>
              <w:left w:val="single" w:color="000000" w:sz="6" w:space="0"/>
              <w:bottom w:val="single" w:color="000000" w:sz="6" w:space="0"/>
              <w:right w:val="single" w:color="000000" w:sz="6" w:space="0"/>
            </w:tcBorders>
            <w:vAlign w:val="center"/>
          </w:tcPr>
          <w:p w14:paraId="1F2CEF6D">
            <w:pPr>
              <w:rPr>
                <w:color w:val="0070C0"/>
              </w:rPr>
            </w:pPr>
            <w:r>
              <w:rPr>
                <w:color w:val="0070C0"/>
              </w:rPr>
              <w:t>2.</w:t>
            </w:r>
            <w:r>
              <w:rPr>
                <w:rFonts w:hint="eastAsia"/>
                <w:color w:val="0070C0"/>
              </w:rPr>
              <w:t>交互2</w:t>
            </w:r>
          </w:p>
        </w:tc>
        <w:tc>
          <w:tcPr>
            <w:tcW w:w="3240" w:type="dxa"/>
            <w:tcBorders>
              <w:top w:val="single" w:color="000000" w:sz="6" w:space="0"/>
              <w:left w:val="single" w:color="000000" w:sz="6" w:space="0"/>
              <w:bottom w:val="single" w:color="000000" w:sz="6" w:space="0"/>
              <w:right w:val="single" w:color="000000" w:sz="6" w:space="0"/>
            </w:tcBorders>
            <w:vAlign w:val="center"/>
          </w:tcPr>
          <w:p w14:paraId="331AE790">
            <w:pPr>
              <w:rPr>
                <w:color w:val="0070C0"/>
              </w:rPr>
            </w:pPr>
          </w:p>
        </w:tc>
        <w:tc>
          <w:tcPr>
            <w:tcW w:w="1897" w:type="dxa"/>
            <w:tcBorders>
              <w:top w:val="single" w:color="000000" w:sz="6" w:space="0"/>
              <w:left w:val="single" w:color="000000" w:sz="6" w:space="0"/>
              <w:bottom w:val="single" w:color="000000" w:sz="6" w:space="0"/>
              <w:right w:val="single" w:color="000000" w:sz="6" w:space="0"/>
            </w:tcBorders>
            <w:vAlign w:val="center"/>
          </w:tcPr>
          <w:p w14:paraId="4BB345BB">
            <w:pPr>
              <w:rPr>
                <w:color w:val="0070C0"/>
              </w:rPr>
            </w:pPr>
          </w:p>
        </w:tc>
      </w:tr>
      <w:tr w14:paraId="5D7B23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3311" w:type="dxa"/>
            <w:gridSpan w:val="2"/>
            <w:tcBorders>
              <w:top w:val="single" w:color="000000" w:sz="6" w:space="0"/>
              <w:left w:val="single" w:color="000000" w:sz="6" w:space="0"/>
              <w:bottom w:val="single" w:color="000000" w:sz="6" w:space="0"/>
              <w:right w:val="single" w:color="000000" w:sz="6" w:space="0"/>
            </w:tcBorders>
            <w:vAlign w:val="center"/>
          </w:tcPr>
          <w:p w14:paraId="3513DEE3">
            <w:pPr>
              <w:rPr>
                <w:color w:val="0070C0"/>
              </w:rPr>
            </w:pPr>
            <w:r>
              <w:rPr>
                <w:color w:val="0070C0"/>
              </w:rPr>
              <w:t>3.</w:t>
            </w:r>
            <w:r>
              <w:rPr>
                <w:rFonts w:hint="eastAsia"/>
                <w:color w:val="0070C0"/>
              </w:rPr>
              <w:t>交互</w:t>
            </w:r>
            <w:r>
              <w:rPr>
                <w:color w:val="0070C0"/>
              </w:rPr>
              <w:t>3</w:t>
            </w:r>
          </w:p>
        </w:tc>
        <w:tc>
          <w:tcPr>
            <w:tcW w:w="3240" w:type="dxa"/>
            <w:tcBorders>
              <w:top w:val="single" w:color="000000" w:sz="6" w:space="0"/>
              <w:left w:val="single" w:color="000000" w:sz="6" w:space="0"/>
              <w:bottom w:val="single" w:color="000000" w:sz="6" w:space="0"/>
              <w:right w:val="single" w:color="000000" w:sz="6" w:space="0"/>
            </w:tcBorders>
            <w:vAlign w:val="center"/>
          </w:tcPr>
          <w:p w14:paraId="7E24837F">
            <w:pPr>
              <w:rPr>
                <w:color w:val="0070C0"/>
              </w:rPr>
            </w:pPr>
          </w:p>
        </w:tc>
        <w:tc>
          <w:tcPr>
            <w:tcW w:w="1897" w:type="dxa"/>
            <w:tcBorders>
              <w:top w:val="single" w:color="000000" w:sz="6" w:space="0"/>
              <w:left w:val="single" w:color="000000" w:sz="6" w:space="0"/>
              <w:bottom w:val="single" w:color="000000" w:sz="6" w:space="0"/>
              <w:right w:val="single" w:color="000000" w:sz="6" w:space="0"/>
            </w:tcBorders>
            <w:vAlign w:val="center"/>
          </w:tcPr>
          <w:p w14:paraId="062F72A3">
            <w:pPr>
              <w:rPr>
                <w:color w:val="0070C0"/>
                <w:szCs w:val="21"/>
              </w:rPr>
            </w:pPr>
          </w:p>
        </w:tc>
      </w:tr>
      <w:tr w14:paraId="75098A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3311" w:type="dxa"/>
            <w:gridSpan w:val="2"/>
            <w:tcBorders>
              <w:top w:val="single" w:color="000000" w:sz="6" w:space="0"/>
              <w:left w:val="single" w:color="000000" w:sz="6" w:space="0"/>
              <w:bottom w:val="single" w:color="000000" w:sz="6" w:space="0"/>
              <w:right w:val="single" w:color="000000" w:sz="6" w:space="0"/>
            </w:tcBorders>
            <w:vAlign w:val="center"/>
          </w:tcPr>
          <w:p w14:paraId="229054BD">
            <w:pPr>
              <w:rPr>
                <w:color w:val="0070C0"/>
              </w:rPr>
            </w:pPr>
          </w:p>
        </w:tc>
        <w:tc>
          <w:tcPr>
            <w:tcW w:w="3240" w:type="dxa"/>
            <w:tcBorders>
              <w:top w:val="single" w:color="000000" w:sz="6" w:space="0"/>
              <w:left w:val="single" w:color="000000" w:sz="6" w:space="0"/>
              <w:bottom w:val="single" w:color="000000" w:sz="6" w:space="0"/>
              <w:right w:val="single" w:color="000000" w:sz="6" w:space="0"/>
            </w:tcBorders>
            <w:vAlign w:val="center"/>
          </w:tcPr>
          <w:p w14:paraId="304FC1CD">
            <w:pPr>
              <w:rPr>
                <w:color w:val="0070C0"/>
              </w:rPr>
            </w:pPr>
            <w:r>
              <w:rPr>
                <w:color w:val="0070C0"/>
              </w:rPr>
              <w:t>4.</w:t>
            </w:r>
            <w:r>
              <w:rPr>
                <w:rFonts w:hint="eastAsia"/>
                <w:color w:val="0070C0"/>
              </w:rPr>
              <w:t>运算1</w:t>
            </w:r>
          </w:p>
        </w:tc>
        <w:tc>
          <w:tcPr>
            <w:tcW w:w="1897" w:type="dxa"/>
            <w:tcBorders>
              <w:top w:val="single" w:color="000000" w:sz="6" w:space="0"/>
              <w:left w:val="single" w:color="000000" w:sz="6" w:space="0"/>
              <w:bottom w:val="single" w:color="000000" w:sz="6" w:space="0"/>
              <w:right w:val="single" w:color="000000" w:sz="6" w:space="0"/>
            </w:tcBorders>
            <w:vAlign w:val="center"/>
          </w:tcPr>
          <w:p w14:paraId="474E5C69">
            <w:pPr>
              <w:rPr>
                <w:color w:val="0070C0"/>
              </w:rPr>
            </w:pPr>
            <w:r>
              <w:rPr>
                <w:rFonts w:hint="eastAsia"/>
                <w:color w:val="0070C0"/>
              </w:rPr>
              <w:t>Use</w:t>
            </w:r>
            <w:r>
              <w:rPr>
                <w:color w:val="0070C0"/>
              </w:rPr>
              <w:t>Case</w:t>
            </w:r>
            <w:r>
              <w:rPr>
                <w:rFonts w:hint="eastAsia"/>
                <w:color w:val="0070C0"/>
              </w:rPr>
              <w:t>1</w:t>
            </w:r>
            <w:r>
              <w:rPr>
                <w:color w:val="0070C0"/>
              </w:rPr>
              <w:t>1</w:t>
            </w:r>
            <w:r>
              <w:rPr>
                <w:color w:val="0070C0"/>
                <w:szCs w:val="21"/>
              </w:rPr>
              <w:t>Enti</w:t>
            </w:r>
          </w:p>
        </w:tc>
      </w:tr>
      <w:tr w14:paraId="4A580B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3311" w:type="dxa"/>
            <w:gridSpan w:val="2"/>
            <w:tcBorders>
              <w:top w:val="single" w:color="000000" w:sz="6" w:space="0"/>
              <w:left w:val="single" w:color="000000" w:sz="6" w:space="0"/>
              <w:bottom w:val="single" w:color="000000" w:sz="6" w:space="0"/>
              <w:right w:val="single" w:color="000000" w:sz="6" w:space="0"/>
            </w:tcBorders>
            <w:vAlign w:val="center"/>
          </w:tcPr>
          <w:p w14:paraId="114C7BD8">
            <w:pPr>
              <w:rPr>
                <w:color w:val="0070C0"/>
              </w:rPr>
            </w:pPr>
          </w:p>
        </w:tc>
        <w:tc>
          <w:tcPr>
            <w:tcW w:w="3240" w:type="dxa"/>
            <w:tcBorders>
              <w:top w:val="single" w:color="000000" w:sz="6" w:space="0"/>
              <w:left w:val="single" w:color="000000" w:sz="6" w:space="0"/>
              <w:bottom w:val="single" w:color="000000" w:sz="6" w:space="0"/>
              <w:right w:val="single" w:color="000000" w:sz="6" w:space="0"/>
            </w:tcBorders>
            <w:vAlign w:val="center"/>
          </w:tcPr>
          <w:p w14:paraId="6302D048">
            <w:pPr>
              <w:rPr>
                <w:b/>
                <w:color w:val="0070C0"/>
              </w:rPr>
            </w:pPr>
            <w:r>
              <w:rPr>
                <w:color w:val="0070C0"/>
              </w:rPr>
              <w:t>5.</w:t>
            </w:r>
            <w:r>
              <w:rPr>
                <w:rFonts w:hint="eastAsia"/>
                <w:color w:val="0070C0"/>
              </w:rPr>
              <w:t>运算2</w:t>
            </w:r>
          </w:p>
        </w:tc>
        <w:tc>
          <w:tcPr>
            <w:tcW w:w="1897" w:type="dxa"/>
            <w:tcBorders>
              <w:top w:val="single" w:color="000000" w:sz="6" w:space="0"/>
              <w:left w:val="single" w:color="000000" w:sz="6" w:space="0"/>
              <w:bottom w:val="single" w:color="000000" w:sz="6" w:space="0"/>
              <w:right w:val="single" w:color="000000" w:sz="6" w:space="0"/>
            </w:tcBorders>
            <w:vAlign w:val="center"/>
          </w:tcPr>
          <w:p w14:paraId="3DD1761C">
            <w:pPr>
              <w:rPr>
                <w:b/>
                <w:color w:val="0070C0"/>
              </w:rPr>
            </w:pPr>
            <w:r>
              <w:rPr>
                <w:rFonts w:hint="eastAsia"/>
                <w:color w:val="0070C0"/>
              </w:rPr>
              <w:t>Use</w:t>
            </w:r>
            <w:r>
              <w:rPr>
                <w:color w:val="0070C0"/>
              </w:rPr>
              <w:t>Case</w:t>
            </w:r>
            <w:r>
              <w:rPr>
                <w:rFonts w:hint="eastAsia"/>
                <w:color w:val="0070C0"/>
              </w:rPr>
              <w:t>1</w:t>
            </w:r>
            <w:r>
              <w:rPr>
                <w:color w:val="0070C0"/>
              </w:rPr>
              <w:t>1</w:t>
            </w:r>
            <w:r>
              <w:rPr>
                <w:color w:val="0070C0"/>
                <w:szCs w:val="21"/>
              </w:rPr>
              <w:t>Enti</w:t>
            </w:r>
          </w:p>
        </w:tc>
      </w:tr>
      <w:tr w14:paraId="35AADA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3311" w:type="dxa"/>
            <w:gridSpan w:val="2"/>
            <w:tcBorders>
              <w:top w:val="single" w:color="000000" w:sz="6" w:space="0"/>
              <w:left w:val="single" w:color="000000" w:sz="6" w:space="0"/>
              <w:bottom w:val="single" w:color="000000" w:sz="6" w:space="0"/>
              <w:right w:val="single" w:color="000000" w:sz="6" w:space="0"/>
            </w:tcBorders>
            <w:vAlign w:val="center"/>
          </w:tcPr>
          <w:p w14:paraId="7598FCA5">
            <w:pPr>
              <w:rPr>
                <w:color w:val="0070C0"/>
              </w:rPr>
            </w:pPr>
            <w:r>
              <w:rPr>
                <w:color w:val="0070C0"/>
              </w:rPr>
              <w:t>6.</w:t>
            </w:r>
            <w:r>
              <w:rPr>
                <w:rFonts w:hint="eastAsia"/>
                <w:color w:val="0070C0"/>
              </w:rPr>
              <w:t>交互4（反馈信息）</w:t>
            </w:r>
          </w:p>
        </w:tc>
        <w:tc>
          <w:tcPr>
            <w:tcW w:w="3240" w:type="dxa"/>
            <w:tcBorders>
              <w:top w:val="single" w:color="000000" w:sz="6" w:space="0"/>
              <w:left w:val="single" w:color="000000" w:sz="6" w:space="0"/>
              <w:bottom w:val="single" w:color="000000" w:sz="6" w:space="0"/>
              <w:right w:val="single" w:color="000000" w:sz="6" w:space="0"/>
            </w:tcBorders>
            <w:vAlign w:val="center"/>
          </w:tcPr>
          <w:p w14:paraId="0C63CC33">
            <w:pPr>
              <w:rPr>
                <w:b/>
                <w:color w:val="0070C0"/>
              </w:rPr>
            </w:pPr>
          </w:p>
        </w:tc>
        <w:tc>
          <w:tcPr>
            <w:tcW w:w="1897" w:type="dxa"/>
            <w:tcBorders>
              <w:top w:val="single" w:color="000000" w:sz="6" w:space="0"/>
              <w:left w:val="single" w:color="000000" w:sz="6" w:space="0"/>
              <w:bottom w:val="single" w:color="000000" w:sz="6" w:space="0"/>
              <w:right w:val="single" w:color="000000" w:sz="6" w:space="0"/>
            </w:tcBorders>
            <w:vAlign w:val="center"/>
          </w:tcPr>
          <w:p w14:paraId="4DF01050">
            <w:pPr>
              <w:rPr>
                <w:b/>
                <w:color w:val="0070C0"/>
              </w:rPr>
            </w:pPr>
          </w:p>
        </w:tc>
      </w:tr>
      <w:tr w14:paraId="7ABC16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8448" w:type="dxa"/>
            <w:gridSpan w:val="4"/>
            <w:tcBorders>
              <w:top w:val="single" w:color="000000" w:sz="6" w:space="0"/>
              <w:left w:val="single" w:color="000000" w:sz="6" w:space="0"/>
              <w:bottom w:val="single" w:color="000000" w:sz="6" w:space="0"/>
              <w:right w:val="single" w:color="000000" w:sz="6" w:space="0"/>
            </w:tcBorders>
            <w:vAlign w:val="center"/>
          </w:tcPr>
          <w:p w14:paraId="64E3EC9F">
            <w:pPr>
              <w:rPr>
                <w:b/>
                <w:color w:val="0070C0"/>
              </w:rPr>
            </w:pPr>
            <w:r>
              <w:rPr>
                <w:rFonts w:hint="eastAsia"/>
                <w:b/>
                <w:color w:val="0070C0"/>
              </w:rPr>
              <w:t>备选流：</w:t>
            </w:r>
          </w:p>
        </w:tc>
      </w:tr>
      <w:tr w14:paraId="5D7C00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3311" w:type="dxa"/>
            <w:gridSpan w:val="2"/>
            <w:tcBorders>
              <w:top w:val="single" w:color="000000" w:sz="6" w:space="0"/>
              <w:left w:val="single" w:color="000000" w:sz="6" w:space="0"/>
              <w:bottom w:val="single" w:color="000000" w:sz="6" w:space="0"/>
              <w:right w:val="single" w:color="000000" w:sz="6" w:space="0"/>
            </w:tcBorders>
            <w:vAlign w:val="center"/>
          </w:tcPr>
          <w:p w14:paraId="42ECDB6C">
            <w:pPr>
              <w:rPr>
                <w:b/>
                <w:color w:val="0070C0"/>
              </w:rPr>
            </w:pPr>
            <w:r>
              <w:rPr>
                <w:rFonts w:hint="eastAsia"/>
                <w:b/>
                <w:color w:val="0070C0"/>
              </w:rPr>
              <w:t>备选说明</w:t>
            </w:r>
          </w:p>
        </w:tc>
        <w:tc>
          <w:tcPr>
            <w:tcW w:w="5137" w:type="dxa"/>
            <w:gridSpan w:val="2"/>
            <w:tcBorders>
              <w:top w:val="single" w:color="000000" w:sz="6" w:space="0"/>
              <w:left w:val="single" w:color="000000" w:sz="6" w:space="0"/>
              <w:bottom w:val="single" w:color="000000" w:sz="6" w:space="0"/>
              <w:right w:val="single" w:color="000000" w:sz="6" w:space="0"/>
            </w:tcBorders>
            <w:vAlign w:val="center"/>
          </w:tcPr>
          <w:p w14:paraId="7BE395B6">
            <w:pPr>
              <w:rPr>
                <w:b/>
                <w:color w:val="0070C0"/>
              </w:rPr>
            </w:pPr>
            <w:r>
              <w:rPr>
                <w:rFonts w:hint="eastAsia"/>
                <w:b/>
                <w:color w:val="0070C0"/>
              </w:rPr>
              <w:t>处理过程</w:t>
            </w:r>
          </w:p>
        </w:tc>
      </w:tr>
      <w:tr w14:paraId="592718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3311" w:type="dxa"/>
            <w:gridSpan w:val="2"/>
            <w:tcBorders>
              <w:top w:val="single" w:color="000000" w:sz="6" w:space="0"/>
              <w:left w:val="single" w:color="000000" w:sz="6" w:space="0"/>
              <w:bottom w:val="single" w:color="000000" w:sz="6" w:space="0"/>
              <w:right w:val="single" w:color="000000" w:sz="6" w:space="0"/>
            </w:tcBorders>
            <w:vAlign w:val="center"/>
          </w:tcPr>
          <w:p w14:paraId="4A92CF2A">
            <w:pPr>
              <w:rPr>
                <w:color w:val="0070C0"/>
              </w:rPr>
            </w:pPr>
          </w:p>
        </w:tc>
        <w:tc>
          <w:tcPr>
            <w:tcW w:w="5137" w:type="dxa"/>
            <w:gridSpan w:val="2"/>
            <w:tcBorders>
              <w:top w:val="single" w:color="000000" w:sz="6" w:space="0"/>
              <w:left w:val="single" w:color="000000" w:sz="6" w:space="0"/>
              <w:bottom w:val="single" w:color="000000" w:sz="6" w:space="0"/>
              <w:right w:val="single" w:color="000000" w:sz="6" w:space="0"/>
            </w:tcBorders>
            <w:vAlign w:val="center"/>
          </w:tcPr>
          <w:p w14:paraId="39EE9742">
            <w:pPr>
              <w:rPr>
                <w:color w:val="0070C0"/>
              </w:rPr>
            </w:pPr>
          </w:p>
        </w:tc>
      </w:tr>
      <w:tr w14:paraId="650B54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3311" w:type="dxa"/>
            <w:gridSpan w:val="2"/>
            <w:tcBorders>
              <w:top w:val="single" w:color="000000" w:sz="6" w:space="0"/>
              <w:left w:val="single" w:color="000000" w:sz="6" w:space="0"/>
              <w:bottom w:val="single" w:color="000000" w:sz="6" w:space="0"/>
              <w:right w:val="single" w:color="000000" w:sz="6" w:space="0"/>
            </w:tcBorders>
            <w:vAlign w:val="center"/>
          </w:tcPr>
          <w:p w14:paraId="231A97FD">
            <w:pPr>
              <w:rPr>
                <w:color w:val="0070C0"/>
              </w:rPr>
            </w:pPr>
          </w:p>
        </w:tc>
        <w:tc>
          <w:tcPr>
            <w:tcW w:w="5137" w:type="dxa"/>
            <w:gridSpan w:val="2"/>
            <w:tcBorders>
              <w:top w:val="single" w:color="000000" w:sz="6" w:space="0"/>
              <w:left w:val="single" w:color="000000" w:sz="6" w:space="0"/>
              <w:bottom w:val="single" w:color="000000" w:sz="6" w:space="0"/>
              <w:right w:val="single" w:color="000000" w:sz="6" w:space="0"/>
            </w:tcBorders>
            <w:vAlign w:val="center"/>
          </w:tcPr>
          <w:p w14:paraId="6A2DC9F2">
            <w:pPr>
              <w:rPr>
                <w:color w:val="0070C0"/>
              </w:rPr>
            </w:pPr>
          </w:p>
        </w:tc>
      </w:tr>
      <w:tr w14:paraId="2D8523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8448" w:type="dxa"/>
            <w:gridSpan w:val="4"/>
            <w:tcBorders>
              <w:top w:val="single" w:color="000000" w:sz="6" w:space="0"/>
              <w:left w:val="single" w:color="000000" w:sz="6" w:space="0"/>
              <w:bottom w:val="single" w:color="000000" w:sz="6" w:space="0"/>
              <w:right w:val="single" w:color="000000" w:sz="6" w:space="0"/>
            </w:tcBorders>
            <w:vAlign w:val="center"/>
          </w:tcPr>
          <w:p w14:paraId="7B57AD69">
            <w:pPr>
              <w:rPr>
                <w:b/>
                <w:color w:val="0070C0"/>
              </w:rPr>
            </w:pPr>
            <w:r>
              <w:rPr>
                <w:rFonts w:hint="eastAsia"/>
                <w:b/>
                <w:color w:val="0070C0"/>
              </w:rPr>
              <w:t>异常流</w:t>
            </w:r>
          </w:p>
        </w:tc>
      </w:tr>
      <w:tr w14:paraId="78715D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3311" w:type="dxa"/>
            <w:gridSpan w:val="2"/>
            <w:tcBorders>
              <w:top w:val="single" w:color="000000" w:sz="6" w:space="0"/>
              <w:left w:val="single" w:color="000000" w:sz="6" w:space="0"/>
              <w:bottom w:val="single" w:color="000000" w:sz="6" w:space="0"/>
              <w:right w:val="single" w:color="000000" w:sz="6" w:space="0"/>
            </w:tcBorders>
            <w:vAlign w:val="center"/>
          </w:tcPr>
          <w:p w14:paraId="4C0A1E7E">
            <w:pPr>
              <w:rPr>
                <w:b/>
                <w:color w:val="0070C0"/>
              </w:rPr>
            </w:pPr>
            <w:r>
              <w:rPr>
                <w:rFonts w:hint="eastAsia"/>
                <w:b/>
                <w:color w:val="0070C0"/>
              </w:rPr>
              <w:t>异常原因</w:t>
            </w:r>
          </w:p>
        </w:tc>
        <w:tc>
          <w:tcPr>
            <w:tcW w:w="5137" w:type="dxa"/>
            <w:gridSpan w:val="2"/>
            <w:tcBorders>
              <w:top w:val="single" w:color="000000" w:sz="6" w:space="0"/>
              <w:left w:val="single" w:color="000000" w:sz="6" w:space="0"/>
              <w:bottom w:val="single" w:color="000000" w:sz="6" w:space="0"/>
              <w:right w:val="single" w:color="000000" w:sz="6" w:space="0"/>
            </w:tcBorders>
            <w:vAlign w:val="center"/>
          </w:tcPr>
          <w:p w14:paraId="7C8ED017">
            <w:pPr>
              <w:rPr>
                <w:b/>
                <w:color w:val="0070C0"/>
              </w:rPr>
            </w:pPr>
            <w:r>
              <w:rPr>
                <w:rFonts w:hint="eastAsia"/>
                <w:b/>
                <w:color w:val="0070C0"/>
              </w:rPr>
              <w:t>处理方式</w:t>
            </w:r>
          </w:p>
        </w:tc>
      </w:tr>
      <w:tr w14:paraId="747A7E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3311" w:type="dxa"/>
            <w:gridSpan w:val="2"/>
            <w:tcBorders>
              <w:top w:val="single" w:color="000000" w:sz="6" w:space="0"/>
              <w:left w:val="single" w:color="000000" w:sz="6" w:space="0"/>
              <w:bottom w:val="single" w:color="000000" w:sz="6" w:space="0"/>
              <w:right w:val="single" w:color="000000" w:sz="6" w:space="0"/>
            </w:tcBorders>
            <w:vAlign w:val="center"/>
          </w:tcPr>
          <w:p w14:paraId="219585BD">
            <w:pPr>
              <w:rPr>
                <w:b/>
                <w:color w:val="0070C0"/>
              </w:rPr>
            </w:pPr>
            <w:r>
              <w:rPr>
                <w:b/>
                <w:color w:val="0070C0"/>
              </w:rPr>
              <w:t> </w:t>
            </w:r>
          </w:p>
        </w:tc>
        <w:tc>
          <w:tcPr>
            <w:tcW w:w="5137" w:type="dxa"/>
            <w:gridSpan w:val="2"/>
            <w:tcBorders>
              <w:top w:val="single" w:color="000000" w:sz="6" w:space="0"/>
              <w:left w:val="single" w:color="000000" w:sz="6" w:space="0"/>
              <w:bottom w:val="single" w:color="000000" w:sz="6" w:space="0"/>
              <w:right w:val="single" w:color="000000" w:sz="6" w:space="0"/>
            </w:tcBorders>
            <w:vAlign w:val="center"/>
          </w:tcPr>
          <w:p w14:paraId="48E50444">
            <w:pPr>
              <w:rPr>
                <w:b/>
                <w:color w:val="0070C0"/>
              </w:rPr>
            </w:pPr>
            <w:r>
              <w:rPr>
                <w:b/>
                <w:color w:val="0070C0"/>
              </w:rPr>
              <w:t> </w:t>
            </w:r>
          </w:p>
        </w:tc>
      </w:tr>
    </w:tbl>
    <w:p w14:paraId="177190B8">
      <w:pPr>
        <w:rPr>
          <w:color w:val="0070C0"/>
          <w:sz w:val="24"/>
        </w:rPr>
      </w:pPr>
    </w:p>
    <w:p w14:paraId="7A1BF0A8">
      <w:pPr>
        <w:spacing w:line="360" w:lineRule="auto"/>
        <w:rPr>
          <w:b/>
          <w:color w:val="0070C0"/>
          <w:sz w:val="24"/>
        </w:rPr>
      </w:pPr>
      <w:r>
        <w:rPr>
          <w:rFonts w:hint="eastAsia"/>
          <w:b/>
          <w:color w:val="0070C0"/>
          <w:sz w:val="24"/>
        </w:rPr>
        <w:t>从用例划分出</w:t>
      </w:r>
      <w:r>
        <w:rPr>
          <w:b/>
          <w:color w:val="0070C0"/>
          <w:sz w:val="24"/>
        </w:rPr>
        <w:t>VBE</w:t>
      </w:r>
      <w:r>
        <w:rPr>
          <w:rFonts w:hint="eastAsia"/>
          <w:b/>
          <w:color w:val="0070C0"/>
          <w:sz w:val="24"/>
        </w:rPr>
        <w:t>三种基本类</w:t>
      </w:r>
      <w:r>
        <w:rPr>
          <w:b/>
          <w:color w:val="0070C0"/>
          <w:sz w:val="24"/>
        </w:rPr>
        <w:t xml:space="preserve">: </w:t>
      </w:r>
    </w:p>
    <w:p w14:paraId="3F95E817">
      <w:pPr>
        <w:numPr>
          <w:ilvl w:val="0"/>
          <w:numId w:val="11"/>
        </w:numPr>
        <w:spacing w:line="360" w:lineRule="auto"/>
        <w:rPr>
          <w:color w:val="0070C0"/>
          <w:sz w:val="24"/>
        </w:rPr>
      </w:pPr>
      <w:r>
        <w:rPr>
          <w:color w:val="0070C0"/>
          <w:sz w:val="24"/>
        </w:rPr>
        <w:t>V</w:t>
      </w:r>
      <w:r>
        <w:rPr>
          <w:rFonts w:hint="eastAsia"/>
          <w:color w:val="0070C0"/>
          <w:sz w:val="24"/>
        </w:rPr>
        <w:t>类：</w:t>
      </w:r>
      <w:r>
        <w:rPr>
          <w:rFonts w:hint="eastAsia"/>
          <w:color w:val="0070C0"/>
        </w:rPr>
        <w:t>Use</w:t>
      </w:r>
      <w:r>
        <w:rPr>
          <w:color w:val="0070C0"/>
        </w:rPr>
        <w:t>Case</w:t>
      </w:r>
      <w:r>
        <w:rPr>
          <w:rFonts w:hint="eastAsia"/>
          <w:color w:val="0070C0"/>
        </w:rPr>
        <w:t>1</w:t>
      </w:r>
      <w:r>
        <w:rPr>
          <w:color w:val="0070C0"/>
        </w:rPr>
        <w:t>1</w:t>
      </w:r>
      <w:r>
        <w:rPr>
          <w:color w:val="0070C0"/>
          <w:szCs w:val="21"/>
        </w:rPr>
        <w:t>Form</w:t>
      </w:r>
    </w:p>
    <w:p w14:paraId="743D0265">
      <w:pPr>
        <w:numPr>
          <w:ilvl w:val="0"/>
          <w:numId w:val="11"/>
        </w:numPr>
        <w:spacing w:line="360" w:lineRule="auto"/>
        <w:rPr>
          <w:color w:val="0070C0"/>
          <w:sz w:val="24"/>
        </w:rPr>
      </w:pPr>
      <w:r>
        <w:rPr>
          <w:color w:val="0070C0"/>
          <w:sz w:val="24"/>
        </w:rPr>
        <w:t>B</w:t>
      </w:r>
      <w:r>
        <w:rPr>
          <w:rFonts w:hint="eastAsia"/>
          <w:color w:val="0070C0"/>
          <w:sz w:val="24"/>
        </w:rPr>
        <w:t>类：</w:t>
      </w:r>
      <w:r>
        <w:rPr>
          <w:rFonts w:hint="eastAsia"/>
          <w:color w:val="0070C0"/>
        </w:rPr>
        <w:t>Use</w:t>
      </w:r>
      <w:r>
        <w:rPr>
          <w:color w:val="0070C0"/>
        </w:rPr>
        <w:t>Case</w:t>
      </w:r>
      <w:r>
        <w:rPr>
          <w:rFonts w:hint="eastAsia"/>
          <w:color w:val="0070C0"/>
        </w:rPr>
        <w:t>1</w:t>
      </w:r>
      <w:r>
        <w:rPr>
          <w:color w:val="0070C0"/>
        </w:rPr>
        <w:t>1</w:t>
      </w:r>
      <w:r>
        <w:rPr>
          <w:color w:val="0070C0"/>
          <w:szCs w:val="21"/>
        </w:rPr>
        <w:t>Oper</w:t>
      </w:r>
    </w:p>
    <w:p w14:paraId="386226A8">
      <w:pPr>
        <w:numPr>
          <w:ilvl w:val="0"/>
          <w:numId w:val="11"/>
        </w:numPr>
        <w:spacing w:line="360" w:lineRule="auto"/>
        <w:rPr>
          <w:color w:val="0070C0"/>
          <w:sz w:val="24"/>
        </w:rPr>
      </w:pPr>
      <w:r>
        <w:rPr>
          <w:color w:val="0070C0"/>
          <w:sz w:val="24"/>
        </w:rPr>
        <w:t>E</w:t>
      </w:r>
      <w:r>
        <w:rPr>
          <w:rFonts w:hint="eastAsia"/>
          <w:color w:val="0070C0"/>
          <w:sz w:val="24"/>
        </w:rPr>
        <w:t>类：</w:t>
      </w:r>
      <w:r>
        <w:rPr>
          <w:rFonts w:hint="eastAsia"/>
          <w:color w:val="0070C0"/>
        </w:rPr>
        <w:t>Use</w:t>
      </w:r>
      <w:r>
        <w:rPr>
          <w:color w:val="0070C0"/>
        </w:rPr>
        <w:t>Case</w:t>
      </w:r>
      <w:r>
        <w:rPr>
          <w:rFonts w:hint="eastAsia"/>
          <w:color w:val="0070C0"/>
        </w:rPr>
        <w:t>1</w:t>
      </w:r>
      <w:r>
        <w:rPr>
          <w:color w:val="0070C0"/>
        </w:rPr>
        <w:t>1</w:t>
      </w:r>
      <w:r>
        <w:rPr>
          <w:color w:val="0070C0"/>
          <w:szCs w:val="21"/>
        </w:rPr>
        <w:t>Enti</w:t>
      </w:r>
    </w:p>
    <w:p w14:paraId="6D8E85C2">
      <w:pPr>
        <w:pStyle w:val="6"/>
        <w:rPr>
          <w:color w:val="0070C0"/>
        </w:rPr>
      </w:pPr>
      <w:r>
        <w:rPr>
          <w:rFonts w:hint="eastAsia"/>
          <w:color w:val="0070C0"/>
        </w:rPr>
        <w:t>用例</w:t>
      </w:r>
      <w:r>
        <w:rPr>
          <w:color w:val="0070C0"/>
        </w:rPr>
        <w:t>12</w:t>
      </w:r>
    </w:p>
    <w:p w14:paraId="017CB0CF">
      <w:pPr>
        <w:rPr>
          <w:color w:val="0070C0"/>
          <w:sz w:val="24"/>
        </w:rPr>
      </w:pPr>
      <w:r>
        <w:rPr>
          <w:rFonts w:hint="eastAsia"/>
          <w:b/>
          <w:color w:val="0070C0"/>
          <w:sz w:val="24"/>
        </w:rPr>
        <w:t>用例脚本：</w:t>
      </w:r>
      <w:r>
        <w:rPr>
          <w:rFonts w:hint="eastAsia"/>
          <w:color w:val="0070C0"/>
          <w:sz w:val="24"/>
        </w:rPr>
        <w:t>见表</w:t>
      </w:r>
      <w:r>
        <w:rPr>
          <w:color w:val="0070C0"/>
          <w:sz w:val="24"/>
        </w:rPr>
        <w:t>6-2</w:t>
      </w:r>
      <w:r>
        <w:rPr>
          <w:rFonts w:hint="eastAsia"/>
          <w:color w:val="0070C0"/>
          <w:sz w:val="24"/>
        </w:rPr>
        <w:t>。</w:t>
      </w:r>
    </w:p>
    <w:p w14:paraId="18A01C3E">
      <w:pPr>
        <w:rPr>
          <w:color w:val="0070C0"/>
          <w:sz w:val="24"/>
        </w:rPr>
      </w:pPr>
    </w:p>
    <w:p w14:paraId="3A887281">
      <w:pPr>
        <w:jc w:val="center"/>
        <w:rPr>
          <w:rFonts w:ascii="宋体" w:hAnsi="宋体"/>
          <w:b/>
          <w:color w:val="0070C0"/>
          <w:szCs w:val="21"/>
        </w:rPr>
      </w:pPr>
      <w:r>
        <w:rPr>
          <w:rFonts w:hint="eastAsia" w:ascii="宋体" w:hAnsi="宋体"/>
          <w:b/>
          <w:color w:val="0070C0"/>
          <w:szCs w:val="21"/>
        </w:rPr>
        <w:t>表</w:t>
      </w:r>
      <w:r>
        <w:rPr>
          <w:rFonts w:ascii="宋体" w:hAnsi="宋体"/>
          <w:b/>
          <w:color w:val="0070C0"/>
          <w:szCs w:val="21"/>
        </w:rPr>
        <w:t>6</w:t>
      </w:r>
      <w:r>
        <w:rPr>
          <w:rFonts w:hint="eastAsia" w:ascii="宋体" w:hAnsi="宋体"/>
          <w:b/>
          <w:color w:val="0070C0"/>
          <w:szCs w:val="21"/>
        </w:rPr>
        <w:t>-2</w:t>
      </w:r>
      <w:r>
        <w:rPr>
          <w:rFonts w:hint="eastAsia" w:ascii="宋体" w:hAnsi="宋体"/>
          <w:b/>
          <w:color w:val="0070C0"/>
          <w:kern w:val="0"/>
          <w:szCs w:val="21"/>
        </w:rPr>
        <w:t>用例1</w:t>
      </w:r>
      <w:r>
        <w:rPr>
          <w:rFonts w:ascii="宋体" w:hAnsi="宋体"/>
          <w:b/>
          <w:color w:val="0070C0"/>
          <w:kern w:val="0"/>
          <w:szCs w:val="21"/>
        </w:rPr>
        <w:t>2</w:t>
      </w:r>
      <w:r>
        <w:rPr>
          <w:rFonts w:hint="eastAsia" w:ascii="宋体" w:hAnsi="宋体"/>
          <w:b/>
          <w:color w:val="0070C0"/>
          <w:kern w:val="0"/>
          <w:szCs w:val="21"/>
        </w:rPr>
        <w:t>的</w:t>
      </w:r>
      <w:r>
        <w:rPr>
          <w:rFonts w:hint="eastAsia" w:ascii="宋体" w:hAnsi="宋体"/>
          <w:b/>
          <w:color w:val="0070C0"/>
          <w:szCs w:val="21"/>
        </w:rPr>
        <w:t>用例脚本</w:t>
      </w:r>
    </w:p>
    <w:tbl>
      <w:tblPr>
        <w:tblStyle w:val="21"/>
        <w:tblW w:w="844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83"/>
        <w:gridCol w:w="1767"/>
        <w:gridCol w:w="3059"/>
        <w:gridCol w:w="2436"/>
      </w:tblGrid>
      <w:tr w14:paraId="083E24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1183" w:type="dxa"/>
            <w:tcBorders>
              <w:top w:val="single" w:color="000000" w:sz="6" w:space="0"/>
              <w:left w:val="single" w:color="000000" w:sz="6" w:space="0"/>
              <w:bottom w:val="single" w:color="000000" w:sz="6" w:space="0"/>
              <w:right w:val="single" w:color="000000" w:sz="6" w:space="0"/>
            </w:tcBorders>
            <w:vAlign w:val="center"/>
          </w:tcPr>
          <w:p w14:paraId="2DBDA12E">
            <w:pPr>
              <w:jc w:val="right"/>
              <w:rPr>
                <w:b/>
                <w:color w:val="0070C0"/>
              </w:rPr>
            </w:pPr>
            <w:r>
              <w:rPr>
                <w:rFonts w:hint="eastAsia"/>
                <w:b/>
                <w:color w:val="0070C0"/>
              </w:rPr>
              <w:t>用例名称：</w:t>
            </w:r>
          </w:p>
        </w:tc>
        <w:tc>
          <w:tcPr>
            <w:tcW w:w="7265" w:type="dxa"/>
            <w:gridSpan w:val="3"/>
            <w:tcBorders>
              <w:top w:val="single" w:color="000000" w:sz="6" w:space="0"/>
              <w:left w:val="single" w:color="000000" w:sz="6" w:space="0"/>
              <w:bottom w:val="single" w:color="000000" w:sz="6" w:space="0"/>
              <w:right w:val="single" w:color="000000" w:sz="6" w:space="0"/>
            </w:tcBorders>
            <w:vAlign w:val="center"/>
          </w:tcPr>
          <w:p w14:paraId="6B982893">
            <w:pPr>
              <w:rPr>
                <w:b/>
                <w:color w:val="0070C0"/>
                <w:szCs w:val="21"/>
              </w:rPr>
            </w:pPr>
            <w:r>
              <w:rPr>
                <w:rFonts w:hint="eastAsia" w:ascii="宋体" w:hAnsi="宋体"/>
                <w:color w:val="0070C0"/>
                <w:kern w:val="0"/>
                <w:szCs w:val="21"/>
              </w:rPr>
              <w:t>用例1</w:t>
            </w:r>
            <w:r>
              <w:rPr>
                <w:rFonts w:ascii="宋体" w:hAnsi="宋体"/>
                <w:color w:val="0070C0"/>
                <w:kern w:val="0"/>
                <w:szCs w:val="21"/>
              </w:rPr>
              <w:t>2</w:t>
            </w:r>
          </w:p>
        </w:tc>
      </w:tr>
      <w:tr w14:paraId="1ACEA4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1183" w:type="dxa"/>
            <w:tcBorders>
              <w:top w:val="single" w:color="000000" w:sz="6" w:space="0"/>
              <w:left w:val="single" w:color="000000" w:sz="6" w:space="0"/>
              <w:bottom w:val="single" w:color="000000" w:sz="6" w:space="0"/>
              <w:right w:val="single" w:color="000000" w:sz="6" w:space="0"/>
            </w:tcBorders>
            <w:vAlign w:val="center"/>
          </w:tcPr>
          <w:p w14:paraId="26356075">
            <w:pPr>
              <w:jc w:val="right"/>
              <w:rPr>
                <w:b/>
                <w:color w:val="0070C0"/>
              </w:rPr>
            </w:pPr>
            <w:r>
              <w:rPr>
                <w:rFonts w:hint="eastAsia"/>
                <w:b/>
                <w:color w:val="0070C0"/>
              </w:rPr>
              <w:t>用例</w:t>
            </w:r>
            <w:r>
              <w:rPr>
                <w:b/>
                <w:color w:val="0070C0"/>
              </w:rPr>
              <w:t>ID</w:t>
            </w:r>
            <w:r>
              <w:rPr>
                <w:rFonts w:hint="eastAsia"/>
                <w:b/>
                <w:color w:val="0070C0"/>
              </w:rPr>
              <w:t>：</w:t>
            </w:r>
          </w:p>
        </w:tc>
        <w:tc>
          <w:tcPr>
            <w:tcW w:w="7265" w:type="dxa"/>
            <w:gridSpan w:val="3"/>
            <w:tcBorders>
              <w:top w:val="single" w:color="000000" w:sz="6" w:space="0"/>
              <w:left w:val="single" w:color="000000" w:sz="6" w:space="0"/>
              <w:bottom w:val="single" w:color="000000" w:sz="6" w:space="0"/>
              <w:right w:val="single" w:color="000000" w:sz="6" w:space="0"/>
            </w:tcBorders>
            <w:vAlign w:val="center"/>
          </w:tcPr>
          <w:p w14:paraId="50ACF8E2">
            <w:pPr>
              <w:rPr>
                <w:color w:val="0070C0"/>
              </w:rPr>
            </w:pPr>
            <w:r>
              <w:rPr>
                <w:rFonts w:hint="eastAsia" w:ascii="Arial" w:hAnsi="Arial" w:cs="Arial"/>
                <w:color w:val="0070C0"/>
                <w:kern w:val="0"/>
                <w:sz w:val="20"/>
                <w:szCs w:val="20"/>
              </w:rPr>
              <w:t>UC</w:t>
            </w:r>
            <w:r>
              <w:rPr>
                <w:rFonts w:hint="eastAsia" w:ascii="黑体"/>
                <w:color w:val="0070C0"/>
                <w:kern w:val="0"/>
              </w:rPr>
              <w:t>_01_02</w:t>
            </w:r>
          </w:p>
        </w:tc>
      </w:tr>
      <w:tr w14:paraId="372ADA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1183" w:type="dxa"/>
            <w:tcBorders>
              <w:top w:val="single" w:color="000000" w:sz="6" w:space="0"/>
              <w:left w:val="single" w:color="000000" w:sz="6" w:space="0"/>
              <w:bottom w:val="single" w:color="000000" w:sz="6" w:space="0"/>
              <w:right w:val="single" w:color="000000" w:sz="6" w:space="0"/>
            </w:tcBorders>
            <w:vAlign w:val="center"/>
          </w:tcPr>
          <w:p w14:paraId="7303A12A">
            <w:pPr>
              <w:jc w:val="right"/>
              <w:rPr>
                <w:b/>
                <w:color w:val="0070C0"/>
              </w:rPr>
            </w:pPr>
            <w:r>
              <w:rPr>
                <w:rFonts w:hint="eastAsia"/>
                <w:b/>
                <w:color w:val="0070C0"/>
              </w:rPr>
              <w:t>参与者：</w:t>
            </w:r>
          </w:p>
        </w:tc>
        <w:tc>
          <w:tcPr>
            <w:tcW w:w="7265" w:type="dxa"/>
            <w:gridSpan w:val="3"/>
            <w:tcBorders>
              <w:top w:val="single" w:color="000000" w:sz="6" w:space="0"/>
              <w:left w:val="single" w:color="000000" w:sz="6" w:space="0"/>
              <w:bottom w:val="single" w:color="000000" w:sz="6" w:space="0"/>
              <w:right w:val="single" w:color="000000" w:sz="6" w:space="0"/>
            </w:tcBorders>
            <w:vAlign w:val="center"/>
          </w:tcPr>
          <w:p w14:paraId="5898942D">
            <w:pPr>
              <w:rPr>
                <w:b/>
                <w:color w:val="0070C0"/>
                <w:szCs w:val="21"/>
              </w:rPr>
            </w:pPr>
          </w:p>
        </w:tc>
      </w:tr>
      <w:tr w14:paraId="7B7DB0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1183" w:type="dxa"/>
            <w:tcBorders>
              <w:top w:val="single" w:color="000000" w:sz="6" w:space="0"/>
              <w:left w:val="single" w:color="000000" w:sz="6" w:space="0"/>
              <w:bottom w:val="single" w:color="000000" w:sz="6" w:space="0"/>
              <w:right w:val="single" w:color="000000" w:sz="6" w:space="0"/>
            </w:tcBorders>
            <w:vAlign w:val="center"/>
          </w:tcPr>
          <w:p w14:paraId="5A46D659">
            <w:pPr>
              <w:jc w:val="right"/>
              <w:rPr>
                <w:b/>
                <w:color w:val="0070C0"/>
              </w:rPr>
            </w:pPr>
            <w:r>
              <w:rPr>
                <w:rFonts w:hint="eastAsia"/>
                <w:b/>
                <w:color w:val="0070C0"/>
              </w:rPr>
              <w:t>描述：</w:t>
            </w:r>
          </w:p>
        </w:tc>
        <w:tc>
          <w:tcPr>
            <w:tcW w:w="7265" w:type="dxa"/>
            <w:gridSpan w:val="3"/>
            <w:tcBorders>
              <w:top w:val="single" w:color="000000" w:sz="6" w:space="0"/>
              <w:left w:val="single" w:color="000000" w:sz="6" w:space="0"/>
              <w:bottom w:val="single" w:color="000000" w:sz="6" w:space="0"/>
              <w:right w:val="single" w:color="000000" w:sz="6" w:space="0"/>
            </w:tcBorders>
            <w:vAlign w:val="center"/>
          </w:tcPr>
          <w:p w14:paraId="488872BB">
            <w:pPr>
              <w:rPr>
                <w:b/>
                <w:color w:val="0070C0"/>
                <w:szCs w:val="21"/>
              </w:rPr>
            </w:pPr>
          </w:p>
        </w:tc>
      </w:tr>
      <w:tr w14:paraId="7267DB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1183" w:type="dxa"/>
            <w:tcBorders>
              <w:top w:val="single" w:color="000000" w:sz="6" w:space="0"/>
              <w:left w:val="single" w:color="000000" w:sz="6" w:space="0"/>
              <w:bottom w:val="single" w:color="000000" w:sz="6" w:space="0"/>
              <w:right w:val="single" w:color="000000" w:sz="6" w:space="0"/>
            </w:tcBorders>
            <w:vAlign w:val="center"/>
          </w:tcPr>
          <w:p w14:paraId="5C4E70C8">
            <w:pPr>
              <w:jc w:val="right"/>
              <w:rPr>
                <w:b/>
                <w:color w:val="0070C0"/>
              </w:rPr>
            </w:pPr>
            <w:r>
              <w:rPr>
                <w:rFonts w:hint="eastAsia"/>
                <w:b/>
                <w:color w:val="0070C0"/>
              </w:rPr>
              <w:t>启动：</w:t>
            </w:r>
          </w:p>
        </w:tc>
        <w:tc>
          <w:tcPr>
            <w:tcW w:w="7265" w:type="dxa"/>
            <w:gridSpan w:val="3"/>
            <w:tcBorders>
              <w:top w:val="single" w:color="000000" w:sz="6" w:space="0"/>
              <w:left w:val="single" w:color="000000" w:sz="6" w:space="0"/>
              <w:bottom w:val="single" w:color="000000" w:sz="6" w:space="0"/>
              <w:right w:val="single" w:color="000000" w:sz="6" w:space="0"/>
            </w:tcBorders>
            <w:vAlign w:val="center"/>
          </w:tcPr>
          <w:p w14:paraId="41E82D45">
            <w:pPr>
              <w:rPr>
                <w:color w:val="0070C0"/>
                <w:szCs w:val="21"/>
              </w:rPr>
            </w:pPr>
            <w:r>
              <w:rPr>
                <w:rFonts w:hint="eastAsia"/>
                <w:color w:val="0070C0"/>
                <w:szCs w:val="21"/>
              </w:rPr>
              <w:t>点击</w:t>
            </w:r>
            <w:r>
              <w:rPr>
                <w:color w:val="0070C0"/>
                <w:szCs w:val="21"/>
              </w:rPr>
              <w:t>“</w:t>
            </w:r>
            <w:r>
              <w:rPr>
                <w:rFonts w:hint="eastAsia"/>
                <w:color w:val="0070C0"/>
                <w:szCs w:val="21"/>
              </w:rPr>
              <w:t>X</w:t>
            </w:r>
            <w:r>
              <w:rPr>
                <w:color w:val="0070C0"/>
                <w:szCs w:val="21"/>
              </w:rPr>
              <w:t>X”</w:t>
            </w:r>
          </w:p>
        </w:tc>
      </w:tr>
      <w:tr w14:paraId="0D5DC2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1183" w:type="dxa"/>
            <w:tcBorders>
              <w:top w:val="single" w:color="000000" w:sz="6" w:space="0"/>
              <w:left w:val="single" w:color="000000" w:sz="6" w:space="0"/>
              <w:bottom w:val="single" w:color="000000" w:sz="6" w:space="0"/>
              <w:right w:val="single" w:color="000000" w:sz="6" w:space="0"/>
            </w:tcBorders>
            <w:vAlign w:val="center"/>
          </w:tcPr>
          <w:p w14:paraId="45005233">
            <w:pPr>
              <w:jc w:val="right"/>
              <w:rPr>
                <w:b/>
                <w:color w:val="0070C0"/>
              </w:rPr>
            </w:pPr>
            <w:r>
              <w:rPr>
                <w:rFonts w:hint="eastAsia"/>
                <w:b/>
                <w:color w:val="0070C0"/>
              </w:rPr>
              <w:t>前置条件：</w:t>
            </w:r>
          </w:p>
        </w:tc>
        <w:tc>
          <w:tcPr>
            <w:tcW w:w="7265" w:type="dxa"/>
            <w:gridSpan w:val="3"/>
            <w:tcBorders>
              <w:top w:val="single" w:color="000000" w:sz="6" w:space="0"/>
              <w:left w:val="single" w:color="000000" w:sz="6" w:space="0"/>
              <w:bottom w:val="single" w:color="000000" w:sz="6" w:space="0"/>
              <w:right w:val="single" w:color="000000" w:sz="6" w:space="0"/>
            </w:tcBorders>
            <w:vAlign w:val="center"/>
          </w:tcPr>
          <w:p w14:paraId="0BFFD260">
            <w:pPr>
              <w:rPr>
                <w:color w:val="0070C0"/>
                <w:szCs w:val="21"/>
              </w:rPr>
            </w:pPr>
          </w:p>
        </w:tc>
      </w:tr>
      <w:tr w14:paraId="14EC03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1183" w:type="dxa"/>
            <w:tcBorders>
              <w:top w:val="single" w:color="000000" w:sz="6" w:space="0"/>
              <w:left w:val="single" w:color="000000" w:sz="6" w:space="0"/>
              <w:bottom w:val="single" w:color="000000" w:sz="6" w:space="0"/>
              <w:right w:val="single" w:color="000000" w:sz="6" w:space="0"/>
            </w:tcBorders>
            <w:vAlign w:val="center"/>
          </w:tcPr>
          <w:p w14:paraId="3CF27DA2">
            <w:pPr>
              <w:jc w:val="right"/>
              <w:rPr>
                <w:b/>
                <w:color w:val="0070C0"/>
              </w:rPr>
            </w:pPr>
            <w:r>
              <w:rPr>
                <w:rFonts w:hint="eastAsia"/>
                <w:b/>
                <w:color w:val="0070C0"/>
              </w:rPr>
              <w:t>后置条件：</w:t>
            </w:r>
          </w:p>
        </w:tc>
        <w:tc>
          <w:tcPr>
            <w:tcW w:w="7265" w:type="dxa"/>
            <w:gridSpan w:val="3"/>
            <w:tcBorders>
              <w:top w:val="single" w:color="000000" w:sz="6" w:space="0"/>
              <w:left w:val="single" w:color="000000" w:sz="6" w:space="0"/>
              <w:bottom w:val="single" w:color="000000" w:sz="6" w:space="0"/>
              <w:right w:val="single" w:color="000000" w:sz="6" w:space="0"/>
            </w:tcBorders>
            <w:vAlign w:val="center"/>
          </w:tcPr>
          <w:p w14:paraId="21143009">
            <w:pPr>
              <w:rPr>
                <w:color w:val="0070C0"/>
                <w:szCs w:val="21"/>
              </w:rPr>
            </w:pPr>
          </w:p>
        </w:tc>
      </w:tr>
      <w:tr w14:paraId="40C583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8448" w:type="dxa"/>
            <w:gridSpan w:val="4"/>
            <w:tcBorders>
              <w:top w:val="single" w:color="000000" w:sz="6" w:space="0"/>
              <w:left w:val="single" w:color="000000" w:sz="6" w:space="0"/>
              <w:bottom w:val="single" w:color="000000" w:sz="6" w:space="0"/>
              <w:right w:val="single" w:color="000000" w:sz="6" w:space="0"/>
            </w:tcBorders>
            <w:vAlign w:val="center"/>
          </w:tcPr>
          <w:p w14:paraId="6CFD0B8A">
            <w:pPr>
              <w:rPr>
                <w:b/>
                <w:color w:val="0070C0"/>
              </w:rPr>
            </w:pPr>
            <w:r>
              <w:rPr>
                <w:rFonts w:hint="eastAsia"/>
                <w:b/>
                <w:color w:val="0070C0"/>
              </w:rPr>
              <w:t>主事件流</w:t>
            </w:r>
            <w:r>
              <w:rPr>
                <w:b/>
                <w:color w:val="0070C0"/>
              </w:rPr>
              <w:t>:</w:t>
            </w:r>
          </w:p>
        </w:tc>
      </w:tr>
      <w:tr w14:paraId="455EE8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2951" w:type="dxa"/>
            <w:gridSpan w:val="2"/>
            <w:tcBorders>
              <w:top w:val="single" w:color="000000" w:sz="6" w:space="0"/>
              <w:left w:val="single" w:color="000000" w:sz="6" w:space="0"/>
              <w:bottom w:val="single" w:color="000000" w:sz="6" w:space="0"/>
              <w:right w:val="single" w:color="000000" w:sz="6" w:space="0"/>
            </w:tcBorders>
            <w:vAlign w:val="center"/>
          </w:tcPr>
          <w:p w14:paraId="6C6DAF32">
            <w:pPr>
              <w:jc w:val="center"/>
              <w:rPr>
                <w:b/>
                <w:color w:val="0070C0"/>
              </w:rPr>
            </w:pPr>
            <w:r>
              <w:rPr>
                <w:rFonts w:hint="eastAsia"/>
                <w:b/>
                <w:color w:val="0070C0"/>
              </w:rPr>
              <w:t>用户视图</w:t>
            </w:r>
          </w:p>
          <w:p w14:paraId="3237AD26">
            <w:pPr>
              <w:jc w:val="center"/>
              <w:rPr>
                <w:b/>
                <w:color w:val="0070C0"/>
              </w:rPr>
            </w:pPr>
            <w:r>
              <w:rPr>
                <w:rFonts w:hint="eastAsia"/>
                <w:b/>
                <w:color w:val="0070C0"/>
              </w:rPr>
              <w:t>（</w:t>
            </w:r>
            <w:r>
              <w:rPr>
                <w:rFonts w:hint="eastAsia"/>
                <w:color w:val="0070C0"/>
              </w:rPr>
              <w:t>Use</w:t>
            </w:r>
            <w:r>
              <w:rPr>
                <w:color w:val="0070C0"/>
              </w:rPr>
              <w:t>Case</w:t>
            </w:r>
            <w:r>
              <w:rPr>
                <w:rFonts w:hint="eastAsia"/>
                <w:color w:val="0070C0"/>
              </w:rPr>
              <w:t>1</w:t>
            </w:r>
            <w:r>
              <w:rPr>
                <w:color w:val="0070C0"/>
              </w:rPr>
              <w:t>2</w:t>
            </w:r>
            <w:r>
              <w:rPr>
                <w:color w:val="0070C0"/>
                <w:szCs w:val="21"/>
              </w:rPr>
              <w:t>Form</w:t>
            </w:r>
            <w:r>
              <w:rPr>
                <w:rFonts w:hint="eastAsia"/>
                <w:b/>
                <w:color w:val="0070C0"/>
              </w:rPr>
              <w:t>）</w:t>
            </w:r>
          </w:p>
        </w:tc>
        <w:tc>
          <w:tcPr>
            <w:tcW w:w="3060" w:type="dxa"/>
            <w:tcBorders>
              <w:top w:val="single" w:color="000000" w:sz="6" w:space="0"/>
              <w:left w:val="single" w:color="000000" w:sz="6" w:space="0"/>
              <w:bottom w:val="single" w:color="000000" w:sz="6" w:space="0"/>
              <w:right w:val="single" w:color="000000" w:sz="6" w:space="0"/>
            </w:tcBorders>
            <w:vAlign w:val="center"/>
          </w:tcPr>
          <w:p w14:paraId="073DFF88">
            <w:pPr>
              <w:jc w:val="center"/>
              <w:rPr>
                <w:b/>
                <w:color w:val="0070C0"/>
              </w:rPr>
            </w:pPr>
            <w:r>
              <w:rPr>
                <w:rFonts w:hint="eastAsia"/>
                <w:b/>
                <w:color w:val="0070C0"/>
              </w:rPr>
              <w:t>逻辑运算</w:t>
            </w:r>
          </w:p>
          <w:p w14:paraId="3266B35C">
            <w:pPr>
              <w:jc w:val="center"/>
              <w:rPr>
                <w:b/>
                <w:color w:val="0070C0"/>
              </w:rPr>
            </w:pPr>
            <w:r>
              <w:rPr>
                <w:rFonts w:hint="eastAsia"/>
                <w:b/>
                <w:color w:val="0070C0"/>
              </w:rPr>
              <w:t>（</w:t>
            </w:r>
            <w:r>
              <w:rPr>
                <w:rFonts w:hint="eastAsia"/>
                <w:color w:val="0070C0"/>
              </w:rPr>
              <w:t>Use</w:t>
            </w:r>
            <w:r>
              <w:rPr>
                <w:color w:val="0070C0"/>
              </w:rPr>
              <w:t>Case</w:t>
            </w:r>
            <w:r>
              <w:rPr>
                <w:rFonts w:hint="eastAsia"/>
                <w:color w:val="0070C0"/>
              </w:rPr>
              <w:t>1</w:t>
            </w:r>
            <w:r>
              <w:rPr>
                <w:color w:val="0070C0"/>
              </w:rPr>
              <w:t>2</w:t>
            </w:r>
            <w:r>
              <w:rPr>
                <w:color w:val="0070C0"/>
                <w:szCs w:val="21"/>
              </w:rPr>
              <w:t>Oper</w:t>
            </w:r>
            <w:r>
              <w:rPr>
                <w:rFonts w:hint="eastAsia"/>
                <w:b/>
                <w:color w:val="0070C0"/>
              </w:rPr>
              <w:t>）</w:t>
            </w:r>
          </w:p>
        </w:tc>
        <w:tc>
          <w:tcPr>
            <w:tcW w:w="2437" w:type="dxa"/>
            <w:tcBorders>
              <w:top w:val="single" w:color="000000" w:sz="6" w:space="0"/>
              <w:left w:val="single" w:color="000000" w:sz="6" w:space="0"/>
              <w:bottom w:val="single" w:color="000000" w:sz="6" w:space="0"/>
              <w:right w:val="single" w:color="000000" w:sz="6" w:space="0"/>
            </w:tcBorders>
            <w:vAlign w:val="center"/>
          </w:tcPr>
          <w:p w14:paraId="76F171FC">
            <w:pPr>
              <w:jc w:val="center"/>
              <w:rPr>
                <w:b/>
                <w:color w:val="0070C0"/>
              </w:rPr>
            </w:pPr>
            <w:r>
              <w:rPr>
                <w:rFonts w:hint="eastAsia"/>
                <w:b/>
                <w:color w:val="0070C0"/>
              </w:rPr>
              <w:t>数据实体</w:t>
            </w:r>
          </w:p>
          <w:p w14:paraId="57D985FC">
            <w:pPr>
              <w:jc w:val="center"/>
              <w:rPr>
                <w:b/>
                <w:color w:val="0070C0"/>
              </w:rPr>
            </w:pPr>
            <w:r>
              <w:rPr>
                <w:rFonts w:hint="eastAsia"/>
                <w:b/>
                <w:color w:val="0070C0"/>
              </w:rPr>
              <w:t>（</w:t>
            </w:r>
            <w:r>
              <w:rPr>
                <w:rFonts w:hint="eastAsia"/>
                <w:color w:val="0070C0"/>
              </w:rPr>
              <w:t>Use</w:t>
            </w:r>
            <w:r>
              <w:rPr>
                <w:color w:val="0070C0"/>
              </w:rPr>
              <w:t>Case</w:t>
            </w:r>
            <w:r>
              <w:rPr>
                <w:rFonts w:hint="eastAsia"/>
                <w:color w:val="0070C0"/>
              </w:rPr>
              <w:t>1</w:t>
            </w:r>
            <w:r>
              <w:rPr>
                <w:color w:val="0070C0"/>
              </w:rPr>
              <w:t>2</w:t>
            </w:r>
            <w:r>
              <w:rPr>
                <w:color w:val="0070C0"/>
                <w:szCs w:val="21"/>
              </w:rPr>
              <w:t>Enti</w:t>
            </w:r>
            <w:r>
              <w:rPr>
                <w:rFonts w:hint="eastAsia"/>
                <w:b/>
                <w:color w:val="0070C0"/>
              </w:rPr>
              <w:t>）</w:t>
            </w:r>
          </w:p>
        </w:tc>
      </w:tr>
      <w:tr w14:paraId="591890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2951" w:type="dxa"/>
            <w:gridSpan w:val="2"/>
            <w:tcBorders>
              <w:top w:val="single" w:color="000000" w:sz="6" w:space="0"/>
              <w:left w:val="single" w:color="000000" w:sz="6" w:space="0"/>
              <w:bottom w:val="single" w:color="000000" w:sz="6" w:space="0"/>
              <w:right w:val="single" w:color="000000" w:sz="6" w:space="0"/>
            </w:tcBorders>
            <w:vAlign w:val="center"/>
          </w:tcPr>
          <w:p w14:paraId="5BF5E149">
            <w:pPr>
              <w:rPr>
                <w:color w:val="0070C0"/>
              </w:rPr>
            </w:pPr>
            <w:r>
              <w:rPr>
                <w:color w:val="0070C0"/>
              </w:rPr>
              <w:t>1.</w:t>
            </w:r>
            <w:r>
              <w:rPr>
                <w:rFonts w:hint="eastAsia"/>
                <w:color w:val="0070C0"/>
              </w:rPr>
              <w:t>交互</w:t>
            </w:r>
          </w:p>
        </w:tc>
        <w:tc>
          <w:tcPr>
            <w:tcW w:w="3060" w:type="dxa"/>
            <w:tcBorders>
              <w:top w:val="single" w:color="000000" w:sz="6" w:space="0"/>
              <w:left w:val="single" w:color="000000" w:sz="6" w:space="0"/>
              <w:bottom w:val="single" w:color="000000" w:sz="6" w:space="0"/>
              <w:right w:val="single" w:color="000000" w:sz="6" w:space="0"/>
            </w:tcBorders>
            <w:vAlign w:val="center"/>
          </w:tcPr>
          <w:p w14:paraId="0A029CCD">
            <w:pPr>
              <w:rPr>
                <w:b/>
                <w:color w:val="0070C0"/>
              </w:rPr>
            </w:pPr>
            <w:r>
              <w:rPr>
                <w:b/>
                <w:color w:val="0070C0"/>
              </w:rPr>
              <w:t> </w:t>
            </w:r>
          </w:p>
        </w:tc>
        <w:tc>
          <w:tcPr>
            <w:tcW w:w="2437" w:type="dxa"/>
            <w:tcBorders>
              <w:top w:val="single" w:color="000000" w:sz="6" w:space="0"/>
              <w:left w:val="single" w:color="000000" w:sz="6" w:space="0"/>
              <w:bottom w:val="single" w:color="000000" w:sz="6" w:space="0"/>
              <w:right w:val="single" w:color="000000" w:sz="6" w:space="0"/>
            </w:tcBorders>
            <w:vAlign w:val="center"/>
          </w:tcPr>
          <w:p w14:paraId="714FF649">
            <w:pPr>
              <w:rPr>
                <w:b/>
                <w:color w:val="0070C0"/>
              </w:rPr>
            </w:pPr>
          </w:p>
        </w:tc>
      </w:tr>
      <w:tr w14:paraId="5917E3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2951" w:type="dxa"/>
            <w:gridSpan w:val="2"/>
            <w:tcBorders>
              <w:top w:val="single" w:color="000000" w:sz="6" w:space="0"/>
              <w:left w:val="single" w:color="000000" w:sz="6" w:space="0"/>
              <w:bottom w:val="single" w:color="000000" w:sz="6" w:space="0"/>
              <w:right w:val="single" w:color="000000" w:sz="6" w:space="0"/>
            </w:tcBorders>
            <w:vAlign w:val="center"/>
          </w:tcPr>
          <w:p w14:paraId="28B3D95E">
            <w:pPr>
              <w:rPr>
                <w:color w:val="0070C0"/>
              </w:rPr>
            </w:pPr>
          </w:p>
        </w:tc>
        <w:tc>
          <w:tcPr>
            <w:tcW w:w="3060" w:type="dxa"/>
            <w:tcBorders>
              <w:top w:val="single" w:color="000000" w:sz="6" w:space="0"/>
              <w:left w:val="single" w:color="000000" w:sz="6" w:space="0"/>
              <w:bottom w:val="single" w:color="000000" w:sz="6" w:space="0"/>
              <w:right w:val="single" w:color="000000" w:sz="6" w:space="0"/>
            </w:tcBorders>
            <w:vAlign w:val="center"/>
          </w:tcPr>
          <w:p w14:paraId="6FF95EA6">
            <w:pPr>
              <w:rPr>
                <w:color w:val="0070C0"/>
              </w:rPr>
            </w:pPr>
            <w:r>
              <w:rPr>
                <w:color w:val="0070C0"/>
              </w:rPr>
              <w:t>2.</w:t>
            </w:r>
            <w:r>
              <w:rPr>
                <w:rFonts w:hint="eastAsia"/>
                <w:color w:val="0070C0"/>
              </w:rPr>
              <w:t>计算</w:t>
            </w:r>
          </w:p>
        </w:tc>
        <w:tc>
          <w:tcPr>
            <w:tcW w:w="2437" w:type="dxa"/>
            <w:tcBorders>
              <w:top w:val="single" w:color="000000" w:sz="6" w:space="0"/>
              <w:left w:val="single" w:color="000000" w:sz="6" w:space="0"/>
              <w:bottom w:val="single" w:color="000000" w:sz="6" w:space="0"/>
              <w:right w:val="single" w:color="000000" w:sz="6" w:space="0"/>
            </w:tcBorders>
            <w:vAlign w:val="center"/>
          </w:tcPr>
          <w:p w14:paraId="229BC3BB">
            <w:pPr>
              <w:rPr>
                <w:color w:val="0070C0"/>
              </w:rPr>
            </w:pPr>
            <w:r>
              <w:rPr>
                <w:rFonts w:hint="eastAsia"/>
                <w:color w:val="0070C0"/>
              </w:rPr>
              <w:t>Use</w:t>
            </w:r>
            <w:r>
              <w:rPr>
                <w:color w:val="0070C0"/>
              </w:rPr>
              <w:t>Case</w:t>
            </w:r>
            <w:r>
              <w:rPr>
                <w:rFonts w:hint="eastAsia"/>
                <w:color w:val="0070C0"/>
              </w:rPr>
              <w:t>1</w:t>
            </w:r>
            <w:r>
              <w:rPr>
                <w:color w:val="0070C0"/>
              </w:rPr>
              <w:t>2</w:t>
            </w:r>
            <w:r>
              <w:rPr>
                <w:color w:val="0070C0"/>
                <w:szCs w:val="21"/>
              </w:rPr>
              <w:t>Enti</w:t>
            </w:r>
          </w:p>
        </w:tc>
      </w:tr>
      <w:tr w14:paraId="3E3954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2951" w:type="dxa"/>
            <w:gridSpan w:val="2"/>
            <w:tcBorders>
              <w:top w:val="single" w:color="000000" w:sz="6" w:space="0"/>
              <w:left w:val="single" w:color="000000" w:sz="6" w:space="0"/>
              <w:bottom w:val="single" w:color="000000" w:sz="6" w:space="0"/>
              <w:right w:val="single" w:color="000000" w:sz="6" w:space="0"/>
            </w:tcBorders>
            <w:vAlign w:val="center"/>
          </w:tcPr>
          <w:p w14:paraId="2082E7E4">
            <w:pPr>
              <w:rPr>
                <w:color w:val="0070C0"/>
              </w:rPr>
            </w:pPr>
            <w:r>
              <w:rPr>
                <w:color w:val="0070C0"/>
              </w:rPr>
              <w:t>3.</w:t>
            </w:r>
            <w:r>
              <w:rPr>
                <w:rFonts w:hint="eastAsia"/>
                <w:color w:val="0070C0"/>
              </w:rPr>
              <w:t>交互</w:t>
            </w:r>
          </w:p>
        </w:tc>
        <w:tc>
          <w:tcPr>
            <w:tcW w:w="3060" w:type="dxa"/>
            <w:tcBorders>
              <w:top w:val="single" w:color="000000" w:sz="6" w:space="0"/>
              <w:left w:val="single" w:color="000000" w:sz="6" w:space="0"/>
              <w:bottom w:val="single" w:color="000000" w:sz="6" w:space="0"/>
              <w:right w:val="single" w:color="000000" w:sz="6" w:space="0"/>
            </w:tcBorders>
            <w:vAlign w:val="center"/>
          </w:tcPr>
          <w:p w14:paraId="43A69460">
            <w:pPr>
              <w:rPr>
                <w:color w:val="0070C0"/>
              </w:rPr>
            </w:pPr>
          </w:p>
        </w:tc>
        <w:tc>
          <w:tcPr>
            <w:tcW w:w="2437" w:type="dxa"/>
            <w:tcBorders>
              <w:top w:val="single" w:color="000000" w:sz="6" w:space="0"/>
              <w:left w:val="single" w:color="000000" w:sz="6" w:space="0"/>
              <w:bottom w:val="single" w:color="000000" w:sz="6" w:space="0"/>
              <w:right w:val="single" w:color="000000" w:sz="6" w:space="0"/>
            </w:tcBorders>
            <w:vAlign w:val="center"/>
          </w:tcPr>
          <w:p w14:paraId="24AC2FB7">
            <w:pPr>
              <w:rPr>
                <w:color w:val="0070C0"/>
                <w:szCs w:val="21"/>
              </w:rPr>
            </w:pPr>
          </w:p>
        </w:tc>
      </w:tr>
      <w:tr w14:paraId="30AD7D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8448" w:type="dxa"/>
            <w:gridSpan w:val="4"/>
            <w:tcBorders>
              <w:top w:val="single" w:color="000000" w:sz="6" w:space="0"/>
              <w:left w:val="single" w:color="000000" w:sz="6" w:space="0"/>
              <w:bottom w:val="single" w:color="000000" w:sz="6" w:space="0"/>
              <w:right w:val="single" w:color="000000" w:sz="6" w:space="0"/>
            </w:tcBorders>
            <w:vAlign w:val="center"/>
          </w:tcPr>
          <w:p w14:paraId="73FD48E5">
            <w:pPr>
              <w:rPr>
                <w:b/>
                <w:color w:val="0070C0"/>
              </w:rPr>
            </w:pPr>
            <w:r>
              <w:rPr>
                <w:rFonts w:hint="eastAsia"/>
                <w:b/>
                <w:color w:val="0070C0"/>
              </w:rPr>
              <w:t>备选流：</w:t>
            </w:r>
          </w:p>
        </w:tc>
      </w:tr>
      <w:tr w14:paraId="256DF9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2951" w:type="dxa"/>
            <w:gridSpan w:val="2"/>
            <w:tcBorders>
              <w:top w:val="single" w:color="000000" w:sz="6" w:space="0"/>
              <w:left w:val="single" w:color="000000" w:sz="6" w:space="0"/>
              <w:bottom w:val="single" w:color="000000" w:sz="6" w:space="0"/>
              <w:right w:val="single" w:color="000000" w:sz="6" w:space="0"/>
            </w:tcBorders>
            <w:vAlign w:val="center"/>
          </w:tcPr>
          <w:p w14:paraId="06F80A7A">
            <w:pPr>
              <w:rPr>
                <w:b/>
                <w:color w:val="0070C0"/>
              </w:rPr>
            </w:pPr>
            <w:r>
              <w:rPr>
                <w:rFonts w:hint="eastAsia"/>
                <w:b/>
                <w:color w:val="0070C0"/>
              </w:rPr>
              <w:t>备选说明</w:t>
            </w:r>
          </w:p>
        </w:tc>
        <w:tc>
          <w:tcPr>
            <w:tcW w:w="5497" w:type="dxa"/>
            <w:gridSpan w:val="2"/>
            <w:tcBorders>
              <w:top w:val="single" w:color="000000" w:sz="6" w:space="0"/>
              <w:left w:val="single" w:color="000000" w:sz="6" w:space="0"/>
              <w:bottom w:val="single" w:color="000000" w:sz="6" w:space="0"/>
              <w:right w:val="single" w:color="000000" w:sz="6" w:space="0"/>
            </w:tcBorders>
            <w:vAlign w:val="center"/>
          </w:tcPr>
          <w:p w14:paraId="34B0119C">
            <w:pPr>
              <w:rPr>
                <w:b/>
                <w:color w:val="0070C0"/>
              </w:rPr>
            </w:pPr>
            <w:r>
              <w:rPr>
                <w:rFonts w:hint="eastAsia"/>
                <w:b/>
                <w:color w:val="0070C0"/>
              </w:rPr>
              <w:t>处理过程</w:t>
            </w:r>
          </w:p>
        </w:tc>
      </w:tr>
      <w:tr w14:paraId="63F39F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2951" w:type="dxa"/>
            <w:gridSpan w:val="2"/>
            <w:tcBorders>
              <w:top w:val="single" w:color="000000" w:sz="6" w:space="0"/>
              <w:left w:val="single" w:color="000000" w:sz="6" w:space="0"/>
              <w:bottom w:val="single" w:color="000000" w:sz="6" w:space="0"/>
              <w:right w:val="single" w:color="000000" w:sz="6" w:space="0"/>
            </w:tcBorders>
            <w:vAlign w:val="center"/>
          </w:tcPr>
          <w:p w14:paraId="0B194F17">
            <w:pPr>
              <w:rPr>
                <w:color w:val="0070C0"/>
              </w:rPr>
            </w:pPr>
          </w:p>
        </w:tc>
        <w:tc>
          <w:tcPr>
            <w:tcW w:w="5497" w:type="dxa"/>
            <w:gridSpan w:val="2"/>
            <w:tcBorders>
              <w:top w:val="single" w:color="000000" w:sz="6" w:space="0"/>
              <w:left w:val="single" w:color="000000" w:sz="6" w:space="0"/>
              <w:bottom w:val="single" w:color="000000" w:sz="6" w:space="0"/>
              <w:right w:val="single" w:color="000000" w:sz="6" w:space="0"/>
            </w:tcBorders>
            <w:vAlign w:val="center"/>
          </w:tcPr>
          <w:p w14:paraId="4E35F0DD">
            <w:pPr>
              <w:rPr>
                <w:color w:val="0070C0"/>
              </w:rPr>
            </w:pPr>
          </w:p>
        </w:tc>
      </w:tr>
      <w:tr w14:paraId="52434B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8448" w:type="dxa"/>
            <w:gridSpan w:val="4"/>
            <w:tcBorders>
              <w:top w:val="single" w:color="000000" w:sz="6" w:space="0"/>
              <w:left w:val="single" w:color="000000" w:sz="6" w:space="0"/>
              <w:bottom w:val="single" w:color="000000" w:sz="6" w:space="0"/>
              <w:right w:val="single" w:color="000000" w:sz="6" w:space="0"/>
            </w:tcBorders>
            <w:vAlign w:val="center"/>
          </w:tcPr>
          <w:p w14:paraId="2657A57A">
            <w:pPr>
              <w:rPr>
                <w:b/>
                <w:color w:val="0070C0"/>
              </w:rPr>
            </w:pPr>
            <w:r>
              <w:rPr>
                <w:rFonts w:hint="eastAsia"/>
                <w:b/>
                <w:color w:val="0070C0"/>
              </w:rPr>
              <w:t>异常流</w:t>
            </w:r>
          </w:p>
        </w:tc>
      </w:tr>
      <w:tr w14:paraId="350F56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2951" w:type="dxa"/>
            <w:gridSpan w:val="2"/>
            <w:tcBorders>
              <w:top w:val="single" w:color="000000" w:sz="6" w:space="0"/>
              <w:left w:val="single" w:color="000000" w:sz="6" w:space="0"/>
              <w:bottom w:val="single" w:color="000000" w:sz="6" w:space="0"/>
              <w:right w:val="single" w:color="000000" w:sz="6" w:space="0"/>
            </w:tcBorders>
            <w:vAlign w:val="center"/>
          </w:tcPr>
          <w:p w14:paraId="24FD89E9">
            <w:pPr>
              <w:rPr>
                <w:b/>
                <w:color w:val="0070C0"/>
              </w:rPr>
            </w:pPr>
            <w:r>
              <w:rPr>
                <w:rFonts w:hint="eastAsia"/>
                <w:b/>
                <w:color w:val="0070C0"/>
              </w:rPr>
              <w:t>异常原因</w:t>
            </w:r>
          </w:p>
        </w:tc>
        <w:tc>
          <w:tcPr>
            <w:tcW w:w="5497" w:type="dxa"/>
            <w:gridSpan w:val="2"/>
            <w:tcBorders>
              <w:top w:val="single" w:color="000000" w:sz="6" w:space="0"/>
              <w:left w:val="single" w:color="000000" w:sz="6" w:space="0"/>
              <w:bottom w:val="single" w:color="000000" w:sz="6" w:space="0"/>
              <w:right w:val="single" w:color="000000" w:sz="6" w:space="0"/>
            </w:tcBorders>
            <w:vAlign w:val="center"/>
          </w:tcPr>
          <w:p w14:paraId="11859CE5">
            <w:pPr>
              <w:rPr>
                <w:b/>
                <w:color w:val="0070C0"/>
              </w:rPr>
            </w:pPr>
            <w:r>
              <w:rPr>
                <w:rFonts w:hint="eastAsia"/>
                <w:b/>
                <w:color w:val="0070C0"/>
              </w:rPr>
              <w:t>处理方式</w:t>
            </w:r>
          </w:p>
        </w:tc>
      </w:tr>
      <w:tr w14:paraId="393800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2951" w:type="dxa"/>
            <w:gridSpan w:val="2"/>
            <w:tcBorders>
              <w:top w:val="single" w:color="000000" w:sz="6" w:space="0"/>
              <w:left w:val="single" w:color="000000" w:sz="6" w:space="0"/>
              <w:bottom w:val="single" w:color="000000" w:sz="6" w:space="0"/>
              <w:right w:val="single" w:color="000000" w:sz="6" w:space="0"/>
            </w:tcBorders>
            <w:vAlign w:val="center"/>
          </w:tcPr>
          <w:p w14:paraId="40AF8A1F">
            <w:pPr>
              <w:rPr>
                <w:b/>
                <w:color w:val="0070C0"/>
              </w:rPr>
            </w:pPr>
            <w:r>
              <w:rPr>
                <w:b/>
                <w:color w:val="0070C0"/>
              </w:rPr>
              <w:t> </w:t>
            </w:r>
          </w:p>
        </w:tc>
        <w:tc>
          <w:tcPr>
            <w:tcW w:w="5497" w:type="dxa"/>
            <w:gridSpan w:val="2"/>
            <w:tcBorders>
              <w:top w:val="single" w:color="000000" w:sz="6" w:space="0"/>
              <w:left w:val="single" w:color="000000" w:sz="6" w:space="0"/>
              <w:bottom w:val="single" w:color="000000" w:sz="6" w:space="0"/>
              <w:right w:val="single" w:color="000000" w:sz="6" w:space="0"/>
            </w:tcBorders>
            <w:vAlign w:val="center"/>
          </w:tcPr>
          <w:p w14:paraId="3AFDDF6F">
            <w:pPr>
              <w:rPr>
                <w:b/>
                <w:color w:val="0070C0"/>
              </w:rPr>
            </w:pPr>
            <w:r>
              <w:rPr>
                <w:b/>
                <w:color w:val="0070C0"/>
              </w:rPr>
              <w:t> </w:t>
            </w:r>
          </w:p>
        </w:tc>
      </w:tr>
    </w:tbl>
    <w:p w14:paraId="54AA5905">
      <w:pPr>
        <w:spacing w:line="360" w:lineRule="auto"/>
        <w:rPr>
          <w:b/>
          <w:color w:val="0070C0"/>
          <w:sz w:val="24"/>
        </w:rPr>
      </w:pPr>
      <w:r>
        <w:rPr>
          <w:rFonts w:hint="eastAsia"/>
          <w:b/>
          <w:color w:val="0070C0"/>
          <w:sz w:val="24"/>
        </w:rPr>
        <w:t>从用例划分出</w:t>
      </w:r>
      <w:r>
        <w:rPr>
          <w:b/>
          <w:color w:val="0070C0"/>
          <w:sz w:val="24"/>
        </w:rPr>
        <w:t>VBE</w:t>
      </w:r>
      <w:r>
        <w:rPr>
          <w:rFonts w:hint="eastAsia"/>
          <w:b/>
          <w:color w:val="0070C0"/>
          <w:sz w:val="24"/>
        </w:rPr>
        <w:t>三种基本类</w:t>
      </w:r>
      <w:r>
        <w:rPr>
          <w:b/>
          <w:color w:val="0070C0"/>
          <w:sz w:val="24"/>
        </w:rPr>
        <w:t xml:space="preserve">: </w:t>
      </w:r>
    </w:p>
    <w:p w14:paraId="421B3443">
      <w:pPr>
        <w:numPr>
          <w:ilvl w:val="0"/>
          <w:numId w:val="11"/>
        </w:numPr>
        <w:spacing w:line="360" w:lineRule="auto"/>
        <w:rPr>
          <w:color w:val="0070C0"/>
          <w:sz w:val="24"/>
        </w:rPr>
      </w:pPr>
      <w:r>
        <w:rPr>
          <w:color w:val="0070C0"/>
          <w:sz w:val="24"/>
        </w:rPr>
        <w:t>V</w:t>
      </w:r>
      <w:r>
        <w:rPr>
          <w:rFonts w:hint="eastAsia"/>
          <w:color w:val="0070C0"/>
          <w:sz w:val="24"/>
        </w:rPr>
        <w:t>类：</w:t>
      </w:r>
      <w:r>
        <w:rPr>
          <w:rFonts w:hint="eastAsia"/>
          <w:color w:val="0070C0"/>
        </w:rPr>
        <w:t>Use</w:t>
      </w:r>
      <w:r>
        <w:rPr>
          <w:color w:val="0070C0"/>
        </w:rPr>
        <w:t>Case</w:t>
      </w:r>
      <w:r>
        <w:rPr>
          <w:rFonts w:hint="eastAsia"/>
          <w:color w:val="0070C0"/>
        </w:rPr>
        <w:t>1</w:t>
      </w:r>
      <w:r>
        <w:rPr>
          <w:color w:val="0070C0"/>
        </w:rPr>
        <w:t>2</w:t>
      </w:r>
      <w:r>
        <w:rPr>
          <w:color w:val="0070C0"/>
          <w:szCs w:val="21"/>
        </w:rPr>
        <w:t>Form</w:t>
      </w:r>
    </w:p>
    <w:p w14:paraId="15C9286C">
      <w:pPr>
        <w:numPr>
          <w:ilvl w:val="0"/>
          <w:numId w:val="11"/>
        </w:numPr>
        <w:spacing w:line="360" w:lineRule="auto"/>
        <w:rPr>
          <w:color w:val="0070C0"/>
          <w:sz w:val="24"/>
        </w:rPr>
      </w:pPr>
      <w:r>
        <w:rPr>
          <w:color w:val="0070C0"/>
          <w:sz w:val="24"/>
        </w:rPr>
        <w:t>B</w:t>
      </w:r>
      <w:r>
        <w:rPr>
          <w:rFonts w:hint="eastAsia"/>
          <w:color w:val="0070C0"/>
          <w:sz w:val="24"/>
        </w:rPr>
        <w:t>类：</w:t>
      </w:r>
      <w:r>
        <w:rPr>
          <w:rFonts w:hint="eastAsia"/>
          <w:color w:val="0070C0"/>
        </w:rPr>
        <w:t>Use</w:t>
      </w:r>
      <w:r>
        <w:rPr>
          <w:color w:val="0070C0"/>
        </w:rPr>
        <w:t>Case</w:t>
      </w:r>
      <w:r>
        <w:rPr>
          <w:rFonts w:hint="eastAsia"/>
          <w:color w:val="0070C0"/>
        </w:rPr>
        <w:t>1</w:t>
      </w:r>
      <w:r>
        <w:rPr>
          <w:color w:val="0070C0"/>
        </w:rPr>
        <w:t>2</w:t>
      </w:r>
      <w:r>
        <w:rPr>
          <w:color w:val="0070C0"/>
          <w:szCs w:val="21"/>
        </w:rPr>
        <w:t>Oper</w:t>
      </w:r>
    </w:p>
    <w:p w14:paraId="243A1EA3">
      <w:pPr>
        <w:numPr>
          <w:ilvl w:val="0"/>
          <w:numId w:val="11"/>
        </w:numPr>
        <w:spacing w:line="360" w:lineRule="auto"/>
        <w:rPr>
          <w:color w:val="0070C0"/>
          <w:sz w:val="24"/>
        </w:rPr>
      </w:pPr>
      <w:r>
        <w:rPr>
          <w:color w:val="0070C0"/>
          <w:sz w:val="24"/>
        </w:rPr>
        <w:t>E</w:t>
      </w:r>
      <w:r>
        <w:rPr>
          <w:rFonts w:hint="eastAsia"/>
          <w:color w:val="0070C0"/>
          <w:sz w:val="24"/>
        </w:rPr>
        <w:t>类：</w:t>
      </w:r>
      <w:r>
        <w:rPr>
          <w:rFonts w:hint="eastAsia"/>
          <w:color w:val="0070C0"/>
        </w:rPr>
        <w:t>Use</w:t>
      </w:r>
      <w:r>
        <w:rPr>
          <w:color w:val="0070C0"/>
        </w:rPr>
        <w:t>Case</w:t>
      </w:r>
      <w:r>
        <w:rPr>
          <w:rFonts w:hint="eastAsia"/>
          <w:color w:val="0070C0"/>
        </w:rPr>
        <w:t>1</w:t>
      </w:r>
      <w:r>
        <w:rPr>
          <w:color w:val="0070C0"/>
        </w:rPr>
        <w:t>2</w:t>
      </w:r>
      <w:r>
        <w:rPr>
          <w:color w:val="0070C0"/>
          <w:szCs w:val="21"/>
        </w:rPr>
        <w:t>Enti</w:t>
      </w:r>
    </w:p>
    <w:p w14:paraId="531F47EF">
      <w:pPr>
        <w:pStyle w:val="6"/>
        <w:rPr>
          <w:color w:val="0070C0"/>
        </w:rPr>
      </w:pPr>
      <w:r>
        <w:rPr>
          <w:rFonts w:hint="eastAsia"/>
          <w:color w:val="0070C0"/>
        </w:rPr>
        <w:t>用例</w:t>
      </w:r>
      <w:r>
        <w:rPr>
          <w:color w:val="0070C0"/>
        </w:rPr>
        <w:t>1N</w:t>
      </w:r>
    </w:p>
    <w:p w14:paraId="73F97EA5">
      <w:pPr>
        <w:rPr>
          <w:color w:val="0070C0"/>
          <w:sz w:val="24"/>
        </w:rPr>
      </w:pPr>
      <w:r>
        <w:rPr>
          <w:rFonts w:hint="eastAsia"/>
          <w:b/>
          <w:color w:val="0070C0"/>
          <w:sz w:val="24"/>
        </w:rPr>
        <w:t>用例脚本：</w:t>
      </w:r>
      <w:r>
        <w:rPr>
          <w:rFonts w:hint="eastAsia"/>
          <w:color w:val="0070C0"/>
          <w:sz w:val="24"/>
        </w:rPr>
        <w:t>见表</w:t>
      </w:r>
      <w:r>
        <w:rPr>
          <w:color w:val="0070C0"/>
          <w:sz w:val="24"/>
        </w:rPr>
        <w:t>6-</w:t>
      </w:r>
      <w:r>
        <w:rPr>
          <w:rFonts w:hint="eastAsia"/>
          <w:color w:val="0070C0"/>
          <w:sz w:val="24"/>
        </w:rPr>
        <w:t>n。</w:t>
      </w:r>
    </w:p>
    <w:p w14:paraId="56731EA1">
      <w:pPr>
        <w:rPr>
          <w:color w:val="0070C0"/>
          <w:sz w:val="24"/>
        </w:rPr>
      </w:pPr>
    </w:p>
    <w:p w14:paraId="4B3CFCD8">
      <w:pPr>
        <w:jc w:val="center"/>
        <w:rPr>
          <w:rFonts w:ascii="宋体" w:hAnsi="宋体"/>
          <w:b/>
          <w:color w:val="0070C0"/>
          <w:szCs w:val="21"/>
        </w:rPr>
      </w:pPr>
      <w:r>
        <w:rPr>
          <w:rFonts w:hint="eastAsia" w:ascii="宋体" w:hAnsi="宋体"/>
          <w:b/>
          <w:color w:val="0070C0"/>
          <w:szCs w:val="21"/>
        </w:rPr>
        <w:t>表</w:t>
      </w:r>
      <w:r>
        <w:rPr>
          <w:rFonts w:ascii="宋体" w:hAnsi="宋体"/>
          <w:b/>
          <w:color w:val="0070C0"/>
          <w:szCs w:val="21"/>
        </w:rPr>
        <w:t>6</w:t>
      </w:r>
      <w:r>
        <w:rPr>
          <w:rFonts w:hint="eastAsia" w:ascii="宋体" w:hAnsi="宋体"/>
          <w:b/>
          <w:color w:val="0070C0"/>
          <w:szCs w:val="21"/>
        </w:rPr>
        <w:t>-</w:t>
      </w:r>
      <w:r>
        <w:rPr>
          <w:rFonts w:ascii="宋体" w:hAnsi="宋体"/>
          <w:b/>
          <w:color w:val="0070C0"/>
          <w:szCs w:val="21"/>
        </w:rPr>
        <w:t>n</w:t>
      </w:r>
      <w:r>
        <w:rPr>
          <w:rFonts w:hint="eastAsia" w:ascii="宋体" w:hAnsi="宋体"/>
          <w:b/>
          <w:color w:val="0070C0"/>
          <w:kern w:val="0"/>
          <w:szCs w:val="21"/>
        </w:rPr>
        <w:t>用例1</w:t>
      </w:r>
      <w:r>
        <w:rPr>
          <w:rFonts w:ascii="宋体" w:hAnsi="宋体"/>
          <w:b/>
          <w:color w:val="0070C0"/>
          <w:kern w:val="0"/>
          <w:szCs w:val="21"/>
        </w:rPr>
        <w:t>n</w:t>
      </w:r>
      <w:r>
        <w:rPr>
          <w:rFonts w:hint="eastAsia" w:ascii="宋体" w:hAnsi="宋体"/>
          <w:b/>
          <w:color w:val="0070C0"/>
          <w:kern w:val="0"/>
          <w:szCs w:val="21"/>
        </w:rPr>
        <w:t>的</w:t>
      </w:r>
      <w:r>
        <w:rPr>
          <w:rFonts w:hint="eastAsia" w:ascii="宋体" w:hAnsi="宋体"/>
          <w:b/>
          <w:color w:val="0070C0"/>
          <w:szCs w:val="21"/>
        </w:rPr>
        <w:t>用例脚本</w:t>
      </w:r>
    </w:p>
    <w:tbl>
      <w:tblPr>
        <w:tblStyle w:val="21"/>
        <w:tblW w:w="844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83"/>
        <w:gridCol w:w="1767"/>
        <w:gridCol w:w="3059"/>
        <w:gridCol w:w="2436"/>
      </w:tblGrid>
      <w:tr w14:paraId="498C2D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1183" w:type="dxa"/>
            <w:tcBorders>
              <w:top w:val="single" w:color="000000" w:sz="6" w:space="0"/>
              <w:left w:val="single" w:color="000000" w:sz="6" w:space="0"/>
              <w:bottom w:val="single" w:color="000000" w:sz="6" w:space="0"/>
              <w:right w:val="single" w:color="000000" w:sz="6" w:space="0"/>
            </w:tcBorders>
            <w:vAlign w:val="center"/>
          </w:tcPr>
          <w:p w14:paraId="2D8E1A55">
            <w:pPr>
              <w:jc w:val="right"/>
              <w:rPr>
                <w:b/>
                <w:color w:val="0070C0"/>
              </w:rPr>
            </w:pPr>
            <w:r>
              <w:rPr>
                <w:rFonts w:hint="eastAsia"/>
                <w:b/>
                <w:color w:val="0070C0"/>
              </w:rPr>
              <w:t>用例名称：</w:t>
            </w:r>
          </w:p>
        </w:tc>
        <w:tc>
          <w:tcPr>
            <w:tcW w:w="7262" w:type="dxa"/>
            <w:gridSpan w:val="3"/>
            <w:tcBorders>
              <w:top w:val="single" w:color="000000" w:sz="6" w:space="0"/>
              <w:left w:val="single" w:color="000000" w:sz="6" w:space="0"/>
              <w:bottom w:val="single" w:color="000000" w:sz="6" w:space="0"/>
              <w:right w:val="single" w:color="000000" w:sz="6" w:space="0"/>
            </w:tcBorders>
            <w:vAlign w:val="center"/>
          </w:tcPr>
          <w:p w14:paraId="5D6A8828">
            <w:pPr>
              <w:rPr>
                <w:b/>
                <w:color w:val="0070C0"/>
                <w:szCs w:val="21"/>
              </w:rPr>
            </w:pPr>
            <w:r>
              <w:rPr>
                <w:rFonts w:hint="eastAsia" w:ascii="宋体" w:hAnsi="宋体"/>
                <w:color w:val="0070C0"/>
                <w:kern w:val="0"/>
                <w:szCs w:val="21"/>
              </w:rPr>
              <w:t>用例1</w:t>
            </w:r>
            <w:r>
              <w:rPr>
                <w:rFonts w:ascii="宋体" w:hAnsi="宋体"/>
                <w:color w:val="0070C0"/>
                <w:kern w:val="0"/>
                <w:szCs w:val="21"/>
              </w:rPr>
              <w:t>n</w:t>
            </w:r>
          </w:p>
        </w:tc>
      </w:tr>
      <w:tr w14:paraId="02D9D2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1183" w:type="dxa"/>
            <w:tcBorders>
              <w:top w:val="single" w:color="000000" w:sz="6" w:space="0"/>
              <w:left w:val="single" w:color="000000" w:sz="6" w:space="0"/>
              <w:bottom w:val="single" w:color="000000" w:sz="6" w:space="0"/>
              <w:right w:val="single" w:color="000000" w:sz="6" w:space="0"/>
            </w:tcBorders>
            <w:vAlign w:val="center"/>
          </w:tcPr>
          <w:p w14:paraId="717C6EAB">
            <w:pPr>
              <w:jc w:val="right"/>
              <w:rPr>
                <w:b/>
                <w:color w:val="0070C0"/>
              </w:rPr>
            </w:pPr>
            <w:r>
              <w:rPr>
                <w:rFonts w:hint="eastAsia"/>
                <w:b/>
                <w:color w:val="0070C0"/>
              </w:rPr>
              <w:t>用例</w:t>
            </w:r>
            <w:r>
              <w:rPr>
                <w:b/>
                <w:color w:val="0070C0"/>
              </w:rPr>
              <w:t>ID</w:t>
            </w:r>
            <w:r>
              <w:rPr>
                <w:rFonts w:hint="eastAsia"/>
                <w:b/>
                <w:color w:val="0070C0"/>
              </w:rPr>
              <w:t>：</w:t>
            </w:r>
          </w:p>
        </w:tc>
        <w:tc>
          <w:tcPr>
            <w:tcW w:w="7262" w:type="dxa"/>
            <w:gridSpan w:val="3"/>
            <w:tcBorders>
              <w:top w:val="single" w:color="000000" w:sz="6" w:space="0"/>
              <w:left w:val="single" w:color="000000" w:sz="6" w:space="0"/>
              <w:bottom w:val="single" w:color="000000" w:sz="6" w:space="0"/>
              <w:right w:val="single" w:color="000000" w:sz="6" w:space="0"/>
            </w:tcBorders>
            <w:vAlign w:val="center"/>
          </w:tcPr>
          <w:p w14:paraId="6F50F762">
            <w:pPr>
              <w:rPr>
                <w:color w:val="0070C0"/>
              </w:rPr>
            </w:pPr>
            <w:r>
              <w:rPr>
                <w:rFonts w:hint="eastAsia" w:ascii="Arial" w:hAnsi="Arial" w:cs="Arial"/>
                <w:color w:val="0070C0"/>
                <w:kern w:val="0"/>
                <w:sz w:val="20"/>
                <w:szCs w:val="20"/>
              </w:rPr>
              <w:t>UC</w:t>
            </w:r>
            <w:r>
              <w:rPr>
                <w:rFonts w:hint="eastAsia" w:ascii="黑体"/>
                <w:color w:val="0070C0"/>
                <w:kern w:val="0"/>
              </w:rPr>
              <w:t>_01_0</w:t>
            </w:r>
            <w:r>
              <w:rPr>
                <w:rFonts w:ascii="黑体"/>
                <w:color w:val="0070C0"/>
                <w:kern w:val="0"/>
              </w:rPr>
              <w:t>n</w:t>
            </w:r>
          </w:p>
        </w:tc>
      </w:tr>
      <w:tr w14:paraId="1C53DF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1183" w:type="dxa"/>
            <w:tcBorders>
              <w:top w:val="single" w:color="000000" w:sz="6" w:space="0"/>
              <w:left w:val="single" w:color="000000" w:sz="6" w:space="0"/>
              <w:bottom w:val="single" w:color="000000" w:sz="6" w:space="0"/>
              <w:right w:val="single" w:color="000000" w:sz="6" w:space="0"/>
            </w:tcBorders>
            <w:vAlign w:val="center"/>
          </w:tcPr>
          <w:p w14:paraId="5EF3CB67">
            <w:pPr>
              <w:jc w:val="right"/>
              <w:rPr>
                <w:b/>
                <w:color w:val="0070C0"/>
              </w:rPr>
            </w:pPr>
            <w:r>
              <w:rPr>
                <w:rFonts w:hint="eastAsia"/>
                <w:b/>
                <w:color w:val="0070C0"/>
              </w:rPr>
              <w:t>参与者：</w:t>
            </w:r>
          </w:p>
        </w:tc>
        <w:tc>
          <w:tcPr>
            <w:tcW w:w="7262" w:type="dxa"/>
            <w:gridSpan w:val="3"/>
            <w:tcBorders>
              <w:top w:val="single" w:color="000000" w:sz="6" w:space="0"/>
              <w:left w:val="single" w:color="000000" w:sz="6" w:space="0"/>
              <w:bottom w:val="single" w:color="000000" w:sz="6" w:space="0"/>
              <w:right w:val="single" w:color="000000" w:sz="6" w:space="0"/>
            </w:tcBorders>
            <w:vAlign w:val="center"/>
          </w:tcPr>
          <w:p w14:paraId="37F67E5B">
            <w:pPr>
              <w:rPr>
                <w:b/>
                <w:color w:val="0070C0"/>
                <w:szCs w:val="21"/>
              </w:rPr>
            </w:pPr>
          </w:p>
        </w:tc>
      </w:tr>
      <w:tr w14:paraId="7AB379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1183" w:type="dxa"/>
            <w:tcBorders>
              <w:top w:val="single" w:color="000000" w:sz="6" w:space="0"/>
              <w:left w:val="single" w:color="000000" w:sz="6" w:space="0"/>
              <w:bottom w:val="single" w:color="000000" w:sz="6" w:space="0"/>
              <w:right w:val="single" w:color="000000" w:sz="6" w:space="0"/>
            </w:tcBorders>
            <w:vAlign w:val="center"/>
          </w:tcPr>
          <w:p w14:paraId="3EAC3E42">
            <w:pPr>
              <w:jc w:val="right"/>
              <w:rPr>
                <w:b/>
                <w:color w:val="0070C0"/>
              </w:rPr>
            </w:pPr>
            <w:r>
              <w:rPr>
                <w:rFonts w:hint="eastAsia"/>
                <w:b/>
                <w:color w:val="0070C0"/>
              </w:rPr>
              <w:t>描述：</w:t>
            </w:r>
          </w:p>
        </w:tc>
        <w:tc>
          <w:tcPr>
            <w:tcW w:w="7262" w:type="dxa"/>
            <w:gridSpan w:val="3"/>
            <w:tcBorders>
              <w:top w:val="single" w:color="000000" w:sz="6" w:space="0"/>
              <w:left w:val="single" w:color="000000" w:sz="6" w:space="0"/>
              <w:bottom w:val="single" w:color="000000" w:sz="6" w:space="0"/>
              <w:right w:val="single" w:color="000000" w:sz="6" w:space="0"/>
            </w:tcBorders>
            <w:vAlign w:val="center"/>
          </w:tcPr>
          <w:p w14:paraId="68419E39">
            <w:pPr>
              <w:rPr>
                <w:b/>
                <w:color w:val="0070C0"/>
                <w:szCs w:val="21"/>
              </w:rPr>
            </w:pPr>
          </w:p>
        </w:tc>
      </w:tr>
      <w:tr w14:paraId="2974F9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285" w:hRule="atLeast"/>
          <w:jc w:val="center"/>
        </w:trPr>
        <w:tc>
          <w:tcPr>
            <w:tcW w:w="1183" w:type="dxa"/>
            <w:tcBorders>
              <w:top w:val="single" w:color="000000" w:sz="6" w:space="0"/>
              <w:left w:val="single" w:color="000000" w:sz="6" w:space="0"/>
              <w:bottom w:val="single" w:color="000000" w:sz="6" w:space="0"/>
              <w:right w:val="single" w:color="000000" w:sz="6" w:space="0"/>
            </w:tcBorders>
            <w:vAlign w:val="center"/>
          </w:tcPr>
          <w:p w14:paraId="22709F25">
            <w:pPr>
              <w:jc w:val="right"/>
              <w:rPr>
                <w:b/>
                <w:color w:val="0070C0"/>
              </w:rPr>
            </w:pPr>
            <w:r>
              <w:rPr>
                <w:rFonts w:hint="eastAsia"/>
                <w:b/>
                <w:color w:val="0070C0"/>
              </w:rPr>
              <w:t>启动：</w:t>
            </w:r>
          </w:p>
        </w:tc>
        <w:tc>
          <w:tcPr>
            <w:tcW w:w="7262" w:type="dxa"/>
            <w:gridSpan w:val="3"/>
            <w:tcBorders>
              <w:top w:val="single" w:color="000000" w:sz="6" w:space="0"/>
              <w:left w:val="single" w:color="000000" w:sz="6" w:space="0"/>
              <w:bottom w:val="single" w:color="000000" w:sz="6" w:space="0"/>
              <w:right w:val="single" w:color="000000" w:sz="6" w:space="0"/>
            </w:tcBorders>
            <w:vAlign w:val="center"/>
          </w:tcPr>
          <w:p w14:paraId="6A67CA22">
            <w:pPr>
              <w:rPr>
                <w:color w:val="0070C0"/>
                <w:szCs w:val="21"/>
              </w:rPr>
            </w:pPr>
          </w:p>
        </w:tc>
      </w:tr>
      <w:tr w14:paraId="3AE731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1183" w:type="dxa"/>
            <w:tcBorders>
              <w:top w:val="single" w:color="000000" w:sz="6" w:space="0"/>
              <w:left w:val="single" w:color="000000" w:sz="6" w:space="0"/>
              <w:bottom w:val="single" w:color="000000" w:sz="6" w:space="0"/>
              <w:right w:val="single" w:color="000000" w:sz="6" w:space="0"/>
            </w:tcBorders>
            <w:vAlign w:val="center"/>
          </w:tcPr>
          <w:p w14:paraId="5BCC4110">
            <w:pPr>
              <w:jc w:val="right"/>
              <w:rPr>
                <w:b/>
                <w:color w:val="0070C0"/>
              </w:rPr>
            </w:pPr>
            <w:r>
              <w:rPr>
                <w:rFonts w:hint="eastAsia"/>
                <w:b/>
                <w:color w:val="0070C0"/>
              </w:rPr>
              <w:t>前置条件：</w:t>
            </w:r>
          </w:p>
        </w:tc>
        <w:tc>
          <w:tcPr>
            <w:tcW w:w="7262" w:type="dxa"/>
            <w:gridSpan w:val="3"/>
            <w:tcBorders>
              <w:top w:val="single" w:color="000000" w:sz="6" w:space="0"/>
              <w:left w:val="single" w:color="000000" w:sz="6" w:space="0"/>
              <w:bottom w:val="single" w:color="000000" w:sz="6" w:space="0"/>
              <w:right w:val="single" w:color="000000" w:sz="6" w:space="0"/>
            </w:tcBorders>
            <w:vAlign w:val="center"/>
          </w:tcPr>
          <w:p w14:paraId="0CA2FF21">
            <w:pPr>
              <w:rPr>
                <w:color w:val="0070C0"/>
                <w:szCs w:val="21"/>
              </w:rPr>
            </w:pPr>
          </w:p>
        </w:tc>
      </w:tr>
      <w:tr w14:paraId="7C89CA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1183" w:type="dxa"/>
            <w:tcBorders>
              <w:top w:val="single" w:color="000000" w:sz="6" w:space="0"/>
              <w:left w:val="single" w:color="000000" w:sz="6" w:space="0"/>
              <w:bottom w:val="single" w:color="000000" w:sz="6" w:space="0"/>
              <w:right w:val="single" w:color="000000" w:sz="6" w:space="0"/>
            </w:tcBorders>
            <w:vAlign w:val="center"/>
          </w:tcPr>
          <w:p w14:paraId="1468987F">
            <w:pPr>
              <w:jc w:val="right"/>
              <w:rPr>
                <w:b/>
                <w:color w:val="0070C0"/>
              </w:rPr>
            </w:pPr>
            <w:r>
              <w:rPr>
                <w:rFonts w:hint="eastAsia"/>
                <w:b/>
                <w:color w:val="0070C0"/>
              </w:rPr>
              <w:t>后置条件：</w:t>
            </w:r>
          </w:p>
        </w:tc>
        <w:tc>
          <w:tcPr>
            <w:tcW w:w="7262" w:type="dxa"/>
            <w:gridSpan w:val="3"/>
            <w:tcBorders>
              <w:top w:val="single" w:color="000000" w:sz="6" w:space="0"/>
              <w:left w:val="single" w:color="000000" w:sz="6" w:space="0"/>
              <w:bottom w:val="single" w:color="000000" w:sz="6" w:space="0"/>
              <w:right w:val="single" w:color="000000" w:sz="6" w:space="0"/>
            </w:tcBorders>
            <w:vAlign w:val="center"/>
          </w:tcPr>
          <w:p w14:paraId="4C8EC4EC">
            <w:pPr>
              <w:rPr>
                <w:color w:val="0070C0"/>
                <w:szCs w:val="21"/>
              </w:rPr>
            </w:pPr>
          </w:p>
        </w:tc>
      </w:tr>
      <w:tr w14:paraId="621504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8445" w:type="dxa"/>
            <w:gridSpan w:val="4"/>
            <w:tcBorders>
              <w:top w:val="single" w:color="000000" w:sz="6" w:space="0"/>
              <w:left w:val="single" w:color="000000" w:sz="6" w:space="0"/>
              <w:bottom w:val="single" w:color="000000" w:sz="6" w:space="0"/>
              <w:right w:val="single" w:color="000000" w:sz="6" w:space="0"/>
            </w:tcBorders>
            <w:vAlign w:val="center"/>
          </w:tcPr>
          <w:p w14:paraId="47317B3D">
            <w:pPr>
              <w:rPr>
                <w:b/>
                <w:color w:val="0070C0"/>
              </w:rPr>
            </w:pPr>
            <w:r>
              <w:rPr>
                <w:rFonts w:hint="eastAsia"/>
                <w:b/>
                <w:color w:val="0070C0"/>
              </w:rPr>
              <w:t>主事件流</w:t>
            </w:r>
            <w:r>
              <w:rPr>
                <w:b/>
                <w:color w:val="0070C0"/>
              </w:rPr>
              <w:t>:</w:t>
            </w:r>
          </w:p>
        </w:tc>
      </w:tr>
      <w:tr w14:paraId="198270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2950" w:type="dxa"/>
            <w:gridSpan w:val="2"/>
            <w:tcBorders>
              <w:top w:val="single" w:color="000000" w:sz="6" w:space="0"/>
              <w:left w:val="single" w:color="000000" w:sz="6" w:space="0"/>
              <w:bottom w:val="single" w:color="000000" w:sz="6" w:space="0"/>
              <w:right w:val="single" w:color="000000" w:sz="6" w:space="0"/>
            </w:tcBorders>
            <w:vAlign w:val="center"/>
          </w:tcPr>
          <w:p w14:paraId="2672B8B4">
            <w:pPr>
              <w:jc w:val="center"/>
              <w:rPr>
                <w:b/>
                <w:color w:val="0070C0"/>
              </w:rPr>
            </w:pPr>
            <w:r>
              <w:rPr>
                <w:rFonts w:hint="eastAsia"/>
                <w:b/>
                <w:color w:val="0070C0"/>
              </w:rPr>
              <w:t>用户视图</w:t>
            </w:r>
          </w:p>
          <w:p w14:paraId="2F2992F7">
            <w:pPr>
              <w:jc w:val="center"/>
              <w:rPr>
                <w:b/>
                <w:color w:val="0070C0"/>
              </w:rPr>
            </w:pPr>
            <w:r>
              <w:rPr>
                <w:rFonts w:hint="eastAsia"/>
                <w:b/>
                <w:color w:val="0070C0"/>
              </w:rPr>
              <w:t>（</w:t>
            </w:r>
            <w:r>
              <w:rPr>
                <w:rFonts w:hint="eastAsia"/>
                <w:color w:val="0070C0"/>
              </w:rPr>
              <w:t>Use</w:t>
            </w:r>
            <w:r>
              <w:rPr>
                <w:color w:val="0070C0"/>
              </w:rPr>
              <w:t>Case</w:t>
            </w:r>
            <w:r>
              <w:rPr>
                <w:rFonts w:hint="eastAsia"/>
                <w:color w:val="0070C0"/>
              </w:rPr>
              <w:t>1</w:t>
            </w:r>
            <w:r>
              <w:rPr>
                <w:color w:val="0070C0"/>
              </w:rPr>
              <w:t>n</w:t>
            </w:r>
            <w:r>
              <w:rPr>
                <w:color w:val="0070C0"/>
                <w:szCs w:val="21"/>
              </w:rPr>
              <w:t>Form</w:t>
            </w:r>
            <w:r>
              <w:rPr>
                <w:rFonts w:hint="eastAsia"/>
                <w:b/>
                <w:color w:val="0070C0"/>
              </w:rPr>
              <w:t>）</w:t>
            </w:r>
          </w:p>
        </w:tc>
        <w:tc>
          <w:tcPr>
            <w:tcW w:w="3059" w:type="dxa"/>
            <w:tcBorders>
              <w:top w:val="single" w:color="000000" w:sz="6" w:space="0"/>
              <w:left w:val="single" w:color="000000" w:sz="6" w:space="0"/>
              <w:bottom w:val="single" w:color="000000" w:sz="6" w:space="0"/>
              <w:right w:val="single" w:color="000000" w:sz="6" w:space="0"/>
            </w:tcBorders>
            <w:vAlign w:val="center"/>
          </w:tcPr>
          <w:p w14:paraId="25A6C969">
            <w:pPr>
              <w:jc w:val="center"/>
              <w:rPr>
                <w:b/>
                <w:color w:val="0070C0"/>
              </w:rPr>
            </w:pPr>
            <w:r>
              <w:rPr>
                <w:rFonts w:hint="eastAsia"/>
                <w:b/>
                <w:color w:val="0070C0"/>
              </w:rPr>
              <w:t>逻辑运算</w:t>
            </w:r>
          </w:p>
          <w:p w14:paraId="1EE91372">
            <w:pPr>
              <w:jc w:val="center"/>
              <w:rPr>
                <w:b/>
                <w:color w:val="0070C0"/>
              </w:rPr>
            </w:pPr>
            <w:r>
              <w:rPr>
                <w:rFonts w:hint="eastAsia"/>
                <w:b/>
                <w:color w:val="0070C0"/>
              </w:rPr>
              <w:t>（</w:t>
            </w:r>
            <w:r>
              <w:rPr>
                <w:rFonts w:hint="eastAsia"/>
                <w:color w:val="0070C0"/>
              </w:rPr>
              <w:t>Use</w:t>
            </w:r>
            <w:r>
              <w:rPr>
                <w:color w:val="0070C0"/>
              </w:rPr>
              <w:t>Case</w:t>
            </w:r>
            <w:r>
              <w:rPr>
                <w:rFonts w:hint="eastAsia"/>
                <w:color w:val="0070C0"/>
              </w:rPr>
              <w:t>1</w:t>
            </w:r>
            <w:r>
              <w:rPr>
                <w:color w:val="0070C0"/>
              </w:rPr>
              <w:t>n</w:t>
            </w:r>
            <w:r>
              <w:rPr>
                <w:color w:val="0070C0"/>
                <w:szCs w:val="21"/>
              </w:rPr>
              <w:t>Oper</w:t>
            </w:r>
            <w:r>
              <w:rPr>
                <w:rFonts w:hint="eastAsia"/>
                <w:b/>
                <w:color w:val="0070C0"/>
              </w:rPr>
              <w:t>）</w:t>
            </w:r>
          </w:p>
        </w:tc>
        <w:tc>
          <w:tcPr>
            <w:tcW w:w="2436" w:type="dxa"/>
            <w:tcBorders>
              <w:top w:val="single" w:color="000000" w:sz="6" w:space="0"/>
              <w:left w:val="single" w:color="000000" w:sz="6" w:space="0"/>
              <w:bottom w:val="single" w:color="000000" w:sz="6" w:space="0"/>
              <w:right w:val="single" w:color="000000" w:sz="6" w:space="0"/>
            </w:tcBorders>
            <w:vAlign w:val="center"/>
          </w:tcPr>
          <w:p w14:paraId="6D27401C">
            <w:pPr>
              <w:jc w:val="center"/>
              <w:rPr>
                <w:b/>
                <w:color w:val="0070C0"/>
              </w:rPr>
            </w:pPr>
            <w:r>
              <w:rPr>
                <w:rFonts w:hint="eastAsia"/>
                <w:b/>
                <w:color w:val="0070C0"/>
              </w:rPr>
              <w:t>数据实体</w:t>
            </w:r>
          </w:p>
          <w:p w14:paraId="34078BC0">
            <w:pPr>
              <w:jc w:val="center"/>
              <w:rPr>
                <w:b/>
                <w:color w:val="0070C0"/>
              </w:rPr>
            </w:pPr>
            <w:r>
              <w:rPr>
                <w:rFonts w:hint="eastAsia"/>
                <w:b/>
                <w:color w:val="0070C0"/>
              </w:rPr>
              <w:t>（</w:t>
            </w:r>
            <w:r>
              <w:rPr>
                <w:rFonts w:hint="eastAsia"/>
                <w:color w:val="0070C0"/>
              </w:rPr>
              <w:t>Use</w:t>
            </w:r>
            <w:r>
              <w:rPr>
                <w:color w:val="0070C0"/>
              </w:rPr>
              <w:t>Case</w:t>
            </w:r>
            <w:r>
              <w:rPr>
                <w:rFonts w:hint="eastAsia"/>
                <w:color w:val="0070C0"/>
              </w:rPr>
              <w:t>1</w:t>
            </w:r>
            <w:r>
              <w:rPr>
                <w:color w:val="0070C0"/>
              </w:rPr>
              <w:t>n</w:t>
            </w:r>
            <w:r>
              <w:rPr>
                <w:color w:val="0070C0"/>
                <w:szCs w:val="21"/>
              </w:rPr>
              <w:t>Enti</w:t>
            </w:r>
            <w:r>
              <w:rPr>
                <w:rFonts w:hint="eastAsia"/>
                <w:b/>
                <w:color w:val="0070C0"/>
              </w:rPr>
              <w:t>）</w:t>
            </w:r>
          </w:p>
        </w:tc>
      </w:tr>
      <w:tr w14:paraId="72D031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2950" w:type="dxa"/>
            <w:gridSpan w:val="2"/>
            <w:tcBorders>
              <w:top w:val="single" w:color="000000" w:sz="6" w:space="0"/>
              <w:left w:val="single" w:color="000000" w:sz="6" w:space="0"/>
              <w:bottom w:val="single" w:color="000000" w:sz="6" w:space="0"/>
              <w:right w:val="single" w:color="000000" w:sz="6" w:space="0"/>
            </w:tcBorders>
            <w:vAlign w:val="center"/>
          </w:tcPr>
          <w:p w14:paraId="02E73F51">
            <w:pPr>
              <w:rPr>
                <w:color w:val="0070C0"/>
              </w:rPr>
            </w:pPr>
            <w:r>
              <w:rPr>
                <w:color w:val="0070C0"/>
              </w:rPr>
              <w:t>1.</w:t>
            </w:r>
            <w:r>
              <w:rPr>
                <w:rFonts w:hint="eastAsia"/>
                <w:color w:val="0070C0"/>
              </w:rPr>
              <w:t>交互</w:t>
            </w:r>
          </w:p>
        </w:tc>
        <w:tc>
          <w:tcPr>
            <w:tcW w:w="3059" w:type="dxa"/>
            <w:tcBorders>
              <w:top w:val="single" w:color="000000" w:sz="6" w:space="0"/>
              <w:left w:val="single" w:color="000000" w:sz="6" w:space="0"/>
              <w:bottom w:val="single" w:color="000000" w:sz="6" w:space="0"/>
              <w:right w:val="single" w:color="000000" w:sz="6" w:space="0"/>
            </w:tcBorders>
            <w:vAlign w:val="center"/>
          </w:tcPr>
          <w:p w14:paraId="1E419372">
            <w:pPr>
              <w:rPr>
                <w:b/>
                <w:color w:val="0070C0"/>
              </w:rPr>
            </w:pPr>
            <w:r>
              <w:rPr>
                <w:b/>
                <w:color w:val="0070C0"/>
              </w:rPr>
              <w:t> </w:t>
            </w:r>
          </w:p>
        </w:tc>
        <w:tc>
          <w:tcPr>
            <w:tcW w:w="2436" w:type="dxa"/>
            <w:tcBorders>
              <w:top w:val="single" w:color="000000" w:sz="6" w:space="0"/>
              <w:left w:val="single" w:color="000000" w:sz="6" w:space="0"/>
              <w:bottom w:val="single" w:color="000000" w:sz="6" w:space="0"/>
              <w:right w:val="single" w:color="000000" w:sz="6" w:space="0"/>
            </w:tcBorders>
            <w:vAlign w:val="center"/>
          </w:tcPr>
          <w:p w14:paraId="2D7B5C42">
            <w:pPr>
              <w:rPr>
                <w:b/>
                <w:color w:val="0070C0"/>
              </w:rPr>
            </w:pPr>
          </w:p>
        </w:tc>
      </w:tr>
      <w:tr w14:paraId="021D55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2950" w:type="dxa"/>
            <w:gridSpan w:val="2"/>
            <w:tcBorders>
              <w:top w:val="single" w:color="000000" w:sz="6" w:space="0"/>
              <w:left w:val="single" w:color="000000" w:sz="6" w:space="0"/>
              <w:bottom w:val="single" w:color="000000" w:sz="6" w:space="0"/>
              <w:right w:val="single" w:color="000000" w:sz="6" w:space="0"/>
            </w:tcBorders>
            <w:vAlign w:val="center"/>
          </w:tcPr>
          <w:p w14:paraId="1A00D562">
            <w:pPr>
              <w:rPr>
                <w:color w:val="0070C0"/>
              </w:rPr>
            </w:pPr>
          </w:p>
        </w:tc>
        <w:tc>
          <w:tcPr>
            <w:tcW w:w="3059" w:type="dxa"/>
            <w:tcBorders>
              <w:top w:val="single" w:color="000000" w:sz="6" w:space="0"/>
              <w:left w:val="single" w:color="000000" w:sz="6" w:space="0"/>
              <w:bottom w:val="single" w:color="000000" w:sz="6" w:space="0"/>
              <w:right w:val="single" w:color="000000" w:sz="6" w:space="0"/>
            </w:tcBorders>
            <w:vAlign w:val="center"/>
          </w:tcPr>
          <w:p w14:paraId="078FDFE8">
            <w:pPr>
              <w:rPr>
                <w:color w:val="0070C0"/>
              </w:rPr>
            </w:pPr>
            <w:r>
              <w:rPr>
                <w:color w:val="0070C0"/>
              </w:rPr>
              <w:t>2.</w:t>
            </w:r>
            <w:r>
              <w:rPr>
                <w:rFonts w:hint="eastAsia"/>
                <w:color w:val="0070C0"/>
              </w:rPr>
              <w:t>计算</w:t>
            </w:r>
          </w:p>
        </w:tc>
        <w:tc>
          <w:tcPr>
            <w:tcW w:w="2436" w:type="dxa"/>
            <w:tcBorders>
              <w:top w:val="single" w:color="000000" w:sz="6" w:space="0"/>
              <w:left w:val="single" w:color="000000" w:sz="6" w:space="0"/>
              <w:bottom w:val="single" w:color="000000" w:sz="6" w:space="0"/>
              <w:right w:val="single" w:color="000000" w:sz="6" w:space="0"/>
            </w:tcBorders>
            <w:vAlign w:val="center"/>
          </w:tcPr>
          <w:p w14:paraId="5EFF8A63">
            <w:pPr>
              <w:rPr>
                <w:color w:val="0070C0"/>
              </w:rPr>
            </w:pPr>
            <w:r>
              <w:rPr>
                <w:rFonts w:hint="eastAsia"/>
                <w:color w:val="0070C0"/>
              </w:rPr>
              <w:t>Use</w:t>
            </w:r>
            <w:r>
              <w:rPr>
                <w:color w:val="0070C0"/>
              </w:rPr>
              <w:t>Case</w:t>
            </w:r>
            <w:r>
              <w:rPr>
                <w:rFonts w:hint="eastAsia"/>
                <w:color w:val="0070C0"/>
              </w:rPr>
              <w:t>1</w:t>
            </w:r>
            <w:r>
              <w:rPr>
                <w:color w:val="0070C0"/>
              </w:rPr>
              <w:t>n</w:t>
            </w:r>
            <w:r>
              <w:rPr>
                <w:color w:val="0070C0"/>
                <w:szCs w:val="21"/>
              </w:rPr>
              <w:t>Enti</w:t>
            </w:r>
          </w:p>
        </w:tc>
      </w:tr>
      <w:tr w14:paraId="1FC863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2950" w:type="dxa"/>
            <w:gridSpan w:val="2"/>
            <w:tcBorders>
              <w:top w:val="single" w:color="000000" w:sz="6" w:space="0"/>
              <w:left w:val="single" w:color="000000" w:sz="6" w:space="0"/>
              <w:bottom w:val="single" w:color="000000" w:sz="6" w:space="0"/>
              <w:right w:val="single" w:color="000000" w:sz="6" w:space="0"/>
            </w:tcBorders>
            <w:vAlign w:val="center"/>
          </w:tcPr>
          <w:p w14:paraId="19C13ED0">
            <w:pPr>
              <w:rPr>
                <w:color w:val="0070C0"/>
              </w:rPr>
            </w:pPr>
            <w:r>
              <w:rPr>
                <w:color w:val="0070C0"/>
              </w:rPr>
              <w:t>3.</w:t>
            </w:r>
            <w:r>
              <w:rPr>
                <w:rFonts w:hint="eastAsia"/>
                <w:color w:val="0070C0"/>
              </w:rPr>
              <w:t>交互</w:t>
            </w:r>
          </w:p>
        </w:tc>
        <w:tc>
          <w:tcPr>
            <w:tcW w:w="3059" w:type="dxa"/>
            <w:tcBorders>
              <w:top w:val="single" w:color="000000" w:sz="6" w:space="0"/>
              <w:left w:val="single" w:color="000000" w:sz="6" w:space="0"/>
              <w:bottom w:val="single" w:color="000000" w:sz="6" w:space="0"/>
              <w:right w:val="single" w:color="000000" w:sz="6" w:space="0"/>
            </w:tcBorders>
            <w:vAlign w:val="center"/>
          </w:tcPr>
          <w:p w14:paraId="0B7E8F82">
            <w:pPr>
              <w:rPr>
                <w:color w:val="0070C0"/>
              </w:rPr>
            </w:pPr>
          </w:p>
        </w:tc>
        <w:tc>
          <w:tcPr>
            <w:tcW w:w="2436" w:type="dxa"/>
            <w:tcBorders>
              <w:top w:val="single" w:color="000000" w:sz="6" w:space="0"/>
              <w:left w:val="single" w:color="000000" w:sz="6" w:space="0"/>
              <w:bottom w:val="single" w:color="000000" w:sz="6" w:space="0"/>
              <w:right w:val="single" w:color="000000" w:sz="6" w:space="0"/>
            </w:tcBorders>
            <w:vAlign w:val="center"/>
          </w:tcPr>
          <w:p w14:paraId="1D6B6F96">
            <w:pPr>
              <w:rPr>
                <w:color w:val="0070C0"/>
                <w:szCs w:val="21"/>
              </w:rPr>
            </w:pPr>
          </w:p>
        </w:tc>
      </w:tr>
      <w:tr w14:paraId="1D13B4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2950" w:type="dxa"/>
            <w:gridSpan w:val="2"/>
            <w:tcBorders>
              <w:top w:val="single" w:color="000000" w:sz="6" w:space="0"/>
              <w:left w:val="single" w:color="000000" w:sz="6" w:space="0"/>
              <w:bottom w:val="single" w:color="000000" w:sz="6" w:space="0"/>
              <w:right w:val="single" w:color="000000" w:sz="6" w:space="0"/>
            </w:tcBorders>
            <w:vAlign w:val="center"/>
          </w:tcPr>
          <w:p w14:paraId="03FE80BD">
            <w:pPr>
              <w:rPr>
                <w:color w:val="0070C0"/>
              </w:rPr>
            </w:pPr>
            <w:r>
              <w:rPr>
                <w:color w:val="0070C0"/>
              </w:rPr>
              <w:t>4.</w:t>
            </w:r>
            <w:r>
              <w:rPr>
                <w:rFonts w:hint="eastAsia"/>
                <w:color w:val="0070C0"/>
              </w:rPr>
              <w:t>交互</w:t>
            </w:r>
          </w:p>
        </w:tc>
        <w:tc>
          <w:tcPr>
            <w:tcW w:w="3059" w:type="dxa"/>
            <w:tcBorders>
              <w:top w:val="single" w:color="000000" w:sz="6" w:space="0"/>
              <w:left w:val="single" w:color="000000" w:sz="6" w:space="0"/>
              <w:bottom w:val="single" w:color="000000" w:sz="6" w:space="0"/>
              <w:right w:val="single" w:color="000000" w:sz="6" w:space="0"/>
            </w:tcBorders>
            <w:vAlign w:val="center"/>
          </w:tcPr>
          <w:p w14:paraId="7F30561C">
            <w:pPr>
              <w:rPr>
                <w:color w:val="0070C0"/>
              </w:rPr>
            </w:pPr>
          </w:p>
        </w:tc>
        <w:tc>
          <w:tcPr>
            <w:tcW w:w="2436" w:type="dxa"/>
            <w:tcBorders>
              <w:top w:val="single" w:color="000000" w:sz="6" w:space="0"/>
              <w:left w:val="single" w:color="000000" w:sz="6" w:space="0"/>
              <w:bottom w:val="single" w:color="000000" w:sz="6" w:space="0"/>
              <w:right w:val="single" w:color="000000" w:sz="6" w:space="0"/>
            </w:tcBorders>
            <w:vAlign w:val="center"/>
          </w:tcPr>
          <w:p w14:paraId="0EFE02EE">
            <w:pPr>
              <w:rPr>
                <w:color w:val="0070C0"/>
                <w:szCs w:val="21"/>
              </w:rPr>
            </w:pPr>
          </w:p>
        </w:tc>
      </w:tr>
      <w:tr w14:paraId="445CB5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8445" w:type="dxa"/>
            <w:gridSpan w:val="4"/>
            <w:tcBorders>
              <w:top w:val="single" w:color="000000" w:sz="6" w:space="0"/>
              <w:left w:val="single" w:color="000000" w:sz="6" w:space="0"/>
              <w:bottom w:val="single" w:color="000000" w:sz="6" w:space="0"/>
              <w:right w:val="single" w:color="000000" w:sz="6" w:space="0"/>
            </w:tcBorders>
            <w:vAlign w:val="center"/>
          </w:tcPr>
          <w:p w14:paraId="1CAD4C0B">
            <w:pPr>
              <w:rPr>
                <w:b/>
                <w:color w:val="0070C0"/>
              </w:rPr>
            </w:pPr>
            <w:r>
              <w:rPr>
                <w:rFonts w:hint="eastAsia"/>
                <w:b/>
                <w:color w:val="0070C0"/>
              </w:rPr>
              <w:t>备选流：</w:t>
            </w:r>
          </w:p>
        </w:tc>
      </w:tr>
      <w:tr w14:paraId="1C6E77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2950" w:type="dxa"/>
            <w:gridSpan w:val="2"/>
            <w:tcBorders>
              <w:top w:val="single" w:color="000000" w:sz="6" w:space="0"/>
              <w:left w:val="single" w:color="000000" w:sz="6" w:space="0"/>
              <w:bottom w:val="single" w:color="000000" w:sz="6" w:space="0"/>
              <w:right w:val="single" w:color="000000" w:sz="6" w:space="0"/>
            </w:tcBorders>
            <w:vAlign w:val="center"/>
          </w:tcPr>
          <w:p w14:paraId="0FB51CE3">
            <w:pPr>
              <w:rPr>
                <w:b/>
                <w:color w:val="0070C0"/>
              </w:rPr>
            </w:pPr>
            <w:r>
              <w:rPr>
                <w:rFonts w:hint="eastAsia"/>
                <w:b/>
                <w:color w:val="0070C0"/>
              </w:rPr>
              <w:t>备选说明</w:t>
            </w:r>
          </w:p>
        </w:tc>
        <w:tc>
          <w:tcPr>
            <w:tcW w:w="5495" w:type="dxa"/>
            <w:gridSpan w:val="2"/>
            <w:tcBorders>
              <w:top w:val="single" w:color="000000" w:sz="6" w:space="0"/>
              <w:left w:val="single" w:color="000000" w:sz="6" w:space="0"/>
              <w:bottom w:val="single" w:color="000000" w:sz="6" w:space="0"/>
              <w:right w:val="single" w:color="000000" w:sz="6" w:space="0"/>
            </w:tcBorders>
            <w:vAlign w:val="center"/>
          </w:tcPr>
          <w:p w14:paraId="5B75E5CE">
            <w:pPr>
              <w:rPr>
                <w:b/>
                <w:color w:val="0070C0"/>
              </w:rPr>
            </w:pPr>
            <w:r>
              <w:rPr>
                <w:rFonts w:hint="eastAsia"/>
                <w:b/>
                <w:color w:val="0070C0"/>
              </w:rPr>
              <w:t>处理过程</w:t>
            </w:r>
          </w:p>
        </w:tc>
      </w:tr>
      <w:tr w14:paraId="1264A0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2950" w:type="dxa"/>
            <w:gridSpan w:val="2"/>
            <w:tcBorders>
              <w:top w:val="single" w:color="000000" w:sz="6" w:space="0"/>
              <w:left w:val="single" w:color="000000" w:sz="6" w:space="0"/>
              <w:bottom w:val="single" w:color="000000" w:sz="6" w:space="0"/>
              <w:right w:val="single" w:color="000000" w:sz="6" w:space="0"/>
            </w:tcBorders>
            <w:vAlign w:val="center"/>
          </w:tcPr>
          <w:p w14:paraId="250A7EC0">
            <w:pPr>
              <w:rPr>
                <w:color w:val="0070C0"/>
              </w:rPr>
            </w:pPr>
          </w:p>
        </w:tc>
        <w:tc>
          <w:tcPr>
            <w:tcW w:w="5495" w:type="dxa"/>
            <w:gridSpan w:val="2"/>
            <w:tcBorders>
              <w:top w:val="single" w:color="000000" w:sz="6" w:space="0"/>
              <w:left w:val="single" w:color="000000" w:sz="6" w:space="0"/>
              <w:bottom w:val="single" w:color="000000" w:sz="6" w:space="0"/>
              <w:right w:val="single" w:color="000000" w:sz="6" w:space="0"/>
            </w:tcBorders>
            <w:vAlign w:val="center"/>
          </w:tcPr>
          <w:p w14:paraId="58F82D94">
            <w:pPr>
              <w:rPr>
                <w:color w:val="0070C0"/>
              </w:rPr>
            </w:pPr>
          </w:p>
        </w:tc>
      </w:tr>
      <w:tr w14:paraId="213654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8445" w:type="dxa"/>
            <w:gridSpan w:val="4"/>
            <w:tcBorders>
              <w:top w:val="single" w:color="000000" w:sz="6" w:space="0"/>
              <w:left w:val="single" w:color="000000" w:sz="6" w:space="0"/>
              <w:bottom w:val="single" w:color="000000" w:sz="6" w:space="0"/>
              <w:right w:val="single" w:color="000000" w:sz="6" w:space="0"/>
            </w:tcBorders>
            <w:vAlign w:val="center"/>
          </w:tcPr>
          <w:p w14:paraId="4AEDA1E7">
            <w:pPr>
              <w:rPr>
                <w:b/>
                <w:color w:val="0070C0"/>
              </w:rPr>
            </w:pPr>
            <w:r>
              <w:rPr>
                <w:rFonts w:hint="eastAsia"/>
                <w:b/>
                <w:color w:val="0070C0"/>
              </w:rPr>
              <w:t>异常流</w:t>
            </w:r>
          </w:p>
        </w:tc>
      </w:tr>
      <w:tr w14:paraId="187071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2950" w:type="dxa"/>
            <w:gridSpan w:val="2"/>
            <w:tcBorders>
              <w:top w:val="single" w:color="000000" w:sz="6" w:space="0"/>
              <w:left w:val="single" w:color="000000" w:sz="6" w:space="0"/>
              <w:bottom w:val="single" w:color="000000" w:sz="6" w:space="0"/>
              <w:right w:val="single" w:color="000000" w:sz="6" w:space="0"/>
            </w:tcBorders>
            <w:vAlign w:val="center"/>
          </w:tcPr>
          <w:p w14:paraId="6D17982F">
            <w:pPr>
              <w:rPr>
                <w:b/>
                <w:color w:val="0070C0"/>
              </w:rPr>
            </w:pPr>
            <w:r>
              <w:rPr>
                <w:rFonts w:hint="eastAsia"/>
                <w:b/>
                <w:color w:val="0070C0"/>
              </w:rPr>
              <w:t>异常原因</w:t>
            </w:r>
          </w:p>
        </w:tc>
        <w:tc>
          <w:tcPr>
            <w:tcW w:w="5495" w:type="dxa"/>
            <w:gridSpan w:val="2"/>
            <w:tcBorders>
              <w:top w:val="single" w:color="000000" w:sz="6" w:space="0"/>
              <w:left w:val="single" w:color="000000" w:sz="6" w:space="0"/>
              <w:bottom w:val="single" w:color="000000" w:sz="6" w:space="0"/>
              <w:right w:val="single" w:color="000000" w:sz="6" w:space="0"/>
            </w:tcBorders>
            <w:vAlign w:val="center"/>
          </w:tcPr>
          <w:p w14:paraId="01442FF4">
            <w:pPr>
              <w:rPr>
                <w:b/>
                <w:color w:val="0070C0"/>
              </w:rPr>
            </w:pPr>
            <w:r>
              <w:rPr>
                <w:rFonts w:hint="eastAsia"/>
                <w:b/>
                <w:color w:val="0070C0"/>
              </w:rPr>
              <w:t>处理方式</w:t>
            </w:r>
          </w:p>
        </w:tc>
      </w:tr>
      <w:tr w14:paraId="366637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 w:hRule="atLeast"/>
          <w:jc w:val="center"/>
        </w:trPr>
        <w:tc>
          <w:tcPr>
            <w:tcW w:w="2950" w:type="dxa"/>
            <w:gridSpan w:val="2"/>
            <w:tcBorders>
              <w:top w:val="single" w:color="000000" w:sz="6" w:space="0"/>
              <w:left w:val="single" w:color="000000" w:sz="6" w:space="0"/>
              <w:bottom w:val="single" w:color="000000" w:sz="6" w:space="0"/>
              <w:right w:val="single" w:color="000000" w:sz="6" w:space="0"/>
            </w:tcBorders>
            <w:vAlign w:val="center"/>
          </w:tcPr>
          <w:p w14:paraId="342FDD79">
            <w:pPr>
              <w:rPr>
                <w:b/>
                <w:color w:val="0070C0"/>
              </w:rPr>
            </w:pPr>
            <w:r>
              <w:rPr>
                <w:b/>
                <w:color w:val="0070C0"/>
              </w:rPr>
              <w:t> </w:t>
            </w:r>
          </w:p>
        </w:tc>
        <w:tc>
          <w:tcPr>
            <w:tcW w:w="5495" w:type="dxa"/>
            <w:gridSpan w:val="2"/>
            <w:tcBorders>
              <w:top w:val="single" w:color="000000" w:sz="6" w:space="0"/>
              <w:left w:val="single" w:color="000000" w:sz="6" w:space="0"/>
              <w:bottom w:val="single" w:color="000000" w:sz="6" w:space="0"/>
              <w:right w:val="single" w:color="000000" w:sz="6" w:space="0"/>
            </w:tcBorders>
            <w:vAlign w:val="center"/>
          </w:tcPr>
          <w:p w14:paraId="0E88FF38">
            <w:pPr>
              <w:rPr>
                <w:b/>
                <w:color w:val="0070C0"/>
              </w:rPr>
            </w:pPr>
            <w:r>
              <w:rPr>
                <w:b/>
                <w:color w:val="0070C0"/>
              </w:rPr>
              <w:t> </w:t>
            </w:r>
          </w:p>
        </w:tc>
      </w:tr>
    </w:tbl>
    <w:p w14:paraId="7333B25B">
      <w:pPr>
        <w:spacing w:line="360" w:lineRule="auto"/>
        <w:rPr>
          <w:b/>
          <w:color w:val="0070C0"/>
          <w:sz w:val="24"/>
        </w:rPr>
      </w:pPr>
      <w:r>
        <w:rPr>
          <w:rFonts w:hint="eastAsia"/>
          <w:b/>
          <w:color w:val="0070C0"/>
          <w:sz w:val="24"/>
        </w:rPr>
        <w:t>从用例划分出</w:t>
      </w:r>
      <w:r>
        <w:rPr>
          <w:b/>
          <w:color w:val="0070C0"/>
          <w:sz w:val="24"/>
        </w:rPr>
        <w:t>VBE</w:t>
      </w:r>
      <w:r>
        <w:rPr>
          <w:rFonts w:hint="eastAsia"/>
          <w:b/>
          <w:color w:val="0070C0"/>
          <w:sz w:val="24"/>
        </w:rPr>
        <w:t>三种基本类</w:t>
      </w:r>
      <w:r>
        <w:rPr>
          <w:b/>
          <w:color w:val="0070C0"/>
          <w:sz w:val="24"/>
        </w:rPr>
        <w:t xml:space="preserve">: </w:t>
      </w:r>
    </w:p>
    <w:p w14:paraId="27D482B0">
      <w:pPr>
        <w:numPr>
          <w:ilvl w:val="0"/>
          <w:numId w:val="11"/>
        </w:numPr>
        <w:spacing w:line="360" w:lineRule="auto"/>
        <w:rPr>
          <w:color w:val="0070C0"/>
          <w:sz w:val="24"/>
        </w:rPr>
      </w:pPr>
      <w:r>
        <w:rPr>
          <w:color w:val="0070C0"/>
          <w:sz w:val="24"/>
        </w:rPr>
        <w:t>V</w:t>
      </w:r>
      <w:r>
        <w:rPr>
          <w:rFonts w:hint="eastAsia"/>
          <w:color w:val="0070C0"/>
          <w:sz w:val="24"/>
        </w:rPr>
        <w:t>类：</w:t>
      </w:r>
      <w:r>
        <w:rPr>
          <w:rFonts w:hint="eastAsia"/>
          <w:color w:val="0070C0"/>
        </w:rPr>
        <w:t>Use</w:t>
      </w:r>
      <w:r>
        <w:rPr>
          <w:color w:val="0070C0"/>
        </w:rPr>
        <w:t>Case</w:t>
      </w:r>
      <w:r>
        <w:rPr>
          <w:rFonts w:hint="eastAsia"/>
          <w:color w:val="0070C0"/>
        </w:rPr>
        <w:t>1</w:t>
      </w:r>
      <w:r>
        <w:rPr>
          <w:color w:val="0070C0"/>
        </w:rPr>
        <w:t>n</w:t>
      </w:r>
      <w:r>
        <w:rPr>
          <w:color w:val="0070C0"/>
          <w:szCs w:val="21"/>
        </w:rPr>
        <w:t>Form</w:t>
      </w:r>
    </w:p>
    <w:p w14:paraId="3A942E86">
      <w:pPr>
        <w:numPr>
          <w:ilvl w:val="0"/>
          <w:numId w:val="11"/>
        </w:numPr>
        <w:spacing w:line="360" w:lineRule="auto"/>
        <w:rPr>
          <w:color w:val="0070C0"/>
          <w:sz w:val="24"/>
        </w:rPr>
      </w:pPr>
      <w:r>
        <w:rPr>
          <w:color w:val="0070C0"/>
          <w:sz w:val="24"/>
        </w:rPr>
        <w:t>B</w:t>
      </w:r>
      <w:r>
        <w:rPr>
          <w:rFonts w:hint="eastAsia"/>
          <w:color w:val="0070C0"/>
          <w:sz w:val="24"/>
        </w:rPr>
        <w:t>类：</w:t>
      </w:r>
      <w:r>
        <w:rPr>
          <w:rFonts w:hint="eastAsia"/>
          <w:color w:val="0070C0"/>
        </w:rPr>
        <w:t>Use</w:t>
      </w:r>
      <w:r>
        <w:rPr>
          <w:color w:val="0070C0"/>
        </w:rPr>
        <w:t>Case</w:t>
      </w:r>
      <w:r>
        <w:rPr>
          <w:rFonts w:hint="eastAsia"/>
          <w:color w:val="0070C0"/>
        </w:rPr>
        <w:t>1</w:t>
      </w:r>
      <w:r>
        <w:rPr>
          <w:color w:val="0070C0"/>
        </w:rPr>
        <w:t>n</w:t>
      </w:r>
      <w:r>
        <w:rPr>
          <w:color w:val="0070C0"/>
          <w:szCs w:val="21"/>
        </w:rPr>
        <w:t>Oper</w:t>
      </w:r>
    </w:p>
    <w:p w14:paraId="7B9C01A1">
      <w:pPr>
        <w:numPr>
          <w:ilvl w:val="0"/>
          <w:numId w:val="11"/>
        </w:numPr>
        <w:spacing w:line="360" w:lineRule="auto"/>
        <w:rPr>
          <w:color w:val="0070C0"/>
          <w:sz w:val="24"/>
        </w:rPr>
      </w:pPr>
      <w:r>
        <w:rPr>
          <w:color w:val="0070C0"/>
          <w:sz w:val="24"/>
        </w:rPr>
        <w:t>E</w:t>
      </w:r>
      <w:r>
        <w:rPr>
          <w:rFonts w:hint="eastAsia"/>
          <w:color w:val="0070C0"/>
          <w:sz w:val="24"/>
        </w:rPr>
        <w:t>类：</w:t>
      </w:r>
      <w:r>
        <w:rPr>
          <w:rFonts w:hint="eastAsia"/>
          <w:color w:val="0070C0"/>
        </w:rPr>
        <w:t>Use</w:t>
      </w:r>
      <w:r>
        <w:rPr>
          <w:color w:val="0070C0"/>
        </w:rPr>
        <w:t>Case</w:t>
      </w:r>
      <w:r>
        <w:rPr>
          <w:rFonts w:hint="eastAsia"/>
          <w:color w:val="0070C0"/>
        </w:rPr>
        <w:t>1</w:t>
      </w:r>
      <w:r>
        <w:rPr>
          <w:color w:val="0070C0"/>
        </w:rPr>
        <w:t>n</w:t>
      </w:r>
      <w:r>
        <w:rPr>
          <w:color w:val="0070C0"/>
          <w:szCs w:val="21"/>
        </w:rPr>
        <w:t>Enti</w:t>
      </w:r>
    </w:p>
    <w:p w14:paraId="0E79EA0E">
      <w:pPr>
        <w:pStyle w:val="5"/>
        <w:rPr>
          <w:color w:val="0070C0"/>
        </w:rPr>
      </w:pPr>
      <w:bookmarkStart w:id="91" w:name="_Toc20263157"/>
      <w:r>
        <w:rPr>
          <w:rFonts w:hint="eastAsia"/>
          <w:color w:val="0070C0"/>
        </w:rPr>
        <w:t>用例</w:t>
      </w:r>
      <w:r>
        <w:rPr>
          <w:color w:val="0070C0"/>
        </w:rPr>
        <w:t>2</w:t>
      </w:r>
      <w:bookmarkEnd w:id="91"/>
    </w:p>
    <w:p w14:paraId="60C08745">
      <w:pPr>
        <w:pStyle w:val="3"/>
        <w:ind w:firstLine="480"/>
        <w:rPr>
          <w:color w:val="0070C0"/>
        </w:rPr>
      </w:pPr>
      <w:r>
        <w:rPr>
          <w:rFonts w:hint="eastAsia"/>
          <w:color w:val="0070C0"/>
        </w:rPr>
        <w:t>类似用例1描述。</w:t>
      </w:r>
    </w:p>
    <w:p w14:paraId="63D11125">
      <w:pPr>
        <w:pStyle w:val="5"/>
        <w:rPr>
          <w:color w:val="0070C0"/>
        </w:rPr>
      </w:pPr>
      <w:bookmarkStart w:id="92" w:name="_Toc20263158"/>
      <w:r>
        <w:rPr>
          <w:rFonts w:hint="eastAsia"/>
          <w:color w:val="0070C0"/>
        </w:rPr>
        <w:t>用例</w:t>
      </w:r>
      <w:r>
        <w:rPr>
          <w:color w:val="0070C0"/>
        </w:rPr>
        <w:t>N</w:t>
      </w:r>
      <w:bookmarkEnd w:id="92"/>
    </w:p>
    <w:p w14:paraId="044B430E">
      <w:pPr>
        <w:pStyle w:val="3"/>
        <w:ind w:firstLine="480"/>
        <w:rPr>
          <w:color w:val="0070C0"/>
        </w:rPr>
      </w:pPr>
      <w:r>
        <w:rPr>
          <w:rFonts w:hint="eastAsia"/>
          <w:color w:val="0070C0"/>
        </w:rPr>
        <w:t>类似用例1描述。</w:t>
      </w:r>
    </w:p>
    <w:p w14:paraId="0A8B491B">
      <w:pPr>
        <w:spacing w:line="360" w:lineRule="auto"/>
        <w:rPr>
          <w:color w:val="0070C0"/>
          <w:sz w:val="24"/>
        </w:rPr>
      </w:pPr>
    </w:p>
    <w:p w14:paraId="27A0D039">
      <w:pPr>
        <w:spacing w:line="360" w:lineRule="auto"/>
        <w:rPr>
          <w:color w:val="0070C0"/>
        </w:rPr>
      </w:pPr>
    </w:p>
    <w:p w14:paraId="24DCA136">
      <w:pPr>
        <w:pStyle w:val="4"/>
        <w:ind w:left="578" w:hanging="578"/>
        <w:rPr>
          <w:color w:val="0070C0"/>
        </w:rPr>
      </w:pPr>
      <w:bookmarkStart w:id="93" w:name="_Toc20263159"/>
      <w:r>
        <w:rPr>
          <w:rFonts w:hint="eastAsia"/>
          <w:color w:val="0070C0"/>
        </w:rPr>
        <w:t>系统概念模型</w:t>
      </w:r>
      <w:bookmarkEnd w:id="93"/>
      <w:r>
        <w:rPr>
          <w:rFonts w:hint="eastAsia"/>
          <w:color w:val="0070C0"/>
        </w:rPr>
        <w:t xml:space="preserve"> </w:t>
      </w:r>
    </w:p>
    <w:p w14:paraId="7ADC5129">
      <w:pPr>
        <w:spacing w:line="360" w:lineRule="auto"/>
        <w:ind w:firstLine="240" w:firstLineChars="100"/>
        <w:rPr>
          <w:color w:val="0070C0"/>
          <w:sz w:val="24"/>
        </w:rPr>
      </w:pPr>
      <w:r>
        <w:rPr>
          <w:rFonts w:hint="eastAsia"/>
          <w:color w:val="0070C0"/>
          <w:sz w:val="24"/>
        </w:rPr>
        <w:t>将所有用例分析得到的</w:t>
      </w:r>
      <w:r>
        <w:rPr>
          <w:color w:val="0070C0"/>
          <w:sz w:val="24"/>
        </w:rPr>
        <w:t>VBE</w:t>
      </w:r>
      <w:r>
        <w:rPr>
          <w:rFonts w:hint="eastAsia"/>
          <w:color w:val="0070C0"/>
          <w:sz w:val="24"/>
        </w:rPr>
        <w:t>三个类进行归纳，得到系统的概念模型。</w:t>
      </w:r>
    </w:p>
    <w:p w14:paraId="4EDCAEDB">
      <w:pPr>
        <w:pStyle w:val="5"/>
        <w:rPr>
          <w:color w:val="0070C0"/>
        </w:rPr>
      </w:pPr>
      <w:bookmarkStart w:id="94" w:name="_Toc281724848"/>
      <w:bookmarkStart w:id="95" w:name="_Toc20263160"/>
      <w:r>
        <w:rPr>
          <w:rFonts w:hint="eastAsia"/>
          <w:color w:val="0070C0"/>
        </w:rPr>
        <w:t>视图模型</w:t>
      </w:r>
      <w:bookmarkEnd w:id="94"/>
      <w:bookmarkEnd w:id="95"/>
    </w:p>
    <w:p w14:paraId="4BB7451C">
      <w:pPr>
        <w:spacing w:line="360" w:lineRule="auto"/>
        <w:rPr>
          <w:color w:val="0070C0"/>
          <w:sz w:val="24"/>
        </w:rPr>
      </w:pPr>
      <w:r>
        <w:rPr>
          <w:rFonts w:hint="eastAsia"/>
          <w:color w:val="0070C0"/>
          <w:sz w:val="24"/>
        </w:rPr>
        <w:t>系统所有用例分析得到的视图类见表</w:t>
      </w:r>
      <w:r>
        <w:rPr>
          <w:color w:val="0070C0"/>
          <w:sz w:val="24"/>
        </w:rPr>
        <w:t xml:space="preserve">6- </w:t>
      </w:r>
      <w:r>
        <w:rPr>
          <w:rFonts w:hint="eastAsia"/>
          <w:color w:val="0070C0"/>
          <w:sz w:val="24"/>
        </w:rPr>
        <w:t>。</w:t>
      </w:r>
    </w:p>
    <w:p w14:paraId="3C951272">
      <w:pPr>
        <w:jc w:val="center"/>
        <w:rPr>
          <w:rFonts w:ascii="宋体" w:hAnsi="宋体"/>
          <w:b/>
          <w:color w:val="0070C0"/>
          <w:szCs w:val="21"/>
        </w:rPr>
      </w:pPr>
      <w:r>
        <w:rPr>
          <w:rFonts w:hint="eastAsia" w:ascii="宋体" w:hAnsi="宋体"/>
          <w:b/>
          <w:color w:val="0070C0"/>
          <w:szCs w:val="21"/>
        </w:rPr>
        <w:t>表</w:t>
      </w:r>
      <w:r>
        <w:rPr>
          <w:rFonts w:ascii="宋体" w:hAnsi="宋体"/>
          <w:b/>
          <w:color w:val="0070C0"/>
          <w:szCs w:val="21"/>
        </w:rPr>
        <w:t>6</w:t>
      </w:r>
      <w:r>
        <w:rPr>
          <w:rFonts w:hint="eastAsia" w:ascii="宋体" w:hAnsi="宋体"/>
          <w:b/>
          <w:color w:val="0070C0"/>
          <w:szCs w:val="21"/>
        </w:rPr>
        <w:t>-</w:t>
      </w:r>
      <w:r>
        <w:rPr>
          <w:rFonts w:ascii="宋体" w:hAnsi="宋体"/>
          <w:b/>
          <w:color w:val="0070C0"/>
          <w:szCs w:val="21"/>
        </w:rPr>
        <w:t xml:space="preserve"> </w:t>
      </w:r>
      <w:r>
        <w:rPr>
          <w:rFonts w:hint="eastAsia" w:ascii="宋体" w:hAnsi="宋体"/>
          <w:b/>
          <w:color w:val="0070C0"/>
          <w:kern w:val="0"/>
          <w:szCs w:val="21"/>
        </w:rPr>
        <w:t>视图类汇总</w:t>
      </w:r>
    </w:p>
    <w:tbl>
      <w:tblPr>
        <w:tblStyle w:val="21"/>
        <w:tblW w:w="85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5"/>
        <w:gridCol w:w="2725"/>
        <w:gridCol w:w="4008"/>
      </w:tblGrid>
      <w:tr w14:paraId="70118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68" w:type="dxa"/>
            <w:gridSpan w:val="3"/>
            <w:tcBorders>
              <w:top w:val="single" w:color="auto" w:sz="4" w:space="0"/>
              <w:left w:val="single" w:color="auto" w:sz="4" w:space="0"/>
              <w:bottom w:val="single" w:color="auto" w:sz="4" w:space="0"/>
              <w:right w:val="single" w:color="auto" w:sz="4" w:space="0"/>
            </w:tcBorders>
          </w:tcPr>
          <w:p w14:paraId="2A76CAB5">
            <w:pPr>
              <w:rPr>
                <w:b/>
                <w:color w:val="0070C0"/>
              </w:rPr>
            </w:pPr>
            <w:r>
              <w:rPr>
                <w:rFonts w:hint="eastAsia"/>
                <w:b/>
                <w:color w:val="0070C0"/>
                <w:szCs w:val="21"/>
              </w:rPr>
              <w:t>用例1</w:t>
            </w:r>
          </w:p>
        </w:tc>
      </w:tr>
      <w:tr w14:paraId="75CE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5" w:type="dxa"/>
            <w:tcBorders>
              <w:top w:val="single" w:color="auto" w:sz="4" w:space="0"/>
              <w:left w:val="single" w:color="auto" w:sz="4" w:space="0"/>
              <w:bottom w:val="single" w:color="auto" w:sz="4" w:space="0"/>
              <w:right w:val="single" w:color="auto" w:sz="4" w:space="0"/>
            </w:tcBorders>
          </w:tcPr>
          <w:p w14:paraId="21C9090F">
            <w:pPr>
              <w:rPr>
                <w:b/>
                <w:color w:val="0070C0"/>
              </w:rPr>
            </w:pPr>
            <w:r>
              <w:rPr>
                <w:rFonts w:hint="eastAsia"/>
                <w:b/>
                <w:color w:val="0070C0"/>
              </w:rPr>
              <w:t>用例</w:t>
            </w:r>
          </w:p>
        </w:tc>
        <w:tc>
          <w:tcPr>
            <w:tcW w:w="2725" w:type="dxa"/>
            <w:tcBorders>
              <w:top w:val="single" w:color="auto" w:sz="4" w:space="0"/>
              <w:left w:val="single" w:color="auto" w:sz="4" w:space="0"/>
              <w:bottom w:val="single" w:color="auto" w:sz="4" w:space="0"/>
              <w:right w:val="single" w:color="auto" w:sz="4" w:space="0"/>
            </w:tcBorders>
          </w:tcPr>
          <w:p w14:paraId="16E66DAB">
            <w:pPr>
              <w:rPr>
                <w:b/>
                <w:color w:val="0070C0"/>
              </w:rPr>
            </w:pPr>
            <w:r>
              <w:rPr>
                <w:rFonts w:hint="eastAsia"/>
                <w:b/>
                <w:color w:val="0070C0"/>
              </w:rPr>
              <w:t>边界类</w:t>
            </w:r>
          </w:p>
        </w:tc>
        <w:tc>
          <w:tcPr>
            <w:tcW w:w="4008" w:type="dxa"/>
            <w:tcBorders>
              <w:top w:val="single" w:color="auto" w:sz="4" w:space="0"/>
              <w:left w:val="single" w:color="auto" w:sz="4" w:space="0"/>
              <w:bottom w:val="single" w:color="auto" w:sz="4" w:space="0"/>
              <w:right w:val="single" w:color="auto" w:sz="4" w:space="0"/>
            </w:tcBorders>
          </w:tcPr>
          <w:p w14:paraId="0701A95B">
            <w:pPr>
              <w:rPr>
                <w:b/>
                <w:color w:val="0070C0"/>
              </w:rPr>
            </w:pPr>
            <w:r>
              <w:rPr>
                <w:rFonts w:hint="eastAsia"/>
                <w:b/>
                <w:color w:val="0070C0"/>
              </w:rPr>
              <w:t>界面说明</w:t>
            </w:r>
          </w:p>
        </w:tc>
      </w:tr>
      <w:tr w14:paraId="3516F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5" w:type="dxa"/>
            <w:tcBorders>
              <w:top w:val="single" w:color="auto" w:sz="4" w:space="0"/>
              <w:left w:val="single" w:color="auto" w:sz="4" w:space="0"/>
              <w:bottom w:val="single" w:color="auto" w:sz="4" w:space="0"/>
              <w:right w:val="single" w:color="auto" w:sz="4" w:space="0"/>
            </w:tcBorders>
          </w:tcPr>
          <w:p w14:paraId="3C46E6E5">
            <w:pPr>
              <w:rPr>
                <w:color w:val="0070C0"/>
                <w:szCs w:val="21"/>
              </w:rPr>
            </w:pPr>
            <w:r>
              <w:rPr>
                <w:rFonts w:hint="eastAsia"/>
                <w:color w:val="0070C0"/>
                <w:szCs w:val="21"/>
              </w:rPr>
              <w:t>用例1</w:t>
            </w:r>
            <w:r>
              <w:rPr>
                <w:color w:val="0070C0"/>
                <w:szCs w:val="21"/>
              </w:rPr>
              <w:t>1</w:t>
            </w:r>
          </w:p>
        </w:tc>
        <w:tc>
          <w:tcPr>
            <w:tcW w:w="2725" w:type="dxa"/>
            <w:tcBorders>
              <w:top w:val="single" w:color="auto" w:sz="4" w:space="0"/>
              <w:left w:val="single" w:color="auto" w:sz="4" w:space="0"/>
              <w:bottom w:val="single" w:color="auto" w:sz="4" w:space="0"/>
              <w:right w:val="single" w:color="auto" w:sz="4" w:space="0"/>
            </w:tcBorders>
          </w:tcPr>
          <w:p w14:paraId="266E8ABF">
            <w:pPr>
              <w:rPr>
                <w:color w:val="0070C0"/>
              </w:rPr>
            </w:pPr>
            <w:r>
              <w:rPr>
                <w:color w:val="0070C0"/>
              </w:rPr>
              <w:t>UseCase11</w:t>
            </w:r>
            <w:r>
              <w:rPr>
                <w:color w:val="0070C0"/>
                <w:szCs w:val="21"/>
              </w:rPr>
              <w:t>Form</w:t>
            </w:r>
          </w:p>
        </w:tc>
        <w:tc>
          <w:tcPr>
            <w:tcW w:w="4008" w:type="dxa"/>
            <w:tcBorders>
              <w:top w:val="single" w:color="auto" w:sz="4" w:space="0"/>
              <w:left w:val="single" w:color="auto" w:sz="4" w:space="0"/>
              <w:bottom w:val="single" w:color="auto" w:sz="4" w:space="0"/>
              <w:right w:val="single" w:color="auto" w:sz="4" w:space="0"/>
            </w:tcBorders>
          </w:tcPr>
          <w:p w14:paraId="1309F77C">
            <w:pPr>
              <w:rPr>
                <w:color w:val="0070C0"/>
              </w:rPr>
            </w:pPr>
            <w:r>
              <w:rPr>
                <w:rFonts w:hint="eastAsia"/>
                <w:color w:val="0070C0"/>
              </w:rPr>
              <w:t>角色A做什么动作：</w:t>
            </w:r>
          </w:p>
          <w:p w14:paraId="3F32A587">
            <w:pPr>
              <w:numPr>
                <w:ilvl w:val="0"/>
                <w:numId w:val="12"/>
              </w:numPr>
              <w:rPr>
                <w:color w:val="0070C0"/>
              </w:rPr>
            </w:pPr>
            <w:r>
              <w:rPr>
                <w:rFonts w:hint="eastAsia"/>
                <w:color w:val="0070C0"/>
              </w:rPr>
              <w:t>实现什么信息交互</w:t>
            </w:r>
          </w:p>
        </w:tc>
      </w:tr>
      <w:tr w14:paraId="623DB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5" w:type="dxa"/>
            <w:tcBorders>
              <w:top w:val="single" w:color="auto" w:sz="4" w:space="0"/>
              <w:left w:val="single" w:color="auto" w:sz="4" w:space="0"/>
              <w:bottom w:val="single" w:color="auto" w:sz="4" w:space="0"/>
              <w:right w:val="single" w:color="auto" w:sz="4" w:space="0"/>
            </w:tcBorders>
          </w:tcPr>
          <w:p w14:paraId="310D4B18">
            <w:pPr>
              <w:rPr>
                <w:color w:val="0070C0"/>
                <w:szCs w:val="21"/>
              </w:rPr>
            </w:pPr>
            <w:r>
              <w:rPr>
                <w:rFonts w:hint="eastAsia"/>
                <w:color w:val="0070C0"/>
                <w:szCs w:val="21"/>
              </w:rPr>
              <w:t>用例1</w:t>
            </w:r>
            <w:r>
              <w:rPr>
                <w:color w:val="0070C0"/>
                <w:szCs w:val="21"/>
              </w:rPr>
              <w:t>2</w:t>
            </w:r>
          </w:p>
        </w:tc>
        <w:tc>
          <w:tcPr>
            <w:tcW w:w="2725" w:type="dxa"/>
            <w:tcBorders>
              <w:top w:val="single" w:color="auto" w:sz="4" w:space="0"/>
              <w:left w:val="single" w:color="auto" w:sz="4" w:space="0"/>
              <w:bottom w:val="single" w:color="auto" w:sz="4" w:space="0"/>
              <w:right w:val="single" w:color="auto" w:sz="4" w:space="0"/>
            </w:tcBorders>
          </w:tcPr>
          <w:p w14:paraId="7F1C989D">
            <w:pPr>
              <w:rPr>
                <w:color w:val="0070C0"/>
              </w:rPr>
            </w:pPr>
            <w:r>
              <w:rPr>
                <w:color w:val="0070C0"/>
              </w:rPr>
              <w:t>UseCase12</w:t>
            </w:r>
            <w:r>
              <w:rPr>
                <w:color w:val="0070C0"/>
                <w:szCs w:val="21"/>
              </w:rPr>
              <w:t>Form</w:t>
            </w:r>
          </w:p>
        </w:tc>
        <w:tc>
          <w:tcPr>
            <w:tcW w:w="4008" w:type="dxa"/>
            <w:tcBorders>
              <w:top w:val="single" w:color="auto" w:sz="4" w:space="0"/>
              <w:left w:val="single" w:color="auto" w:sz="4" w:space="0"/>
              <w:bottom w:val="single" w:color="auto" w:sz="4" w:space="0"/>
              <w:right w:val="single" w:color="auto" w:sz="4" w:space="0"/>
            </w:tcBorders>
          </w:tcPr>
          <w:p w14:paraId="5ED54A07">
            <w:pPr>
              <w:rPr>
                <w:color w:val="0070C0"/>
              </w:rPr>
            </w:pPr>
            <w:r>
              <w:rPr>
                <w:rFonts w:hint="eastAsia"/>
                <w:color w:val="0070C0"/>
              </w:rPr>
              <w:t>角色A做什么动作：</w:t>
            </w:r>
          </w:p>
          <w:p w14:paraId="5577F47C">
            <w:pPr>
              <w:numPr>
                <w:ilvl w:val="0"/>
                <w:numId w:val="12"/>
              </w:numPr>
              <w:rPr>
                <w:color w:val="0070C0"/>
              </w:rPr>
            </w:pPr>
            <w:r>
              <w:rPr>
                <w:rFonts w:hint="eastAsia"/>
                <w:color w:val="0070C0"/>
              </w:rPr>
              <w:t>实现什么信息交互</w:t>
            </w:r>
          </w:p>
        </w:tc>
      </w:tr>
      <w:tr w14:paraId="36B99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5" w:type="dxa"/>
            <w:tcBorders>
              <w:top w:val="single" w:color="auto" w:sz="4" w:space="0"/>
              <w:left w:val="single" w:color="auto" w:sz="4" w:space="0"/>
              <w:bottom w:val="single" w:color="auto" w:sz="4" w:space="0"/>
              <w:right w:val="single" w:color="auto" w:sz="4" w:space="0"/>
            </w:tcBorders>
          </w:tcPr>
          <w:p w14:paraId="5A496677">
            <w:pPr>
              <w:rPr>
                <w:rFonts w:ascii="宋体" w:hAnsi="宋体"/>
                <w:color w:val="0070C0"/>
                <w:kern w:val="0"/>
                <w:szCs w:val="21"/>
              </w:rPr>
            </w:pPr>
            <w:r>
              <w:rPr>
                <w:rFonts w:hint="eastAsia" w:ascii="宋体" w:hAnsi="宋体"/>
                <w:color w:val="0070C0"/>
                <w:kern w:val="0"/>
                <w:szCs w:val="21"/>
              </w:rPr>
              <w:t>……</w:t>
            </w:r>
          </w:p>
        </w:tc>
        <w:tc>
          <w:tcPr>
            <w:tcW w:w="2725" w:type="dxa"/>
            <w:tcBorders>
              <w:top w:val="single" w:color="auto" w:sz="4" w:space="0"/>
              <w:left w:val="single" w:color="auto" w:sz="4" w:space="0"/>
              <w:bottom w:val="single" w:color="auto" w:sz="4" w:space="0"/>
              <w:right w:val="single" w:color="auto" w:sz="4" w:space="0"/>
            </w:tcBorders>
          </w:tcPr>
          <w:p w14:paraId="38312F4A">
            <w:pPr>
              <w:rPr>
                <w:color w:val="0070C0"/>
                <w:szCs w:val="21"/>
              </w:rPr>
            </w:pPr>
            <w:r>
              <w:rPr>
                <w:rFonts w:hint="eastAsia"/>
                <w:color w:val="0070C0"/>
                <w:szCs w:val="21"/>
              </w:rPr>
              <w:t>……</w:t>
            </w:r>
          </w:p>
        </w:tc>
        <w:tc>
          <w:tcPr>
            <w:tcW w:w="4008" w:type="dxa"/>
            <w:tcBorders>
              <w:top w:val="single" w:color="auto" w:sz="4" w:space="0"/>
              <w:left w:val="single" w:color="auto" w:sz="4" w:space="0"/>
              <w:bottom w:val="single" w:color="auto" w:sz="4" w:space="0"/>
              <w:right w:val="single" w:color="auto" w:sz="4" w:space="0"/>
            </w:tcBorders>
          </w:tcPr>
          <w:p w14:paraId="247FC024">
            <w:pPr>
              <w:rPr>
                <w:color w:val="0070C0"/>
              </w:rPr>
            </w:pPr>
            <w:r>
              <w:rPr>
                <w:rFonts w:hint="eastAsia"/>
                <w:color w:val="0070C0"/>
              </w:rPr>
              <w:t>……</w:t>
            </w:r>
          </w:p>
        </w:tc>
      </w:tr>
      <w:tr w14:paraId="00D24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5" w:type="dxa"/>
            <w:tcBorders>
              <w:top w:val="single" w:color="auto" w:sz="4" w:space="0"/>
              <w:left w:val="single" w:color="auto" w:sz="4" w:space="0"/>
              <w:bottom w:val="single" w:color="auto" w:sz="4" w:space="0"/>
              <w:right w:val="single" w:color="auto" w:sz="4" w:space="0"/>
            </w:tcBorders>
          </w:tcPr>
          <w:p w14:paraId="530B811F">
            <w:pPr>
              <w:rPr>
                <w:color w:val="0070C0"/>
                <w:szCs w:val="21"/>
              </w:rPr>
            </w:pPr>
            <w:r>
              <w:rPr>
                <w:rFonts w:hint="eastAsia"/>
                <w:color w:val="0070C0"/>
                <w:szCs w:val="21"/>
              </w:rPr>
              <w:t>用例1n</w:t>
            </w:r>
          </w:p>
        </w:tc>
        <w:tc>
          <w:tcPr>
            <w:tcW w:w="2725" w:type="dxa"/>
            <w:tcBorders>
              <w:top w:val="single" w:color="auto" w:sz="4" w:space="0"/>
              <w:left w:val="single" w:color="auto" w:sz="4" w:space="0"/>
              <w:bottom w:val="single" w:color="auto" w:sz="4" w:space="0"/>
              <w:right w:val="single" w:color="auto" w:sz="4" w:space="0"/>
            </w:tcBorders>
          </w:tcPr>
          <w:p w14:paraId="0F2EE2F0">
            <w:pPr>
              <w:rPr>
                <w:color w:val="0070C0"/>
              </w:rPr>
            </w:pPr>
            <w:r>
              <w:rPr>
                <w:color w:val="0070C0"/>
              </w:rPr>
              <w:t>UseCase1n</w:t>
            </w:r>
            <w:r>
              <w:rPr>
                <w:color w:val="0070C0"/>
                <w:szCs w:val="21"/>
              </w:rPr>
              <w:t>Form</w:t>
            </w:r>
          </w:p>
        </w:tc>
        <w:tc>
          <w:tcPr>
            <w:tcW w:w="4008" w:type="dxa"/>
            <w:tcBorders>
              <w:top w:val="single" w:color="auto" w:sz="4" w:space="0"/>
              <w:left w:val="single" w:color="auto" w:sz="4" w:space="0"/>
              <w:bottom w:val="single" w:color="auto" w:sz="4" w:space="0"/>
              <w:right w:val="single" w:color="auto" w:sz="4" w:space="0"/>
            </w:tcBorders>
          </w:tcPr>
          <w:p w14:paraId="69FE3FBD">
            <w:pPr>
              <w:rPr>
                <w:color w:val="0070C0"/>
              </w:rPr>
            </w:pPr>
            <w:r>
              <w:rPr>
                <w:rFonts w:hint="eastAsia"/>
                <w:color w:val="0070C0"/>
              </w:rPr>
              <w:t>角色A做什么动作：</w:t>
            </w:r>
          </w:p>
          <w:p w14:paraId="5738E0C6">
            <w:pPr>
              <w:numPr>
                <w:ilvl w:val="0"/>
                <w:numId w:val="12"/>
              </w:numPr>
              <w:rPr>
                <w:color w:val="0070C0"/>
              </w:rPr>
            </w:pPr>
            <w:r>
              <w:rPr>
                <w:rFonts w:hint="eastAsia"/>
                <w:color w:val="0070C0"/>
              </w:rPr>
              <w:t>实现什么信息交互</w:t>
            </w:r>
          </w:p>
          <w:p w14:paraId="2F58EBE0">
            <w:pPr>
              <w:numPr>
                <w:ilvl w:val="0"/>
                <w:numId w:val="12"/>
              </w:numPr>
              <w:rPr>
                <w:color w:val="0070C0"/>
              </w:rPr>
            </w:pPr>
            <w:r>
              <w:rPr>
                <w:rFonts w:hint="eastAsia"/>
                <w:color w:val="0070C0"/>
              </w:rPr>
              <w:t>实现什么信息交互</w:t>
            </w:r>
          </w:p>
        </w:tc>
      </w:tr>
      <w:tr w14:paraId="2C61C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5" w:type="dxa"/>
            <w:tcBorders>
              <w:top w:val="single" w:color="auto" w:sz="4" w:space="0"/>
              <w:left w:val="single" w:color="auto" w:sz="4" w:space="0"/>
              <w:bottom w:val="single" w:color="auto" w:sz="4" w:space="0"/>
              <w:right w:val="single" w:color="auto" w:sz="4" w:space="0"/>
            </w:tcBorders>
          </w:tcPr>
          <w:p w14:paraId="64DBE515">
            <w:pPr>
              <w:rPr>
                <w:rFonts w:ascii="宋体" w:hAnsi="宋体"/>
                <w:b/>
                <w:bCs/>
                <w:color w:val="0070C0"/>
                <w:kern w:val="0"/>
                <w:szCs w:val="21"/>
              </w:rPr>
            </w:pPr>
            <w:r>
              <w:rPr>
                <w:rFonts w:hint="eastAsia" w:ascii="宋体" w:hAnsi="宋体"/>
                <w:b/>
                <w:bCs/>
                <w:color w:val="0070C0"/>
                <w:kern w:val="0"/>
                <w:szCs w:val="21"/>
              </w:rPr>
              <w:t>合计：</w:t>
            </w:r>
          </w:p>
        </w:tc>
        <w:tc>
          <w:tcPr>
            <w:tcW w:w="2725" w:type="dxa"/>
            <w:tcBorders>
              <w:top w:val="single" w:color="auto" w:sz="4" w:space="0"/>
              <w:left w:val="single" w:color="auto" w:sz="4" w:space="0"/>
              <w:bottom w:val="single" w:color="auto" w:sz="4" w:space="0"/>
              <w:right w:val="single" w:color="auto" w:sz="4" w:space="0"/>
            </w:tcBorders>
          </w:tcPr>
          <w:p w14:paraId="25694843">
            <w:pPr>
              <w:rPr>
                <w:b/>
                <w:bCs/>
                <w:color w:val="0070C0"/>
                <w:szCs w:val="21"/>
              </w:rPr>
            </w:pPr>
            <w:r>
              <w:rPr>
                <w:rFonts w:hint="eastAsia"/>
                <w:b/>
                <w:bCs/>
                <w:color w:val="0070C0"/>
                <w:szCs w:val="21"/>
              </w:rPr>
              <w:t>n个边界类</w:t>
            </w:r>
          </w:p>
        </w:tc>
        <w:tc>
          <w:tcPr>
            <w:tcW w:w="4008" w:type="dxa"/>
            <w:tcBorders>
              <w:top w:val="single" w:color="auto" w:sz="4" w:space="0"/>
              <w:left w:val="single" w:color="auto" w:sz="4" w:space="0"/>
              <w:bottom w:val="single" w:color="auto" w:sz="4" w:space="0"/>
              <w:right w:val="single" w:color="auto" w:sz="4" w:space="0"/>
            </w:tcBorders>
          </w:tcPr>
          <w:p w14:paraId="735D58B0">
            <w:pPr>
              <w:rPr>
                <w:b/>
                <w:bCs/>
                <w:color w:val="0070C0"/>
              </w:rPr>
            </w:pPr>
          </w:p>
        </w:tc>
      </w:tr>
      <w:tr w14:paraId="6503B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68" w:type="dxa"/>
            <w:gridSpan w:val="3"/>
            <w:tcBorders>
              <w:top w:val="single" w:color="auto" w:sz="4" w:space="0"/>
              <w:left w:val="single" w:color="auto" w:sz="4" w:space="0"/>
              <w:bottom w:val="single" w:color="auto" w:sz="4" w:space="0"/>
              <w:right w:val="single" w:color="auto" w:sz="4" w:space="0"/>
            </w:tcBorders>
          </w:tcPr>
          <w:p w14:paraId="7545EBC5">
            <w:pPr>
              <w:rPr>
                <w:b/>
                <w:color w:val="0070C0"/>
              </w:rPr>
            </w:pPr>
            <w:r>
              <w:rPr>
                <w:rFonts w:hint="eastAsia"/>
                <w:b/>
                <w:color w:val="0070C0"/>
                <w:szCs w:val="21"/>
              </w:rPr>
              <w:t>用例</w:t>
            </w:r>
            <w:r>
              <w:rPr>
                <w:b/>
                <w:color w:val="0070C0"/>
                <w:szCs w:val="21"/>
              </w:rPr>
              <w:t>2</w:t>
            </w:r>
          </w:p>
        </w:tc>
      </w:tr>
      <w:tr w14:paraId="7A435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5" w:type="dxa"/>
            <w:tcBorders>
              <w:top w:val="single" w:color="auto" w:sz="4" w:space="0"/>
              <w:left w:val="single" w:color="auto" w:sz="4" w:space="0"/>
              <w:bottom w:val="single" w:color="auto" w:sz="4" w:space="0"/>
              <w:right w:val="single" w:color="auto" w:sz="4" w:space="0"/>
            </w:tcBorders>
          </w:tcPr>
          <w:p w14:paraId="2850FCB6">
            <w:pPr>
              <w:rPr>
                <w:b/>
                <w:color w:val="0070C0"/>
              </w:rPr>
            </w:pPr>
            <w:r>
              <w:rPr>
                <w:rFonts w:hint="eastAsia"/>
                <w:b/>
                <w:color w:val="0070C0"/>
              </w:rPr>
              <w:t>用例</w:t>
            </w:r>
          </w:p>
        </w:tc>
        <w:tc>
          <w:tcPr>
            <w:tcW w:w="2725" w:type="dxa"/>
            <w:tcBorders>
              <w:top w:val="single" w:color="auto" w:sz="4" w:space="0"/>
              <w:left w:val="single" w:color="auto" w:sz="4" w:space="0"/>
              <w:bottom w:val="single" w:color="auto" w:sz="4" w:space="0"/>
              <w:right w:val="single" w:color="auto" w:sz="4" w:space="0"/>
            </w:tcBorders>
          </w:tcPr>
          <w:p w14:paraId="235C8299">
            <w:pPr>
              <w:rPr>
                <w:b/>
                <w:color w:val="0070C0"/>
              </w:rPr>
            </w:pPr>
            <w:r>
              <w:rPr>
                <w:rFonts w:hint="eastAsia"/>
                <w:b/>
                <w:color w:val="0070C0"/>
              </w:rPr>
              <w:t>边界类</w:t>
            </w:r>
          </w:p>
        </w:tc>
        <w:tc>
          <w:tcPr>
            <w:tcW w:w="4008" w:type="dxa"/>
            <w:tcBorders>
              <w:top w:val="single" w:color="auto" w:sz="4" w:space="0"/>
              <w:left w:val="single" w:color="auto" w:sz="4" w:space="0"/>
              <w:bottom w:val="single" w:color="auto" w:sz="4" w:space="0"/>
              <w:right w:val="single" w:color="auto" w:sz="4" w:space="0"/>
            </w:tcBorders>
          </w:tcPr>
          <w:p w14:paraId="32384F53">
            <w:pPr>
              <w:rPr>
                <w:b/>
                <w:color w:val="0070C0"/>
              </w:rPr>
            </w:pPr>
            <w:r>
              <w:rPr>
                <w:rFonts w:hint="eastAsia"/>
                <w:b/>
                <w:color w:val="0070C0"/>
              </w:rPr>
              <w:t>界面说明</w:t>
            </w:r>
          </w:p>
        </w:tc>
      </w:tr>
      <w:tr w14:paraId="148C9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5" w:type="dxa"/>
            <w:tcBorders>
              <w:top w:val="single" w:color="auto" w:sz="4" w:space="0"/>
              <w:left w:val="single" w:color="auto" w:sz="4" w:space="0"/>
              <w:bottom w:val="single" w:color="auto" w:sz="4" w:space="0"/>
              <w:right w:val="single" w:color="auto" w:sz="4" w:space="0"/>
            </w:tcBorders>
          </w:tcPr>
          <w:p w14:paraId="433CF7D7">
            <w:pPr>
              <w:rPr>
                <w:color w:val="0070C0"/>
                <w:szCs w:val="21"/>
              </w:rPr>
            </w:pPr>
            <w:r>
              <w:rPr>
                <w:rFonts w:hint="eastAsia"/>
                <w:color w:val="0070C0"/>
                <w:szCs w:val="21"/>
              </w:rPr>
              <w:t>用例</w:t>
            </w:r>
            <w:r>
              <w:rPr>
                <w:color w:val="0070C0"/>
                <w:szCs w:val="21"/>
              </w:rPr>
              <w:t>21</w:t>
            </w:r>
          </w:p>
        </w:tc>
        <w:tc>
          <w:tcPr>
            <w:tcW w:w="2725" w:type="dxa"/>
            <w:tcBorders>
              <w:top w:val="single" w:color="auto" w:sz="4" w:space="0"/>
              <w:left w:val="single" w:color="auto" w:sz="4" w:space="0"/>
              <w:bottom w:val="single" w:color="auto" w:sz="4" w:space="0"/>
              <w:right w:val="single" w:color="auto" w:sz="4" w:space="0"/>
            </w:tcBorders>
          </w:tcPr>
          <w:p w14:paraId="640D07FD">
            <w:pPr>
              <w:rPr>
                <w:color w:val="0070C0"/>
              </w:rPr>
            </w:pPr>
            <w:r>
              <w:rPr>
                <w:color w:val="0070C0"/>
              </w:rPr>
              <w:t>UseCase21</w:t>
            </w:r>
            <w:r>
              <w:rPr>
                <w:color w:val="0070C0"/>
                <w:szCs w:val="21"/>
              </w:rPr>
              <w:t>Form</w:t>
            </w:r>
          </w:p>
        </w:tc>
        <w:tc>
          <w:tcPr>
            <w:tcW w:w="4008" w:type="dxa"/>
            <w:tcBorders>
              <w:top w:val="single" w:color="auto" w:sz="4" w:space="0"/>
              <w:left w:val="single" w:color="auto" w:sz="4" w:space="0"/>
              <w:bottom w:val="single" w:color="auto" w:sz="4" w:space="0"/>
              <w:right w:val="single" w:color="auto" w:sz="4" w:space="0"/>
            </w:tcBorders>
          </w:tcPr>
          <w:p w14:paraId="76CF7BB7">
            <w:pPr>
              <w:rPr>
                <w:color w:val="0070C0"/>
              </w:rPr>
            </w:pPr>
            <w:r>
              <w:rPr>
                <w:rFonts w:hint="eastAsia"/>
                <w:color w:val="0070C0"/>
              </w:rPr>
              <w:t>角色</w:t>
            </w:r>
            <w:r>
              <w:rPr>
                <w:color w:val="0070C0"/>
              </w:rPr>
              <w:t>C</w:t>
            </w:r>
            <w:r>
              <w:rPr>
                <w:rFonts w:hint="eastAsia"/>
                <w:color w:val="0070C0"/>
              </w:rPr>
              <w:t>做什么动作：</w:t>
            </w:r>
          </w:p>
          <w:p w14:paraId="6A43482C">
            <w:pPr>
              <w:numPr>
                <w:ilvl w:val="0"/>
                <w:numId w:val="12"/>
              </w:numPr>
              <w:rPr>
                <w:color w:val="0070C0"/>
              </w:rPr>
            </w:pPr>
            <w:r>
              <w:rPr>
                <w:rFonts w:hint="eastAsia"/>
                <w:color w:val="0070C0"/>
              </w:rPr>
              <w:t>实现什么信息交互</w:t>
            </w:r>
          </w:p>
        </w:tc>
      </w:tr>
      <w:tr w14:paraId="26E56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5" w:type="dxa"/>
            <w:tcBorders>
              <w:top w:val="single" w:color="auto" w:sz="4" w:space="0"/>
              <w:left w:val="single" w:color="auto" w:sz="4" w:space="0"/>
              <w:bottom w:val="single" w:color="auto" w:sz="4" w:space="0"/>
              <w:right w:val="single" w:color="auto" w:sz="4" w:space="0"/>
            </w:tcBorders>
          </w:tcPr>
          <w:p w14:paraId="46E7E0AA">
            <w:pPr>
              <w:rPr>
                <w:color w:val="0070C0"/>
                <w:szCs w:val="21"/>
              </w:rPr>
            </w:pPr>
            <w:r>
              <w:rPr>
                <w:rFonts w:hint="eastAsia"/>
                <w:color w:val="0070C0"/>
                <w:szCs w:val="21"/>
              </w:rPr>
              <w:t>用例</w:t>
            </w:r>
            <w:r>
              <w:rPr>
                <w:color w:val="0070C0"/>
                <w:szCs w:val="21"/>
              </w:rPr>
              <w:t>22</w:t>
            </w:r>
          </w:p>
        </w:tc>
        <w:tc>
          <w:tcPr>
            <w:tcW w:w="2725" w:type="dxa"/>
            <w:tcBorders>
              <w:top w:val="single" w:color="auto" w:sz="4" w:space="0"/>
              <w:left w:val="single" w:color="auto" w:sz="4" w:space="0"/>
              <w:bottom w:val="single" w:color="auto" w:sz="4" w:space="0"/>
              <w:right w:val="single" w:color="auto" w:sz="4" w:space="0"/>
            </w:tcBorders>
          </w:tcPr>
          <w:p w14:paraId="01CADB56">
            <w:pPr>
              <w:rPr>
                <w:color w:val="0070C0"/>
              </w:rPr>
            </w:pPr>
            <w:r>
              <w:rPr>
                <w:color w:val="0070C0"/>
              </w:rPr>
              <w:t>UseCase22</w:t>
            </w:r>
            <w:r>
              <w:rPr>
                <w:color w:val="0070C0"/>
                <w:szCs w:val="21"/>
              </w:rPr>
              <w:t>Form</w:t>
            </w:r>
          </w:p>
        </w:tc>
        <w:tc>
          <w:tcPr>
            <w:tcW w:w="4008" w:type="dxa"/>
            <w:tcBorders>
              <w:top w:val="single" w:color="auto" w:sz="4" w:space="0"/>
              <w:left w:val="single" w:color="auto" w:sz="4" w:space="0"/>
              <w:bottom w:val="single" w:color="auto" w:sz="4" w:space="0"/>
              <w:right w:val="single" w:color="auto" w:sz="4" w:space="0"/>
            </w:tcBorders>
          </w:tcPr>
          <w:p w14:paraId="55D381E3">
            <w:pPr>
              <w:rPr>
                <w:color w:val="0070C0"/>
              </w:rPr>
            </w:pPr>
            <w:r>
              <w:rPr>
                <w:rFonts w:hint="eastAsia"/>
                <w:color w:val="0070C0"/>
              </w:rPr>
              <w:t>角色</w:t>
            </w:r>
            <w:r>
              <w:rPr>
                <w:color w:val="0070C0"/>
              </w:rPr>
              <w:t>C</w:t>
            </w:r>
            <w:r>
              <w:rPr>
                <w:rFonts w:hint="eastAsia"/>
                <w:color w:val="0070C0"/>
              </w:rPr>
              <w:t>做什么动作：</w:t>
            </w:r>
          </w:p>
          <w:p w14:paraId="4814CFCD">
            <w:pPr>
              <w:numPr>
                <w:ilvl w:val="0"/>
                <w:numId w:val="12"/>
              </w:numPr>
              <w:rPr>
                <w:color w:val="0070C0"/>
              </w:rPr>
            </w:pPr>
            <w:r>
              <w:rPr>
                <w:rFonts w:hint="eastAsia"/>
                <w:color w:val="0070C0"/>
              </w:rPr>
              <w:t>实现什么信息交互</w:t>
            </w:r>
          </w:p>
        </w:tc>
      </w:tr>
      <w:tr w14:paraId="01961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5" w:type="dxa"/>
            <w:tcBorders>
              <w:top w:val="single" w:color="auto" w:sz="4" w:space="0"/>
              <w:left w:val="single" w:color="auto" w:sz="4" w:space="0"/>
              <w:bottom w:val="single" w:color="auto" w:sz="4" w:space="0"/>
              <w:right w:val="single" w:color="auto" w:sz="4" w:space="0"/>
            </w:tcBorders>
          </w:tcPr>
          <w:p w14:paraId="6943D040">
            <w:pPr>
              <w:rPr>
                <w:rFonts w:ascii="宋体" w:hAnsi="宋体"/>
                <w:color w:val="0070C0"/>
                <w:kern w:val="0"/>
                <w:szCs w:val="21"/>
              </w:rPr>
            </w:pPr>
            <w:r>
              <w:rPr>
                <w:rFonts w:hint="eastAsia" w:ascii="宋体" w:hAnsi="宋体"/>
                <w:color w:val="0070C0"/>
                <w:kern w:val="0"/>
                <w:szCs w:val="21"/>
              </w:rPr>
              <w:t>……</w:t>
            </w:r>
          </w:p>
        </w:tc>
        <w:tc>
          <w:tcPr>
            <w:tcW w:w="2725" w:type="dxa"/>
            <w:tcBorders>
              <w:top w:val="single" w:color="auto" w:sz="4" w:space="0"/>
              <w:left w:val="single" w:color="auto" w:sz="4" w:space="0"/>
              <w:bottom w:val="single" w:color="auto" w:sz="4" w:space="0"/>
              <w:right w:val="single" w:color="auto" w:sz="4" w:space="0"/>
            </w:tcBorders>
          </w:tcPr>
          <w:p w14:paraId="3FA462E4">
            <w:pPr>
              <w:rPr>
                <w:color w:val="0070C0"/>
                <w:szCs w:val="21"/>
              </w:rPr>
            </w:pPr>
            <w:r>
              <w:rPr>
                <w:rFonts w:hint="eastAsia"/>
                <w:color w:val="0070C0"/>
                <w:szCs w:val="21"/>
              </w:rPr>
              <w:t>……</w:t>
            </w:r>
          </w:p>
        </w:tc>
        <w:tc>
          <w:tcPr>
            <w:tcW w:w="4008" w:type="dxa"/>
            <w:tcBorders>
              <w:top w:val="single" w:color="auto" w:sz="4" w:space="0"/>
              <w:left w:val="single" w:color="auto" w:sz="4" w:space="0"/>
              <w:bottom w:val="single" w:color="auto" w:sz="4" w:space="0"/>
              <w:right w:val="single" w:color="auto" w:sz="4" w:space="0"/>
            </w:tcBorders>
          </w:tcPr>
          <w:p w14:paraId="4C030B91">
            <w:pPr>
              <w:rPr>
                <w:color w:val="0070C0"/>
              </w:rPr>
            </w:pPr>
            <w:r>
              <w:rPr>
                <w:rFonts w:hint="eastAsia"/>
                <w:color w:val="0070C0"/>
              </w:rPr>
              <w:t>……</w:t>
            </w:r>
          </w:p>
        </w:tc>
      </w:tr>
      <w:tr w14:paraId="62E09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5" w:type="dxa"/>
            <w:tcBorders>
              <w:top w:val="single" w:color="auto" w:sz="4" w:space="0"/>
              <w:left w:val="single" w:color="auto" w:sz="4" w:space="0"/>
              <w:bottom w:val="single" w:color="auto" w:sz="4" w:space="0"/>
              <w:right w:val="single" w:color="auto" w:sz="4" w:space="0"/>
            </w:tcBorders>
          </w:tcPr>
          <w:p w14:paraId="1479D4E4">
            <w:pPr>
              <w:rPr>
                <w:color w:val="0070C0"/>
                <w:szCs w:val="21"/>
              </w:rPr>
            </w:pPr>
            <w:r>
              <w:rPr>
                <w:rFonts w:hint="eastAsia"/>
                <w:color w:val="0070C0"/>
                <w:szCs w:val="21"/>
              </w:rPr>
              <w:t>用例</w:t>
            </w:r>
            <w:r>
              <w:rPr>
                <w:color w:val="0070C0"/>
                <w:szCs w:val="21"/>
              </w:rPr>
              <w:t>2m</w:t>
            </w:r>
          </w:p>
        </w:tc>
        <w:tc>
          <w:tcPr>
            <w:tcW w:w="2725" w:type="dxa"/>
            <w:tcBorders>
              <w:top w:val="single" w:color="auto" w:sz="4" w:space="0"/>
              <w:left w:val="single" w:color="auto" w:sz="4" w:space="0"/>
              <w:bottom w:val="single" w:color="auto" w:sz="4" w:space="0"/>
              <w:right w:val="single" w:color="auto" w:sz="4" w:space="0"/>
            </w:tcBorders>
          </w:tcPr>
          <w:p w14:paraId="081C6315">
            <w:pPr>
              <w:rPr>
                <w:color w:val="0070C0"/>
              </w:rPr>
            </w:pPr>
            <w:r>
              <w:rPr>
                <w:color w:val="0070C0"/>
              </w:rPr>
              <w:t>UseCase2m</w:t>
            </w:r>
            <w:r>
              <w:rPr>
                <w:color w:val="0070C0"/>
                <w:szCs w:val="21"/>
              </w:rPr>
              <w:t>Form</w:t>
            </w:r>
          </w:p>
        </w:tc>
        <w:tc>
          <w:tcPr>
            <w:tcW w:w="4008" w:type="dxa"/>
            <w:tcBorders>
              <w:top w:val="single" w:color="auto" w:sz="4" w:space="0"/>
              <w:left w:val="single" w:color="auto" w:sz="4" w:space="0"/>
              <w:bottom w:val="single" w:color="auto" w:sz="4" w:space="0"/>
              <w:right w:val="single" w:color="auto" w:sz="4" w:space="0"/>
            </w:tcBorders>
          </w:tcPr>
          <w:p w14:paraId="2DA07F4F">
            <w:pPr>
              <w:rPr>
                <w:color w:val="0070C0"/>
              </w:rPr>
            </w:pPr>
            <w:r>
              <w:rPr>
                <w:rFonts w:hint="eastAsia"/>
                <w:color w:val="0070C0"/>
              </w:rPr>
              <w:t>角色</w:t>
            </w:r>
            <w:r>
              <w:rPr>
                <w:color w:val="0070C0"/>
              </w:rPr>
              <w:t>C</w:t>
            </w:r>
            <w:r>
              <w:rPr>
                <w:rFonts w:hint="eastAsia"/>
                <w:color w:val="0070C0"/>
              </w:rPr>
              <w:t>做什么动作：</w:t>
            </w:r>
          </w:p>
          <w:p w14:paraId="7DBE7651">
            <w:pPr>
              <w:numPr>
                <w:ilvl w:val="0"/>
                <w:numId w:val="12"/>
              </w:numPr>
              <w:rPr>
                <w:color w:val="0070C0"/>
              </w:rPr>
            </w:pPr>
            <w:r>
              <w:rPr>
                <w:rFonts w:hint="eastAsia"/>
                <w:color w:val="0070C0"/>
              </w:rPr>
              <w:t>实现什么信息交互</w:t>
            </w:r>
          </w:p>
          <w:p w14:paraId="7D9229D7">
            <w:pPr>
              <w:numPr>
                <w:ilvl w:val="0"/>
                <w:numId w:val="12"/>
              </w:numPr>
              <w:rPr>
                <w:color w:val="0070C0"/>
              </w:rPr>
            </w:pPr>
            <w:r>
              <w:rPr>
                <w:rFonts w:hint="eastAsia"/>
                <w:color w:val="0070C0"/>
              </w:rPr>
              <w:t>实现什么信息交互</w:t>
            </w:r>
          </w:p>
        </w:tc>
      </w:tr>
      <w:tr w14:paraId="3BA4E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5" w:type="dxa"/>
            <w:tcBorders>
              <w:top w:val="single" w:color="auto" w:sz="4" w:space="0"/>
              <w:left w:val="single" w:color="auto" w:sz="4" w:space="0"/>
              <w:bottom w:val="single" w:color="auto" w:sz="4" w:space="0"/>
              <w:right w:val="single" w:color="auto" w:sz="4" w:space="0"/>
            </w:tcBorders>
          </w:tcPr>
          <w:p w14:paraId="6A3883EC">
            <w:pPr>
              <w:rPr>
                <w:rFonts w:ascii="宋体" w:hAnsi="宋体"/>
                <w:b/>
                <w:bCs/>
                <w:color w:val="0070C0"/>
                <w:kern w:val="0"/>
                <w:szCs w:val="21"/>
              </w:rPr>
            </w:pPr>
            <w:r>
              <w:rPr>
                <w:rFonts w:hint="eastAsia" w:ascii="宋体" w:hAnsi="宋体"/>
                <w:b/>
                <w:bCs/>
                <w:color w:val="0070C0"/>
                <w:kern w:val="0"/>
                <w:szCs w:val="21"/>
              </w:rPr>
              <w:t>合计：</w:t>
            </w:r>
          </w:p>
        </w:tc>
        <w:tc>
          <w:tcPr>
            <w:tcW w:w="2725" w:type="dxa"/>
            <w:tcBorders>
              <w:top w:val="single" w:color="auto" w:sz="4" w:space="0"/>
              <w:left w:val="single" w:color="auto" w:sz="4" w:space="0"/>
              <w:bottom w:val="single" w:color="auto" w:sz="4" w:space="0"/>
              <w:right w:val="single" w:color="auto" w:sz="4" w:space="0"/>
            </w:tcBorders>
          </w:tcPr>
          <w:p w14:paraId="4DFAFB2B">
            <w:pPr>
              <w:rPr>
                <w:b/>
                <w:bCs/>
                <w:color w:val="0070C0"/>
                <w:szCs w:val="21"/>
              </w:rPr>
            </w:pPr>
            <w:r>
              <w:rPr>
                <w:b/>
                <w:bCs/>
                <w:color w:val="0070C0"/>
                <w:szCs w:val="21"/>
              </w:rPr>
              <w:t>m</w:t>
            </w:r>
            <w:r>
              <w:rPr>
                <w:rFonts w:hint="eastAsia"/>
                <w:b/>
                <w:bCs/>
                <w:color w:val="0070C0"/>
                <w:szCs w:val="21"/>
              </w:rPr>
              <w:t>个边界类</w:t>
            </w:r>
          </w:p>
        </w:tc>
        <w:tc>
          <w:tcPr>
            <w:tcW w:w="4008" w:type="dxa"/>
            <w:tcBorders>
              <w:top w:val="single" w:color="auto" w:sz="4" w:space="0"/>
              <w:left w:val="single" w:color="auto" w:sz="4" w:space="0"/>
              <w:bottom w:val="single" w:color="auto" w:sz="4" w:space="0"/>
              <w:right w:val="single" w:color="auto" w:sz="4" w:space="0"/>
            </w:tcBorders>
          </w:tcPr>
          <w:p w14:paraId="74B16E1B">
            <w:pPr>
              <w:rPr>
                <w:b/>
                <w:bCs/>
                <w:color w:val="0070C0"/>
              </w:rPr>
            </w:pPr>
          </w:p>
        </w:tc>
      </w:tr>
    </w:tbl>
    <w:p w14:paraId="269FAD79">
      <w:pPr>
        <w:pStyle w:val="5"/>
        <w:rPr>
          <w:color w:val="0070C0"/>
        </w:rPr>
      </w:pPr>
      <w:bookmarkStart w:id="96" w:name="_Toc20263161"/>
      <w:bookmarkStart w:id="97" w:name="_Toc281724849"/>
      <w:r>
        <w:rPr>
          <w:rFonts w:hint="eastAsia"/>
          <w:color w:val="0070C0"/>
        </w:rPr>
        <w:t>逻辑模型</w:t>
      </w:r>
      <w:bookmarkEnd w:id="96"/>
      <w:bookmarkEnd w:id="97"/>
    </w:p>
    <w:p w14:paraId="01FF5C67">
      <w:pPr>
        <w:spacing w:line="360" w:lineRule="auto"/>
        <w:rPr>
          <w:color w:val="0070C0"/>
          <w:sz w:val="24"/>
        </w:rPr>
      </w:pPr>
      <w:r>
        <w:rPr>
          <w:rFonts w:hint="eastAsia"/>
          <w:color w:val="0070C0"/>
          <w:sz w:val="24"/>
        </w:rPr>
        <w:t>系统所有用例分析得到的业务类见表</w:t>
      </w:r>
      <w:r>
        <w:rPr>
          <w:color w:val="0070C0"/>
          <w:sz w:val="24"/>
        </w:rPr>
        <w:t>4-80</w:t>
      </w:r>
      <w:r>
        <w:rPr>
          <w:rFonts w:hint="eastAsia"/>
          <w:color w:val="0070C0"/>
          <w:sz w:val="24"/>
        </w:rPr>
        <w:t>。</w:t>
      </w:r>
    </w:p>
    <w:p w14:paraId="0731AEF0">
      <w:pPr>
        <w:jc w:val="center"/>
        <w:rPr>
          <w:color w:val="0070C0"/>
        </w:rPr>
      </w:pPr>
      <w:r>
        <w:rPr>
          <w:rFonts w:hint="eastAsia" w:ascii="宋体" w:hAnsi="宋体"/>
          <w:b/>
          <w:color w:val="0070C0"/>
          <w:szCs w:val="21"/>
        </w:rPr>
        <w:t>表4-80</w:t>
      </w:r>
      <w:r>
        <w:rPr>
          <w:rFonts w:hint="eastAsia" w:ascii="宋体" w:hAnsi="宋体"/>
          <w:b/>
          <w:color w:val="0070C0"/>
          <w:kern w:val="0"/>
          <w:szCs w:val="21"/>
        </w:rPr>
        <w:t>业务类汇总</w:t>
      </w:r>
    </w:p>
    <w:tbl>
      <w:tblPr>
        <w:tblStyle w:val="21"/>
        <w:tblW w:w="85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7"/>
        <w:gridCol w:w="2699"/>
        <w:gridCol w:w="3959"/>
      </w:tblGrid>
      <w:tr w14:paraId="29F5A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65" w:type="dxa"/>
            <w:gridSpan w:val="3"/>
            <w:tcBorders>
              <w:top w:val="single" w:color="auto" w:sz="4" w:space="0"/>
              <w:left w:val="single" w:color="auto" w:sz="4" w:space="0"/>
              <w:bottom w:val="single" w:color="auto" w:sz="4" w:space="0"/>
              <w:right w:val="single" w:color="auto" w:sz="4" w:space="0"/>
            </w:tcBorders>
          </w:tcPr>
          <w:p w14:paraId="4DE61A81">
            <w:pPr>
              <w:rPr>
                <w:b/>
                <w:color w:val="0070C0"/>
              </w:rPr>
            </w:pPr>
            <w:r>
              <w:rPr>
                <w:rFonts w:hint="eastAsia"/>
                <w:b/>
                <w:color w:val="0070C0"/>
                <w:szCs w:val="21"/>
              </w:rPr>
              <w:t>用例1</w:t>
            </w:r>
          </w:p>
        </w:tc>
      </w:tr>
      <w:tr w14:paraId="1A1E6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Borders>
              <w:top w:val="single" w:color="auto" w:sz="4" w:space="0"/>
              <w:left w:val="single" w:color="auto" w:sz="4" w:space="0"/>
              <w:bottom w:val="single" w:color="auto" w:sz="4" w:space="0"/>
              <w:right w:val="single" w:color="auto" w:sz="4" w:space="0"/>
            </w:tcBorders>
          </w:tcPr>
          <w:p w14:paraId="736D096A">
            <w:pPr>
              <w:rPr>
                <w:b/>
                <w:color w:val="0070C0"/>
              </w:rPr>
            </w:pPr>
            <w:r>
              <w:rPr>
                <w:rFonts w:hint="eastAsia"/>
                <w:b/>
                <w:color w:val="0070C0"/>
              </w:rPr>
              <w:t>用例</w:t>
            </w:r>
          </w:p>
        </w:tc>
        <w:tc>
          <w:tcPr>
            <w:tcW w:w="2699" w:type="dxa"/>
            <w:tcBorders>
              <w:top w:val="single" w:color="auto" w:sz="4" w:space="0"/>
              <w:left w:val="single" w:color="auto" w:sz="4" w:space="0"/>
              <w:bottom w:val="single" w:color="auto" w:sz="4" w:space="0"/>
              <w:right w:val="single" w:color="auto" w:sz="4" w:space="0"/>
            </w:tcBorders>
          </w:tcPr>
          <w:p w14:paraId="1DB6AB82">
            <w:pPr>
              <w:rPr>
                <w:b/>
                <w:color w:val="0070C0"/>
              </w:rPr>
            </w:pPr>
            <w:r>
              <w:rPr>
                <w:rFonts w:hint="eastAsia"/>
                <w:b/>
                <w:color w:val="0070C0"/>
              </w:rPr>
              <w:t>业务类</w:t>
            </w:r>
          </w:p>
        </w:tc>
        <w:tc>
          <w:tcPr>
            <w:tcW w:w="3959" w:type="dxa"/>
            <w:tcBorders>
              <w:top w:val="single" w:color="auto" w:sz="4" w:space="0"/>
              <w:left w:val="single" w:color="auto" w:sz="4" w:space="0"/>
              <w:bottom w:val="single" w:color="auto" w:sz="4" w:space="0"/>
              <w:right w:val="single" w:color="auto" w:sz="4" w:space="0"/>
            </w:tcBorders>
          </w:tcPr>
          <w:p w14:paraId="0DF75D18">
            <w:pPr>
              <w:rPr>
                <w:b/>
                <w:color w:val="0070C0"/>
              </w:rPr>
            </w:pPr>
            <w:r>
              <w:rPr>
                <w:rFonts w:hint="eastAsia"/>
                <w:b/>
                <w:color w:val="0070C0"/>
              </w:rPr>
              <w:t>业务说明</w:t>
            </w:r>
          </w:p>
        </w:tc>
      </w:tr>
      <w:tr w14:paraId="46E6F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Borders>
              <w:top w:val="single" w:color="auto" w:sz="4" w:space="0"/>
              <w:left w:val="single" w:color="auto" w:sz="4" w:space="0"/>
              <w:bottom w:val="single" w:color="auto" w:sz="4" w:space="0"/>
              <w:right w:val="single" w:color="auto" w:sz="4" w:space="0"/>
            </w:tcBorders>
          </w:tcPr>
          <w:p w14:paraId="366DA300">
            <w:pPr>
              <w:rPr>
                <w:color w:val="0070C0"/>
                <w:szCs w:val="21"/>
              </w:rPr>
            </w:pPr>
            <w:r>
              <w:rPr>
                <w:rFonts w:hint="eastAsia"/>
                <w:color w:val="0070C0"/>
                <w:szCs w:val="21"/>
              </w:rPr>
              <w:t>用例1</w:t>
            </w:r>
            <w:r>
              <w:rPr>
                <w:color w:val="0070C0"/>
                <w:szCs w:val="21"/>
              </w:rPr>
              <w:t>1</w:t>
            </w:r>
          </w:p>
        </w:tc>
        <w:tc>
          <w:tcPr>
            <w:tcW w:w="2699" w:type="dxa"/>
            <w:tcBorders>
              <w:top w:val="single" w:color="auto" w:sz="4" w:space="0"/>
              <w:left w:val="single" w:color="auto" w:sz="4" w:space="0"/>
              <w:bottom w:val="single" w:color="auto" w:sz="4" w:space="0"/>
              <w:right w:val="single" w:color="auto" w:sz="4" w:space="0"/>
            </w:tcBorders>
          </w:tcPr>
          <w:p w14:paraId="11E402E2">
            <w:pPr>
              <w:rPr>
                <w:color w:val="0070C0"/>
              </w:rPr>
            </w:pPr>
            <w:r>
              <w:rPr>
                <w:color w:val="0070C0"/>
              </w:rPr>
              <w:t>UseCase11</w:t>
            </w:r>
            <w:r>
              <w:rPr>
                <w:color w:val="0070C0"/>
                <w:szCs w:val="21"/>
              </w:rPr>
              <w:t>Oper</w:t>
            </w:r>
          </w:p>
        </w:tc>
        <w:tc>
          <w:tcPr>
            <w:tcW w:w="3959" w:type="dxa"/>
            <w:tcBorders>
              <w:top w:val="single" w:color="auto" w:sz="4" w:space="0"/>
              <w:left w:val="single" w:color="auto" w:sz="4" w:space="0"/>
              <w:bottom w:val="single" w:color="auto" w:sz="4" w:space="0"/>
              <w:right w:val="single" w:color="auto" w:sz="4" w:space="0"/>
            </w:tcBorders>
          </w:tcPr>
          <w:p w14:paraId="29E7D23F">
            <w:pPr>
              <w:rPr>
                <w:color w:val="0070C0"/>
              </w:rPr>
            </w:pPr>
            <w:r>
              <w:rPr>
                <w:rFonts w:hint="eastAsia"/>
                <w:color w:val="0070C0"/>
                <w:szCs w:val="21"/>
              </w:rPr>
              <w:t>业务处理逻辑</w:t>
            </w:r>
            <w:r>
              <w:rPr>
                <w:rFonts w:hint="eastAsia"/>
                <w:color w:val="0070C0"/>
              </w:rPr>
              <w:t>：</w:t>
            </w:r>
          </w:p>
          <w:p w14:paraId="675771B8">
            <w:pPr>
              <w:numPr>
                <w:ilvl w:val="0"/>
                <w:numId w:val="12"/>
              </w:numPr>
              <w:rPr>
                <w:color w:val="0070C0"/>
              </w:rPr>
            </w:pPr>
            <w:r>
              <w:rPr>
                <w:rFonts w:hint="eastAsia"/>
                <w:color w:val="0070C0"/>
              </w:rPr>
              <w:t>实现功能</w:t>
            </w:r>
          </w:p>
        </w:tc>
      </w:tr>
      <w:tr w14:paraId="365F4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Borders>
              <w:top w:val="single" w:color="auto" w:sz="4" w:space="0"/>
              <w:left w:val="single" w:color="auto" w:sz="4" w:space="0"/>
              <w:bottom w:val="single" w:color="auto" w:sz="4" w:space="0"/>
              <w:right w:val="single" w:color="auto" w:sz="4" w:space="0"/>
            </w:tcBorders>
          </w:tcPr>
          <w:p w14:paraId="51C18C6B">
            <w:pPr>
              <w:rPr>
                <w:color w:val="0070C0"/>
                <w:szCs w:val="21"/>
              </w:rPr>
            </w:pPr>
            <w:r>
              <w:rPr>
                <w:rFonts w:hint="eastAsia"/>
                <w:color w:val="0070C0"/>
                <w:szCs w:val="21"/>
              </w:rPr>
              <w:t>用例1</w:t>
            </w:r>
            <w:r>
              <w:rPr>
                <w:color w:val="0070C0"/>
                <w:szCs w:val="21"/>
              </w:rPr>
              <w:t>2</w:t>
            </w:r>
          </w:p>
        </w:tc>
        <w:tc>
          <w:tcPr>
            <w:tcW w:w="2699" w:type="dxa"/>
            <w:tcBorders>
              <w:top w:val="single" w:color="auto" w:sz="4" w:space="0"/>
              <w:left w:val="single" w:color="auto" w:sz="4" w:space="0"/>
              <w:bottom w:val="single" w:color="auto" w:sz="4" w:space="0"/>
              <w:right w:val="single" w:color="auto" w:sz="4" w:space="0"/>
            </w:tcBorders>
          </w:tcPr>
          <w:p w14:paraId="2C244800">
            <w:pPr>
              <w:rPr>
                <w:color w:val="0070C0"/>
              </w:rPr>
            </w:pPr>
            <w:r>
              <w:rPr>
                <w:color w:val="0070C0"/>
              </w:rPr>
              <w:t>UseCase12</w:t>
            </w:r>
            <w:r>
              <w:rPr>
                <w:color w:val="0070C0"/>
                <w:szCs w:val="21"/>
              </w:rPr>
              <w:t>Oper</w:t>
            </w:r>
          </w:p>
        </w:tc>
        <w:tc>
          <w:tcPr>
            <w:tcW w:w="3959" w:type="dxa"/>
            <w:tcBorders>
              <w:top w:val="single" w:color="auto" w:sz="4" w:space="0"/>
              <w:left w:val="single" w:color="auto" w:sz="4" w:space="0"/>
              <w:bottom w:val="single" w:color="auto" w:sz="4" w:space="0"/>
              <w:right w:val="single" w:color="auto" w:sz="4" w:space="0"/>
            </w:tcBorders>
          </w:tcPr>
          <w:p w14:paraId="1B1B751A">
            <w:pPr>
              <w:rPr>
                <w:color w:val="0070C0"/>
              </w:rPr>
            </w:pPr>
            <w:r>
              <w:rPr>
                <w:rFonts w:hint="eastAsia"/>
                <w:color w:val="0070C0"/>
                <w:szCs w:val="21"/>
              </w:rPr>
              <w:t>业务处理逻辑</w:t>
            </w:r>
            <w:r>
              <w:rPr>
                <w:rFonts w:hint="eastAsia"/>
                <w:color w:val="0070C0"/>
              </w:rPr>
              <w:t>：</w:t>
            </w:r>
          </w:p>
        </w:tc>
      </w:tr>
      <w:tr w14:paraId="77D92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Borders>
              <w:top w:val="single" w:color="auto" w:sz="4" w:space="0"/>
              <w:left w:val="single" w:color="auto" w:sz="4" w:space="0"/>
              <w:bottom w:val="single" w:color="auto" w:sz="4" w:space="0"/>
              <w:right w:val="single" w:color="auto" w:sz="4" w:space="0"/>
            </w:tcBorders>
          </w:tcPr>
          <w:p w14:paraId="70E84D35">
            <w:pPr>
              <w:rPr>
                <w:rFonts w:ascii="宋体" w:hAnsi="宋体"/>
                <w:color w:val="0070C0"/>
                <w:kern w:val="0"/>
                <w:szCs w:val="21"/>
              </w:rPr>
            </w:pPr>
            <w:r>
              <w:rPr>
                <w:rFonts w:hint="eastAsia" w:ascii="宋体" w:hAnsi="宋体"/>
                <w:color w:val="0070C0"/>
                <w:kern w:val="0"/>
                <w:szCs w:val="21"/>
              </w:rPr>
              <w:t>……</w:t>
            </w:r>
          </w:p>
        </w:tc>
        <w:tc>
          <w:tcPr>
            <w:tcW w:w="2699" w:type="dxa"/>
            <w:tcBorders>
              <w:top w:val="single" w:color="auto" w:sz="4" w:space="0"/>
              <w:left w:val="single" w:color="auto" w:sz="4" w:space="0"/>
              <w:bottom w:val="single" w:color="auto" w:sz="4" w:space="0"/>
              <w:right w:val="single" w:color="auto" w:sz="4" w:space="0"/>
            </w:tcBorders>
          </w:tcPr>
          <w:p w14:paraId="728EC673">
            <w:pPr>
              <w:rPr>
                <w:color w:val="0070C0"/>
                <w:szCs w:val="21"/>
              </w:rPr>
            </w:pPr>
            <w:r>
              <w:rPr>
                <w:rFonts w:hint="eastAsia"/>
                <w:color w:val="0070C0"/>
                <w:szCs w:val="21"/>
              </w:rPr>
              <w:t>……</w:t>
            </w:r>
          </w:p>
        </w:tc>
        <w:tc>
          <w:tcPr>
            <w:tcW w:w="3959" w:type="dxa"/>
            <w:tcBorders>
              <w:top w:val="single" w:color="auto" w:sz="4" w:space="0"/>
              <w:left w:val="single" w:color="auto" w:sz="4" w:space="0"/>
              <w:bottom w:val="single" w:color="auto" w:sz="4" w:space="0"/>
              <w:right w:val="single" w:color="auto" w:sz="4" w:space="0"/>
            </w:tcBorders>
          </w:tcPr>
          <w:p w14:paraId="1DBBF25E">
            <w:pPr>
              <w:rPr>
                <w:color w:val="0070C0"/>
              </w:rPr>
            </w:pPr>
            <w:r>
              <w:rPr>
                <w:rFonts w:hint="eastAsia"/>
                <w:color w:val="0070C0"/>
              </w:rPr>
              <w:t>实现功</w:t>
            </w:r>
          </w:p>
        </w:tc>
      </w:tr>
      <w:tr w14:paraId="47EE9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Borders>
              <w:top w:val="single" w:color="auto" w:sz="4" w:space="0"/>
              <w:left w:val="single" w:color="auto" w:sz="4" w:space="0"/>
              <w:bottom w:val="single" w:color="auto" w:sz="4" w:space="0"/>
              <w:right w:val="single" w:color="auto" w:sz="4" w:space="0"/>
            </w:tcBorders>
          </w:tcPr>
          <w:p w14:paraId="65B74AE3">
            <w:pPr>
              <w:rPr>
                <w:color w:val="0070C0"/>
                <w:szCs w:val="21"/>
              </w:rPr>
            </w:pPr>
            <w:r>
              <w:rPr>
                <w:rFonts w:hint="eastAsia"/>
                <w:color w:val="0070C0"/>
                <w:szCs w:val="21"/>
              </w:rPr>
              <w:t>用例1n</w:t>
            </w:r>
          </w:p>
        </w:tc>
        <w:tc>
          <w:tcPr>
            <w:tcW w:w="2699" w:type="dxa"/>
            <w:tcBorders>
              <w:top w:val="single" w:color="auto" w:sz="4" w:space="0"/>
              <w:left w:val="single" w:color="auto" w:sz="4" w:space="0"/>
              <w:bottom w:val="single" w:color="auto" w:sz="4" w:space="0"/>
              <w:right w:val="single" w:color="auto" w:sz="4" w:space="0"/>
            </w:tcBorders>
          </w:tcPr>
          <w:p w14:paraId="0B11D6E1">
            <w:pPr>
              <w:rPr>
                <w:color w:val="0070C0"/>
              </w:rPr>
            </w:pPr>
            <w:r>
              <w:rPr>
                <w:color w:val="0070C0"/>
              </w:rPr>
              <w:t>UseCase1n</w:t>
            </w:r>
            <w:r>
              <w:rPr>
                <w:color w:val="0070C0"/>
                <w:szCs w:val="21"/>
              </w:rPr>
              <w:t>Oper</w:t>
            </w:r>
          </w:p>
        </w:tc>
        <w:tc>
          <w:tcPr>
            <w:tcW w:w="3959" w:type="dxa"/>
            <w:tcBorders>
              <w:top w:val="single" w:color="auto" w:sz="4" w:space="0"/>
              <w:left w:val="single" w:color="auto" w:sz="4" w:space="0"/>
              <w:bottom w:val="single" w:color="auto" w:sz="4" w:space="0"/>
              <w:right w:val="single" w:color="auto" w:sz="4" w:space="0"/>
            </w:tcBorders>
          </w:tcPr>
          <w:p w14:paraId="28F08EA7">
            <w:pPr>
              <w:rPr>
                <w:color w:val="0070C0"/>
              </w:rPr>
            </w:pPr>
            <w:r>
              <w:rPr>
                <w:rFonts w:hint="eastAsia"/>
                <w:color w:val="0070C0"/>
                <w:szCs w:val="21"/>
              </w:rPr>
              <w:t>业务处理逻辑</w:t>
            </w:r>
            <w:r>
              <w:rPr>
                <w:rFonts w:hint="eastAsia"/>
                <w:color w:val="0070C0"/>
              </w:rPr>
              <w:t>：</w:t>
            </w:r>
          </w:p>
        </w:tc>
      </w:tr>
      <w:tr w14:paraId="38572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Borders>
              <w:top w:val="single" w:color="auto" w:sz="4" w:space="0"/>
              <w:left w:val="single" w:color="auto" w:sz="4" w:space="0"/>
              <w:bottom w:val="single" w:color="auto" w:sz="4" w:space="0"/>
              <w:right w:val="single" w:color="auto" w:sz="4" w:space="0"/>
            </w:tcBorders>
          </w:tcPr>
          <w:p w14:paraId="6BCAFC51">
            <w:pPr>
              <w:rPr>
                <w:b/>
                <w:color w:val="0070C0"/>
              </w:rPr>
            </w:pPr>
            <w:r>
              <w:rPr>
                <w:rFonts w:hint="eastAsia"/>
                <w:b/>
                <w:color w:val="0070C0"/>
              </w:rPr>
              <w:t>合计：</w:t>
            </w:r>
          </w:p>
        </w:tc>
        <w:tc>
          <w:tcPr>
            <w:tcW w:w="2699" w:type="dxa"/>
            <w:tcBorders>
              <w:top w:val="single" w:color="auto" w:sz="4" w:space="0"/>
              <w:left w:val="single" w:color="auto" w:sz="4" w:space="0"/>
              <w:bottom w:val="single" w:color="auto" w:sz="4" w:space="0"/>
              <w:right w:val="single" w:color="auto" w:sz="4" w:space="0"/>
            </w:tcBorders>
          </w:tcPr>
          <w:p w14:paraId="47776AEC">
            <w:pPr>
              <w:rPr>
                <w:b/>
                <w:color w:val="0070C0"/>
              </w:rPr>
            </w:pPr>
            <w:r>
              <w:rPr>
                <w:b/>
                <w:color w:val="0070C0"/>
              </w:rPr>
              <w:t>n</w:t>
            </w:r>
            <w:r>
              <w:rPr>
                <w:rFonts w:hint="eastAsia"/>
                <w:b/>
                <w:color w:val="0070C0"/>
              </w:rPr>
              <w:t>个业务类</w:t>
            </w:r>
          </w:p>
        </w:tc>
        <w:tc>
          <w:tcPr>
            <w:tcW w:w="3959" w:type="dxa"/>
            <w:tcBorders>
              <w:top w:val="single" w:color="auto" w:sz="4" w:space="0"/>
              <w:left w:val="single" w:color="auto" w:sz="4" w:space="0"/>
              <w:bottom w:val="single" w:color="auto" w:sz="4" w:space="0"/>
              <w:right w:val="single" w:color="auto" w:sz="4" w:space="0"/>
            </w:tcBorders>
          </w:tcPr>
          <w:p w14:paraId="5CF43E54">
            <w:pPr>
              <w:rPr>
                <w:b/>
                <w:color w:val="0070C0"/>
              </w:rPr>
            </w:pPr>
          </w:p>
        </w:tc>
      </w:tr>
      <w:tr w14:paraId="65AC5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65" w:type="dxa"/>
            <w:gridSpan w:val="3"/>
            <w:tcBorders>
              <w:top w:val="single" w:color="auto" w:sz="4" w:space="0"/>
              <w:left w:val="single" w:color="auto" w:sz="4" w:space="0"/>
              <w:bottom w:val="single" w:color="auto" w:sz="4" w:space="0"/>
              <w:right w:val="single" w:color="auto" w:sz="4" w:space="0"/>
            </w:tcBorders>
          </w:tcPr>
          <w:p w14:paraId="123B667A">
            <w:pPr>
              <w:rPr>
                <w:b/>
                <w:color w:val="0070C0"/>
              </w:rPr>
            </w:pPr>
            <w:r>
              <w:rPr>
                <w:rFonts w:hint="eastAsia"/>
                <w:b/>
                <w:color w:val="0070C0"/>
                <w:szCs w:val="21"/>
              </w:rPr>
              <w:t>用例</w:t>
            </w:r>
            <w:r>
              <w:rPr>
                <w:b/>
                <w:color w:val="0070C0"/>
                <w:szCs w:val="21"/>
              </w:rPr>
              <w:t>2</w:t>
            </w:r>
          </w:p>
        </w:tc>
      </w:tr>
      <w:tr w14:paraId="4C3E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Borders>
              <w:top w:val="single" w:color="auto" w:sz="4" w:space="0"/>
              <w:left w:val="single" w:color="auto" w:sz="4" w:space="0"/>
              <w:bottom w:val="single" w:color="auto" w:sz="4" w:space="0"/>
              <w:right w:val="single" w:color="auto" w:sz="4" w:space="0"/>
            </w:tcBorders>
          </w:tcPr>
          <w:p w14:paraId="57FEC77C">
            <w:pPr>
              <w:rPr>
                <w:b/>
                <w:color w:val="0070C0"/>
              </w:rPr>
            </w:pPr>
            <w:r>
              <w:rPr>
                <w:rFonts w:hint="eastAsia"/>
                <w:b/>
                <w:color w:val="0070C0"/>
              </w:rPr>
              <w:t>用例</w:t>
            </w:r>
          </w:p>
        </w:tc>
        <w:tc>
          <w:tcPr>
            <w:tcW w:w="2699" w:type="dxa"/>
            <w:tcBorders>
              <w:top w:val="single" w:color="auto" w:sz="4" w:space="0"/>
              <w:left w:val="single" w:color="auto" w:sz="4" w:space="0"/>
              <w:bottom w:val="single" w:color="auto" w:sz="4" w:space="0"/>
              <w:right w:val="single" w:color="auto" w:sz="4" w:space="0"/>
            </w:tcBorders>
          </w:tcPr>
          <w:p w14:paraId="5F4A4AB2">
            <w:pPr>
              <w:rPr>
                <w:b/>
                <w:color w:val="0070C0"/>
              </w:rPr>
            </w:pPr>
            <w:r>
              <w:rPr>
                <w:rFonts w:hint="eastAsia"/>
                <w:b/>
                <w:color w:val="0070C0"/>
              </w:rPr>
              <w:t>业务类</w:t>
            </w:r>
          </w:p>
        </w:tc>
        <w:tc>
          <w:tcPr>
            <w:tcW w:w="3959" w:type="dxa"/>
            <w:tcBorders>
              <w:top w:val="single" w:color="auto" w:sz="4" w:space="0"/>
              <w:left w:val="single" w:color="auto" w:sz="4" w:space="0"/>
              <w:bottom w:val="single" w:color="auto" w:sz="4" w:space="0"/>
              <w:right w:val="single" w:color="auto" w:sz="4" w:space="0"/>
            </w:tcBorders>
          </w:tcPr>
          <w:p w14:paraId="1E7E1FA0">
            <w:pPr>
              <w:rPr>
                <w:b/>
                <w:color w:val="0070C0"/>
              </w:rPr>
            </w:pPr>
            <w:r>
              <w:rPr>
                <w:rFonts w:hint="eastAsia"/>
                <w:b/>
                <w:color w:val="0070C0"/>
              </w:rPr>
              <w:t>业务说明</w:t>
            </w:r>
          </w:p>
        </w:tc>
      </w:tr>
      <w:tr w14:paraId="13A6C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Borders>
              <w:top w:val="single" w:color="auto" w:sz="4" w:space="0"/>
              <w:left w:val="single" w:color="auto" w:sz="4" w:space="0"/>
              <w:bottom w:val="single" w:color="auto" w:sz="4" w:space="0"/>
              <w:right w:val="single" w:color="auto" w:sz="4" w:space="0"/>
            </w:tcBorders>
          </w:tcPr>
          <w:p w14:paraId="09140F77">
            <w:pPr>
              <w:rPr>
                <w:color w:val="0070C0"/>
                <w:szCs w:val="21"/>
              </w:rPr>
            </w:pPr>
            <w:r>
              <w:rPr>
                <w:rFonts w:hint="eastAsia"/>
                <w:color w:val="0070C0"/>
                <w:szCs w:val="21"/>
              </w:rPr>
              <w:t>用例</w:t>
            </w:r>
            <w:r>
              <w:rPr>
                <w:color w:val="0070C0"/>
                <w:szCs w:val="21"/>
              </w:rPr>
              <w:t>21</w:t>
            </w:r>
          </w:p>
        </w:tc>
        <w:tc>
          <w:tcPr>
            <w:tcW w:w="2699" w:type="dxa"/>
            <w:tcBorders>
              <w:top w:val="single" w:color="auto" w:sz="4" w:space="0"/>
              <w:left w:val="single" w:color="auto" w:sz="4" w:space="0"/>
              <w:bottom w:val="single" w:color="auto" w:sz="4" w:space="0"/>
              <w:right w:val="single" w:color="auto" w:sz="4" w:space="0"/>
            </w:tcBorders>
          </w:tcPr>
          <w:p w14:paraId="1817E9CF">
            <w:pPr>
              <w:rPr>
                <w:color w:val="0070C0"/>
              </w:rPr>
            </w:pPr>
            <w:r>
              <w:rPr>
                <w:color w:val="0070C0"/>
              </w:rPr>
              <w:t>UseCase21</w:t>
            </w:r>
            <w:r>
              <w:rPr>
                <w:color w:val="0070C0"/>
                <w:szCs w:val="21"/>
              </w:rPr>
              <w:t>Oper</w:t>
            </w:r>
          </w:p>
        </w:tc>
        <w:tc>
          <w:tcPr>
            <w:tcW w:w="3959" w:type="dxa"/>
            <w:tcBorders>
              <w:top w:val="single" w:color="auto" w:sz="4" w:space="0"/>
              <w:left w:val="single" w:color="auto" w:sz="4" w:space="0"/>
              <w:bottom w:val="single" w:color="auto" w:sz="4" w:space="0"/>
              <w:right w:val="single" w:color="auto" w:sz="4" w:space="0"/>
            </w:tcBorders>
          </w:tcPr>
          <w:p w14:paraId="5024F9B2">
            <w:pPr>
              <w:rPr>
                <w:color w:val="0070C0"/>
              </w:rPr>
            </w:pPr>
            <w:r>
              <w:rPr>
                <w:rFonts w:hint="eastAsia"/>
                <w:color w:val="0070C0"/>
                <w:szCs w:val="21"/>
              </w:rPr>
              <w:t>上传文件</w:t>
            </w:r>
            <w:r>
              <w:rPr>
                <w:rFonts w:hint="eastAsia"/>
                <w:color w:val="0070C0"/>
              </w:rPr>
              <w:t>：</w:t>
            </w:r>
          </w:p>
          <w:p w14:paraId="1DB43FD2">
            <w:pPr>
              <w:numPr>
                <w:ilvl w:val="0"/>
                <w:numId w:val="12"/>
              </w:numPr>
              <w:rPr>
                <w:color w:val="0070C0"/>
              </w:rPr>
            </w:pPr>
            <w:r>
              <w:rPr>
                <w:rFonts w:hint="eastAsia"/>
                <w:color w:val="0070C0"/>
              </w:rPr>
              <w:t>保存文件</w:t>
            </w:r>
          </w:p>
        </w:tc>
      </w:tr>
      <w:tr w14:paraId="11CD6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Borders>
              <w:top w:val="single" w:color="auto" w:sz="4" w:space="0"/>
              <w:left w:val="single" w:color="auto" w:sz="4" w:space="0"/>
              <w:bottom w:val="single" w:color="auto" w:sz="4" w:space="0"/>
              <w:right w:val="single" w:color="auto" w:sz="4" w:space="0"/>
            </w:tcBorders>
          </w:tcPr>
          <w:p w14:paraId="54C8E9B5">
            <w:pPr>
              <w:rPr>
                <w:color w:val="0070C0"/>
                <w:szCs w:val="21"/>
              </w:rPr>
            </w:pPr>
            <w:r>
              <w:rPr>
                <w:rFonts w:hint="eastAsia"/>
                <w:color w:val="0070C0"/>
                <w:szCs w:val="21"/>
              </w:rPr>
              <w:t>……</w:t>
            </w:r>
          </w:p>
        </w:tc>
        <w:tc>
          <w:tcPr>
            <w:tcW w:w="2699" w:type="dxa"/>
            <w:tcBorders>
              <w:top w:val="single" w:color="auto" w:sz="4" w:space="0"/>
              <w:left w:val="single" w:color="auto" w:sz="4" w:space="0"/>
              <w:bottom w:val="single" w:color="auto" w:sz="4" w:space="0"/>
              <w:right w:val="single" w:color="auto" w:sz="4" w:space="0"/>
            </w:tcBorders>
          </w:tcPr>
          <w:p w14:paraId="5B3491FD">
            <w:pPr>
              <w:rPr>
                <w:color w:val="0070C0"/>
              </w:rPr>
            </w:pPr>
            <w:r>
              <w:rPr>
                <w:rFonts w:hint="eastAsia"/>
                <w:color w:val="0070C0"/>
              </w:rPr>
              <w:t>……</w:t>
            </w:r>
          </w:p>
        </w:tc>
        <w:tc>
          <w:tcPr>
            <w:tcW w:w="3959" w:type="dxa"/>
            <w:tcBorders>
              <w:top w:val="single" w:color="auto" w:sz="4" w:space="0"/>
              <w:left w:val="single" w:color="auto" w:sz="4" w:space="0"/>
              <w:bottom w:val="single" w:color="auto" w:sz="4" w:space="0"/>
              <w:right w:val="single" w:color="auto" w:sz="4" w:space="0"/>
            </w:tcBorders>
          </w:tcPr>
          <w:p w14:paraId="28B06ADB">
            <w:pPr>
              <w:rPr>
                <w:color w:val="0070C0"/>
                <w:szCs w:val="21"/>
              </w:rPr>
            </w:pPr>
            <w:r>
              <w:rPr>
                <w:rFonts w:hint="eastAsia"/>
                <w:color w:val="0070C0"/>
                <w:szCs w:val="21"/>
              </w:rPr>
              <w:t>……</w:t>
            </w:r>
          </w:p>
        </w:tc>
      </w:tr>
    </w:tbl>
    <w:p w14:paraId="70DD8D8A">
      <w:pPr>
        <w:pStyle w:val="5"/>
        <w:rPr>
          <w:color w:val="0070C0"/>
        </w:rPr>
      </w:pPr>
      <w:bookmarkStart w:id="98" w:name="_Toc281724850"/>
      <w:bookmarkStart w:id="99" w:name="_Toc20263162"/>
      <w:r>
        <w:rPr>
          <w:rFonts w:hint="eastAsia"/>
          <w:color w:val="0070C0"/>
        </w:rPr>
        <w:t>实体模型</w:t>
      </w:r>
      <w:bookmarkEnd w:id="98"/>
      <w:bookmarkEnd w:id="99"/>
    </w:p>
    <w:p w14:paraId="41D90FBA">
      <w:pPr>
        <w:spacing w:line="360" w:lineRule="auto"/>
        <w:rPr>
          <w:color w:val="0070C0"/>
          <w:sz w:val="24"/>
        </w:rPr>
      </w:pPr>
      <w:r>
        <w:rPr>
          <w:rFonts w:hint="eastAsia"/>
          <w:color w:val="0070C0"/>
          <w:sz w:val="24"/>
        </w:rPr>
        <w:t>系统所有用例分析得到的实体类见表</w:t>
      </w:r>
      <w:r>
        <w:rPr>
          <w:color w:val="0070C0"/>
          <w:sz w:val="24"/>
        </w:rPr>
        <w:t>4-81</w:t>
      </w:r>
      <w:r>
        <w:rPr>
          <w:rFonts w:hint="eastAsia"/>
          <w:color w:val="0070C0"/>
          <w:sz w:val="24"/>
        </w:rPr>
        <w:t>。</w:t>
      </w:r>
    </w:p>
    <w:p w14:paraId="64280106">
      <w:pPr>
        <w:jc w:val="center"/>
        <w:rPr>
          <w:color w:val="0070C0"/>
        </w:rPr>
      </w:pPr>
      <w:r>
        <w:rPr>
          <w:rFonts w:hint="eastAsia" w:ascii="宋体" w:hAnsi="宋体"/>
          <w:b/>
          <w:color w:val="0070C0"/>
          <w:szCs w:val="21"/>
        </w:rPr>
        <w:t>表</w:t>
      </w:r>
      <w:r>
        <w:rPr>
          <w:rFonts w:ascii="宋体" w:hAnsi="宋体"/>
          <w:b/>
          <w:color w:val="0070C0"/>
          <w:szCs w:val="21"/>
        </w:rPr>
        <w:t>6</w:t>
      </w:r>
      <w:r>
        <w:rPr>
          <w:rFonts w:hint="eastAsia" w:ascii="宋体" w:hAnsi="宋体"/>
          <w:b/>
          <w:color w:val="0070C0"/>
          <w:szCs w:val="21"/>
        </w:rPr>
        <w:t>-</w:t>
      </w:r>
      <w:r>
        <w:rPr>
          <w:rFonts w:ascii="宋体" w:hAnsi="宋体"/>
          <w:b/>
          <w:color w:val="0070C0"/>
          <w:szCs w:val="21"/>
        </w:rPr>
        <w:t xml:space="preserve">  </w:t>
      </w:r>
      <w:r>
        <w:rPr>
          <w:rFonts w:hint="eastAsia" w:ascii="宋体" w:hAnsi="宋体"/>
          <w:b/>
          <w:color w:val="0070C0"/>
          <w:kern w:val="0"/>
          <w:szCs w:val="21"/>
        </w:rPr>
        <w:t>实体类汇总</w:t>
      </w:r>
    </w:p>
    <w:tbl>
      <w:tblPr>
        <w:tblStyle w:val="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2"/>
        <w:gridCol w:w="4350"/>
      </w:tblGrid>
      <w:tr w14:paraId="77C7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2"/>
            <w:tcBorders>
              <w:top w:val="single" w:color="auto" w:sz="4" w:space="0"/>
              <w:left w:val="single" w:color="auto" w:sz="4" w:space="0"/>
              <w:bottom w:val="single" w:color="auto" w:sz="4" w:space="0"/>
              <w:right w:val="single" w:color="auto" w:sz="4" w:space="0"/>
            </w:tcBorders>
          </w:tcPr>
          <w:p w14:paraId="3CD827DD">
            <w:pPr>
              <w:rPr>
                <w:b/>
                <w:color w:val="0070C0"/>
              </w:rPr>
            </w:pPr>
            <w:r>
              <w:rPr>
                <w:rFonts w:hint="eastAsia"/>
                <w:b/>
                <w:color w:val="0070C0"/>
              </w:rPr>
              <w:t>用例1</w:t>
            </w:r>
          </w:p>
        </w:tc>
      </w:tr>
      <w:tr w14:paraId="2BC0A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pct"/>
            <w:tcBorders>
              <w:top w:val="single" w:color="auto" w:sz="4" w:space="0"/>
              <w:left w:val="single" w:color="auto" w:sz="4" w:space="0"/>
              <w:bottom w:val="single" w:color="auto" w:sz="4" w:space="0"/>
              <w:right w:val="single" w:color="auto" w:sz="4" w:space="0"/>
            </w:tcBorders>
          </w:tcPr>
          <w:p w14:paraId="7EF248DA">
            <w:pPr>
              <w:rPr>
                <w:b/>
                <w:color w:val="0070C0"/>
              </w:rPr>
            </w:pPr>
            <w:r>
              <w:rPr>
                <w:rFonts w:hint="eastAsia"/>
                <w:b/>
                <w:color w:val="0070C0"/>
              </w:rPr>
              <w:t>用例</w:t>
            </w:r>
          </w:p>
        </w:tc>
        <w:tc>
          <w:tcPr>
            <w:tcW w:w="2552" w:type="pct"/>
            <w:tcBorders>
              <w:top w:val="single" w:color="auto" w:sz="4" w:space="0"/>
              <w:left w:val="single" w:color="auto" w:sz="4" w:space="0"/>
              <w:bottom w:val="single" w:color="auto" w:sz="4" w:space="0"/>
              <w:right w:val="single" w:color="auto" w:sz="4" w:space="0"/>
            </w:tcBorders>
          </w:tcPr>
          <w:p w14:paraId="55DD6246">
            <w:pPr>
              <w:rPr>
                <w:b/>
                <w:color w:val="0070C0"/>
              </w:rPr>
            </w:pPr>
            <w:r>
              <w:rPr>
                <w:rFonts w:hint="eastAsia"/>
                <w:b/>
                <w:color w:val="0070C0"/>
              </w:rPr>
              <w:t>实体类</w:t>
            </w:r>
          </w:p>
        </w:tc>
      </w:tr>
      <w:tr w14:paraId="1ED0C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pct"/>
            <w:tcBorders>
              <w:top w:val="single" w:color="auto" w:sz="4" w:space="0"/>
              <w:left w:val="single" w:color="auto" w:sz="4" w:space="0"/>
              <w:bottom w:val="single" w:color="auto" w:sz="4" w:space="0"/>
              <w:right w:val="single" w:color="auto" w:sz="4" w:space="0"/>
            </w:tcBorders>
          </w:tcPr>
          <w:p w14:paraId="352687E5">
            <w:pPr>
              <w:rPr>
                <w:color w:val="0070C0"/>
                <w:szCs w:val="21"/>
              </w:rPr>
            </w:pPr>
            <w:r>
              <w:rPr>
                <w:rFonts w:hint="eastAsia"/>
                <w:color w:val="0070C0"/>
                <w:szCs w:val="21"/>
              </w:rPr>
              <w:t>用例1</w:t>
            </w:r>
            <w:r>
              <w:rPr>
                <w:color w:val="0070C0"/>
                <w:szCs w:val="21"/>
              </w:rPr>
              <w:t>1</w:t>
            </w:r>
          </w:p>
        </w:tc>
        <w:tc>
          <w:tcPr>
            <w:tcW w:w="2552" w:type="pct"/>
            <w:tcBorders>
              <w:top w:val="single" w:color="auto" w:sz="4" w:space="0"/>
              <w:left w:val="single" w:color="auto" w:sz="4" w:space="0"/>
              <w:bottom w:val="single" w:color="auto" w:sz="4" w:space="0"/>
              <w:right w:val="single" w:color="auto" w:sz="4" w:space="0"/>
            </w:tcBorders>
          </w:tcPr>
          <w:p w14:paraId="377F664C">
            <w:pPr>
              <w:rPr>
                <w:color w:val="0070C0"/>
              </w:rPr>
            </w:pPr>
            <w:r>
              <w:rPr>
                <w:color w:val="0070C0"/>
              </w:rPr>
              <w:t>UaseCase11</w:t>
            </w:r>
            <w:r>
              <w:rPr>
                <w:color w:val="0070C0"/>
                <w:szCs w:val="21"/>
              </w:rPr>
              <w:t>Enti</w:t>
            </w:r>
          </w:p>
        </w:tc>
      </w:tr>
      <w:tr w14:paraId="4AE5C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pct"/>
            <w:tcBorders>
              <w:top w:val="single" w:color="auto" w:sz="4" w:space="0"/>
              <w:left w:val="single" w:color="auto" w:sz="4" w:space="0"/>
              <w:bottom w:val="single" w:color="auto" w:sz="4" w:space="0"/>
              <w:right w:val="single" w:color="auto" w:sz="4" w:space="0"/>
            </w:tcBorders>
          </w:tcPr>
          <w:p w14:paraId="3EB9802D">
            <w:pPr>
              <w:rPr>
                <w:color w:val="0070C0"/>
                <w:szCs w:val="21"/>
              </w:rPr>
            </w:pPr>
            <w:r>
              <w:rPr>
                <w:rFonts w:hint="eastAsia"/>
                <w:color w:val="0070C0"/>
                <w:szCs w:val="21"/>
              </w:rPr>
              <w:t>用例1</w:t>
            </w:r>
            <w:r>
              <w:rPr>
                <w:color w:val="0070C0"/>
                <w:szCs w:val="21"/>
              </w:rPr>
              <w:t>2</w:t>
            </w:r>
          </w:p>
        </w:tc>
        <w:tc>
          <w:tcPr>
            <w:tcW w:w="2552" w:type="pct"/>
            <w:tcBorders>
              <w:top w:val="single" w:color="auto" w:sz="4" w:space="0"/>
              <w:left w:val="single" w:color="auto" w:sz="4" w:space="0"/>
              <w:bottom w:val="single" w:color="auto" w:sz="4" w:space="0"/>
              <w:right w:val="single" w:color="auto" w:sz="4" w:space="0"/>
            </w:tcBorders>
          </w:tcPr>
          <w:p w14:paraId="5109D468">
            <w:pPr>
              <w:rPr>
                <w:color w:val="0070C0"/>
              </w:rPr>
            </w:pPr>
            <w:r>
              <w:rPr>
                <w:color w:val="0070C0"/>
              </w:rPr>
              <w:t>UaseCase12</w:t>
            </w:r>
            <w:r>
              <w:rPr>
                <w:color w:val="0070C0"/>
                <w:szCs w:val="21"/>
              </w:rPr>
              <w:t>Enti</w:t>
            </w:r>
          </w:p>
        </w:tc>
      </w:tr>
      <w:tr w14:paraId="7A09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pct"/>
            <w:tcBorders>
              <w:top w:val="single" w:color="auto" w:sz="4" w:space="0"/>
              <w:left w:val="single" w:color="auto" w:sz="4" w:space="0"/>
              <w:bottom w:val="single" w:color="auto" w:sz="4" w:space="0"/>
              <w:right w:val="single" w:color="auto" w:sz="4" w:space="0"/>
            </w:tcBorders>
          </w:tcPr>
          <w:p w14:paraId="16077C68">
            <w:pPr>
              <w:rPr>
                <w:rFonts w:ascii="宋体" w:hAnsi="宋体"/>
                <w:color w:val="0070C0"/>
                <w:kern w:val="0"/>
                <w:szCs w:val="21"/>
              </w:rPr>
            </w:pPr>
            <w:r>
              <w:rPr>
                <w:rFonts w:hint="eastAsia" w:ascii="宋体" w:hAnsi="宋体"/>
                <w:color w:val="0070C0"/>
                <w:kern w:val="0"/>
                <w:szCs w:val="21"/>
              </w:rPr>
              <w:t>……</w:t>
            </w:r>
          </w:p>
        </w:tc>
        <w:tc>
          <w:tcPr>
            <w:tcW w:w="2552" w:type="pct"/>
            <w:tcBorders>
              <w:top w:val="single" w:color="auto" w:sz="4" w:space="0"/>
              <w:left w:val="single" w:color="auto" w:sz="4" w:space="0"/>
              <w:bottom w:val="single" w:color="auto" w:sz="4" w:space="0"/>
              <w:right w:val="single" w:color="auto" w:sz="4" w:space="0"/>
            </w:tcBorders>
          </w:tcPr>
          <w:p w14:paraId="75E76446">
            <w:pPr>
              <w:rPr>
                <w:color w:val="0070C0"/>
              </w:rPr>
            </w:pPr>
            <w:r>
              <w:rPr>
                <w:rFonts w:hint="eastAsia"/>
                <w:color w:val="0070C0"/>
              </w:rPr>
              <w:t>……</w:t>
            </w:r>
          </w:p>
        </w:tc>
      </w:tr>
      <w:tr w14:paraId="64C67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pct"/>
            <w:tcBorders>
              <w:top w:val="single" w:color="auto" w:sz="4" w:space="0"/>
              <w:left w:val="single" w:color="auto" w:sz="4" w:space="0"/>
              <w:bottom w:val="single" w:color="auto" w:sz="4" w:space="0"/>
              <w:right w:val="single" w:color="auto" w:sz="4" w:space="0"/>
            </w:tcBorders>
          </w:tcPr>
          <w:p w14:paraId="18A2DC43">
            <w:pPr>
              <w:rPr>
                <w:color w:val="0070C0"/>
                <w:szCs w:val="21"/>
              </w:rPr>
            </w:pPr>
            <w:r>
              <w:rPr>
                <w:rFonts w:hint="eastAsia"/>
                <w:color w:val="0070C0"/>
                <w:szCs w:val="21"/>
              </w:rPr>
              <w:t>用例1n</w:t>
            </w:r>
          </w:p>
        </w:tc>
        <w:tc>
          <w:tcPr>
            <w:tcW w:w="2552" w:type="pct"/>
            <w:tcBorders>
              <w:top w:val="single" w:color="auto" w:sz="4" w:space="0"/>
              <w:left w:val="single" w:color="auto" w:sz="4" w:space="0"/>
              <w:bottom w:val="single" w:color="auto" w:sz="4" w:space="0"/>
              <w:right w:val="single" w:color="auto" w:sz="4" w:space="0"/>
            </w:tcBorders>
          </w:tcPr>
          <w:p w14:paraId="36EFB311">
            <w:pPr>
              <w:rPr>
                <w:color w:val="0070C0"/>
              </w:rPr>
            </w:pPr>
            <w:r>
              <w:rPr>
                <w:color w:val="0070C0"/>
              </w:rPr>
              <w:t>UaseCase1</w:t>
            </w:r>
            <w:r>
              <w:rPr>
                <w:rFonts w:hint="eastAsia"/>
                <w:color w:val="0070C0"/>
              </w:rPr>
              <w:t>n</w:t>
            </w:r>
            <w:r>
              <w:rPr>
                <w:color w:val="0070C0"/>
                <w:szCs w:val="21"/>
              </w:rPr>
              <w:t>Enti</w:t>
            </w:r>
          </w:p>
        </w:tc>
      </w:tr>
      <w:tr w14:paraId="4B9FE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pct"/>
            <w:tcBorders>
              <w:top w:val="single" w:color="auto" w:sz="4" w:space="0"/>
              <w:left w:val="single" w:color="auto" w:sz="4" w:space="0"/>
              <w:bottom w:val="single" w:color="auto" w:sz="4" w:space="0"/>
              <w:right w:val="single" w:color="auto" w:sz="4" w:space="0"/>
            </w:tcBorders>
          </w:tcPr>
          <w:p w14:paraId="7C958778">
            <w:pPr>
              <w:rPr>
                <w:b/>
                <w:color w:val="0070C0"/>
              </w:rPr>
            </w:pPr>
            <w:r>
              <w:rPr>
                <w:rFonts w:hint="eastAsia"/>
                <w:b/>
                <w:color w:val="0070C0"/>
              </w:rPr>
              <w:t>合计：</w:t>
            </w:r>
          </w:p>
        </w:tc>
        <w:tc>
          <w:tcPr>
            <w:tcW w:w="2552" w:type="pct"/>
            <w:tcBorders>
              <w:top w:val="single" w:color="auto" w:sz="4" w:space="0"/>
              <w:left w:val="single" w:color="auto" w:sz="4" w:space="0"/>
              <w:bottom w:val="single" w:color="auto" w:sz="4" w:space="0"/>
              <w:right w:val="single" w:color="auto" w:sz="4" w:space="0"/>
            </w:tcBorders>
          </w:tcPr>
          <w:p w14:paraId="1C1F9495">
            <w:pPr>
              <w:rPr>
                <w:b/>
                <w:color w:val="0070C0"/>
              </w:rPr>
            </w:pPr>
            <w:r>
              <w:rPr>
                <w:rFonts w:hint="eastAsia"/>
                <w:b/>
                <w:color w:val="0070C0"/>
              </w:rPr>
              <w:t>n个实体类</w:t>
            </w:r>
          </w:p>
        </w:tc>
      </w:tr>
      <w:tr w14:paraId="3C133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2"/>
            <w:tcBorders>
              <w:top w:val="single" w:color="auto" w:sz="4" w:space="0"/>
              <w:left w:val="single" w:color="auto" w:sz="4" w:space="0"/>
              <w:bottom w:val="single" w:color="auto" w:sz="4" w:space="0"/>
              <w:right w:val="single" w:color="auto" w:sz="4" w:space="0"/>
            </w:tcBorders>
          </w:tcPr>
          <w:p w14:paraId="4966301D">
            <w:pPr>
              <w:rPr>
                <w:b/>
                <w:color w:val="0070C0"/>
              </w:rPr>
            </w:pPr>
            <w:r>
              <w:rPr>
                <w:rFonts w:hint="eastAsia"/>
                <w:b/>
                <w:color w:val="0070C0"/>
              </w:rPr>
              <w:t>用例2</w:t>
            </w:r>
          </w:p>
        </w:tc>
      </w:tr>
      <w:tr w14:paraId="582A3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pct"/>
            <w:tcBorders>
              <w:top w:val="single" w:color="auto" w:sz="4" w:space="0"/>
              <w:left w:val="single" w:color="auto" w:sz="4" w:space="0"/>
              <w:bottom w:val="single" w:color="auto" w:sz="4" w:space="0"/>
              <w:right w:val="single" w:color="auto" w:sz="4" w:space="0"/>
            </w:tcBorders>
          </w:tcPr>
          <w:p w14:paraId="291C73E2">
            <w:pPr>
              <w:rPr>
                <w:b/>
                <w:color w:val="0070C0"/>
              </w:rPr>
            </w:pPr>
            <w:r>
              <w:rPr>
                <w:rFonts w:hint="eastAsia"/>
                <w:b/>
                <w:color w:val="0070C0"/>
              </w:rPr>
              <w:t>用例</w:t>
            </w:r>
          </w:p>
        </w:tc>
        <w:tc>
          <w:tcPr>
            <w:tcW w:w="2552" w:type="pct"/>
            <w:tcBorders>
              <w:top w:val="single" w:color="auto" w:sz="4" w:space="0"/>
              <w:left w:val="single" w:color="auto" w:sz="4" w:space="0"/>
              <w:bottom w:val="single" w:color="auto" w:sz="4" w:space="0"/>
              <w:right w:val="single" w:color="auto" w:sz="4" w:space="0"/>
            </w:tcBorders>
          </w:tcPr>
          <w:p w14:paraId="006EDAA1">
            <w:pPr>
              <w:rPr>
                <w:b/>
                <w:color w:val="0070C0"/>
              </w:rPr>
            </w:pPr>
            <w:r>
              <w:rPr>
                <w:rFonts w:hint="eastAsia"/>
                <w:b/>
                <w:color w:val="0070C0"/>
              </w:rPr>
              <w:t>实体类</w:t>
            </w:r>
          </w:p>
        </w:tc>
      </w:tr>
      <w:tr w14:paraId="60A2B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pct"/>
            <w:tcBorders>
              <w:top w:val="single" w:color="auto" w:sz="4" w:space="0"/>
              <w:left w:val="single" w:color="auto" w:sz="4" w:space="0"/>
              <w:bottom w:val="single" w:color="auto" w:sz="4" w:space="0"/>
              <w:right w:val="single" w:color="auto" w:sz="4" w:space="0"/>
            </w:tcBorders>
          </w:tcPr>
          <w:p w14:paraId="2E9C9596">
            <w:pPr>
              <w:rPr>
                <w:rFonts w:ascii="宋体" w:hAnsi="宋体"/>
                <w:b/>
                <w:color w:val="0070C0"/>
                <w:szCs w:val="21"/>
              </w:rPr>
            </w:pPr>
            <w:r>
              <w:rPr>
                <w:rFonts w:hint="eastAsia" w:ascii="宋体" w:hAnsi="宋体"/>
                <w:color w:val="0070C0"/>
                <w:szCs w:val="21"/>
              </w:rPr>
              <w:t>用例2</w:t>
            </w:r>
            <w:r>
              <w:rPr>
                <w:rFonts w:ascii="宋体" w:hAnsi="宋体"/>
                <w:color w:val="0070C0"/>
                <w:szCs w:val="21"/>
              </w:rPr>
              <w:t>1</w:t>
            </w:r>
          </w:p>
        </w:tc>
        <w:tc>
          <w:tcPr>
            <w:tcW w:w="2552" w:type="pct"/>
            <w:tcBorders>
              <w:top w:val="single" w:color="auto" w:sz="4" w:space="0"/>
              <w:left w:val="single" w:color="auto" w:sz="4" w:space="0"/>
              <w:bottom w:val="single" w:color="auto" w:sz="4" w:space="0"/>
              <w:right w:val="single" w:color="auto" w:sz="4" w:space="0"/>
            </w:tcBorders>
          </w:tcPr>
          <w:p w14:paraId="716FE5EC">
            <w:pPr>
              <w:rPr>
                <w:rFonts w:eastAsia="黑体"/>
                <w:color w:val="0070C0"/>
                <w:szCs w:val="21"/>
              </w:rPr>
            </w:pPr>
            <w:r>
              <w:rPr>
                <w:color w:val="0070C0"/>
              </w:rPr>
              <w:t>UaseCase21</w:t>
            </w:r>
            <w:r>
              <w:rPr>
                <w:color w:val="0070C0"/>
                <w:szCs w:val="21"/>
              </w:rPr>
              <w:t>Enti</w:t>
            </w:r>
          </w:p>
        </w:tc>
      </w:tr>
      <w:tr w14:paraId="2AF63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pct"/>
            <w:tcBorders>
              <w:top w:val="single" w:color="auto" w:sz="4" w:space="0"/>
              <w:left w:val="single" w:color="auto" w:sz="4" w:space="0"/>
              <w:bottom w:val="single" w:color="auto" w:sz="4" w:space="0"/>
              <w:right w:val="single" w:color="auto" w:sz="4" w:space="0"/>
            </w:tcBorders>
          </w:tcPr>
          <w:p w14:paraId="4DA9B9F9">
            <w:pPr>
              <w:rPr>
                <w:rFonts w:ascii="宋体" w:hAnsi="宋体" w:cs="宋体"/>
                <w:color w:val="0070C0"/>
                <w:szCs w:val="21"/>
              </w:rPr>
            </w:pPr>
            <w:r>
              <w:rPr>
                <w:rFonts w:hint="eastAsia" w:ascii="宋体" w:hAnsi="宋体" w:cs="宋体"/>
                <w:color w:val="0070C0"/>
                <w:szCs w:val="21"/>
              </w:rPr>
              <w:t>……</w:t>
            </w:r>
          </w:p>
        </w:tc>
        <w:tc>
          <w:tcPr>
            <w:tcW w:w="2552" w:type="pct"/>
            <w:tcBorders>
              <w:top w:val="single" w:color="auto" w:sz="4" w:space="0"/>
              <w:left w:val="single" w:color="auto" w:sz="4" w:space="0"/>
              <w:bottom w:val="single" w:color="auto" w:sz="4" w:space="0"/>
              <w:right w:val="single" w:color="auto" w:sz="4" w:space="0"/>
            </w:tcBorders>
          </w:tcPr>
          <w:p w14:paraId="5934376F">
            <w:pPr>
              <w:rPr>
                <w:rFonts w:eastAsia="黑体"/>
                <w:color w:val="0070C0"/>
                <w:szCs w:val="21"/>
              </w:rPr>
            </w:pPr>
            <w:r>
              <w:rPr>
                <w:rFonts w:hint="eastAsia"/>
                <w:color w:val="0070C0"/>
              </w:rPr>
              <w:t>……</w:t>
            </w:r>
          </w:p>
        </w:tc>
      </w:tr>
    </w:tbl>
    <w:p w14:paraId="1FC6D46A">
      <w:pPr>
        <w:pStyle w:val="3"/>
        <w:ind w:firstLine="480"/>
        <w:rPr>
          <w:color w:val="0070C0"/>
        </w:rPr>
      </w:pPr>
    </w:p>
    <w:p w14:paraId="3263A663">
      <w:pPr>
        <w:pStyle w:val="2"/>
        <w:spacing w:before="312"/>
      </w:pPr>
      <w:bookmarkStart w:id="100" w:name="_Toc511170803"/>
      <w:bookmarkStart w:id="101" w:name="_Toc20263163"/>
      <w:r>
        <w:t>非功能需求</w:t>
      </w:r>
      <w:bookmarkEnd w:id="100"/>
      <w:bookmarkEnd w:id="101"/>
    </w:p>
    <w:p w14:paraId="78412B82">
      <w:pPr>
        <w:pStyle w:val="3"/>
        <w:ind w:firstLine="480"/>
      </w:pPr>
      <w:r>
        <w:t>对软件的非功能需求的描述，应包括性能、安全性、可扩展性、稳定性等方面的需求界定。</w:t>
      </w:r>
    </w:p>
    <w:p w14:paraId="0627F4D4">
      <w:pPr>
        <w:pStyle w:val="4"/>
      </w:pPr>
      <w:bookmarkStart w:id="102" w:name="_Toc20263164"/>
      <w:bookmarkStart w:id="103" w:name="_Toc511170804"/>
      <w:r>
        <w:t>性能需求</w:t>
      </w:r>
      <w:bookmarkEnd w:id="102"/>
      <w:bookmarkEnd w:id="103"/>
    </w:p>
    <w:p w14:paraId="3F219A7F">
      <w:pPr>
        <w:pStyle w:val="3"/>
        <w:ind w:firstLine="480"/>
      </w:pPr>
      <w:r>
        <w:t>说明软件数据处理能力和时间特性的需求。</w:t>
      </w:r>
    </w:p>
    <w:p w14:paraId="3B636ED3">
      <w:pPr>
        <w:pStyle w:val="3"/>
        <w:ind w:firstLine="480"/>
      </w:pPr>
      <w:r>
        <w:t>数据处理能力可能包括：支持的终端数、支持并行操作的用户数、处理的文件和记录数、表和文件的大小。</w:t>
      </w:r>
    </w:p>
    <w:p w14:paraId="4CA66842">
      <w:pPr>
        <w:pStyle w:val="3"/>
        <w:ind w:firstLine="480"/>
      </w:pPr>
      <w:r>
        <w:t>时间特性可能包括：响应时间、更新处理时间、数据的转换和传送时间、运行时间等。</w:t>
      </w:r>
    </w:p>
    <w:p w14:paraId="6233CBE0">
      <w:pPr>
        <w:pStyle w:val="4"/>
      </w:pPr>
      <w:bookmarkStart w:id="104" w:name="_Toc511170805"/>
      <w:bookmarkStart w:id="105" w:name="_Toc20263165"/>
      <w:r>
        <w:t>安全保密需求</w:t>
      </w:r>
      <w:bookmarkEnd w:id="104"/>
      <w:bookmarkEnd w:id="105"/>
    </w:p>
    <w:p w14:paraId="00BF26FA">
      <w:pPr>
        <w:pStyle w:val="3"/>
        <w:ind w:firstLine="480"/>
      </w:pPr>
      <w:r>
        <w:t>指明本软件应具有的安全及保密功能，包括：</w:t>
      </w:r>
    </w:p>
    <w:p w14:paraId="398E07A1">
      <w:pPr>
        <w:pStyle w:val="3"/>
        <w:ind w:firstLine="480"/>
      </w:pPr>
      <w:r>
        <w:t>防止非授权用户登录；</w:t>
      </w:r>
    </w:p>
    <w:p w14:paraId="0E746222">
      <w:pPr>
        <w:pStyle w:val="3"/>
        <w:ind w:firstLine="480"/>
      </w:pPr>
      <w:r>
        <w:t>防止非法数据侵入；</w:t>
      </w:r>
    </w:p>
    <w:p w14:paraId="2210F96B">
      <w:pPr>
        <w:pStyle w:val="3"/>
        <w:ind w:firstLine="480"/>
      </w:pPr>
      <w:r>
        <w:t>密码存储及乱码传输。</w:t>
      </w:r>
    </w:p>
    <w:p w14:paraId="2E650116">
      <w:pPr>
        <w:pStyle w:val="3"/>
        <w:ind w:firstLine="480"/>
      </w:pPr>
      <w:r>
        <w:t>还可以从主机系统（操作系统）的安全、网络与通信安全、应用系统安全、防火墙、数据安全等方面进行说明。</w:t>
      </w:r>
    </w:p>
    <w:p w14:paraId="23F8060A">
      <w:pPr>
        <w:pStyle w:val="4"/>
      </w:pPr>
      <w:bookmarkStart w:id="106" w:name="_Toc511170806"/>
      <w:bookmarkStart w:id="107" w:name="_Toc20263166"/>
      <w:r>
        <w:t>扩展性需求</w:t>
      </w:r>
      <w:bookmarkEnd w:id="106"/>
      <w:bookmarkEnd w:id="107"/>
    </w:p>
    <w:p w14:paraId="73181712">
      <w:pPr>
        <w:pStyle w:val="3"/>
        <w:ind w:firstLine="480"/>
      </w:pPr>
      <w:r>
        <w:t>一方面要说明本系统能够进行功能扩展，可灵活地增、减功能模块或者是构件。另一方面说明可预见的未来一段时间内的应用需求及本系统对其的支持。</w:t>
      </w:r>
    </w:p>
    <w:p w14:paraId="155CB8D0">
      <w:pPr>
        <w:pStyle w:val="3"/>
        <w:ind w:firstLine="480"/>
      </w:pPr>
      <w:r>
        <w:t>还应说明用户对系统提出的可扩展性需求。</w:t>
      </w:r>
    </w:p>
    <w:p w14:paraId="11CC06F2">
      <w:pPr>
        <w:pStyle w:val="3"/>
        <w:ind w:firstLine="480"/>
      </w:pPr>
      <w:r>
        <w:t>本章节可根据实际情况做增减。</w:t>
      </w:r>
    </w:p>
    <w:p w14:paraId="2D7A5456">
      <w:pPr>
        <w:pStyle w:val="4"/>
      </w:pPr>
      <w:bookmarkStart w:id="108" w:name="_Toc511170807"/>
      <w:bookmarkStart w:id="109" w:name="_Toc20263167"/>
      <w:r>
        <w:t>稳定性需求</w:t>
      </w:r>
      <w:bookmarkEnd w:id="108"/>
      <w:bookmarkEnd w:id="109"/>
    </w:p>
    <w:p w14:paraId="0717F58D">
      <w:pPr>
        <w:pStyle w:val="3"/>
        <w:ind w:firstLine="480"/>
      </w:pPr>
      <w:r>
        <w:t>说明软件在一个运行周期内、在一定的压力条件下，软件的出错机率、性能劣化趋势等。</w:t>
      </w:r>
    </w:p>
    <w:p w14:paraId="0D57A40C">
      <w:pPr>
        <w:pStyle w:val="3"/>
        <w:ind w:firstLine="480"/>
      </w:pPr>
      <w:r>
        <w:t>本章节可根据实际情况做增减</w:t>
      </w:r>
    </w:p>
    <w:p w14:paraId="19DEBC51">
      <w:pPr>
        <w:pStyle w:val="4"/>
      </w:pPr>
      <w:bookmarkStart w:id="110" w:name="_Toc20263168"/>
      <w:bookmarkStart w:id="111" w:name="_Toc511170808"/>
      <w:r>
        <w:t>部署需求</w:t>
      </w:r>
      <w:bookmarkEnd w:id="110"/>
      <w:bookmarkEnd w:id="111"/>
    </w:p>
    <w:p w14:paraId="1B064298">
      <w:pPr>
        <w:pStyle w:val="3"/>
        <w:ind w:firstLine="480"/>
      </w:pPr>
      <w:r>
        <w:t>主要是说明软件的部署模式，如：集中或者分布部署。</w:t>
      </w:r>
    </w:p>
    <w:p w14:paraId="4F104461">
      <w:pPr>
        <w:pStyle w:val="3"/>
        <w:ind w:firstLine="480"/>
      </w:pPr>
      <w:r>
        <w:t>本章节可根据实际情况做增减。</w:t>
      </w:r>
    </w:p>
    <w:p w14:paraId="64D9D836">
      <w:pPr>
        <w:pStyle w:val="3"/>
        <w:ind w:firstLine="480"/>
        <w:rPr>
          <w:color w:val="0070C0"/>
        </w:rPr>
      </w:pPr>
      <w:r>
        <w:rPr>
          <w:rFonts w:hint="eastAsia"/>
          <w:color w:val="0070C0"/>
        </w:rPr>
        <w:t>如果是基于用例的需求描述，应该使用部署图对逻辑模型中重要的控制类的部署进行描述。</w:t>
      </w:r>
    </w:p>
    <w:p w14:paraId="78826602">
      <w:pPr>
        <w:pStyle w:val="2"/>
        <w:spacing w:before="312"/>
      </w:pPr>
      <w:bookmarkStart w:id="112" w:name="_Toc20263169"/>
      <w:bookmarkStart w:id="113" w:name="_Toc511170809"/>
      <w:r>
        <w:t>界面要求</w:t>
      </w:r>
      <w:bookmarkEnd w:id="112"/>
      <w:bookmarkEnd w:id="113"/>
    </w:p>
    <w:p w14:paraId="2DECD1B2">
      <w:pPr>
        <w:pStyle w:val="3"/>
        <w:ind w:firstLine="480"/>
        <w:rPr>
          <w:color w:val="0070C0"/>
        </w:rPr>
      </w:pPr>
      <w:r>
        <w:rPr>
          <w:rFonts w:hint="eastAsia"/>
          <w:color w:val="0070C0"/>
        </w:rPr>
        <w:t>如果是基于用例的需求规格说明，这里的界面将对应上述视角模型。表格等将对应实体模型中的一个实体或多个实体。</w:t>
      </w:r>
    </w:p>
    <w:p w14:paraId="5A44422D">
      <w:pPr>
        <w:pStyle w:val="4"/>
      </w:pPr>
      <w:bookmarkStart w:id="114" w:name="_Toc20263170"/>
      <w:bookmarkStart w:id="115" w:name="_Toc511170810"/>
      <w:r>
        <w:t>图形要求</w:t>
      </w:r>
      <w:bookmarkEnd w:id="114"/>
      <w:bookmarkEnd w:id="115"/>
    </w:p>
    <w:p w14:paraId="0DA490FD">
      <w:pPr>
        <w:pStyle w:val="3"/>
        <w:ind w:firstLine="480"/>
      </w:pPr>
      <w:r>
        <w:t>对软件的人机交互界面的需求描述。</w:t>
      </w:r>
    </w:p>
    <w:p w14:paraId="4ABD0790">
      <w:pPr>
        <w:pStyle w:val="3"/>
        <w:ind w:firstLine="480"/>
      </w:pPr>
      <w:r>
        <w:t>示例：</w:t>
      </w:r>
    </w:p>
    <w:p w14:paraId="55850F29">
      <w:pPr>
        <w:pStyle w:val="3"/>
        <w:ind w:firstLine="480"/>
      </w:pPr>
      <w:r>
        <w:t>本系统界面要求如下：</w:t>
      </w:r>
    </w:p>
    <w:p w14:paraId="49A25C1C">
      <w:pPr>
        <w:pStyle w:val="3"/>
        <w:ind w:firstLine="480"/>
      </w:pPr>
      <w:r>
        <w:t>界面中的文字标识，含义准确、清楚、用通用词汇；</w:t>
      </w:r>
    </w:p>
    <w:p w14:paraId="5782DE6E">
      <w:pPr>
        <w:pStyle w:val="3"/>
        <w:ind w:firstLine="480"/>
      </w:pPr>
      <w:r>
        <w:t>界面中基本信息部分尽量都采用下拉框选择方式。降低人为误操作错误；减少手工输入工作量；规范基本信息的一致性。</w:t>
      </w:r>
    </w:p>
    <w:p w14:paraId="13CAA918">
      <w:pPr>
        <w:pStyle w:val="3"/>
        <w:ind w:firstLine="480"/>
      </w:pPr>
      <w:r>
        <w:t>对于数值类型数据输入部分，采用可编辑的输入框，并对输入的内容进行校验，避免输入非数值数据。</w:t>
      </w:r>
    </w:p>
    <w:p w14:paraId="27994E43">
      <w:pPr>
        <w:pStyle w:val="3"/>
        <w:ind w:firstLine="480"/>
      </w:pPr>
      <w:r>
        <w:t>对于相互关联的内容，要有数据过滤。比如选择了省份后，单位下拉框中只列出该省内的单位，共操作者选择，降低操作员查找的不方便性。</w:t>
      </w:r>
    </w:p>
    <w:p w14:paraId="020E279F">
      <w:pPr>
        <w:pStyle w:val="3"/>
        <w:ind w:firstLine="480"/>
      </w:pPr>
      <w:r>
        <w:t>数据量大时候，采用分页浏览的形式。</w:t>
      </w:r>
    </w:p>
    <w:p w14:paraId="06A9044C">
      <w:pPr>
        <w:pStyle w:val="4"/>
      </w:pPr>
      <w:bookmarkStart w:id="116" w:name="_Toc511170811"/>
      <w:bookmarkStart w:id="117" w:name="_Toc20263171"/>
      <w:r>
        <w:t>报表格式</w:t>
      </w:r>
      <w:bookmarkEnd w:id="116"/>
      <w:bookmarkEnd w:id="117"/>
    </w:p>
    <w:p w14:paraId="67B04EFF">
      <w:pPr>
        <w:pStyle w:val="3"/>
        <w:ind w:firstLine="480"/>
      </w:pPr>
      <w:r>
        <w:t>对报表格式的需求说明。</w:t>
      </w:r>
    </w:p>
    <w:p w14:paraId="70E95A5B">
      <w:pPr>
        <w:pStyle w:val="3"/>
        <w:ind w:firstLine="480"/>
      </w:pPr>
      <w:r>
        <w:t>示例：</w:t>
      </w:r>
    </w:p>
    <w:p w14:paraId="7D8A219F">
      <w:pPr>
        <w:pStyle w:val="3"/>
        <w:ind w:firstLine="480"/>
      </w:pPr>
      <w:r>
        <w:t>报表格式共性的部分，基本包括如下内容：</w:t>
      </w:r>
    </w:p>
    <w:p w14:paraId="31B8070B">
      <w:pPr>
        <w:pStyle w:val="3"/>
        <w:ind w:firstLine="480"/>
      </w:pPr>
      <w:r>
        <w:t>网格区的上面有报表标题，标题中的日期根据选择的查询日期保持同步变化；</w:t>
      </w:r>
    </w:p>
    <w:p w14:paraId="0D1CB381">
      <w:pPr>
        <w:pStyle w:val="3"/>
        <w:ind w:firstLine="480"/>
      </w:pPr>
      <w:r>
        <w:t>网格区的左上角为单位名称，即目前显示的数据是哪个单位的数据信息；</w:t>
      </w:r>
    </w:p>
    <w:p w14:paraId="5A22D7FB">
      <w:pPr>
        <w:pStyle w:val="3"/>
        <w:ind w:firstLine="480"/>
      </w:pPr>
      <w:r>
        <w:t>网格区的右上角是数据的计量单位标识；</w:t>
      </w:r>
    </w:p>
    <w:p w14:paraId="72E23070">
      <w:pPr>
        <w:pStyle w:val="3"/>
        <w:ind w:firstLine="480"/>
      </w:pPr>
      <w:r>
        <w:t>网格区域中显示数据内容，网格区的左面是卷烟的基本信息，卷烟的指标信息排在卷烟基本信息的右面。</w:t>
      </w:r>
    </w:p>
    <w:p w14:paraId="3EE989D6">
      <w:pPr>
        <w:pStyle w:val="3"/>
        <w:ind w:firstLine="480"/>
      </w:pPr>
      <w:r>
        <w:t>网格区的下面可以有制表时间、制表人、审核人等，或其他备注信息。</w:t>
      </w:r>
    </w:p>
    <w:p w14:paraId="6F9C2BD1">
      <w:pPr>
        <w:pStyle w:val="4"/>
      </w:pPr>
      <w:bookmarkStart w:id="118" w:name="_Toc20263172"/>
      <w:bookmarkStart w:id="119" w:name="_Toc511170812"/>
      <w:r>
        <w:t>其他</w:t>
      </w:r>
      <w:bookmarkEnd w:id="118"/>
      <w:bookmarkEnd w:id="119"/>
    </w:p>
    <w:p w14:paraId="16AA37B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0596337"/>
      <w:docPartObj>
        <w:docPartGallery w:val="autotext"/>
      </w:docPartObj>
    </w:sdtPr>
    <w:sdtContent>
      <w:p w14:paraId="5609EA92">
        <w:pPr>
          <w:pStyle w:val="15"/>
          <w:jc w:val="center"/>
        </w:pPr>
        <w:r>
          <w:fldChar w:fldCharType="begin"/>
        </w:r>
        <w:r>
          <w:instrText xml:space="preserve">PAGE   \* MERGEFORMAT</w:instrText>
        </w:r>
        <w:r>
          <w:fldChar w:fldCharType="separate"/>
        </w:r>
        <w:r>
          <w:rPr>
            <w:lang w:val="zh-CN"/>
          </w:rPr>
          <w:t>II</w:t>
        </w:r>
        <w:r>
          <w:fldChar w:fldCharType="end"/>
        </w:r>
      </w:p>
    </w:sdtContent>
  </w:sdt>
  <w:p w14:paraId="745EBF85">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1060145"/>
      <w:docPartObj>
        <w:docPartGallery w:val="autotext"/>
      </w:docPartObj>
    </w:sdtPr>
    <w:sdtContent>
      <w:p w14:paraId="3E3F0CE5">
        <w:pPr>
          <w:pStyle w:val="15"/>
          <w:jc w:val="center"/>
        </w:pPr>
        <w:r>
          <w:fldChar w:fldCharType="begin"/>
        </w:r>
        <w:r>
          <w:instrText xml:space="preserve">PAGE   \* MERGEFORMAT</w:instrText>
        </w:r>
        <w:r>
          <w:fldChar w:fldCharType="separate"/>
        </w:r>
        <w:r>
          <w:rPr>
            <w:lang w:val="zh-CN"/>
          </w:rPr>
          <w:t>I</w:t>
        </w:r>
        <w:r>
          <w:fldChar w:fldCharType="end"/>
        </w:r>
      </w:p>
    </w:sdtContent>
  </w:sdt>
  <w:p w14:paraId="73DD4E34">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9FEA4">
    <w:pPr>
      <w:pStyle w:val="16"/>
      <w:tabs>
        <w:tab w:val="clear" w:pos="4153"/>
      </w:tabs>
      <w:jc w:val="left"/>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7FCAE5"/>
    <w:multiLevelType w:val="singleLevel"/>
    <w:tmpl w:val="987FCAE5"/>
    <w:lvl w:ilvl="0" w:tentative="0">
      <w:start w:val="2"/>
      <w:numFmt w:val="decimal"/>
      <w:suff w:val="space"/>
      <w:lvlText w:val="%1."/>
      <w:lvlJc w:val="left"/>
    </w:lvl>
  </w:abstractNum>
  <w:abstractNum w:abstractNumId="1">
    <w:nsid w:val="12E76B11"/>
    <w:multiLevelType w:val="multilevel"/>
    <w:tmpl w:val="12E76B11"/>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2">
    <w:nsid w:val="13851A80"/>
    <w:multiLevelType w:val="multilevel"/>
    <w:tmpl w:val="13851A80"/>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1CD07C2C"/>
    <w:multiLevelType w:val="multilevel"/>
    <w:tmpl w:val="1CD07C2C"/>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
    <w:nsid w:val="29084570"/>
    <w:multiLevelType w:val="multilevel"/>
    <w:tmpl w:val="29084570"/>
    <w:lvl w:ilvl="0" w:tentative="0">
      <w:start w:val="1"/>
      <w:numFmt w:val="bullet"/>
      <w:lvlText w:val=""/>
      <w:lvlJc w:val="left"/>
      <w:pPr>
        <w:tabs>
          <w:tab w:val="left" w:pos="1140"/>
        </w:tabs>
        <w:ind w:left="1140" w:hanging="420"/>
      </w:pPr>
      <w:rPr>
        <w:rFonts w:hint="default" w:ascii="Wingdings" w:hAnsi="Wingdings"/>
      </w:rPr>
    </w:lvl>
    <w:lvl w:ilvl="1" w:tentative="0">
      <w:start w:val="1"/>
      <w:numFmt w:val="bullet"/>
      <w:lvlText w:val=""/>
      <w:lvlJc w:val="left"/>
      <w:pPr>
        <w:tabs>
          <w:tab w:val="left" w:pos="1560"/>
        </w:tabs>
        <w:ind w:left="1560" w:hanging="420"/>
      </w:pPr>
      <w:rPr>
        <w:rFonts w:hint="default" w:ascii="Wingdings" w:hAnsi="Wingdings"/>
      </w:rPr>
    </w:lvl>
    <w:lvl w:ilvl="2" w:tentative="0">
      <w:start w:val="1"/>
      <w:numFmt w:val="bullet"/>
      <w:lvlText w:val=""/>
      <w:lvlJc w:val="left"/>
      <w:pPr>
        <w:tabs>
          <w:tab w:val="left" w:pos="1980"/>
        </w:tabs>
        <w:ind w:left="1980" w:hanging="420"/>
      </w:pPr>
      <w:rPr>
        <w:rFonts w:hint="default" w:ascii="Wingdings" w:hAnsi="Wingdings"/>
      </w:rPr>
    </w:lvl>
    <w:lvl w:ilvl="3" w:tentative="0">
      <w:start w:val="1"/>
      <w:numFmt w:val="bullet"/>
      <w:lvlText w:val=""/>
      <w:lvlJc w:val="left"/>
      <w:pPr>
        <w:tabs>
          <w:tab w:val="left" w:pos="2400"/>
        </w:tabs>
        <w:ind w:left="2400" w:hanging="420"/>
      </w:pPr>
      <w:rPr>
        <w:rFonts w:hint="default" w:ascii="Wingdings" w:hAnsi="Wingdings"/>
      </w:rPr>
    </w:lvl>
    <w:lvl w:ilvl="4" w:tentative="0">
      <w:start w:val="1"/>
      <w:numFmt w:val="bullet"/>
      <w:lvlText w:val=""/>
      <w:lvlJc w:val="left"/>
      <w:pPr>
        <w:tabs>
          <w:tab w:val="left" w:pos="2820"/>
        </w:tabs>
        <w:ind w:left="2820" w:hanging="420"/>
      </w:pPr>
      <w:rPr>
        <w:rFonts w:hint="default" w:ascii="Wingdings" w:hAnsi="Wingdings"/>
      </w:rPr>
    </w:lvl>
    <w:lvl w:ilvl="5" w:tentative="0">
      <w:start w:val="1"/>
      <w:numFmt w:val="bullet"/>
      <w:lvlText w:val=""/>
      <w:lvlJc w:val="left"/>
      <w:pPr>
        <w:tabs>
          <w:tab w:val="left" w:pos="3240"/>
        </w:tabs>
        <w:ind w:left="3240" w:hanging="420"/>
      </w:pPr>
      <w:rPr>
        <w:rFonts w:hint="default" w:ascii="Wingdings" w:hAnsi="Wingdings"/>
      </w:rPr>
    </w:lvl>
    <w:lvl w:ilvl="6" w:tentative="0">
      <w:start w:val="1"/>
      <w:numFmt w:val="bullet"/>
      <w:lvlText w:val=""/>
      <w:lvlJc w:val="left"/>
      <w:pPr>
        <w:tabs>
          <w:tab w:val="left" w:pos="3660"/>
        </w:tabs>
        <w:ind w:left="3660" w:hanging="420"/>
      </w:pPr>
      <w:rPr>
        <w:rFonts w:hint="default" w:ascii="Wingdings" w:hAnsi="Wingdings"/>
      </w:rPr>
    </w:lvl>
    <w:lvl w:ilvl="7" w:tentative="0">
      <w:start w:val="1"/>
      <w:numFmt w:val="bullet"/>
      <w:lvlText w:val=""/>
      <w:lvlJc w:val="left"/>
      <w:pPr>
        <w:tabs>
          <w:tab w:val="left" w:pos="4080"/>
        </w:tabs>
        <w:ind w:left="4080" w:hanging="420"/>
      </w:pPr>
      <w:rPr>
        <w:rFonts w:hint="default" w:ascii="Wingdings" w:hAnsi="Wingdings"/>
      </w:rPr>
    </w:lvl>
    <w:lvl w:ilvl="8" w:tentative="0">
      <w:start w:val="1"/>
      <w:numFmt w:val="bullet"/>
      <w:lvlText w:val=""/>
      <w:lvlJc w:val="left"/>
      <w:pPr>
        <w:tabs>
          <w:tab w:val="left" w:pos="4500"/>
        </w:tabs>
        <w:ind w:left="4500" w:hanging="420"/>
      </w:pPr>
      <w:rPr>
        <w:rFonts w:hint="default" w:ascii="Wingdings" w:hAnsi="Wingdings"/>
      </w:rPr>
    </w:lvl>
  </w:abstractNum>
  <w:abstractNum w:abstractNumId="5">
    <w:nsid w:val="31FB1A4B"/>
    <w:multiLevelType w:val="multilevel"/>
    <w:tmpl w:val="31FB1A4B"/>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2DB2CCB"/>
    <w:multiLevelType w:val="multilevel"/>
    <w:tmpl w:val="32DB2CCB"/>
    <w:lvl w:ilvl="0" w:tentative="0">
      <w:start w:val="1"/>
      <w:numFmt w:val="bullet"/>
      <w:lvlText w:val=""/>
      <w:lvlJc w:val="left"/>
      <w:pPr>
        <w:tabs>
          <w:tab w:val="left" w:pos="1139"/>
        </w:tabs>
        <w:ind w:left="1139" w:hanging="420"/>
      </w:pPr>
      <w:rPr>
        <w:rFonts w:hint="default" w:ascii="Wingdings" w:hAnsi="Wingdings"/>
      </w:rPr>
    </w:lvl>
    <w:lvl w:ilvl="1" w:tentative="0">
      <w:start w:val="1"/>
      <w:numFmt w:val="bullet"/>
      <w:lvlText w:val=""/>
      <w:lvlJc w:val="left"/>
      <w:pPr>
        <w:tabs>
          <w:tab w:val="left" w:pos="1559"/>
        </w:tabs>
        <w:ind w:left="1559" w:hanging="420"/>
      </w:pPr>
      <w:rPr>
        <w:rFonts w:hint="default" w:ascii="Wingdings" w:hAnsi="Wingdings"/>
      </w:rPr>
    </w:lvl>
    <w:lvl w:ilvl="2" w:tentative="0">
      <w:start w:val="1"/>
      <w:numFmt w:val="bullet"/>
      <w:lvlText w:val=""/>
      <w:lvlJc w:val="left"/>
      <w:pPr>
        <w:tabs>
          <w:tab w:val="left" w:pos="1979"/>
        </w:tabs>
        <w:ind w:left="1979" w:hanging="420"/>
      </w:pPr>
      <w:rPr>
        <w:rFonts w:hint="default" w:ascii="Wingdings" w:hAnsi="Wingdings"/>
      </w:rPr>
    </w:lvl>
    <w:lvl w:ilvl="3" w:tentative="0">
      <w:start w:val="1"/>
      <w:numFmt w:val="bullet"/>
      <w:lvlText w:val=""/>
      <w:lvlJc w:val="left"/>
      <w:pPr>
        <w:tabs>
          <w:tab w:val="left" w:pos="2399"/>
        </w:tabs>
        <w:ind w:left="2399" w:hanging="420"/>
      </w:pPr>
      <w:rPr>
        <w:rFonts w:hint="default" w:ascii="Wingdings" w:hAnsi="Wingdings"/>
      </w:rPr>
    </w:lvl>
    <w:lvl w:ilvl="4" w:tentative="0">
      <w:start w:val="1"/>
      <w:numFmt w:val="bullet"/>
      <w:lvlText w:val=""/>
      <w:lvlJc w:val="left"/>
      <w:pPr>
        <w:tabs>
          <w:tab w:val="left" w:pos="2819"/>
        </w:tabs>
        <w:ind w:left="2819" w:hanging="420"/>
      </w:pPr>
      <w:rPr>
        <w:rFonts w:hint="default" w:ascii="Wingdings" w:hAnsi="Wingdings"/>
      </w:rPr>
    </w:lvl>
    <w:lvl w:ilvl="5" w:tentative="0">
      <w:start w:val="1"/>
      <w:numFmt w:val="bullet"/>
      <w:lvlText w:val=""/>
      <w:lvlJc w:val="left"/>
      <w:pPr>
        <w:tabs>
          <w:tab w:val="left" w:pos="3239"/>
        </w:tabs>
        <w:ind w:left="3239" w:hanging="420"/>
      </w:pPr>
      <w:rPr>
        <w:rFonts w:hint="default" w:ascii="Wingdings" w:hAnsi="Wingdings"/>
      </w:rPr>
    </w:lvl>
    <w:lvl w:ilvl="6" w:tentative="0">
      <w:start w:val="1"/>
      <w:numFmt w:val="bullet"/>
      <w:lvlText w:val=""/>
      <w:lvlJc w:val="left"/>
      <w:pPr>
        <w:tabs>
          <w:tab w:val="left" w:pos="3659"/>
        </w:tabs>
        <w:ind w:left="3659" w:hanging="420"/>
      </w:pPr>
      <w:rPr>
        <w:rFonts w:hint="default" w:ascii="Wingdings" w:hAnsi="Wingdings"/>
      </w:rPr>
    </w:lvl>
    <w:lvl w:ilvl="7" w:tentative="0">
      <w:start w:val="1"/>
      <w:numFmt w:val="bullet"/>
      <w:lvlText w:val=""/>
      <w:lvlJc w:val="left"/>
      <w:pPr>
        <w:tabs>
          <w:tab w:val="left" w:pos="4079"/>
        </w:tabs>
        <w:ind w:left="4079" w:hanging="420"/>
      </w:pPr>
      <w:rPr>
        <w:rFonts w:hint="default" w:ascii="Wingdings" w:hAnsi="Wingdings"/>
      </w:rPr>
    </w:lvl>
    <w:lvl w:ilvl="8" w:tentative="0">
      <w:start w:val="1"/>
      <w:numFmt w:val="bullet"/>
      <w:lvlText w:val=""/>
      <w:lvlJc w:val="left"/>
      <w:pPr>
        <w:tabs>
          <w:tab w:val="left" w:pos="4499"/>
        </w:tabs>
        <w:ind w:left="4499" w:hanging="420"/>
      </w:pPr>
      <w:rPr>
        <w:rFonts w:hint="default" w:ascii="Wingdings" w:hAnsi="Wingdings"/>
      </w:rPr>
    </w:lvl>
  </w:abstractNum>
  <w:abstractNum w:abstractNumId="7">
    <w:nsid w:val="38CE00A6"/>
    <w:multiLevelType w:val="multilevel"/>
    <w:tmpl w:val="38CE00A6"/>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
    <w:nsid w:val="3F991D2F"/>
    <w:multiLevelType w:val="multilevel"/>
    <w:tmpl w:val="3F991D2F"/>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463ABF73"/>
    <w:multiLevelType w:val="singleLevel"/>
    <w:tmpl w:val="463ABF73"/>
    <w:lvl w:ilvl="0" w:tentative="0">
      <w:start w:val="1"/>
      <w:numFmt w:val="decimal"/>
      <w:suff w:val="nothing"/>
      <w:lvlText w:val="%1、"/>
      <w:lvlJc w:val="left"/>
    </w:lvl>
  </w:abstractNum>
  <w:abstractNum w:abstractNumId="10">
    <w:nsid w:val="676D1AD5"/>
    <w:multiLevelType w:val="multilevel"/>
    <w:tmpl w:val="676D1AD5"/>
    <w:lvl w:ilvl="0" w:tentative="0">
      <w:start w:val="1"/>
      <w:numFmt w:val="bullet"/>
      <w:lvlText w:val=""/>
      <w:lvlJc w:val="left"/>
      <w:pPr>
        <w:tabs>
          <w:tab w:val="left" w:pos="779"/>
        </w:tabs>
        <w:ind w:left="779" w:hanging="420"/>
      </w:pPr>
      <w:rPr>
        <w:rFonts w:hint="default" w:ascii="Wingdings" w:hAnsi="Wingdings"/>
      </w:rPr>
    </w:lvl>
    <w:lvl w:ilvl="1" w:tentative="0">
      <w:start w:val="1"/>
      <w:numFmt w:val="bullet"/>
      <w:lvlText w:val=""/>
      <w:lvlJc w:val="left"/>
      <w:pPr>
        <w:tabs>
          <w:tab w:val="left" w:pos="1199"/>
        </w:tabs>
        <w:ind w:left="1199" w:hanging="420"/>
      </w:pPr>
      <w:rPr>
        <w:rFonts w:hint="default" w:ascii="Wingdings" w:hAnsi="Wingdings"/>
      </w:rPr>
    </w:lvl>
    <w:lvl w:ilvl="2" w:tentative="0">
      <w:start w:val="1"/>
      <w:numFmt w:val="bullet"/>
      <w:lvlText w:val=""/>
      <w:lvlJc w:val="left"/>
      <w:pPr>
        <w:tabs>
          <w:tab w:val="left" w:pos="1619"/>
        </w:tabs>
        <w:ind w:left="1619" w:hanging="420"/>
      </w:pPr>
      <w:rPr>
        <w:rFonts w:hint="default" w:ascii="Wingdings" w:hAnsi="Wingdings"/>
      </w:rPr>
    </w:lvl>
    <w:lvl w:ilvl="3" w:tentative="0">
      <w:start w:val="1"/>
      <w:numFmt w:val="bullet"/>
      <w:lvlText w:val=""/>
      <w:lvlJc w:val="left"/>
      <w:pPr>
        <w:tabs>
          <w:tab w:val="left" w:pos="2039"/>
        </w:tabs>
        <w:ind w:left="2039" w:hanging="420"/>
      </w:pPr>
      <w:rPr>
        <w:rFonts w:hint="default" w:ascii="Wingdings" w:hAnsi="Wingdings"/>
      </w:rPr>
    </w:lvl>
    <w:lvl w:ilvl="4" w:tentative="0">
      <w:start w:val="1"/>
      <w:numFmt w:val="bullet"/>
      <w:lvlText w:val=""/>
      <w:lvlJc w:val="left"/>
      <w:pPr>
        <w:tabs>
          <w:tab w:val="left" w:pos="2459"/>
        </w:tabs>
        <w:ind w:left="2459" w:hanging="420"/>
      </w:pPr>
      <w:rPr>
        <w:rFonts w:hint="default" w:ascii="Wingdings" w:hAnsi="Wingdings"/>
      </w:rPr>
    </w:lvl>
    <w:lvl w:ilvl="5" w:tentative="0">
      <w:start w:val="1"/>
      <w:numFmt w:val="bullet"/>
      <w:lvlText w:val=""/>
      <w:lvlJc w:val="left"/>
      <w:pPr>
        <w:tabs>
          <w:tab w:val="left" w:pos="2879"/>
        </w:tabs>
        <w:ind w:left="2879" w:hanging="420"/>
      </w:pPr>
      <w:rPr>
        <w:rFonts w:hint="default" w:ascii="Wingdings" w:hAnsi="Wingdings"/>
      </w:rPr>
    </w:lvl>
    <w:lvl w:ilvl="6" w:tentative="0">
      <w:start w:val="1"/>
      <w:numFmt w:val="bullet"/>
      <w:lvlText w:val=""/>
      <w:lvlJc w:val="left"/>
      <w:pPr>
        <w:tabs>
          <w:tab w:val="left" w:pos="3299"/>
        </w:tabs>
        <w:ind w:left="3299" w:hanging="420"/>
      </w:pPr>
      <w:rPr>
        <w:rFonts w:hint="default" w:ascii="Wingdings" w:hAnsi="Wingdings"/>
      </w:rPr>
    </w:lvl>
    <w:lvl w:ilvl="7" w:tentative="0">
      <w:start w:val="1"/>
      <w:numFmt w:val="bullet"/>
      <w:lvlText w:val=""/>
      <w:lvlJc w:val="left"/>
      <w:pPr>
        <w:tabs>
          <w:tab w:val="left" w:pos="3719"/>
        </w:tabs>
        <w:ind w:left="3719" w:hanging="420"/>
      </w:pPr>
      <w:rPr>
        <w:rFonts w:hint="default" w:ascii="Wingdings" w:hAnsi="Wingdings"/>
      </w:rPr>
    </w:lvl>
    <w:lvl w:ilvl="8" w:tentative="0">
      <w:start w:val="1"/>
      <w:numFmt w:val="bullet"/>
      <w:lvlText w:val=""/>
      <w:lvlJc w:val="left"/>
      <w:pPr>
        <w:tabs>
          <w:tab w:val="left" w:pos="4139"/>
        </w:tabs>
        <w:ind w:left="4139" w:hanging="420"/>
      </w:pPr>
      <w:rPr>
        <w:rFonts w:hint="default" w:ascii="Wingdings" w:hAnsi="Wingdings"/>
      </w:rPr>
    </w:lvl>
  </w:abstractNum>
  <w:abstractNum w:abstractNumId="11">
    <w:nsid w:val="7228481C"/>
    <w:multiLevelType w:val="multilevel"/>
    <w:tmpl w:val="7228481C"/>
    <w:lvl w:ilvl="0" w:tentative="0">
      <w:start w:val="1"/>
      <w:numFmt w:val="bullet"/>
      <w:lvlText w:val=""/>
      <w:lvlJc w:val="left"/>
      <w:pPr>
        <w:tabs>
          <w:tab w:val="left" w:pos="1140"/>
        </w:tabs>
        <w:ind w:left="1140" w:hanging="420"/>
      </w:pPr>
      <w:rPr>
        <w:rFonts w:hint="default" w:ascii="Wingdings" w:hAnsi="Wingdings"/>
      </w:rPr>
    </w:lvl>
    <w:lvl w:ilvl="1" w:tentative="0">
      <w:start w:val="1"/>
      <w:numFmt w:val="bullet"/>
      <w:lvlText w:val=""/>
      <w:lvlJc w:val="left"/>
      <w:pPr>
        <w:tabs>
          <w:tab w:val="left" w:pos="1560"/>
        </w:tabs>
        <w:ind w:left="1560" w:hanging="420"/>
      </w:pPr>
      <w:rPr>
        <w:rFonts w:hint="default" w:ascii="Wingdings" w:hAnsi="Wingdings"/>
      </w:rPr>
    </w:lvl>
    <w:lvl w:ilvl="2" w:tentative="0">
      <w:start w:val="1"/>
      <w:numFmt w:val="bullet"/>
      <w:lvlText w:val=""/>
      <w:lvlJc w:val="left"/>
      <w:pPr>
        <w:tabs>
          <w:tab w:val="left" w:pos="1980"/>
        </w:tabs>
        <w:ind w:left="1980" w:hanging="420"/>
      </w:pPr>
      <w:rPr>
        <w:rFonts w:hint="default" w:ascii="Wingdings" w:hAnsi="Wingdings"/>
      </w:rPr>
    </w:lvl>
    <w:lvl w:ilvl="3" w:tentative="0">
      <w:start w:val="1"/>
      <w:numFmt w:val="bullet"/>
      <w:lvlText w:val=""/>
      <w:lvlJc w:val="left"/>
      <w:pPr>
        <w:tabs>
          <w:tab w:val="left" w:pos="2400"/>
        </w:tabs>
        <w:ind w:left="2400" w:hanging="420"/>
      </w:pPr>
      <w:rPr>
        <w:rFonts w:hint="default" w:ascii="Wingdings" w:hAnsi="Wingdings"/>
      </w:rPr>
    </w:lvl>
    <w:lvl w:ilvl="4" w:tentative="0">
      <w:start w:val="1"/>
      <w:numFmt w:val="bullet"/>
      <w:lvlText w:val=""/>
      <w:lvlJc w:val="left"/>
      <w:pPr>
        <w:tabs>
          <w:tab w:val="left" w:pos="2820"/>
        </w:tabs>
        <w:ind w:left="2820" w:hanging="420"/>
      </w:pPr>
      <w:rPr>
        <w:rFonts w:hint="default" w:ascii="Wingdings" w:hAnsi="Wingdings"/>
      </w:rPr>
    </w:lvl>
    <w:lvl w:ilvl="5" w:tentative="0">
      <w:start w:val="1"/>
      <w:numFmt w:val="bullet"/>
      <w:lvlText w:val=""/>
      <w:lvlJc w:val="left"/>
      <w:pPr>
        <w:tabs>
          <w:tab w:val="left" w:pos="3240"/>
        </w:tabs>
        <w:ind w:left="3240" w:hanging="420"/>
      </w:pPr>
      <w:rPr>
        <w:rFonts w:hint="default" w:ascii="Wingdings" w:hAnsi="Wingdings"/>
      </w:rPr>
    </w:lvl>
    <w:lvl w:ilvl="6" w:tentative="0">
      <w:start w:val="1"/>
      <w:numFmt w:val="bullet"/>
      <w:lvlText w:val=""/>
      <w:lvlJc w:val="left"/>
      <w:pPr>
        <w:tabs>
          <w:tab w:val="left" w:pos="3660"/>
        </w:tabs>
        <w:ind w:left="3660" w:hanging="420"/>
      </w:pPr>
      <w:rPr>
        <w:rFonts w:hint="default" w:ascii="Wingdings" w:hAnsi="Wingdings"/>
      </w:rPr>
    </w:lvl>
    <w:lvl w:ilvl="7" w:tentative="0">
      <w:start w:val="1"/>
      <w:numFmt w:val="bullet"/>
      <w:lvlText w:val=""/>
      <w:lvlJc w:val="left"/>
      <w:pPr>
        <w:tabs>
          <w:tab w:val="left" w:pos="4080"/>
        </w:tabs>
        <w:ind w:left="4080" w:hanging="420"/>
      </w:pPr>
      <w:rPr>
        <w:rFonts w:hint="default" w:ascii="Wingdings" w:hAnsi="Wingdings"/>
      </w:rPr>
    </w:lvl>
    <w:lvl w:ilvl="8" w:tentative="0">
      <w:start w:val="1"/>
      <w:numFmt w:val="bullet"/>
      <w:lvlText w:val=""/>
      <w:lvlJc w:val="left"/>
      <w:pPr>
        <w:tabs>
          <w:tab w:val="left" w:pos="4500"/>
        </w:tabs>
        <w:ind w:left="4500" w:hanging="420"/>
      </w:pPr>
      <w:rPr>
        <w:rFonts w:hint="default" w:ascii="Wingdings" w:hAnsi="Wingdings"/>
      </w:rPr>
    </w:lvl>
  </w:abstractNum>
  <w:num w:numId="1">
    <w:abstractNumId w:val="1"/>
  </w:num>
  <w:num w:numId="2">
    <w:abstractNumId w:val="9"/>
  </w:num>
  <w:num w:numId="3">
    <w:abstractNumId w:val="8"/>
  </w:num>
  <w:num w:numId="4">
    <w:abstractNumId w:val="0"/>
  </w:num>
  <w:num w:numId="5">
    <w:abstractNumId w:val="5"/>
  </w:num>
  <w:num w:numId="6">
    <w:abstractNumId w:val="11"/>
  </w:num>
  <w:num w:numId="7">
    <w:abstractNumId w:val="4"/>
  </w:num>
  <w:num w:numId="8">
    <w:abstractNumId w:val="6"/>
  </w:num>
  <w:num w:numId="9">
    <w:abstractNumId w:val="10"/>
  </w:num>
  <w:num w:numId="10">
    <w:abstractNumId w:val="7"/>
  </w:num>
  <w:num w:numId="11">
    <w:abstractNumId w:val="2"/>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88C"/>
    <w:rsid w:val="00004F02"/>
    <w:rsid w:val="00047D95"/>
    <w:rsid w:val="0006766F"/>
    <w:rsid w:val="000B752F"/>
    <w:rsid w:val="000C4936"/>
    <w:rsid w:val="001B0ED0"/>
    <w:rsid w:val="001B44E6"/>
    <w:rsid w:val="001D1B39"/>
    <w:rsid w:val="001E787A"/>
    <w:rsid w:val="00263FCB"/>
    <w:rsid w:val="002736E7"/>
    <w:rsid w:val="00286B0F"/>
    <w:rsid w:val="002917A3"/>
    <w:rsid w:val="002B5CE8"/>
    <w:rsid w:val="002E5644"/>
    <w:rsid w:val="002F1334"/>
    <w:rsid w:val="00375C3D"/>
    <w:rsid w:val="00381379"/>
    <w:rsid w:val="003953F2"/>
    <w:rsid w:val="003F1118"/>
    <w:rsid w:val="004221DF"/>
    <w:rsid w:val="004618F2"/>
    <w:rsid w:val="00577D3D"/>
    <w:rsid w:val="00595282"/>
    <w:rsid w:val="00611227"/>
    <w:rsid w:val="006411E9"/>
    <w:rsid w:val="006526F8"/>
    <w:rsid w:val="006616C1"/>
    <w:rsid w:val="00686C3A"/>
    <w:rsid w:val="00691878"/>
    <w:rsid w:val="00693F20"/>
    <w:rsid w:val="006D4356"/>
    <w:rsid w:val="00714601"/>
    <w:rsid w:val="00723139"/>
    <w:rsid w:val="00736AB8"/>
    <w:rsid w:val="007B188C"/>
    <w:rsid w:val="0084089A"/>
    <w:rsid w:val="00841EB8"/>
    <w:rsid w:val="00855D38"/>
    <w:rsid w:val="008D6F98"/>
    <w:rsid w:val="008F6A20"/>
    <w:rsid w:val="00970405"/>
    <w:rsid w:val="00971656"/>
    <w:rsid w:val="009A593E"/>
    <w:rsid w:val="009B417B"/>
    <w:rsid w:val="009F0AF3"/>
    <w:rsid w:val="00A129FE"/>
    <w:rsid w:val="00A1697E"/>
    <w:rsid w:val="00A35AEA"/>
    <w:rsid w:val="00AC626C"/>
    <w:rsid w:val="00B7116E"/>
    <w:rsid w:val="00BB1CA5"/>
    <w:rsid w:val="00BF1005"/>
    <w:rsid w:val="00E44CC5"/>
    <w:rsid w:val="00E74AC3"/>
    <w:rsid w:val="00F06583"/>
    <w:rsid w:val="00FA75A1"/>
    <w:rsid w:val="128179F4"/>
    <w:rsid w:val="1A00065D"/>
    <w:rsid w:val="22573633"/>
    <w:rsid w:val="377174CC"/>
    <w:rsid w:val="51A02C72"/>
    <w:rsid w:val="6C0D3559"/>
    <w:rsid w:val="70841E91"/>
    <w:rsid w:val="7EB96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26"/>
    <w:qFormat/>
    <w:uiPriority w:val="9"/>
    <w:pPr>
      <w:keepNext/>
      <w:keepLines/>
      <w:numPr>
        <w:ilvl w:val="0"/>
        <w:numId w:val="1"/>
      </w:numPr>
      <w:spacing w:before="100" w:beforeLines="100"/>
      <w:outlineLvl w:val="0"/>
    </w:pPr>
    <w:rPr>
      <w:b/>
      <w:bCs/>
      <w:kern w:val="44"/>
      <w:sz w:val="30"/>
      <w:szCs w:val="44"/>
    </w:rPr>
  </w:style>
  <w:style w:type="paragraph" w:styleId="4">
    <w:name w:val="heading 2"/>
    <w:basedOn w:val="1"/>
    <w:next w:val="3"/>
    <w:link w:val="27"/>
    <w:qFormat/>
    <w:uiPriority w:val="9"/>
    <w:pPr>
      <w:keepNext/>
      <w:keepLines/>
      <w:numPr>
        <w:ilvl w:val="1"/>
        <w:numId w:val="1"/>
      </w:numPr>
      <w:outlineLvl w:val="1"/>
    </w:pPr>
    <w:rPr>
      <w:rFonts w:cstheme="majorBidi"/>
      <w:b/>
      <w:bCs/>
      <w:sz w:val="30"/>
      <w:szCs w:val="32"/>
    </w:rPr>
  </w:style>
  <w:style w:type="paragraph" w:styleId="5">
    <w:name w:val="heading 3"/>
    <w:basedOn w:val="1"/>
    <w:next w:val="3"/>
    <w:link w:val="28"/>
    <w:unhideWhenUsed/>
    <w:qFormat/>
    <w:uiPriority w:val="0"/>
    <w:pPr>
      <w:keepNext/>
      <w:keepLines/>
      <w:numPr>
        <w:ilvl w:val="2"/>
        <w:numId w:val="1"/>
      </w:numPr>
      <w:spacing w:before="260" w:after="260" w:line="416" w:lineRule="auto"/>
      <w:outlineLvl w:val="2"/>
    </w:pPr>
    <w:rPr>
      <w:b/>
      <w:bCs/>
      <w:sz w:val="32"/>
      <w:szCs w:val="32"/>
    </w:rPr>
  </w:style>
  <w:style w:type="paragraph" w:styleId="6">
    <w:name w:val="heading 4"/>
    <w:basedOn w:val="1"/>
    <w:next w:val="3"/>
    <w:link w:val="29"/>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3"/>
    <w:link w:val="30"/>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3"/>
    <w:link w:val="31"/>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3"/>
    <w:link w:val="32"/>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3"/>
    <w:link w:val="33"/>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3"/>
    <w:link w:val="34"/>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3">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customStyle="1" w:styleId="3">
    <w:name w:val="中文正文"/>
    <w:basedOn w:val="1"/>
    <w:link w:val="35"/>
    <w:qFormat/>
    <w:uiPriority w:val="0"/>
    <w:pPr>
      <w:ind w:firstLine="200" w:firstLineChars="200"/>
    </w:pPr>
    <w:rPr>
      <w:sz w:val="24"/>
    </w:rPr>
  </w:style>
  <w:style w:type="paragraph" w:styleId="12">
    <w:name w:val="annotation text"/>
    <w:basedOn w:val="1"/>
    <w:link w:val="42"/>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Balloon Text"/>
    <w:basedOn w:val="1"/>
    <w:link w:val="45"/>
    <w:semiHidden/>
    <w:unhideWhenUsed/>
    <w:qFormat/>
    <w:uiPriority w:val="99"/>
    <w:rPr>
      <w:sz w:val="18"/>
      <w:szCs w:val="18"/>
    </w:rPr>
  </w:style>
  <w:style w:type="paragraph" w:styleId="15">
    <w:name w:val="footer"/>
    <w:basedOn w:val="1"/>
    <w:link w:val="37"/>
    <w:unhideWhenUsed/>
    <w:qFormat/>
    <w:uiPriority w:val="99"/>
    <w:pPr>
      <w:tabs>
        <w:tab w:val="center" w:pos="4153"/>
        <w:tab w:val="right" w:pos="8306"/>
      </w:tabs>
      <w:snapToGrid w:val="0"/>
      <w:jc w:val="left"/>
    </w:pPr>
    <w:rPr>
      <w:sz w:val="18"/>
      <w:szCs w:val="18"/>
    </w:rPr>
  </w:style>
  <w:style w:type="paragraph" w:styleId="16">
    <w:name w:val="header"/>
    <w:basedOn w:val="1"/>
    <w:link w:val="36"/>
    <w:unhideWhenUsed/>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tabs>
        <w:tab w:val="left" w:pos="420"/>
        <w:tab w:val="right" w:leader="dot" w:pos="8302"/>
      </w:tabs>
    </w:pPr>
  </w:style>
  <w:style w:type="paragraph" w:styleId="18">
    <w:name w:val="Subtitle"/>
    <w:basedOn w:val="1"/>
    <w:next w:val="1"/>
    <w:link w:val="41"/>
    <w:qFormat/>
    <w:uiPriority w:val="11"/>
    <w:pPr>
      <w:spacing w:before="240" w:after="60" w:line="312" w:lineRule="auto"/>
      <w:jc w:val="center"/>
      <w:outlineLvl w:val="0"/>
    </w:pPr>
    <w:rPr>
      <w:rFonts w:eastAsia="黑体" w:cstheme="majorBidi"/>
      <w:b/>
      <w:bCs/>
      <w:kern w:val="28"/>
      <w:sz w:val="44"/>
      <w:szCs w:val="32"/>
    </w:rPr>
  </w:style>
  <w:style w:type="paragraph" w:styleId="19">
    <w:name w:val="toc 2"/>
    <w:basedOn w:val="1"/>
    <w:next w:val="1"/>
    <w:unhideWhenUsed/>
    <w:qFormat/>
    <w:uiPriority w:val="39"/>
    <w:pPr>
      <w:tabs>
        <w:tab w:val="left" w:pos="1050"/>
        <w:tab w:val="right" w:leader="dot" w:pos="8302"/>
      </w:tabs>
      <w:ind w:left="420" w:leftChars="200"/>
    </w:pPr>
  </w:style>
  <w:style w:type="paragraph" w:styleId="20">
    <w:name w:val="Title"/>
    <w:basedOn w:val="1"/>
    <w:next w:val="1"/>
    <w:link w:val="40"/>
    <w:qFormat/>
    <w:uiPriority w:val="10"/>
    <w:pPr>
      <w:spacing w:before="240" w:after="60"/>
      <w:jc w:val="center"/>
      <w:outlineLvl w:val="0"/>
    </w:pPr>
    <w:rPr>
      <w:rFonts w:cstheme="majorBidi"/>
      <w:b/>
      <w:bCs/>
      <w:sz w:val="52"/>
      <w:szCs w:val="32"/>
    </w:rPr>
  </w:style>
  <w:style w:type="table" w:styleId="22">
    <w:name w:val="Table Grid"/>
    <w:basedOn w:val="21"/>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Hyperlink"/>
    <w:basedOn w:val="23"/>
    <w:unhideWhenUsed/>
    <w:qFormat/>
    <w:uiPriority w:val="99"/>
    <w:rPr>
      <w:color w:val="0563C1" w:themeColor="hyperlink"/>
      <w:u w:val="single"/>
      <w14:textFill>
        <w14:solidFill>
          <w14:schemeClr w14:val="hlink"/>
        </w14:solidFill>
      </w14:textFill>
    </w:rPr>
  </w:style>
  <w:style w:type="character" w:styleId="25">
    <w:name w:val="annotation reference"/>
    <w:basedOn w:val="23"/>
    <w:semiHidden/>
    <w:unhideWhenUsed/>
    <w:qFormat/>
    <w:uiPriority w:val="99"/>
    <w:rPr>
      <w:sz w:val="21"/>
      <w:szCs w:val="21"/>
    </w:rPr>
  </w:style>
  <w:style w:type="character" w:customStyle="1" w:styleId="26">
    <w:name w:val="标题 1 字符"/>
    <w:basedOn w:val="23"/>
    <w:link w:val="2"/>
    <w:qFormat/>
    <w:uiPriority w:val="9"/>
    <w:rPr>
      <w:rFonts w:ascii="Times New Roman" w:hAnsi="Times New Roman" w:eastAsia="宋体"/>
      <w:b/>
      <w:bCs/>
      <w:kern w:val="44"/>
      <w:sz w:val="30"/>
      <w:szCs w:val="44"/>
    </w:rPr>
  </w:style>
  <w:style w:type="character" w:customStyle="1" w:styleId="27">
    <w:name w:val="标题 2 字符"/>
    <w:basedOn w:val="23"/>
    <w:link w:val="4"/>
    <w:uiPriority w:val="9"/>
    <w:rPr>
      <w:rFonts w:ascii="Times New Roman" w:hAnsi="Times New Roman" w:eastAsia="宋体" w:cstheme="majorBidi"/>
      <w:b/>
      <w:bCs/>
      <w:sz w:val="30"/>
      <w:szCs w:val="32"/>
    </w:rPr>
  </w:style>
  <w:style w:type="character" w:customStyle="1" w:styleId="28">
    <w:name w:val="标题 3 字符"/>
    <w:basedOn w:val="23"/>
    <w:link w:val="5"/>
    <w:uiPriority w:val="0"/>
    <w:rPr>
      <w:rFonts w:ascii="Times New Roman" w:hAnsi="Times New Roman" w:eastAsia="宋体"/>
      <w:b/>
      <w:bCs/>
      <w:sz w:val="32"/>
      <w:szCs w:val="32"/>
    </w:rPr>
  </w:style>
  <w:style w:type="character" w:customStyle="1" w:styleId="29">
    <w:name w:val="标题 4 字符"/>
    <w:basedOn w:val="23"/>
    <w:link w:val="6"/>
    <w:qFormat/>
    <w:uiPriority w:val="0"/>
    <w:rPr>
      <w:rFonts w:ascii="Times New Roman" w:hAnsi="Times New Roman" w:eastAsia="宋体" w:cstheme="majorBidi"/>
      <w:b/>
      <w:bCs/>
      <w:sz w:val="28"/>
      <w:szCs w:val="28"/>
    </w:rPr>
  </w:style>
  <w:style w:type="character" w:customStyle="1" w:styleId="30">
    <w:name w:val="标题 5 字符"/>
    <w:basedOn w:val="23"/>
    <w:link w:val="7"/>
    <w:qFormat/>
    <w:uiPriority w:val="9"/>
    <w:rPr>
      <w:rFonts w:ascii="Times New Roman" w:hAnsi="Times New Roman" w:eastAsia="宋体"/>
      <w:b/>
      <w:bCs/>
      <w:sz w:val="28"/>
      <w:szCs w:val="28"/>
    </w:rPr>
  </w:style>
  <w:style w:type="character" w:customStyle="1" w:styleId="31">
    <w:name w:val="标题 6 字符"/>
    <w:basedOn w:val="23"/>
    <w:link w:val="8"/>
    <w:qFormat/>
    <w:uiPriority w:val="9"/>
    <w:rPr>
      <w:rFonts w:asciiTheme="majorHAnsi" w:hAnsiTheme="majorHAnsi" w:eastAsiaTheme="majorEastAsia" w:cstheme="majorBidi"/>
      <w:b/>
      <w:bCs/>
      <w:sz w:val="24"/>
      <w:szCs w:val="24"/>
    </w:rPr>
  </w:style>
  <w:style w:type="character" w:customStyle="1" w:styleId="32">
    <w:name w:val="标题 7 字符"/>
    <w:basedOn w:val="23"/>
    <w:link w:val="9"/>
    <w:uiPriority w:val="9"/>
    <w:rPr>
      <w:rFonts w:ascii="Times New Roman" w:hAnsi="Times New Roman" w:eastAsia="宋体"/>
      <w:b/>
      <w:bCs/>
      <w:sz w:val="24"/>
      <w:szCs w:val="24"/>
    </w:rPr>
  </w:style>
  <w:style w:type="character" w:customStyle="1" w:styleId="33">
    <w:name w:val="标题 8 字符"/>
    <w:basedOn w:val="23"/>
    <w:link w:val="10"/>
    <w:qFormat/>
    <w:uiPriority w:val="9"/>
    <w:rPr>
      <w:rFonts w:asciiTheme="majorHAnsi" w:hAnsiTheme="majorHAnsi" w:eastAsiaTheme="majorEastAsia" w:cstheme="majorBidi"/>
      <w:sz w:val="24"/>
      <w:szCs w:val="24"/>
    </w:rPr>
  </w:style>
  <w:style w:type="character" w:customStyle="1" w:styleId="34">
    <w:name w:val="标题 9 字符"/>
    <w:basedOn w:val="23"/>
    <w:link w:val="11"/>
    <w:qFormat/>
    <w:uiPriority w:val="9"/>
    <w:rPr>
      <w:rFonts w:asciiTheme="majorHAnsi" w:hAnsiTheme="majorHAnsi" w:eastAsiaTheme="majorEastAsia" w:cstheme="majorBidi"/>
      <w:szCs w:val="21"/>
    </w:rPr>
  </w:style>
  <w:style w:type="character" w:customStyle="1" w:styleId="35">
    <w:name w:val="中文正文 字符"/>
    <w:basedOn w:val="23"/>
    <w:link w:val="3"/>
    <w:qFormat/>
    <w:uiPriority w:val="0"/>
    <w:rPr>
      <w:rFonts w:ascii="Times New Roman" w:hAnsi="Times New Roman" w:eastAsia="宋体"/>
      <w:sz w:val="24"/>
      <w:szCs w:val="21"/>
    </w:rPr>
  </w:style>
  <w:style w:type="character" w:customStyle="1" w:styleId="36">
    <w:name w:val="页眉 字符"/>
    <w:basedOn w:val="23"/>
    <w:link w:val="16"/>
    <w:qFormat/>
    <w:uiPriority w:val="99"/>
    <w:rPr>
      <w:rFonts w:ascii="Times New Roman" w:hAnsi="Times New Roman" w:eastAsia="宋体"/>
      <w:sz w:val="18"/>
      <w:szCs w:val="18"/>
    </w:rPr>
  </w:style>
  <w:style w:type="character" w:customStyle="1" w:styleId="37">
    <w:name w:val="页脚 字符"/>
    <w:basedOn w:val="23"/>
    <w:link w:val="15"/>
    <w:qFormat/>
    <w:uiPriority w:val="99"/>
    <w:rPr>
      <w:rFonts w:ascii="Times New Roman" w:hAnsi="Times New Roman" w:eastAsia="宋体"/>
      <w:sz w:val="18"/>
      <w:szCs w:val="18"/>
    </w:rPr>
  </w:style>
  <w:style w:type="paragraph" w:customStyle="1" w:styleId="38">
    <w:name w:val="表题"/>
    <w:basedOn w:val="1"/>
    <w:next w:val="1"/>
    <w:link w:val="39"/>
    <w:qFormat/>
    <w:uiPriority w:val="0"/>
    <w:pPr>
      <w:keepNext/>
      <w:spacing w:before="50" w:beforeLines="50"/>
      <w:jc w:val="center"/>
    </w:pPr>
    <w:rPr>
      <w:sz w:val="20"/>
    </w:rPr>
  </w:style>
  <w:style w:type="character" w:customStyle="1" w:styleId="39">
    <w:name w:val="表题 字符"/>
    <w:basedOn w:val="23"/>
    <w:link w:val="38"/>
    <w:qFormat/>
    <w:uiPriority w:val="0"/>
    <w:rPr>
      <w:rFonts w:ascii="Times New Roman" w:hAnsi="Times New Roman" w:eastAsia="宋体"/>
      <w:sz w:val="20"/>
      <w:szCs w:val="21"/>
    </w:rPr>
  </w:style>
  <w:style w:type="character" w:customStyle="1" w:styleId="40">
    <w:name w:val="标题 字符"/>
    <w:basedOn w:val="23"/>
    <w:link w:val="20"/>
    <w:uiPriority w:val="10"/>
    <w:rPr>
      <w:rFonts w:ascii="Times New Roman" w:hAnsi="Times New Roman" w:eastAsia="宋体" w:cstheme="majorBidi"/>
      <w:b/>
      <w:bCs/>
      <w:sz w:val="52"/>
      <w:szCs w:val="32"/>
    </w:rPr>
  </w:style>
  <w:style w:type="character" w:customStyle="1" w:styleId="41">
    <w:name w:val="副标题 字符"/>
    <w:basedOn w:val="23"/>
    <w:link w:val="18"/>
    <w:uiPriority w:val="11"/>
    <w:rPr>
      <w:rFonts w:ascii="Times New Roman" w:hAnsi="Times New Roman" w:eastAsia="黑体" w:cstheme="majorBidi"/>
      <w:b/>
      <w:bCs/>
      <w:kern w:val="28"/>
      <w:sz w:val="44"/>
      <w:szCs w:val="32"/>
    </w:rPr>
  </w:style>
  <w:style w:type="character" w:customStyle="1" w:styleId="42">
    <w:name w:val="批注文字 字符"/>
    <w:basedOn w:val="23"/>
    <w:link w:val="12"/>
    <w:uiPriority w:val="99"/>
    <w:rPr>
      <w:rFonts w:ascii="Times New Roman" w:hAnsi="Times New Roman" w:eastAsia="宋体"/>
      <w:szCs w:val="21"/>
    </w:rPr>
  </w:style>
  <w:style w:type="character" w:styleId="43">
    <w:name w:val="Placeholder Text"/>
    <w:basedOn w:val="23"/>
    <w:semiHidden/>
    <w:uiPriority w:val="99"/>
    <w:rPr>
      <w:color w:val="808080"/>
    </w:rPr>
  </w:style>
  <w:style w:type="paragraph" w:customStyle="1" w:styleId="44">
    <w:name w:val="表格文字"/>
    <w:basedOn w:val="1"/>
    <w:uiPriority w:val="0"/>
    <w:pPr>
      <w:spacing w:line="360" w:lineRule="auto"/>
      <w:ind w:left="454" w:hanging="454"/>
    </w:pPr>
    <w:rPr>
      <w:rFonts w:ascii="宋体" w:hAnsi="宋体"/>
      <w:szCs w:val="18"/>
    </w:rPr>
  </w:style>
  <w:style w:type="character" w:customStyle="1" w:styleId="45">
    <w:name w:val="批注框文本 字符"/>
    <w:basedOn w:val="23"/>
    <w:link w:val="14"/>
    <w:semiHidden/>
    <w:qFormat/>
    <w:uiPriority w:val="99"/>
    <w:rPr>
      <w:rFonts w:ascii="Times New Roman" w:hAnsi="Times New Roman" w:eastAsia="宋体"/>
      <w:sz w:val="18"/>
      <w:szCs w:val="18"/>
    </w:rPr>
  </w:style>
  <w:style w:type="paragraph" w:styleId="4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diagramLayout" Target="diagrams/layout1.xml"/><Relationship Id="rId8" Type="http://schemas.openxmlformats.org/officeDocument/2006/relationships/diagramData" Target="diagrams/data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glossaryDocument" Target="glossary/document.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emf"/><Relationship Id="rId15" Type="http://schemas.openxmlformats.org/officeDocument/2006/relationships/oleObject" Target="embeddings/Microsoft_Visio_2003-2010___1.vsd"/><Relationship Id="rId14" Type="http://schemas.openxmlformats.org/officeDocument/2006/relationships/image" Target="media/image3.png"/><Relationship Id="rId13" Type="http://schemas.openxmlformats.org/officeDocument/2006/relationships/image" Target="media/image2.png"/><Relationship Id="rId12" Type="http://schemas.microsoft.com/office/2007/relationships/diagramDrawing" Target="diagrams/drawing1.xml"/><Relationship Id="rId11" Type="http://schemas.openxmlformats.org/officeDocument/2006/relationships/diagramColors" Target="diagrams/colors1.xml"/><Relationship Id="rId10" Type="http://schemas.openxmlformats.org/officeDocument/2006/relationships/diagramQuickStyle" Target="diagrams/quickStyle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DA5D175B-1115-4EE6-81AD-ACA7E0C744DF}" type="doc">
      <dgm:prSet loTypeId="urn:microsoft.com/office/officeart/2005/8/layout/orgChart1" loCatId="hierarchy" qsTypeId="urn:microsoft.com/office/officeart/2005/8/quickstyle/simple1" qsCatId="simple" csTypeId="urn:microsoft.com/office/officeart/2005/8/colors/accent0_2" csCatId="mainScheme" phldr="1"/>
      <dgm:spPr/>
      <dgm:t>
        <a:bodyPr/>
        <a:p>
          <a:endParaRPr lang="zh-CN" altLang="en-US"/>
        </a:p>
      </dgm:t>
    </dgm:pt>
    <dgm:pt modelId="{215C4B55-B64B-4D59-B9D3-801331AA8E42}">
      <dgm:prSet phldrT="[文本]" custT="1"/>
      <dgm:spPr/>
      <dgm:t>
        <a:bodyPr/>
        <a:p>
          <a:r>
            <a:rPr lang="zh-CN" altLang="en-US" sz="1050">
              <a:latin typeface="宋体" panose="02010600030101010101" charset="-122"/>
              <a:ea typeface="宋体" panose="02010600030101010101" charset="-122"/>
            </a:rPr>
            <a:t>系统名称</a:t>
          </a:r>
        </a:p>
      </dgm:t>
    </dgm:pt>
    <dgm:pt modelId="{A25F2313-138F-4C28-8842-516BC01116AC}" cxnId="{79E017BC-4BF8-4CFE-A1E9-EF8E59480C84}" type="parTrans">
      <dgm:prSet/>
      <dgm:spPr/>
      <dgm:t>
        <a:bodyPr/>
        <a:p>
          <a:endParaRPr lang="zh-CN" altLang="en-US" sz="500">
            <a:latin typeface="宋体" panose="02010600030101010101" charset="-122"/>
            <a:ea typeface="宋体" panose="02010600030101010101" charset="-122"/>
          </a:endParaRPr>
        </a:p>
      </dgm:t>
    </dgm:pt>
    <dgm:pt modelId="{E4A05823-5D16-4053-A164-004F61594B21}" cxnId="{79E017BC-4BF8-4CFE-A1E9-EF8E59480C84}" type="sibTrans">
      <dgm:prSet/>
      <dgm:spPr/>
      <dgm:t>
        <a:bodyPr/>
        <a:p>
          <a:endParaRPr lang="zh-CN" altLang="en-US" sz="500">
            <a:latin typeface="宋体" panose="02010600030101010101" charset="-122"/>
            <a:ea typeface="宋体" panose="02010600030101010101" charset="-122"/>
          </a:endParaRPr>
        </a:p>
      </dgm:t>
    </dgm:pt>
    <dgm:pt modelId="{836E34FB-6911-420C-A85B-F007F248BAEB}">
      <dgm:prSet phldrT="[文本]" custT="1"/>
      <dgm:spPr/>
      <dgm:t>
        <a:bodyPr/>
        <a:p>
          <a:r>
            <a:rPr lang="zh-CN" altLang="en-US" sz="1050">
              <a:latin typeface="宋体" panose="02010600030101010101" charset="-122"/>
              <a:ea typeface="宋体" panose="02010600030101010101" charset="-122"/>
            </a:rPr>
            <a:t>子系统</a:t>
          </a:r>
          <a:r>
            <a:rPr lang="en-US" altLang="zh-CN" sz="1050">
              <a:latin typeface="宋体" panose="02010600030101010101" charset="-122"/>
              <a:ea typeface="宋体" panose="02010600030101010101" charset="-122"/>
            </a:rPr>
            <a:t>1</a:t>
          </a:r>
          <a:endParaRPr lang="zh-CN" altLang="en-US" sz="1050">
            <a:latin typeface="宋体" panose="02010600030101010101" charset="-122"/>
            <a:ea typeface="宋体" panose="02010600030101010101" charset="-122"/>
          </a:endParaRPr>
        </a:p>
      </dgm:t>
    </dgm:pt>
    <dgm:pt modelId="{F566342C-6BE4-4D19-9E51-B1941B0149CF}" cxnId="{A995CE78-9845-4753-A737-0385DEA8784C}" type="parTrans">
      <dgm:prSet/>
      <dgm:spPr/>
      <dgm:t>
        <a:bodyPr/>
        <a:p>
          <a:endParaRPr lang="zh-CN" altLang="en-US" sz="500">
            <a:latin typeface="宋体" panose="02010600030101010101" charset="-122"/>
            <a:ea typeface="宋体" panose="02010600030101010101" charset="-122"/>
          </a:endParaRPr>
        </a:p>
      </dgm:t>
    </dgm:pt>
    <dgm:pt modelId="{D1D42BFA-DA51-4F12-81D4-54DB665C01C4}" cxnId="{A995CE78-9845-4753-A737-0385DEA8784C}" type="sibTrans">
      <dgm:prSet/>
      <dgm:spPr/>
      <dgm:t>
        <a:bodyPr/>
        <a:p>
          <a:endParaRPr lang="zh-CN" altLang="en-US" sz="500">
            <a:latin typeface="宋体" panose="02010600030101010101" charset="-122"/>
            <a:ea typeface="宋体" panose="02010600030101010101" charset="-122"/>
          </a:endParaRPr>
        </a:p>
      </dgm:t>
    </dgm:pt>
    <dgm:pt modelId="{81EBF3B1-E0EF-47DF-B2A5-B5E10685D06B}">
      <dgm:prSet phldrT="[文本]" custT="1"/>
      <dgm:spPr/>
      <dgm:t>
        <a:bodyPr/>
        <a:p>
          <a:r>
            <a:rPr lang="zh-CN" altLang="en-US" sz="1050">
              <a:latin typeface="宋体" panose="02010600030101010101" charset="-122"/>
              <a:ea typeface="宋体" panose="02010600030101010101" charset="-122"/>
            </a:rPr>
            <a:t>子系统</a:t>
          </a:r>
          <a:r>
            <a:rPr lang="en-US" altLang="zh-CN" sz="1050">
              <a:latin typeface="宋体" panose="02010600030101010101" charset="-122"/>
              <a:ea typeface="宋体" panose="02010600030101010101" charset="-122"/>
            </a:rPr>
            <a:t>2</a:t>
          </a:r>
          <a:endParaRPr lang="zh-CN" altLang="en-US" sz="1050">
            <a:latin typeface="宋体" panose="02010600030101010101" charset="-122"/>
            <a:ea typeface="宋体" panose="02010600030101010101" charset="-122"/>
          </a:endParaRPr>
        </a:p>
      </dgm:t>
    </dgm:pt>
    <dgm:pt modelId="{5CF52CD6-524B-442A-9088-A9591AA203A6}" cxnId="{F2A4F778-A12A-4D8F-9D99-0025DB3F3355}" type="parTrans">
      <dgm:prSet/>
      <dgm:spPr/>
      <dgm:t>
        <a:bodyPr/>
        <a:p>
          <a:endParaRPr lang="zh-CN" altLang="en-US" sz="500">
            <a:latin typeface="宋体" panose="02010600030101010101" charset="-122"/>
            <a:ea typeface="宋体" panose="02010600030101010101" charset="-122"/>
          </a:endParaRPr>
        </a:p>
      </dgm:t>
    </dgm:pt>
    <dgm:pt modelId="{F718D4AF-AEFA-48DB-9457-09FBC3CDFD2A}" cxnId="{F2A4F778-A12A-4D8F-9D99-0025DB3F3355}" type="sibTrans">
      <dgm:prSet/>
      <dgm:spPr/>
      <dgm:t>
        <a:bodyPr/>
        <a:p>
          <a:endParaRPr lang="zh-CN" altLang="en-US" sz="500">
            <a:latin typeface="宋体" panose="02010600030101010101" charset="-122"/>
            <a:ea typeface="宋体" panose="02010600030101010101" charset="-122"/>
          </a:endParaRPr>
        </a:p>
      </dgm:t>
    </dgm:pt>
    <dgm:pt modelId="{98B6367C-B77E-4993-9C40-0D0174B666AE}">
      <dgm:prSet phldrT="[文本]" custT="1"/>
      <dgm:spPr/>
      <dgm:t>
        <a:bodyPr/>
        <a:p>
          <a:r>
            <a:rPr lang="zh-CN" altLang="en-US" sz="1050">
              <a:latin typeface="宋体" panose="02010600030101010101" charset="-122"/>
              <a:ea typeface="宋体" panose="02010600030101010101" charset="-122"/>
            </a:rPr>
            <a:t>子系统</a:t>
          </a:r>
          <a:r>
            <a:rPr lang="en-US" altLang="zh-CN" sz="1050">
              <a:latin typeface="宋体" panose="02010600030101010101" charset="-122"/>
              <a:ea typeface="宋体" panose="02010600030101010101" charset="-122"/>
            </a:rPr>
            <a:t>n</a:t>
          </a:r>
          <a:endParaRPr lang="zh-CN" altLang="en-US" sz="1050">
            <a:latin typeface="宋体" panose="02010600030101010101" charset="-122"/>
            <a:ea typeface="宋体" panose="02010600030101010101" charset="-122"/>
          </a:endParaRPr>
        </a:p>
      </dgm:t>
    </dgm:pt>
    <dgm:pt modelId="{E49E7EF5-80B5-40AA-AA59-AA81AFD0316F}" cxnId="{E6054E9D-3232-4FE5-B635-E61533B2909E}" type="parTrans">
      <dgm:prSet/>
      <dgm:spPr/>
      <dgm:t>
        <a:bodyPr/>
        <a:p>
          <a:endParaRPr lang="zh-CN" altLang="en-US" sz="500">
            <a:latin typeface="宋体" panose="02010600030101010101" charset="-122"/>
            <a:ea typeface="宋体" panose="02010600030101010101" charset="-122"/>
          </a:endParaRPr>
        </a:p>
      </dgm:t>
    </dgm:pt>
    <dgm:pt modelId="{46539520-E019-4999-A6AD-0C92F7F58CDE}" cxnId="{E6054E9D-3232-4FE5-B635-E61533B2909E}" type="sibTrans">
      <dgm:prSet/>
      <dgm:spPr/>
      <dgm:t>
        <a:bodyPr/>
        <a:p>
          <a:endParaRPr lang="zh-CN" altLang="en-US" sz="500">
            <a:latin typeface="宋体" panose="02010600030101010101" charset="-122"/>
            <a:ea typeface="宋体" panose="02010600030101010101" charset="-122"/>
          </a:endParaRPr>
        </a:p>
      </dgm:t>
    </dgm:pt>
    <dgm:pt modelId="{30000E3C-CD81-4474-ACD3-961CADD16A08}">
      <dgm:prSet phldrT="[文本]" custT="1"/>
      <dgm:spPr/>
      <dgm:t>
        <a:bodyPr/>
        <a:p>
          <a:r>
            <a:rPr lang="en-US" altLang="zh-CN" sz="1050">
              <a:latin typeface="宋体" panose="02010600030101010101" charset="-122"/>
              <a:ea typeface="宋体" panose="02010600030101010101" charset="-122"/>
            </a:rPr>
            <a:t>……</a:t>
          </a:r>
          <a:endParaRPr lang="zh-CN" altLang="en-US" sz="1050">
            <a:latin typeface="宋体" panose="02010600030101010101" charset="-122"/>
            <a:ea typeface="宋体" panose="02010600030101010101" charset="-122"/>
          </a:endParaRPr>
        </a:p>
      </dgm:t>
    </dgm:pt>
    <dgm:pt modelId="{07AB507F-17EC-4B8C-9E3A-C7196F736679}" cxnId="{045D29B2-4F25-49B8-9C0C-5D49C2D6D0D5}" type="parTrans">
      <dgm:prSet/>
      <dgm:spPr/>
      <dgm:t>
        <a:bodyPr/>
        <a:p>
          <a:endParaRPr lang="zh-CN" altLang="en-US" sz="500">
            <a:latin typeface="宋体" panose="02010600030101010101" charset="-122"/>
            <a:ea typeface="宋体" panose="02010600030101010101" charset="-122"/>
          </a:endParaRPr>
        </a:p>
      </dgm:t>
    </dgm:pt>
    <dgm:pt modelId="{CCFC6AFE-CA6A-4FA1-987D-5E617AACFF03}" cxnId="{045D29B2-4F25-49B8-9C0C-5D49C2D6D0D5}" type="sibTrans">
      <dgm:prSet/>
      <dgm:spPr/>
      <dgm:t>
        <a:bodyPr/>
        <a:p>
          <a:endParaRPr lang="zh-CN" altLang="en-US" sz="500">
            <a:latin typeface="宋体" panose="02010600030101010101" charset="-122"/>
            <a:ea typeface="宋体" panose="02010600030101010101" charset="-122"/>
          </a:endParaRPr>
        </a:p>
      </dgm:t>
    </dgm:pt>
    <dgm:pt modelId="{9734D97E-0504-4EEB-89FC-0468C7E4E0C3}" type="pres">
      <dgm:prSet presAssocID="{DA5D175B-1115-4EE6-81AD-ACA7E0C744DF}" presName="hierChild1" presStyleCnt="0">
        <dgm:presLayoutVars>
          <dgm:orgChart val="1"/>
          <dgm:chPref val="1"/>
          <dgm:dir/>
          <dgm:animOne val="branch"/>
          <dgm:animLvl val="lvl"/>
          <dgm:resizeHandles/>
        </dgm:presLayoutVars>
      </dgm:prSet>
      <dgm:spPr/>
    </dgm:pt>
    <dgm:pt modelId="{5F754788-A4FB-4C8D-AF71-987C31883930}" type="pres">
      <dgm:prSet presAssocID="{215C4B55-B64B-4D59-B9D3-801331AA8E42}" presName="hierRoot1" presStyleCnt="0">
        <dgm:presLayoutVars>
          <dgm:hierBranch val="init"/>
        </dgm:presLayoutVars>
      </dgm:prSet>
      <dgm:spPr/>
    </dgm:pt>
    <dgm:pt modelId="{A385CE93-9521-43A4-AA81-72AD2A422041}" type="pres">
      <dgm:prSet presAssocID="{215C4B55-B64B-4D59-B9D3-801331AA8E42}" presName="rootComposite1" presStyleCnt="0"/>
      <dgm:spPr/>
    </dgm:pt>
    <dgm:pt modelId="{A2B78890-53D2-470C-9168-E3A2C7A58A54}" type="pres">
      <dgm:prSet presAssocID="{215C4B55-B64B-4D59-B9D3-801331AA8E42}" presName="rootText1" presStyleLbl="node0" presStyleIdx="0" presStyleCnt="1" custScaleY="17986">
        <dgm:presLayoutVars>
          <dgm:chPref val="3"/>
        </dgm:presLayoutVars>
      </dgm:prSet>
      <dgm:spPr/>
    </dgm:pt>
    <dgm:pt modelId="{BB4BB7A3-DEEA-4ACD-932E-DA7D3180B9D8}" type="pres">
      <dgm:prSet presAssocID="{215C4B55-B64B-4D59-B9D3-801331AA8E42}" presName="rootConnector1" presStyleLbl="node1" presStyleIdx="0" presStyleCnt="0"/>
      <dgm:spPr/>
    </dgm:pt>
    <dgm:pt modelId="{3D63017D-777E-49A2-8CEC-92C419C26157}" type="pres">
      <dgm:prSet presAssocID="{215C4B55-B64B-4D59-B9D3-801331AA8E42}" presName="hierChild2" presStyleCnt="0"/>
      <dgm:spPr/>
    </dgm:pt>
    <dgm:pt modelId="{FECA8F97-64C1-48E5-9925-7188E6FC0920}" type="pres">
      <dgm:prSet presAssocID="{F566342C-6BE4-4D19-9E51-B1941B0149CF}" presName="Name37" presStyleLbl="parChTrans1D2" presStyleIdx="0" presStyleCnt="4"/>
      <dgm:spPr/>
    </dgm:pt>
    <dgm:pt modelId="{2A809319-0228-4DC3-A6B3-977020290CB6}" type="pres">
      <dgm:prSet presAssocID="{836E34FB-6911-420C-A85B-F007F248BAEB}" presName="hierRoot2" presStyleCnt="0">
        <dgm:presLayoutVars>
          <dgm:hierBranch val="init"/>
        </dgm:presLayoutVars>
      </dgm:prSet>
      <dgm:spPr/>
    </dgm:pt>
    <dgm:pt modelId="{161CCEF6-949B-450C-92D1-E8C6873A70ED}" type="pres">
      <dgm:prSet presAssocID="{836E34FB-6911-420C-A85B-F007F248BAEB}" presName="rootComposite" presStyleCnt="0"/>
      <dgm:spPr/>
    </dgm:pt>
    <dgm:pt modelId="{8B50D344-B7F6-45DF-9BE4-F2995D883079}" type="pres">
      <dgm:prSet presAssocID="{836E34FB-6911-420C-A85B-F007F248BAEB}" presName="rootText" presStyleLbl="node2" presStyleIdx="0" presStyleCnt="4" custScaleX="14865">
        <dgm:presLayoutVars>
          <dgm:chPref val="3"/>
        </dgm:presLayoutVars>
      </dgm:prSet>
      <dgm:spPr/>
    </dgm:pt>
    <dgm:pt modelId="{94640E33-0959-43FE-B790-461CA7F48366}" type="pres">
      <dgm:prSet presAssocID="{836E34FB-6911-420C-A85B-F007F248BAEB}" presName="rootConnector" presStyleLbl="node2" presStyleIdx="0" presStyleCnt="4"/>
      <dgm:spPr/>
    </dgm:pt>
    <dgm:pt modelId="{4852DD24-71B0-4923-B737-CFEEE33C6F64}" type="pres">
      <dgm:prSet presAssocID="{836E34FB-6911-420C-A85B-F007F248BAEB}" presName="hierChild4" presStyleCnt="0"/>
      <dgm:spPr/>
    </dgm:pt>
    <dgm:pt modelId="{41E8A105-2AD0-4D6B-8B83-3124E69F9369}" type="pres">
      <dgm:prSet presAssocID="{836E34FB-6911-420C-A85B-F007F248BAEB}" presName="hierChild5" presStyleCnt="0"/>
      <dgm:spPr/>
    </dgm:pt>
    <dgm:pt modelId="{B5753D4D-32EC-4D96-BEE0-FA27CA759253}" type="pres">
      <dgm:prSet presAssocID="{5CF52CD6-524B-442A-9088-A9591AA203A6}" presName="Name37" presStyleLbl="parChTrans1D2" presStyleIdx="1" presStyleCnt="4"/>
      <dgm:spPr/>
    </dgm:pt>
    <dgm:pt modelId="{1C6BB869-31E1-4311-BD34-7DF0341473FD}" type="pres">
      <dgm:prSet presAssocID="{81EBF3B1-E0EF-47DF-B2A5-B5E10685D06B}" presName="hierRoot2" presStyleCnt="0">
        <dgm:presLayoutVars>
          <dgm:hierBranch val="init"/>
        </dgm:presLayoutVars>
      </dgm:prSet>
      <dgm:spPr/>
    </dgm:pt>
    <dgm:pt modelId="{996FA885-0A84-44FC-BA22-C826EE1BE4E4}" type="pres">
      <dgm:prSet presAssocID="{81EBF3B1-E0EF-47DF-B2A5-B5E10685D06B}" presName="rootComposite" presStyleCnt="0"/>
      <dgm:spPr/>
    </dgm:pt>
    <dgm:pt modelId="{23E08A26-78AB-4265-B6D4-E0FDB6EEF8F0}" type="pres">
      <dgm:prSet presAssocID="{81EBF3B1-E0EF-47DF-B2A5-B5E10685D06B}" presName="rootText" presStyleLbl="node2" presStyleIdx="1" presStyleCnt="4" custScaleX="14865">
        <dgm:presLayoutVars>
          <dgm:chPref val="3"/>
        </dgm:presLayoutVars>
      </dgm:prSet>
      <dgm:spPr/>
    </dgm:pt>
    <dgm:pt modelId="{0F1920A5-C045-48EE-83BB-5503A0C452D4}" type="pres">
      <dgm:prSet presAssocID="{81EBF3B1-E0EF-47DF-B2A5-B5E10685D06B}" presName="rootConnector" presStyleLbl="node2" presStyleIdx="1" presStyleCnt="4"/>
      <dgm:spPr/>
    </dgm:pt>
    <dgm:pt modelId="{7914F5EE-3D18-4E4B-887B-6986AD97C7A8}" type="pres">
      <dgm:prSet presAssocID="{81EBF3B1-E0EF-47DF-B2A5-B5E10685D06B}" presName="hierChild4" presStyleCnt="0"/>
      <dgm:spPr/>
    </dgm:pt>
    <dgm:pt modelId="{5E28C2FB-3F53-4099-A055-8886BCC49ED8}" type="pres">
      <dgm:prSet presAssocID="{81EBF3B1-E0EF-47DF-B2A5-B5E10685D06B}" presName="hierChild5" presStyleCnt="0"/>
      <dgm:spPr/>
    </dgm:pt>
    <dgm:pt modelId="{5F06C798-1343-4627-800B-B13F29030153}" type="pres">
      <dgm:prSet presAssocID="{07AB507F-17EC-4B8C-9E3A-C7196F736679}" presName="Name37" presStyleLbl="parChTrans1D2" presStyleIdx="2" presStyleCnt="4"/>
      <dgm:spPr/>
    </dgm:pt>
    <dgm:pt modelId="{D56BE919-ED59-46C8-8829-8D6AE16146EE}" type="pres">
      <dgm:prSet presAssocID="{30000E3C-CD81-4474-ACD3-961CADD16A08}" presName="hierRoot2" presStyleCnt="0">
        <dgm:presLayoutVars>
          <dgm:hierBranch val="init"/>
        </dgm:presLayoutVars>
      </dgm:prSet>
      <dgm:spPr/>
    </dgm:pt>
    <dgm:pt modelId="{88B17300-4532-4551-8C32-E7E8D8DEC59C}" type="pres">
      <dgm:prSet presAssocID="{30000E3C-CD81-4474-ACD3-961CADD16A08}" presName="rootComposite" presStyleCnt="0"/>
      <dgm:spPr/>
    </dgm:pt>
    <dgm:pt modelId="{60B6952C-B616-409E-AE44-988F33807A3B}" type="pres">
      <dgm:prSet presAssocID="{30000E3C-CD81-4474-ACD3-961CADD16A08}" presName="rootText" presStyleLbl="node2" presStyleIdx="2" presStyleCnt="4" custScaleX="14865">
        <dgm:presLayoutVars>
          <dgm:chPref val="3"/>
        </dgm:presLayoutVars>
      </dgm:prSet>
      <dgm:spPr/>
    </dgm:pt>
    <dgm:pt modelId="{A5600A61-A17A-4587-BECA-A337DDC71C84}" type="pres">
      <dgm:prSet presAssocID="{30000E3C-CD81-4474-ACD3-961CADD16A08}" presName="rootConnector" presStyleLbl="node2" presStyleIdx="2" presStyleCnt="4"/>
      <dgm:spPr/>
    </dgm:pt>
    <dgm:pt modelId="{80913725-DEEA-4367-9CF2-9F4FEAF2D3E4}" type="pres">
      <dgm:prSet presAssocID="{30000E3C-CD81-4474-ACD3-961CADD16A08}" presName="hierChild4" presStyleCnt="0"/>
      <dgm:spPr/>
    </dgm:pt>
    <dgm:pt modelId="{4CE77EB0-3D4B-48DD-932F-0329D381B5C2}" type="pres">
      <dgm:prSet presAssocID="{30000E3C-CD81-4474-ACD3-961CADD16A08}" presName="hierChild5" presStyleCnt="0"/>
      <dgm:spPr/>
    </dgm:pt>
    <dgm:pt modelId="{A715DF3C-BF33-44EA-963C-4E703C8B1D01}" type="pres">
      <dgm:prSet presAssocID="{E49E7EF5-80B5-40AA-AA59-AA81AFD0316F}" presName="Name37" presStyleLbl="parChTrans1D2" presStyleIdx="3" presStyleCnt="4"/>
      <dgm:spPr/>
    </dgm:pt>
    <dgm:pt modelId="{C206E6F2-F6DE-47D6-BF88-1B5C5ACAA0B6}" type="pres">
      <dgm:prSet presAssocID="{98B6367C-B77E-4993-9C40-0D0174B666AE}" presName="hierRoot2" presStyleCnt="0">
        <dgm:presLayoutVars>
          <dgm:hierBranch val="init"/>
        </dgm:presLayoutVars>
      </dgm:prSet>
      <dgm:spPr/>
    </dgm:pt>
    <dgm:pt modelId="{23D5A4AE-69D8-4B8F-A00F-1BCE3FDBA503}" type="pres">
      <dgm:prSet presAssocID="{98B6367C-B77E-4993-9C40-0D0174B666AE}" presName="rootComposite" presStyleCnt="0"/>
      <dgm:spPr/>
    </dgm:pt>
    <dgm:pt modelId="{5D02E3CE-5F15-4CA7-B7F6-D1A1ACA4E69A}" type="pres">
      <dgm:prSet presAssocID="{98B6367C-B77E-4993-9C40-0D0174B666AE}" presName="rootText" presStyleLbl="node2" presStyleIdx="3" presStyleCnt="4" custScaleX="14865">
        <dgm:presLayoutVars>
          <dgm:chPref val="3"/>
        </dgm:presLayoutVars>
      </dgm:prSet>
      <dgm:spPr/>
    </dgm:pt>
    <dgm:pt modelId="{E4199D9C-B2ED-4CCD-B233-E31299C6D7E1}" type="pres">
      <dgm:prSet presAssocID="{98B6367C-B77E-4993-9C40-0D0174B666AE}" presName="rootConnector" presStyleLbl="node2" presStyleIdx="3" presStyleCnt="4"/>
      <dgm:spPr/>
    </dgm:pt>
    <dgm:pt modelId="{95569E58-98D4-4EB2-81EB-455602C087E7}" type="pres">
      <dgm:prSet presAssocID="{98B6367C-B77E-4993-9C40-0D0174B666AE}" presName="hierChild4" presStyleCnt="0"/>
      <dgm:spPr/>
    </dgm:pt>
    <dgm:pt modelId="{03AD8B06-4A0F-4DB6-947F-50555BCB76B8}" type="pres">
      <dgm:prSet presAssocID="{98B6367C-B77E-4993-9C40-0D0174B666AE}" presName="hierChild5" presStyleCnt="0"/>
      <dgm:spPr/>
    </dgm:pt>
    <dgm:pt modelId="{D68D60FE-41A0-4DC6-8774-10820966C541}" type="pres">
      <dgm:prSet presAssocID="{215C4B55-B64B-4D59-B9D3-801331AA8E42}" presName="hierChild3" presStyleCnt="0"/>
      <dgm:spPr/>
    </dgm:pt>
  </dgm:ptLst>
  <dgm:cxnLst>
    <dgm:cxn modelId="{A5D38A06-FF54-417A-BF0E-CA4A72D047A6}" type="presOf" srcId="{836E34FB-6911-420C-A85B-F007F248BAEB}" destId="{94640E33-0959-43FE-B790-461CA7F48366}" srcOrd="1" destOrd="0" presId="urn:microsoft.com/office/officeart/2005/8/layout/orgChart1"/>
    <dgm:cxn modelId="{D19DE729-EE70-435F-AAF3-1178F302DFB6}" type="presOf" srcId="{5CF52CD6-524B-442A-9088-A9591AA203A6}" destId="{B5753D4D-32EC-4D96-BEE0-FA27CA759253}" srcOrd="0" destOrd="0" presId="urn:microsoft.com/office/officeart/2005/8/layout/orgChart1"/>
    <dgm:cxn modelId="{6C13AD32-B8AA-4A25-B1D3-D2C7414CC7FE}" type="presOf" srcId="{30000E3C-CD81-4474-ACD3-961CADD16A08}" destId="{A5600A61-A17A-4587-BECA-A337DDC71C84}" srcOrd="1" destOrd="0" presId="urn:microsoft.com/office/officeart/2005/8/layout/orgChart1"/>
    <dgm:cxn modelId="{0C3E2C3F-428E-4D36-808F-22E3D48ADD51}" type="presOf" srcId="{215C4B55-B64B-4D59-B9D3-801331AA8E42}" destId="{BB4BB7A3-DEEA-4ACD-932E-DA7D3180B9D8}" srcOrd="1" destOrd="0" presId="urn:microsoft.com/office/officeart/2005/8/layout/orgChart1"/>
    <dgm:cxn modelId="{73918762-E9D4-48F3-A919-0542869FEB58}" type="presOf" srcId="{81EBF3B1-E0EF-47DF-B2A5-B5E10685D06B}" destId="{0F1920A5-C045-48EE-83BB-5503A0C452D4}" srcOrd="1" destOrd="0" presId="urn:microsoft.com/office/officeart/2005/8/layout/orgChart1"/>
    <dgm:cxn modelId="{9EBDBA43-F94C-4B1F-BBC1-344D216227D2}" type="presOf" srcId="{98B6367C-B77E-4993-9C40-0D0174B666AE}" destId="{E4199D9C-B2ED-4CCD-B233-E31299C6D7E1}" srcOrd="1" destOrd="0" presId="urn:microsoft.com/office/officeart/2005/8/layout/orgChart1"/>
    <dgm:cxn modelId="{E39B076E-ACCA-4D43-8C0D-B7C69A60A228}" type="presOf" srcId="{215C4B55-B64B-4D59-B9D3-801331AA8E42}" destId="{A2B78890-53D2-470C-9168-E3A2C7A58A54}" srcOrd="0" destOrd="0" presId="urn:microsoft.com/office/officeart/2005/8/layout/orgChart1"/>
    <dgm:cxn modelId="{A995CE78-9845-4753-A737-0385DEA8784C}" srcId="{215C4B55-B64B-4D59-B9D3-801331AA8E42}" destId="{836E34FB-6911-420C-A85B-F007F248BAEB}" srcOrd="0" destOrd="0" parTransId="{F566342C-6BE4-4D19-9E51-B1941B0149CF}" sibTransId="{D1D42BFA-DA51-4F12-81D4-54DB665C01C4}"/>
    <dgm:cxn modelId="{F2A4F778-A12A-4D8F-9D99-0025DB3F3355}" srcId="{215C4B55-B64B-4D59-B9D3-801331AA8E42}" destId="{81EBF3B1-E0EF-47DF-B2A5-B5E10685D06B}" srcOrd="1" destOrd="0" parTransId="{5CF52CD6-524B-442A-9088-A9591AA203A6}" sibTransId="{F718D4AF-AEFA-48DB-9457-09FBC3CDFD2A}"/>
    <dgm:cxn modelId="{F0036259-6F5C-4827-839D-8F35BFD9D82E}" type="presOf" srcId="{30000E3C-CD81-4474-ACD3-961CADD16A08}" destId="{60B6952C-B616-409E-AE44-988F33807A3B}" srcOrd="0" destOrd="0" presId="urn:microsoft.com/office/officeart/2005/8/layout/orgChart1"/>
    <dgm:cxn modelId="{23125C8E-EFCC-4002-98AA-A8BFD34B276B}" type="presOf" srcId="{836E34FB-6911-420C-A85B-F007F248BAEB}" destId="{8B50D344-B7F6-45DF-9BE4-F2995D883079}" srcOrd="0" destOrd="0" presId="urn:microsoft.com/office/officeart/2005/8/layout/orgChart1"/>
    <dgm:cxn modelId="{696B4A8E-6827-4AF5-A1B8-7F72A9699B06}" type="presOf" srcId="{81EBF3B1-E0EF-47DF-B2A5-B5E10685D06B}" destId="{23E08A26-78AB-4265-B6D4-E0FDB6EEF8F0}" srcOrd="0" destOrd="0" presId="urn:microsoft.com/office/officeart/2005/8/layout/orgChart1"/>
    <dgm:cxn modelId="{FC7C8A97-BE50-4C13-AD3F-F03526B7047C}" type="presOf" srcId="{07AB507F-17EC-4B8C-9E3A-C7196F736679}" destId="{5F06C798-1343-4627-800B-B13F29030153}" srcOrd="0" destOrd="0" presId="urn:microsoft.com/office/officeart/2005/8/layout/orgChart1"/>
    <dgm:cxn modelId="{E6054E9D-3232-4FE5-B635-E61533B2909E}" srcId="{215C4B55-B64B-4D59-B9D3-801331AA8E42}" destId="{98B6367C-B77E-4993-9C40-0D0174B666AE}" srcOrd="3" destOrd="0" parTransId="{E49E7EF5-80B5-40AA-AA59-AA81AFD0316F}" sibTransId="{46539520-E019-4999-A6AD-0C92F7F58CDE}"/>
    <dgm:cxn modelId="{F60CFD9E-A572-4A51-A6FF-A7ABCB574C80}" type="presOf" srcId="{F566342C-6BE4-4D19-9E51-B1941B0149CF}" destId="{FECA8F97-64C1-48E5-9925-7188E6FC0920}" srcOrd="0" destOrd="0" presId="urn:microsoft.com/office/officeart/2005/8/layout/orgChart1"/>
    <dgm:cxn modelId="{D3F6B5A1-7E6A-43B5-819F-B829D02168AC}" type="presOf" srcId="{DA5D175B-1115-4EE6-81AD-ACA7E0C744DF}" destId="{9734D97E-0504-4EEB-89FC-0468C7E4E0C3}" srcOrd="0" destOrd="0" presId="urn:microsoft.com/office/officeart/2005/8/layout/orgChart1"/>
    <dgm:cxn modelId="{045D29B2-4F25-49B8-9C0C-5D49C2D6D0D5}" srcId="{215C4B55-B64B-4D59-B9D3-801331AA8E42}" destId="{30000E3C-CD81-4474-ACD3-961CADD16A08}" srcOrd="2" destOrd="0" parTransId="{07AB507F-17EC-4B8C-9E3A-C7196F736679}" sibTransId="{CCFC6AFE-CA6A-4FA1-987D-5E617AACFF03}"/>
    <dgm:cxn modelId="{79E017BC-4BF8-4CFE-A1E9-EF8E59480C84}" srcId="{DA5D175B-1115-4EE6-81AD-ACA7E0C744DF}" destId="{215C4B55-B64B-4D59-B9D3-801331AA8E42}" srcOrd="0" destOrd="0" parTransId="{A25F2313-138F-4C28-8842-516BC01116AC}" sibTransId="{E4A05823-5D16-4053-A164-004F61594B21}"/>
    <dgm:cxn modelId="{DAB8A6D1-BECD-426D-808F-C16C0ECD2752}" type="presOf" srcId="{98B6367C-B77E-4993-9C40-0D0174B666AE}" destId="{5D02E3CE-5F15-4CA7-B7F6-D1A1ACA4E69A}" srcOrd="0" destOrd="0" presId="urn:microsoft.com/office/officeart/2005/8/layout/orgChart1"/>
    <dgm:cxn modelId="{36E5D7F3-129A-4020-A02C-923BDE50D6B7}" type="presOf" srcId="{E49E7EF5-80B5-40AA-AA59-AA81AFD0316F}" destId="{A715DF3C-BF33-44EA-963C-4E703C8B1D01}" srcOrd="0" destOrd="0" presId="urn:microsoft.com/office/officeart/2005/8/layout/orgChart1"/>
    <dgm:cxn modelId="{1DF65F59-2518-4A13-8474-D305373FEFAC}" type="presParOf" srcId="{9734D97E-0504-4EEB-89FC-0468C7E4E0C3}" destId="{5F754788-A4FB-4C8D-AF71-987C31883930}" srcOrd="0" destOrd="0" presId="urn:microsoft.com/office/officeart/2005/8/layout/orgChart1"/>
    <dgm:cxn modelId="{9493D3C1-B72E-421F-ABFE-BA856DF0EDF3}" type="presParOf" srcId="{5F754788-A4FB-4C8D-AF71-987C31883930}" destId="{A385CE93-9521-43A4-AA81-72AD2A422041}" srcOrd="0" destOrd="0" presId="urn:microsoft.com/office/officeart/2005/8/layout/orgChart1"/>
    <dgm:cxn modelId="{3726340E-BEB2-4B87-80F8-0CEFC36F6158}" type="presParOf" srcId="{A385CE93-9521-43A4-AA81-72AD2A422041}" destId="{A2B78890-53D2-470C-9168-E3A2C7A58A54}" srcOrd="0" destOrd="0" presId="urn:microsoft.com/office/officeart/2005/8/layout/orgChart1"/>
    <dgm:cxn modelId="{87FB5034-8473-4315-B5BB-4DF7DC386A7B}" type="presParOf" srcId="{A385CE93-9521-43A4-AA81-72AD2A422041}" destId="{BB4BB7A3-DEEA-4ACD-932E-DA7D3180B9D8}" srcOrd="1" destOrd="0" presId="urn:microsoft.com/office/officeart/2005/8/layout/orgChart1"/>
    <dgm:cxn modelId="{E09FBD3F-6517-45DC-8C85-8B75498D17C5}" type="presParOf" srcId="{5F754788-A4FB-4C8D-AF71-987C31883930}" destId="{3D63017D-777E-49A2-8CEC-92C419C26157}" srcOrd="1" destOrd="0" presId="urn:microsoft.com/office/officeart/2005/8/layout/orgChart1"/>
    <dgm:cxn modelId="{2501D210-BD32-4794-A909-0A98F856AB32}" type="presParOf" srcId="{3D63017D-777E-49A2-8CEC-92C419C26157}" destId="{FECA8F97-64C1-48E5-9925-7188E6FC0920}" srcOrd="0" destOrd="0" presId="urn:microsoft.com/office/officeart/2005/8/layout/orgChart1"/>
    <dgm:cxn modelId="{2232B456-3D32-48C2-A156-3640425FD68D}" type="presParOf" srcId="{3D63017D-777E-49A2-8CEC-92C419C26157}" destId="{2A809319-0228-4DC3-A6B3-977020290CB6}" srcOrd="1" destOrd="0" presId="urn:microsoft.com/office/officeart/2005/8/layout/orgChart1"/>
    <dgm:cxn modelId="{4A5D091A-1E4D-46C5-81E6-EBE5BA2FDD87}" type="presParOf" srcId="{2A809319-0228-4DC3-A6B3-977020290CB6}" destId="{161CCEF6-949B-450C-92D1-E8C6873A70ED}" srcOrd="0" destOrd="0" presId="urn:microsoft.com/office/officeart/2005/8/layout/orgChart1"/>
    <dgm:cxn modelId="{E6165806-0C53-49AE-98C3-FCAD3EB50B02}" type="presParOf" srcId="{161CCEF6-949B-450C-92D1-E8C6873A70ED}" destId="{8B50D344-B7F6-45DF-9BE4-F2995D883079}" srcOrd="0" destOrd="0" presId="urn:microsoft.com/office/officeart/2005/8/layout/orgChart1"/>
    <dgm:cxn modelId="{808ABCEC-F518-40D4-88DC-3929F503FC25}" type="presParOf" srcId="{161CCEF6-949B-450C-92D1-E8C6873A70ED}" destId="{94640E33-0959-43FE-B790-461CA7F48366}" srcOrd="1" destOrd="0" presId="urn:microsoft.com/office/officeart/2005/8/layout/orgChart1"/>
    <dgm:cxn modelId="{3E9977DE-111F-4650-B4B5-06541A187619}" type="presParOf" srcId="{2A809319-0228-4DC3-A6B3-977020290CB6}" destId="{4852DD24-71B0-4923-B737-CFEEE33C6F64}" srcOrd="1" destOrd="0" presId="urn:microsoft.com/office/officeart/2005/8/layout/orgChart1"/>
    <dgm:cxn modelId="{3F8B4FAF-BD53-432E-A7B2-3221F0C72C9D}" type="presParOf" srcId="{2A809319-0228-4DC3-A6B3-977020290CB6}" destId="{41E8A105-2AD0-4D6B-8B83-3124E69F9369}" srcOrd="2" destOrd="0" presId="urn:microsoft.com/office/officeart/2005/8/layout/orgChart1"/>
    <dgm:cxn modelId="{23734388-6820-4E28-B5B6-F89CA50F810A}" type="presParOf" srcId="{3D63017D-777E-49A2-8CEC-92C419C26157}" destId="{B5753D4D-32EC-4D96-BEE0-FA27CA759253}" srcOrd="2" destOrd="0" presId="urn:microsoft.com/office/officeart/2005/8/layout/orgChart1"/>
    <dgm:cxn modelId="{2227C2EA-A9A4-48A8-A8C5-42F1AA5848F7}" type="presParOf" srcId="{3D63017D-777E-49A2-8CEC-92C419C26157}" destId="{1C6BB869-31E1-4311-BD34-7DF0341473FD}" srcOrd="3" destOrd="0" presId="urn:microsoft.com/office/officeart/2005/8/layout/orgChart1"/>
    <dgm:cxn modelId="{1FB340FE-E29F-49FD-8711-62434A7D1D5E}" type="presParOf" srcId="{1C6BB869-31E1-4311-BD34-7DF0341473FD}" destId="{996FA885-0A84-44FC-BA22-C826EE1BE4E4}" srcOrd="0" destOrd="0" presId="urn:microsoft.com/office/officeart/2005/8/layout/orgChart1"/>
    <dgm:cxn modelId="{52727993-5698-4D8E-A057-4D08AD17CD43}" type="presParOf" srcId="{996FA885-0A84-44FC-BA22-C826EE1BE4E4}" destId="{23E08A26-78AB-4265-B6D4-E0FDB6EEF8F0}" srcOrd="0" destOrd="0" presId="urn:microsoft.com/office/officeart/2005/8/layout/orgChart1"/>
    <dgm:cxn modelId="{B788799C-4A6F-4803-8D3D-E9B73DC73176}" type="presParOf" srcId="{996FA885-0A84-44FC-BA22-C826EE1BE4E4}" destId="{0F1920A5-C045-48EE-83BB-5503A0C452D4}" srcOrd="1" destOrd="0" presId="urn:microsoft.com/office/officeart/2005/8/layout/orgChart1"/>
    <dgm:cxn modelId="{63083B93-1144-44E9-B4EA-2BECB4CA7EE8}" type="presParOf" srcId="{1C6BB869-31E1-4311-BD34-7DF0341473FD}" destId="{7914F5EE-3D18-4E4B-887B-6986AD97C7A8}" srcOrd="1" destOrd="0" presId="urn:microsoft.com/office/officeart/2005/8/layout/orgChart1"/>
    <dgm:cxn modelId="{5318CD54-669E-4291-B5B6-02F0E80A5F9C}" type="presParOf" srcId="{1C6BB869-31E1-4311-BD34-7DF0341473FD}" destId="{5E28C2FB-3F53-4099-A055-8886BCC49ED8}" srcOrd="2" destOrd="0" presId="urn:microsoft.com/office/officeart/2005/8/layout/orgChart1"/>
    <dgm:cxn modelId="{7D8063A0-4C4E-459E-9D4E-C42821D87148}" type="presParOf" srcId="{3D63017D-777E-49A2-8CEC-92C419C26157}" destId="{5F06C798-1343-4627-800B-B13F29030153}" srcOrd="4" destOrd="0" presId="urn:microsoft.com/office/officeart/2005/8/layout/orgChart1"/>
    <dgm:cxn modelId="{4396EE09-ECA6-4B93-B180-7E6C1731169D}" type="presParOf" srcId="{3D63017D-777E-49A2-8CEC-92C419C26157}" destId="{D56BE919-ED59-46C8-8829-8D6AE16146EE}" srcOrd="5" destOrd="0" presId="urn:microsoft.com/office/officeart/2005/8/layout/orgChart1"/>
    <dgm:cxn modelId="{5170D082-430B-490E-9761-53810DED79CF}" type="presParOf" srcId="{D56BE919-ED59-46C8-8829-8D6AE16146EE}" destId="{88B17300-4532-4551-8C32-E7E8D8DEC59C}" srcOrd="0" destOrd="0" presId="urn:microsoft.com/office/officeart/2005/8/layout/orgChart1"/>
    <dgm:cxn modelId="{4946A602-BAF7-4F75-B691-564D44168B5C}" type="presParOf" srcId="{88B17300-4532-4551-8C32-E7E8D8DEC59C}" destId="{60B6952C-B616-409E-AE44-988F33807A3B}" srcOrd="0" destOrd="0" presId="urn:microsoft.com/office/officeart/2005/8/layout/orgChart1"/>
    <dgm:cxn modelId="{7500EE7D-663D-44B1-8FB9-306A4F34CF90}" type="presParOf" srcId="{88B17300-4532-4551-8C32-E7E8D8DEC59C}" destId="{A5600A61-A17A-4587-BECA-A337DDC71C84}" srcOrd="1" destOrd="0" presId="urn:microsoft.com/office/officeart/2005/8/layout/orgChart1"/>
    <dgm:cxn modelId="{D2D517CC-9C73-4B3F-AA6C-F2B1E22B18BA}" type="presParOf" srcId="{D56BE919-ED59-46C8-8829-8D6AE16146EE}" destId="{80913725-DEEA-4367-9CF2-9F4FEAF2D3E4}" srcOrd="1" destOrd="0" presId="urn:microsoft.com/office/officeart/2005/8/layout/orgChart1"/>
    <dgm:cxn modelId="{6631E1EC-9F6F-432D-A957-80D0103B9985}" type="presParOf" srcId="{D56BE919-ED59-46C8-8829-8D6AE16146EE}" destId="{4CE77EB0-3D4B-48DD-932F-0329D381B5C2}" srcOrd="2" destOrd="0" presId="urn:microsoft.com/office/officeart/2005/8/layout/orgChart1"/>
    <dgm:cxn modelId="{884A86E2-9D28-4FBD-86F0-2A06F4A8C493}" type="presParOf" srcId="{3D63017D-777E-49A2-8CEC-92C419C26157}" destId="{A715DF3C-BF33-44EA-963C-4E703C8B1D01}" srcOrd="6" destOrd="0" presId="urn:microsoft.com/office/officeart/2005/8/layout/orgChart1"/>
    <dgm:cxn modelId="{F5EB42FE-1823-4FFE-98F3-9F3C3AAF520F}" type="presParOf" srcId="{3D63017D-777E-49A2-8CEC-92C419C26157}" destId="{C206E6F2-F6DE-47D6-BF88-1B5C5ACAA0B6}" srcOrd="7" destOrd="0" presId="urn:microsoft.com/office/officeart/2005/8/layout/orgChart1"/>
    <dgm:cxn modelId="{FDA99452-F3ED-48CD-BACA-83845D532F48}" type="presParOf" srcId="{C206E6F2-F6DE-47D6-BF88-1B5C5ACAA0B6}" destId="{23D5A4AE-69D8-4B8F-A00F-1BCE3FDBA503}" srcOrd="0" destOrd="0" presId="urn:microsoft.com/office/officeart/2005/8/layout/orgChart1"/>
    <dgm:cxn modelId="{71E63B1A-C300-4BD5-BEBA-B886D783E110}" type="presParOf" srcId="{23D5A4AE-69D8-4B8F-A00F-1BCE3FDBA503}" destId="{5D02E3CE-5F15-4CA7-B7F6-D1A1ACA4E69A}" srcOrd="0" destOrd="0" presId="urn:microsoft.com/office/officeart/2005/8/layout/orgChart1"/>
    <dgm:cxn modelId="{EB9365D8-3709-4713-89E8-F60411721517}" type="presParOf" srcId="{23D5A4AE-69D8-4B8F-A00F-1BCE3FDBA503}" destId="{E4199D9C-B2ED-4CCD-B233-E31299C6D7E1}" srcOrd="1" destOrd="0" presId="urn:microsoft.com/office/officeart/2005/8/layout/orgChart1"/>
    <dgm:cxn modelId="{F506A8EE-C7FE-48B2-91CD-440F6E39A2DB}" type="presParOf" srcId="{C206E6F2-F6DE-47D6-BF88-1B5C5ACAA0B6}" destId="{95569E58-98D4-4EB2-81EB-455602C087E7}" srcOrd="1" destOrd="0" presId="urn:microsoft.com/office/officeart/2005/8/layout/orgChart1"/>
    <dgm:cxn modelId="{818D0249-5524-4377-AD08-3C5BB51303C3}" type="presParOf" srcId="{C206E6F2-F6DE-47D6-BF88-1B5C5ACAA0B6}" destId="{03AD8B06-4A0F-4DB6-947F-50555BCB76B8}" srcOrd="2" destOrd="0" presId="urn:microsoft.com/office/officeart/2005/8/layout/orgChart1"/>
    <dgm:cxn modelId="{8F4EED66-892D-4A25-80E4-3D0A0017C089}" type="presParOf" srcId="{5F754788-A4FB-4C8D-AF71-987C31883930}" destId="{D68D60FE-41A0-4DC6-8774-10820966C541}"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1543050"/>
        <a:chOff x="0" y="0"/>
        <a:chExt cx="5274310" cy="1543050"/>
      </a:xfrm>
    </dsp:grpSpPr>
    <dsp:sp modelId="{FECA8F97-64C1-48E5-9925-7188E6FC0920}">
      <dsp:nvSpPr>
        <dsp:cNvPr id="5" name="任意多边形 4"/>
        <dsp:cNvSpPr/>
      </dsp:nvSpPr>
      <dsp:spPr bwMode="white">
        <a:xfrm>
          <a:off x="1599411" y="173473"/>
          <a:ext cx="1037744" cy="405086"/>
        </a:xfrm>
        <a:custGeom>
          <a:avLst/>
          <a:gdLst/>
          <a:ahLst/>
          <a:cxnLst/>
          <a:pathLst>
            <a:path w="1634" h="638">
              <a:moveTo>
                <a:pt x="1634" y="0"/>
              </a:moveTo>
              <a:lnTo>
                <a:pt x="1634" y="319"/>
              </a:lnTo>
              <a:lnTo>
                <a:pt x="0" y="319"/>
              </a:lnTo>
              <a:lnTo>
                <a:pt x="0" y="638"/>
              </a:lnTo>
            </a:path>
          </a:pathLst>
        </a:custGeom>
      </dsp:spPr>
      <dsp:style>
        <a:lnRef idx="2">
          <a:schemeClr val="dk2">
            <a:shade val="60000"/>
          </a:schemeClr>
        </a:lnRef>
        <a:fillRef idx="0">
          <a:schemeClr val="dk2"/>
        </a:fillRef>
        <a:effectRef idx="0">
          <a:scrgbClr r="0" g="0" b="0"/>
        </a:effectRef>
        <a:fontRef idx="minor"/>
      </dsp:style>
      <dsp:txXfrm>
        <a:off x="1599411" y="173473"/>
        <a:ext cx="1037744" cy="405086"/>
      </dsp:txXfrm>
    </dsp:sp>
    <dsp:sp modelId="{B5753D4D-32EC-4D96-BEE0-FA27CA759253}">
      <dsp:nvSpPr>
        <dsp:cNvPr id="8" name="任意多边形 7"/>
        <dsp:cNvSpPr/>
      </dsp:nvSpPr>
      <dsp:spPr bwMode="white">
        <a:xfrm>
          <a:off x="2291240" y="173473"/>
          <a:ext cx="345915" cy="405086"/>
        </a:xfrm>
        <a:custGeom>
          <a:avLst/>
          <a:gdLst/>
          <a:ahLst/>
          <a:cxnLst/>
          <a:pathLst>
            <a:path w="545" h="638">
              <a:moveTo>
                <a:pt x="545" y="0"/>
              </a:moveTo>
              <a:lnTo>
                <a:pt x="545" y="319"/>
              </a:lnTo>
              <a:lnTo>
                <a:pt x="0" y="319"/>
              </a:lnTo>
              <a:lnTo>
                <a:pt x="0" y="638"/>
              </a:lnTo>
            </a:path>
          </a:pathLst>
        </a:custGeom>
      </dsp:spPr>
      <dsp:style>
        <a:lnRef idx="2">
          <a:schemeClr val="dk2">
            <a:shade val="60000"/>
          </a:schemeClr>
        </a:lnRef>
        <a:fillRef idx="0">
          <a:schemeClr val="dk2"/>
        </a:fillRef>
        <a:effectRef idx="0">
          <a:scrgbClr r="0" g="0" b="0"/>
        </a:effectRef>
        <a:fontRef idx="minor"/>
      </dsp:style>
      <dsp:txXfrm>
        <a:off x="2291240" y="173473"/>
        <a:ext cx="345915" cy="405086"/>
      </dsp:txXfrm>
    </dsp:sp>
    <dsp:sp modelId="{5F06C798-1343-4627-800B-B13F29030153}">
      <dsp:nvSpPr>
        <dsp:cNvPr id="11" name="任意多边形 10"/>
        <dsp:cNvSpPr/>
      </dsp:nvSpPr>
      <dsp:spPr bwMode="white">
        <a:xfrm>
          <a:off x="2637155" y="173473"/>
          <a:ext cx="345915" cy="405086"/>
        </a:xfrm>
        <a:custGeom>
          <a:avLst/>
          <a:gdLst/>
          <a:ahLst/>
          <a:cxnLst/>
          <a:pathLst>
            <a:path w="545" h="638">
              <a:moveTo>
                <a:pt x="0" y="0"/>
              </a:moveTo>
              <a:lnTo>
                <a:pt x="0" y="319"/>
              </a:lnTo>
              <a:lnTo>
                <a:pt x="545" y="319"/>
              </a:lnTo>
              <a:lnTo>
                <a:pt x="545" y="638"/>
              </a:lnTo>
            </a:path>
          </a:pathLst>
        </a:custGeom>
      </dsp:spPr>
      <dsp:style>
        <a:lnRef idx="2">
          <a:schemeClr val="dk2">
            <a:shade val="60000"/>
          </a:schemeClr>
        </a:lnRef>
        <a:fillRef idx="0">
          <a:schemeClr val="dk2"/>
        </a:fillRef>
        <a:effectRef idx="0">
          <a:scrgbClr r="0" g="0" b="0"/>
        </a:effectRef>
        <a:fontRef idx="minor"/>
      </dsp:style>
      <dsp:txXfrm>
        <a:off x="2637155" y="173473"/>
        <a:ext cx="345915" cy="405086"/>
      </dsp:txXfrm>
    </dsp:sp>
    <dsp:sp modelId="{A715DF3C-BF33-44EA-963C-4E703C8B1D01}">
      <dsp:nvSpPr>
        <dsp:cNvPr id="14" name="任意多边形 13"/>
        <dsp:cNvSpPr/>
      </dsp:nvSpPr>
      <dsp:spPr bwMode="white">
        <a:xfrm>
          <a:off x="2637155" y="173473"/>
          <a:ext cx="1037744" cy="405086"/>
        </a:xfrm>
        <a:custGeom>
          <a:avLst/>
          <a:gdLst/>
          <a:ahLst/>
          <a:cxnLst/>
          <a:pathLst>
            <a:path w="1634" h="638">
              <a:moveTo>
                <a:pt x="0" y="0"/>
              </a:moveTo>
              <a:lnTo>
                <a:pt x="0" y="319"/>
              </a:lnTo>
              <a:lnTo>
                <a:pt x="1634" y="319"/>
              </a:lnTo>
              <a:lnTo>
                <a:pt x="1634" y="638"/>
              </a:lnTo>
            </a:path>
          </a:pathLst>
        </a:custGeom>
      </dsp:spPr>
      <dsp:style>
        <a:lnRef idx="2">
          <a:schemeClr val="dk2">
            <a:shade val="60000"/>
          </a:schemeClr>
        </a:lnRef>
        <a:fillRef idx="0">
          <a:schemeClr val="dk2"/>
        </a:fillRef>
        <a:effectRef idx="0">
          <a:scrgbClr r="0" g="0" b="0"/>
        </a:effectRef>
        <a:fontRef idx="minor"/>
      </dsp:style>
      <dsp:txXfrm>
        <a:off x="2637155" y="173473"/>
        <a:ext cx="1037744" cy="405086"/>
      </dsp:txXfrm>
    </dsp:sp>
    <dsp:sp modelId="{A2B78890-53D2-470C-9168-E3A2C7A58A54}">
      <dsp:nvSpPr>
        <dsp:cNvPr id="3" name="矩形 2"/>
        <dsp:cNvSpPr/>
      </dsp:nvSpPr>
      <dsp:spPr bwMode="white">
        <a:xfrm>
          <a:off x="1672664" y="0"/>
          <a:ext cx="1928981" cy="173473"/>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2"/>
              </a:solidFill>
              <a:latin typeface="宋体" panose="02010600030101010101" charset="-122"/>
              <a:ea typeface="宋体" panose="02010600030101010101" charset="-122"/>
            </a:rPr>
            <a:t>系统名称</a:t>
          </a:r>
          <a:endParaRPr>
            <a:solidFill>
              <a:schemeClr val="dk2"/>
            </a:solidFill>
          </a:endParaRPr>
        </a:p>
      </dsp:txBody>
      <dsp:txXfrm>
        <a:off x="1672664" y="0"/>
        <a:ext cx="1928981" cy="173473"/>
      </dsp:txXfrm>
    </dsp:sp>
    <dsp:sp modelId="{8B50D344-B7F6-45DF-9BE4-F2995D883079}">
      <dsp:nvSpPr>
        <dsp:cNvPr id="6" name="矩形 5"/>
        <dsp:cNvSpPr/>
      </dsp:nvSpPr>
      <dsp:spPr bwMode="white">
        <a:xfrm>
          <a:off x="1456040" y="578559"/>
          <a:ext cx="286743" cy="964491"/>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2"/>
              </a:solidFill>
              <a:latin typeface="宋体" panose="02010600030101010101" charset="-122"/>
              <a:ea typeface="宋体" panose="02010600030101010101" charset="-122"/>
            </a:rPr>
            <a:t>子系统</a:t>
          </a:r>
          <a:r>
            <a:rPr lang="en-US" altLang="zh-CN" sz="1050">
              <a:solidFill>
                <a:schemeClr val="dk2"/>
              </a:solidFill>
              <a:latin typeface="宋体" panose="02010600030101010101" charset="-122"/>
              <a:ea typeface="宋体" panose="02010600030101010101" charset="-122"/>
            </a:rPr>
            <a:t>1</a:t>
          </a:r>
          <a:endParaRPr lang="zh-CN" altLang="en-US" sz="1050">
            <a:solidFill>
              <a:schemeClr val="dk2"/>
            </a:solidFill>
            <a:latin typeface="宋体" panose="02010600030101010101" charset="-122"/>
            <a:ea typeface="宋体" panose="02010600030101010101" charset="-122"/>
          </a:endParaRPr>
        </a:p>
      </dsp:txBody>
      <dsp:txXfrm>
        <a:off x="1456040" y="578559"/>
        <a:ext cx="286743" cy="964491"/>
      </dsp:txXfrm>
    </dsp:sp>
    <dsp:sp modelId="{23E08A26-78AB-4265-B6D4-E0FDB6EEF8F0}">
      <dsp:nvSpPr>
        <dsp:cNvPr id="9" name="矩形 8"/>
        <dsp:cNvSpPr/>
      </dsp:nvSpPr>
      <dsp:spPr bwMode="white">
        <a:xfrm>
          <a:off x="2147869" y="578559"/>
          <a:ext cx="286743" cy="964491"/>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2"/>
              </a:solidFill>
              <a:latin typeface="宋体" panose="02010600030101010101" charset="-122"/>
              <a:ea typeface="宋体" panose="02010600030101010101" charset="-122"/>
            </a:rPr>
            <a:t>子系统</a:t>
          </a:r>
          <a:r>
            <a:rPr lang="en-US" altLang="zh-CN" sz="1050">
              <a:solidFill>
                <a:schemeClr val="dk2"/>
              </a:solidFill>
              <a:latin typeface="宋体" panose="02010600030101010101" charset="-122"/>
              <a:ea typeface="宋体" panose="02010600030101010101" charset="-122"/>
            </a:rPr>
            <a:t>2</a:t>
          </a:r>
          <a:endParaRPr lang="zh-CN" altLang="en-US" sz="1050">
            <a:solidFill>
              <a:schemeClr val="dk2"/>
            </a:solidFill>
            <a:latin typeface="宋体" panose="02010600030101010101" charset="-122"/>
            <a:ea typeface="宋体" panose="02010600030101010101" charset="-122"/>
          </a:endParaRPr>
        </a:p>
      </dsp:txBody>
      <dsp:txXfrm>
        <a:off x="2147869" y="578559"/>
        <a:ext cx="286743" cy="964491"/>
      </dsp:txXfrm>
    </dsp:sp>
    <dsp:sp modelId="{60B6952C-B616-409E-AE44-988F33807A3B}">
      <dsp:nvSpPr>
        <dsp:cNvPr id="12" name="矩形 11"/>
        <dsp:cNvSpPr/>
      </dsp:nvSpPr>
      <dsp:spPr bwMode="white">
        <a:xfrm>
          <a:off x="2839698" y="578559"/>
          <a:ext cx="286743" cy="964491"/>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altLang="zh-CN" sz="1050">
              <a:solidFill>
                <a:schemeClr val="dk2"/>
              </a:solidFill>
              <a:latin typeface="宋体" panose="02010600030101010101" charset="-122"/>
              <a:ea typeface="宋体" panose="02010600030101010101" charset="-122"/>
            </a:rPr>
            <a:t>……</a:t>
          </a:r>
          <a:endParaRPr lang="zh-CN" altLang="en-US" sz="1050">
            <a:solidFill>
              <a:schemeClr val="dk2"/>
            </a:solidFill>
            <a:latin typeface="宋体" panose="02010600030101010101" charset="-122"/>
            <a:ea typeface="宋体" panose="02010600030101010101" charset="-122"/>
          </a:endParaRPr>
        </a:p>
      </dsp:txBody>
      <dsp:txXfrm>
        <a:off x="2839698" y="578559"/>
        <a:ext cx="286743" cy="964491"/>
      </dsp:txXfrm>
    </dsp:sp>
    <dsp:sp modelId="{5D02E3CE-5F15-4CA7-B7F6-D1A1ACA4E69A}">
      <dsp:nvSpPr>
        <dsp:cNvPr id="15" name="矩形 14"/>
        <dsp:cNvSpPr/>
      </dsp:nvSpPr>
      <dsp:spPr bwMode="white">
        <a:xfrm>
          <a:off x="3531527" y="578559"/>
          <a:ext cx="286743" cy="964491"/>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2"/>
              </a:solidFill>
              <a:latin typeface="宋体" panose="02010600030101010101" charset="-122"/>
              <a:ea typeface="宋体" panose="02010600030101010101" charset="-122"/>
            </a:rPr>
            <a:t>子系统</a:t>
          </a:r>
          <a:r>
            <a:rPr lang="en-US" altLang="zh-CN" sz="1050">
              <a:solidFill>
                <a:schemeClr val="dk2"/>
              </a:solidFill>
              <a:latin typeface="宋体" panose="02010600030101010101" charset="-122"/>
              <a:ea typeface="宋体" panose="02010600030101010101" charset="-122"/>
            </a:rPr>
            <a:t>n</a:t>
          </a:r>
          <a:endParaRPr lang="zh-CN" altLang="en-US" sz="1050">
            <a:solidFill>
              <a:schemeClr val="dk2"/>
            </a:solidFill>
            <a:latin typeface="宋体" panose="02010600030101010101" charset="-122"/>
            <a:ea typeface="宋体" panose="02010600030101010101" charset="-122"/>
          </a:endParaRPr>
        </a:p>
      </dsp:txBody>
      <dsp:txXfrm>
        <a:off x="3531527" y="578559"/>
        <a:ext cx="286743" cy="964491"/>
      </dsp:txXfrm>
    </dsp:sp>
    <dsp:sp modelId="{BB4BB7A3-DEEA-4ACD-932E-DA7D3180B9D8}">
      <dsp:nvSpPr>
        <dsp:cNvPr id="4" name="矩形 3" hidden="1"/>
        <dsp:cNvSpPr/>
      </dsp:nvSpPr>
      <dsp:spPr>
        <a:xfrm>
          <a:off x="1672664" y="0"/>
          <a:ext cx="385796" cy="173473"/>
        </a:xfrm>
        <a:prstGeom prst="rect">
          <a:avLst/>
        </a:prstGeom>
      </dsp:spPr>
      <dsp:txXfrm>
        <a:off x="1672664" y="0"/>
        <a:ext cx="385796" cy="173473"/>
      </dsp:txXfrm>
    </dsp:sp>
    <dsp:sp modelId="{94640E33-0959-43FE-B790-461CA7F48366}">
      <dsp:nvSpPr>
        <dsp:cNvPr id="7" name="矩形 6" hidden="1"/>
        <dsp:cNvSpPr/>
      </dsp:nvSpPr>
      <dsp:spPr>
        <a:xfrm>
          <a:off x="1456040" y="578559"/>
          <a:ext cx="57349" cy="964491"/>
        </a:xfrm>
        <a:prstGeom prst="rect">
          <a:avLst/>
        </a:prstGeom>
      </dsp:spPr>
      <dsp:txXfrm>
        <a:off x="1456040" y="578559"/>
        <a:ext cx="57349" cy="964491"/>
      </dsp:txXfrm>
    </dsp:sp>
    <dsp:sp modelId="{0F1920A5-C045-48EE-83BB-5503A0C452D4}">
      <dsp:nvSpPr>
        <dsp:cNvPr id="10" name="矩形 9" hidden="1"/>
        <dsp:cNvSpPr/>
      </dsp:nvSpPr>
      <dsp:spPr>
        <a:xfrm>
          <a:off x="2147869" y="578559"/>
          <a:ext cx="57349" cy="964491"/>
        </a:xfrm>
        <a:prstGeom prst="rect">
          <a:avLst/>
        </a:prstGeom>
      </dsp:spPr>
      <dsp:txXfrm>
        <a:off x="2147869" y="578559"/>
        <a:ext cx="57349" cy="964491"/>
      </dsp:txXfrm>
    </dsp:sp>
    <dsp:sp modelId="{A5600A61-A17A-4587-BECA-A337DDC71C84}">
      <dsp:nvSpPr>
        <dsp:cNvPr id="13" name="矩形 12" hidden="1"/>
        <dsp:cNvSpPr/>
      </dsp:nvSpPr>
      <dsp:spPr>
        <a:xfrm>
          <a:off x="2839698" y="578559"/>
          <a:ext cx="57349" cy="964491"/>
        </a:xfrm>
        <a:prstGeom prst="rect">
          <a:avLst/>
        </a:prstGeom>
      </dsp:spPr>
      <dsp:txXfrm>
        <a:off x="2839698" y="578559"/>
        <a:ext cx="57349" cy="964491"/>
      </dsp:txXfrm>
    </dsp:sp>
    <dsp:sp modelId="{E4199D9C-B2ED-4CCD-B233-E31299C6D7E1}">
      <dsp:nvSpPr>
        <dsp:cNvPr id="16" name="矩形 15" hidden="1"/>
        <dsp:cNvSpPr/>
      </dsp:nvSpPr>
      <dsp:spPr>
        <a:xfrm>
          <a:off x="3531527" y="578559"/>
          <a:ext cx="57349" cy="964491"/>
        </a:xfrm>
        <a:prstGeom prst="rect">
          <a:avLst/>
        </a:prstGeom>
      </dsp:spPr>
      <dsp:txXfrm>
        <a:off x="3531527" y="578559"/>
        <a:ext cx="57349" cy="96449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55DC5EA5899A4BB4AD0BA2F3D2AFE01E"/>
        <w:style w:val=""/>
        <w:category>
          <w:name w:val="常规"/>
          <w:gallery w:val="placeholder"/>
        </w:category>
        <w:types>
          <w:type w:val="bbPlcHdr"/>
        </w:types>
        <w:behaviors>
          <w:behavior w:val="content"/>
        </w:behaviors>
        <w:description w:val=""/>
        <w:guid w:val="{B3CDBC25-76AB-4D0D-904A-EEFBC9F7F7E0}"/>
      </w:docPartPr>
      <w:docPartBody>
        <w:p w14:paraId="208E07F8">
          <w:pPr>
            <w:pStyle w:val="5"/>
          </w:pPr>
          <w:r>
            <w:rPr>
              <w:rStyle w:val="4"/>
            </w:rPr>
            <w:t>选择一项。</w:t>
          </w:r>
        </w:p>
      </w:docPartBody>
    </w:docPart>
    <w:docPart>
      <w:docPartPr>
        <w:name w:val="E77D82FEE7084CCA8704EDBBD879A229"/>
        <w:style w:val=""/>
        <w:category>
          <w:name w:val="常规"/>
          <w:gallery w:val="placeholder"/>
        </w:category>
        <w:types>
          <w:type w:val="bbPlcHdr"/>
        </w:types>
        <w:behaviors>
          <w:behavior w:val="content"/>
        </w:behaviors>
        <w:description w:val=""/>
        <w:guid w:val="{0D43696C-D285-4121-A00F-B4EC90BF9432}"/>
      </w:docPartPr>
      <w:docPartBody>
        <w:p w14:paraId="0361F04F">
          <w:pPr>
            <w:pStyle w:val="6"/>
          </w:pPr>
          <w:r>
            <w:rPr>
              <w:rStyle w:val="4"/>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FDF"/>
    <w:rsid w:val="004F2C96"/>
    <w:rsid w:val="00624B29"/>
    <w:rsid w:val="00A024B6"/>
    <w:rsid w:val="00AE699E"/>
    <w:rsid w:val="00CD25CF"/>
    <w:rsid w:val="00E25502"/>
    <w:rsid w:val="00E86FDF"/>
    <w:rsid w:val="00E93929"/>
    <w:rsid w:val="00F15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55DC5EA5899A4BB4AD0BA2F3D2AFE0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E77D82FEE7084CCA8704EDBBD879A229"/>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2291</Words>
  <Characters>2540</Characters>
  <Lines>85</Lines>
  <Paragraphs>24</Paragraphs>
  <TotalTime>109</TotalTime>
  <ScaleCrop>false</ScaleCrop>
  <LinksUpToDate>false</LinksUpToDate>
  <CharactersWithSpaces>2720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2019-04-08T04:51:00Z</dcterms:created>
  <dc:creator>Tracy</dc:creator>
  <cp:lastModifiedBy>驾校最快驾驶员理塘丁真</cp:lastModifiedBy>
  <dcterms:modified xsi:type="dcterms:W3CDTF">2026-01-05T18:53:02Z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DDC0A1A40706433D8F47400FF7278FFC</vt:lpwstr>
  </property>
  <property fmtid="{D5CDD505-2E9C-101B-9397-08002B2CF9AE}" pid="4" name="KSOTemplateDocerSaveRecord">
    <vt:lpwstr>eyJoZGlkIjoiZDNiMjA4Zjc4ZmQxZDA5NjRkMmJlMDM3YWQwNjE2NDQiLCJ1c2VySWQiOiIxNjQ3MjIwMTIwIn0=</vt:lpwstr>
  </property>
</Properties>
</file>