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numPr>
          <w:ilvl w:val="0"/>
          <w:numId w:val="11"/>
        </w:numPr>
        <w:ind w:left="0" w:firstLine="0"/>
      </w:pPr>
      <w:bookmarkStart w:id="0" w:name="_Toc72491094"/>
      <w:commentRangeStart w:id="0"/>
      <w:r>
        <w:rPr>
          <w:rFonts w:hint="eastAsia"/>
        </w:rPr>
        <w:t>系统详细设计与实现</w:t>
      </w:r>
      <w:bookmarkEnd w:id="0"/>
      <w:commentRangeEnd w:id="0"/>
      <w:r>
        <w:rPr>
          <w:rStyle w:val="93"/>
          <w:rFonts w:ascii="Times New Roman" w:hAnsi="Times New Roman" w:eastAsia="宋体"/>
          <w:bCs w:val="0"/>
          <w:kern w:val="2"/>
        </w:rPr>
        <w:commentReference w:id="0"/>
      </w:r>
    </w:p>
    <w:p>
      <w:pPr>
        <w:ind w:firstLine="480" w:firstLineChars="200"/>
        <w:jc w:val="both"/>
        <w:rPr>
          <w:color w:val="000000"/>
        </w:rPr>
      </w:pPr>
      <w:commentRangeStart w:id="1"/>
      <w:r>
        <w:rPr>
          <w:rFonts w:hint="eastAsia"/>
          <w:color w:val="000000"/>
        </w:rPr>
        <w:t>本系统包括二次元用户子系统以及系统管理子系统。二次元用户子系统为整个系统的核心内容，其中动态主页、个人中心和创作中心为该子系统的重点功能。在系统管理子系统中，审核工作和运营管理作为重点实现内容。以下分别对各重点实现内容的详细设计与实现进行说明。</w:t>
      </w:r>
      <w:commentRangeEnd w:id="1"/>
      <w:r>
        <w:rPr>
          <w:rStyle w:val="93"/>
        </w:rPr>
        <w:commentReference w:id="1"/>
      </w:r>
    </w:p>
    <w:p>
      <w:pPr>
        <w:pStyle w:val="4"/>
      </w:pPr>
      <w:bookmarkStart w:id="1" w:name="_Toc73620841"/>
      <w:r>
        <w:t>3.1</w:t>
      </w:r>
      <w:r>
        <w:rPr>
          <w:rFonts w:hint="eastAsia"/>
        </w:rPr>
        <w:t>创作者认证申请功能</w:t>
      </w:r>
      <w:bookmarkEnd w:id="1"/>
    </w:p>
    <w:p>
      <w:pPr>
        <w:ind w:firstLine="480" w:firstLineChars="200"/>
        <w:jc w:val="both"/>
        <w:rPr>
          <w:color w:val="000000"/>
        </w:rPr>
      </w:pPr>
      <w:commentRangeStart w:id="2"/>
      <w:r>
        <w:rPr>
          <w:rFonts w:hint="eastAsia"/>
          <w:color w:val="000000"/>
        </w:rPr>
        <w:t>个人中心模块有七大核心功能点，包括创作者认证申请、我的关注（创作者、作品、话题、活动）、地址库管理、我发起的（话题、活动、约稿）、我的消息、订单管理以及修改个人资料。其中创作者认证申请、订单管理和我的消息为该模</w:t>
      </w:r>
      <w:bookmarkStart w:id="8" w:name="_GoBack"/>
      <w:bookmarkEnd w:id="8"/>
      <w:r>
        <w:rPr>
          <w:rFonts w:hint="eastAsia"/>
          <w:color w:val="000000"/>
        </w:rPr>
        <w:t>块重点实现内容。以下对普通用户进行创作者认证申请的实现进行详细说明。</w:t>
      </w:r>
    </w:p>
    <w:p>
      <w:pPr>
        <w:ind w:firstLine="480" w:firstLineChars="200"/>
        <w:jc w:val="both"/>
        <w:rPr>
          <w:color w:val="000000"/>
        </w:rPr>
      </w:pPr>
      <w:r>
        <w:rPr>
          <w:rFonts w:hint="eastAsia"/>
          <w:color w:val="000000"/>
        </w:rPr>
        <w:t>创作者认证申请功能实现了普通用户在个人中心点击进行创作者身份认证，填写申请资料，提交申请后等待系统管理员审核。创作者认证过程包括两个步骤，第一步为完善个人资料，主要包括个人邮箱和简介，第二步为上传个人原创作品的图片，最多可上传六张作品。</w:t>
      </w:r>
      <w:commentRangeEnd w:id="2"/>
      <w:r>
        <w:rPr>
          <w:rStyle w:val="93"/>
        </w:rPr>
        <w:commentReference w:id="2"/>
      </w:r>
    </w:p>
    <w:p>
      <w:pPr>
        <w:ind w:left="480"/>
        <w:jc w:val="both"/>
      </w:pPr>
      <w:commentRangeStart w:id="3"/>
      <w:r>
        <w:rPr>
          <w:rFonts w:hint="eastAsia"/>
          <w:color w:val="000000"/>
        </w:rPr>
        <w:t>(</w:t>
      </w:r>
      <w:r>
        <w:rPr>
          <w:color w:val="000000"/>
        </w:rPr>
        <w:t xml:space="preserve">1) </w:t>
      </w:r>
      <w:r>
        <w:rPr>
          <w:rFonts w:hint="eastAsia"/>
        </w:rPr>
        <w:t>创作者认证申请功能的程序结构</w:t>
      </w:r>
      <w:commentRangeEnd w:id="3"/>
      <w:r>
        <w:rPr>
          <w:rStyle w:val="93"/>
        </w:rPr>
        <w:commentReference w:id="3"/>
      </w:r>
    </w:p>
    <w:p>
      <w:pPr>
        <w:ind w:firstLine="480" w:firstLineChars="200"/>
        <w:jc w:val="both"/>
      </w:pPr>
      <w:r>
        <w:rPr>
          <w:rFonts w:hint="eastAsia"/>
          <w:color w:val="000000"/>
        </w:rPr>
        <w:t>普通用户进行创作者认证在creator</w:t>
      </w:r>
      <w:r>
        <w:rPr>
          <w:color w:val="000000"/>
        </w:rPr>
        <w:t>Apply.vue</w:t>
      </w:r>
      <w:r>
        <w:rPr>
          <w:rFonts w:hint="eastAsia"/>
          <w:color w:val="000000"/>
        </w:rPr>
        <w:t>页面进行，包含两个步骤，第一步完善个人资料，第二步提交个人原创作品。在提交个人作品时，上传符合规格的J</w:t>
      </w:r>
      <w:r>
        <w:rPr>
          <w:color w:val="000000"/>
        </w:rPr>
        <w:t>PG</w:t>
      </w:r>
      <w:r>
        <w:rPr>
          <w:rFonts w:hint="eastAsia"/>
          <w:color w:val="000000"/>
        </w:rPr>
        <w:t>或P</w:t>
      </w:r>
      <w:r>
        <w:rPr>
          <w:color w:val="000000"/>
        </w:rPr>
        <w:t>NG</w:t>
      </w:r>
      <w:r>
        <w:rPr>
          <w:rFonts w:hint="eastAsia"/>
          <w:color w:val="000000"/>
        </w:rPr>
        <w:t>图片，上传图片操作使用了阿里云对象存储O</w:t>
      </w:r>
      <w:r>
        <w:rPr>
          <w:color w:val="000000"/>
        </w:rPr>
        <w:t>SS</w:t>
      </w:r>
      <w:r>
        <w:rPr>
          <w:rFonts w:hint="eastAsia"/>
          <w:color w:val="000000"/>
        </w:rPr>
        <w:t>的服务端签名后直传的方式，首先发送上传Policy请求，控制层O</w:t>
      </w:r>
      <w:r>
        <w:rPr>
          <w:color w:val="000000"/>
        </w:rPr>
        <w:t>SSC</w:t>
      </w:r>
      <w:r>
        <w:rPr>
          <w:rFonts w:hint="eastAsia"/>
          <w:color w:val="000000"/>
        </w:rPr>
        <w:t>ontroller的policy</w:t>
      </w:r>
      <w:r>
        <w:rPr>
          <w:color w:val="000000"/>
        </w:rPr>
        <w:t>()</w:t>
      </w:r>
      <w:r>
        <w:rPr>
          <w:rFonts w:hint="eastAsia"/>
          <w:color w:val="000000"/>
        </w:rPr>
        <w:t>方法处理接收到的请求，返回上传Policy和签名至前端，前端直接上传图片数据到阿里云O</w:t>
      </w:r>
      <w:r>
        <w:rPr>
          <w:color w:val="000000"/>
        </w:rPr>
        <w:t>SS</w:t>
      </w:r>
      <w:r>
        <w:rPr>
          <w:rFonts w:hint="eastAsia"/>
          <w:color w:val="000000"/>
        </w:rPr>
        <w:t>，并返回图片的U</w:t>
      </w:r>
      <w:r>
        <w:rPr>
          <w:color w:val="000000"/>
        </w:rPr>
        <w:t>RL</w:t>
      </w:r>
      <w:r>
        <w:rPr>
          <w:rFonts w:hint="eastAsia"/>
          <w:color w:val="000000"/>
        </w:rPr>
        <w:t>地址。两步完成提交后，将完善的个人信息以及作品图片U</w:t>
      </w:r>
      <w:r>
        <w:rPr>
          <w:color w:val="000000"/>
        </w:rPr>
        <w:t>RL</w:t>
      </w:r>
      <w:r>
        <w:rPr>
          <w:rFonts w:hint="eastAsia"/>
          <w:color w:val="000000"/>
        </w:rPr>
        <w:t>地址作为参数发送请求，控制层的Creator</w:t>
      </w:r>
      <w:r>
        <w:rPr>
          <w:color w:val="000000"/>
        </w:rPr>
        <w:t>ApplyController</w:t>
      </w:r>
      <w:r>
        <w:rPr>
          <w:rFonts w:hint="eastAsia"/>
          <w:color w:val="000000"/>
        </w:rPr>
        <w:t>的creato</w:t>
      </w:r>
      <w:r>
        <w:rPr>
          <w:color w:val="000000"/>
        </w:rPr>
        <w:t>rApply()</w:t>
      </w:r>
      <w:r>
        <w:rPr>
          <w:rFonts w:hint="eastAsia"/>
          <w:color w:val="000000"/>
        </w:rPr>
        <w:t>方法处理接收到的请求，调用业务控制层Creator</w:t>
      </w:r>
      <w:r>
        <w:rPr>
          <w:color w:val="000000"/>
        </w:rPr>
        <w:t>A</w:t>
      </w:r>
      <w:r>
        <w:rPr>
          <w:rFonts w:hint="eastAsia"/>
          <w:color w:val="000000"/>
        </w:rPr>
        <w:t>pp</w:t>
      </w:r>
      <w:r>
        <w:rPr>
          <w:color w:val="000000"/>
        </w:rPr>
        <w:t>lyS</w:t>
      </w:r>
      <w:r>
        <w:rPr>
          <w:rFonts w:hint="eastAsia"/>
          <w:color w:val="000000"/>
        </w:rPr>
        <w:t>ervice的creato</w:t>
      </w:r>
      <w:r>
        <w:rPr>
          <w:color w:val="000000"/>
        </w:rPr>
        <w:t>rApply</w:t>
      </w:r>
      <w:r>
        <w:rPr>
          <w:rFonts w:hint="eastAsia"/>
          <w:color w:val="000000"/>
        </w:rPr>
        <w:t>(</w:t>
      </w:r>
      <w:r>
        <w:rPr>
          <w:color w:val="000000"/>
        </w:rPr>
        <w:t>)</w:t>
      </w:r>
      <w:r>
        <w:rPr>
          <w:rFonts w:hint="eastAsia"/>
          <w:color w:val="000000"/>
        </w:rPr>
        <w:t>方法，将认证信息保存至数据库。创作者认证申请功能的程序结构</w:t>
      </w:r>
      <w:r>
        <w:rPr>
          <w:rFonts w:hint="eastAsia" w:ascii="宋体" w:hAnsi="宋体"/>
          <w:color w:val="000000"/>
        </w:rPr>
        <w:t>如</w:t>
      </w:r>
      <w:r>
        <w:rPr>
          <w:rFonts w:ascii="宋体" w:hAnsi="宋体"/>
          <w:color w:val="000000"/>
        </w:rPr>
        <w:fldChar w:fldCharType="begin"/>
      </w:r>
      <w:r>
        <w:rPr>
          <w:rFonts w:ascii="宋体" w:hAnsi="宋体"/>
          <w:color w:val="000000"/>
        </w:rPr>
        <w:instrText xml:space="preserve"> </w:instrText>
      </w:r>
      <w:r>
        <w:rPr>
          <w:rFonts w:hint="eastAsia" w:ascii="宋体" w:hAnsi="宋体"/>
          <w:color w:val="000000"/>
        </w:rPr>
        <w:instrText xml:space="preserve">REF _Ref71583735 \h</w:instrText>
      </w:r>
      <w:r>
        <w:rPr>
          <w:rFonts w:ascii="宋体" w:hAnsi="宋体"/>
          <w:color w:val="000000"/>
        </w:rPr>
        <w:instrText xml:space="preserve">  \* MERGEFORMAT </w:instrText>
      </w:r>
      <w:r>
        <w:rPr>
          <w:rFonts w:ascii="宋体" w:hAnsi="宋体"/>
          <w:color w:val="000000"/>
        </w:rPr>
        <w:fldChar w:fldCharType="separate"/>
      </w:r>
      <w:r>
        <w:rPr>
          <w:rFonts w:hint="eastAsia" w:ascii="宋体" w:hAnsi="宋体"/>
        </w:rPr>
        <w:t>图</w:t>
      </w:r>
      <w:r>
        <w:t>3</w:t>
      </w:r>
      <w:r>
        <w:noBreakHyphen/>
      </w:r>
      <w:r>
        <w:t>3</w:t>
      </w:r>
      <w:r>
        <w:rPr>
          <w:rFonts w:ascii="宋体" w:hAnsi="宋体"/>
          <w:color w:val="000000"/>
        </w:rPr>
        <w:fldChar w:fldCharType="end"/>
      </w:r>
      <w:r>
        <w:rPr>
          <w:rFonts w:hint="eastAsia" w:ascii="宋体" w:hAnsi="宋体"/>
          <w:color w:val="000000"/>
        </w:rPr>
        <w:t>所示：</w:t>
      </w:r>
    </w:p>
    <w:p>
      <w:pPr>
        <w:ind w:firstLine="480" w:firstLineChars="200"/>
        <w:rPr>
          <w:color w:val="000000"/>
        </w:rPr>
      </w:pPr>
    </w:p>
    <w:p>
      <w:pPr>
        <w:spacing w:line="240" w:lineRule="auto"/>
        <w:jc w:val="center"/>
      </w:pPr>
      <w:r>
        <w:object>
          <v:shape id="_x0000_i1025" o:spt="75" type="#_x0000_t75" style="height:137.25pt;width:314.25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pPr>
        <w:pStyle w:val="22"/>
        <w:spacing w:after="318" w:afterLines="100" w:line="240" w:lineRule="auto"/>
        <w:jc w:val="center"/>
        <w:rPr>
          <w:rFonts w:ascii="黑体" w:hAnsi="黑体"/>
          <w:sz w:val="21"/>
          <w:szCs w:val="21"/>
        </w:rPr>
      </w:pPr>
      <w:bookmarkStart w:id="2" w:name="_Ref71583735"/>
      <w:r>
        <w:rPr>
          <w:rFonts w:hint="eastAsia" w:ascii="黑体" w:hAnsi="黑体"/>
          <w:sz w:val="21"/>
          <w:szCs w:val="21"/>
        </w:rPr>
        <w:t>图</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bookmarkEnd w:id="2"/>
      <w:r>
        <w:rPr>
          <w:rFonts w:ascii="黑体" w:hAnsi="黑体"/>
          <w:sz w:val="21"/>
          <w:szCs w:val="21"/>
        </w:rPr>
        <w:t xml:space="preserve"> </w:t>
      </w:r>
      <w:r>
        <w:rPr>
          <w:rFonts w:hint="eastAsia" w:ascii="黑体" w:hAnsi="黑体"/>
          <w:sz w:val="21"/>
          <w:szCs w:val="21"/>
        </w:rPr>
        <w:t>创作者认证申请功能大纲视图</w:t>
      </w:r>
    </w:p>
    <w:p>
      <w:pPr>
        <w:ind w:firstLine="480" w:firstLineChars="200"/>
        <w:jc w:val="both"/>
      </w:pPr>
      <w:commentRangeStart w:id="4"/>
      <w:r>
        <w:rPr>
          <w:rFonts w:hint="eastAsia"/>
          <w:color w:val="000000"/>
        </w:rPr>
        <w:t>(</w:t>
      </w:r>
      <w:r>
        <w:rPr>
          <w:color w:val="000000"/>
        </w:rPr>
        <w:t xml:space="preserve">2) </w:t>
      </w:r>
      <w:r>
        <w:rPr>
          <w:rFonts w:hint="eastAsia"/>
        </w:rPr>
        <w:t>创作者认证申请功能的界面设计</w:t>
      </w:r>
      <w:commentRangeEnd w:id="4"/>
      <w:r>
        <w:rPr>
          <w:rStyle w:val="93"/>
        </w:rPr>
        <w:commentReference w:id="4"/>
      </w:r>
    </w:p>
    <w:p>
      <w:pPr>
        <w:ind w:firstLine="480" w:firstLineChars="200"/>
        <w:jc w:val="both"/>
        <w:rPr>
          <w:rFonts w:ascii="宋体" w:hAnsi="宋体"/>
          <w:color w:val="000000"/>
        </w:rPr>
      </w:pPr>
      <w:r>
        <w:rPr>
          <w:rFonts w:hint="eastAsia"/>
          <w:color w:val="000000"/>
        </w:rPr>
        <w:t>二次元用户点击导航栏的个人中心进入个人主页后，点击去创作者认证进入身份认证申请页面。按着步骤条填写认证资料。首先是完善个人资料，填写个人邮箱和简介，均为必填项，填写完毕后点击下一步按钮进行提交个人原创作品，上传符合规格大小的图片，且至多上传六张作品图片。点击下一步，即提交申请完成。创作者身份认证的界面</w:t>
      </w:r>
      <w:r>
        <w:rPr>
          <w:rFonts w:hint="eastAsia" w:ascii="宋体" w:hAnsi="宋体"/>
          <w:color w:val="000000"/>
        </w:rPr>
        <w:t>设计如</w:t>
      </w:r>
      <w:r>
        <w:rPr>
          <w:rFonts w:ascii="宋体" w:hAnsi="宋体"/>
          <w:color w:val="000000"/>
        </w:rPr>
        <w:fldChar w:fldCharType="begin"/>
      </w:r>
      <w:r>
        <w:rPr>
          <w:rFonts w:ascii="宋体" w:hAnsi="宋体"/>
          <w:color w:val="000000"/>
        </w:rPr>
        <w:instrText xml:space="preserve"> </w:instrText>
      </w:r>
      <w:r>
        <w:rPr>
          <w:rFonts w:hint="eastAsia" w:ascii="宋体" w:hAnsi="宋体"/>
          <w:color w:val="000000"/>
        </w:rPr>
        <w:instrText xml:space="preserve">REF _Ref71923612 \h</w:instrText>
      </w:r>
      <w:r>
        <w:rPr>
          <w:rFonts w:ascii="宋体" w:hAnsi="宋体"/>
          <w:color w:val="000000"/>
        </w:rPr>
        <w:instrText xml:space="preserve">  \* MERGEFORMAT </w:instrText>
      </w:r>
      <w:r>
        <w:rPr>
          <w:rFonts w:ascii="宋体" w:hAnsi="宋体"/>
          <w:color w:val="000000"/>
        </w:rPr>
        <w:fldChar w:fldCharType="separate"/>
      </w:r>
      <w:r>
        <w:rPr>
          <w:rFonts w:hint="eastAsia" w:ascii="宋体" w:hAnsi="宋体"/>
        </w:rPr>
        <w:t>图</w:t>
      </w:r>
      <w:r>
        <w:t>3</w:t>
      </w:r>
      <w:r>
        <w:noBreakHyphen/>
      </w:r>
      <w:r>
        <w:t>4</w:t>
      </w:r>
      <w:r>
        <w:rPr>
          <w:rFonts w:ascii="宋体" w:hAnsi="宋体"/>
          <w:color w:val="000000"/>
        </w:rPr>
        <w:fldChar w:fldCharType="end"/>
      </w:r>
      <w:r>
        <w:rPr>
          <w:rFonts w:hint="eastAsia" w:ascii="宋体" w:hAnsi="宋体"/>
          <w:color w:val="000000"/>
        </w:rPr>
        <w:t>所示：</w:t>
      </w:r>
    </w:p>
    <w:p>
      <w:pPr>
        <w:ind w:firstLine="480" w:firstLineChars="200"/>
        <w:jc w:val="both"/>
        <w:rPr>
          <w:color w:val="000000"/>
        </w:rPr>
      </w:pPr>
    </w:p>
    <w:p>
      <w:pPr>
        <w:spacing w:line="240" w:lineRule="auto"/>
        <w:jc w:val="center"/>
      </w:pPr>
      <w:commentRangeStart w:id="5"/>
      <w:r>
        <w:drawing>
          <wp:inline distT="0" distB="0" distL="0" distR="0">
            <wp:extent cx="5267325" cy="23431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67325" cy="2343150"/>
                    </a:xfrm>
                    <a:prstGeom prst="rect">
                      <a:avLst/>
                    </a:prstGeom>
                    <a:noFill/>
                    <a:ln>
                      <a:noFill/>
                    </a:ln>
                  </pic:spPr>
                </pic:pic>
              </a:graphicData>
            </a:graphic>
          </wp:inline>
        </w:drawing>
      </w:r>
      <w:commentRangeEnd w:id="5"/>
      <w:r>
        <w:rPr>
          <w:rStyle w:val="93"/>
        </w:rPr>
        <w:commentReference w:id="5"/>
      </w:r>
    </w:p>
    <w:p>
      <w:pPr>
        <w:pStyle w:val="22"/>
        <w:spacing w:after="318" w:afterLines="100" w:line="240" w:lineRule="auto"/>
        <w:jc w:val="center"/>
        <w:rPr>
          <w:rFonts w:ascii="黑体" w:hAnsi="黑体"/>
          <w:sz w:val="21"/>
          <w:szCs w:val="21"/>
        </w:rPr>
      </w:pPr>
      <w:bookmarkStart w:id="3" w:name="_Ref71923612"/>
      <w:r>
        <w:rPr>
          <w:rFonts w:hint="eastAsia" w:ascii="黑体" w:hAnsi="黑体"/>
          <w:sz w:val="21"/>
          <w:szCs w:val="21"/>
        </w:rPr>
        <w:t>图</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4</w:t>
      </w:r>
      <w:r>
        <w:rPr>
          <w:rFonts w:ascii="黑体" w:hAnsi="黑体"/>
          <w:sz w:val="21"/>
          <w:szCs w:val="21"/>
        </w:rPr>
        <w:fldChar w:fldCharType="end"/>
      </w:r>
      <w:bookmarkEnd w:id="3"/>
      <w:r>
        <w:rPr>
          <w:rFonts w:ascii="黑体" w:hAnsi="黑体"/>
          <w:sz w:val="21"/>
          <w:szCs w:val="21"/>
        </w:rPr>
        <w:t xml:space="preserve"> </w:t>
      </w:r>
      <w:r>
        <w:rPr>
          <w:rFonts w:hint="eastAsia" w:ascii="黑体" w:hAnsi="黑体"/>
          <w:sz w:val="21"/>
          <w:szCs w:val="21"/>
        </w:rPr>
        <w:t>创作者认证申请功能界面</w:t>
      </w:r>
    </w:p>
    <w:p>
      <w:pPr>
        <w:ind w:firstLine="480" w:firstLineChars="200"/>
        <w:jc w:val="both"/>
      </w:pPr>
      <w:commentRangeStart w:id="6"/>
      <w:r>
        <w:rPr>
          <w:rFonts w:hint="eastAsia"/>
        </w:rPr>
        <w:t>(</w:t>
      </w:r>
      <w:r>
        <w:t xml:space="preserve">3) </w:t>
      </w:r>
      <w:r>
        <w:rPr>
          <w:rFonts w:hint="eastAsia"/>
        </w:rPr>
        <w:t>创作者认证申请功能的业务逻辑</w:t>
      </w:r>
      <w:commentRangeEnd w:id="6"/>
      <w:r>
        <w:rPr>
          <w:rStyle w:val="93"/>
        </w:rPr>
        <w:commentReference w:id="6"/>
      </w: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30" w:type="dxa"/>
            <w:shd w:val="clear" w:color="auto" w:fill="auto"/>
          </w:tcPr>
          <w:p>
            <w:pPr>
              <w:rPr>
                <w:sz w:val="21"/>
                <w:szCs w:val="21"/>
              </w:rPr>
            </w:pPr>
            <w:r>
              <w:rPr>
                <w:rFonts w:hint="eastAsia"/>
                <w:sz w:val="21"/>
                <w:szCs w:val="21"/>
              </w:rPr>
              <w:t>/</w:t>
            </w:r>
            <w:r>
              <w:rPr>
                <w:sz w:val="21"/>
                <w:szCs w:val="21"/>
              </w:rPr>
              <w:t>/</w:t>
            </w:r>
            <w:r>
              <w:rPr>
                <w:rFonts w:hint="eastAsia"/>
                <w:sz w:val="21"/>
                <w:szCs w:val="21"/>
              </w:rPr>
              <w:t>上传Po</w:t>
            </w:r>
            <w:r>
              <w:rPr>
                <w:sz w:val="21"/>
                <w:szCs w:val="21"/>
              </w:rPr>
              <w:t>licy</w:t>
            </w:r>
            <w:r>
              <w:rPr>
                <w:rFonts w:hint="eastAsia"/>
                <w:sz w:val="21"/>
                <w:szCs w:val="21"/>
              </w:rPr>
              <w:t>请求</w:t>
            </w:r>
          </w:p>
          <w:p>
            <w:pPr>
              <w:rPr>
                <w:sz w:val="21"/>
                <w:szCs w:val="21"/>
              </w:rPr>
            </w:pPr>
            <w:r>
              <w:rPr>
                <w:rFonts w:hint="eastAsia"/>
                <w:sz w:val="21"/>
                <w:szCs w:val="21"/>
              </w:rPr>
              <w:t>@</w:t>
            </w:r>
            <w:r>
              <w:rPr>
                <w:sz w:val="21"/>
                <w:szCs w:val="21"/>
              </w:rPr>
              <w:t>G</w:t>
            </w:r>
            <w:r>
              <w:rPr>
                <w:rFonts w:hint="eastAsia"/>
                <w:sz w:val="21"/>
                <w:szCs w:val="21"/>
              </w:rPr>
              <w:t>et</w:t>
            </w:r>
            <w:r>
              <w:rPr>
                <w:sz w:val="21"/>
                <w:szCs w:val="21"/>
              </w:rPr>
              <w:t>Mapping(“/oss/policy”)</w:t>
            </w:r>
          </w:p>
          <w:p>
            <w:pPr>
              <w:rPr>
                <w:sz w:val="21"/>
                <w:szCs w:val="21"/>
              </w:rPr>
            </w:pPr>
            <w:r>
              <w:rPr>
                <w:rFonts w:hint="eastAsia"/>
                <w:sz w:val="21"/>
                <w:szCs w:val="21"/>
              </w:rPr>
              <w:t>public</w:t>
            </w:r>
            <w:r>
              <w:rPr>
                <w:sz w:val="21"/>
                <w:szCs w:val="21"/>
              </w:rPr>
              <w:t xml:space="preserve"> ReturnResult policy(){</w:t>
            </w:r>
          </w:p>
          <w:p>
            <w:pPr>
              <w:rPr>
                <w:sz w:val="21"/>
                <w:szCs w:val="21"/>
              </w:rPr>
            </w:pPr>
            <w:r>
              <w:rPr>
                <w:rFonts w:hint="eastAsia"/>
                <w:sz w:val="21"/>
                <w:szCs w:val="21"/>
              </w:rPr>
              <w:t xml:space="preserve"> </w:t>
            </w:r>
            <w:r>
              <w:rPr>
                <w:sz w:val="21"/>
                <w:szCs w:val="21"/>
              </w:rPr>
              <w:t xml:space="preserve">  //</w:t>
            </w:r>
            <w:r>
              <w:rPr>
                <w:rFonts w:hint="eastAsia"/>
                <w:sz w:val="21"/>
                <w:szCs w:val="21"/>
              </w:rPr>
              <w:t>构造参数</w:t>
            </w:r>
          </w:p>
          <w:p>
            <w:pPr>
              <w:rPr>
                <w:sz w:val="21"/>
                <w:szCs w:val="21"/>
              </w:rPr>
            </w:pPr>
            <w:r>
              <w:rPr>
                <w:rFonts w:hint="eastAsia"/>
                <w:sz w:val="21"/>
                <w:szCs w:val="21"/>
              </w:rPr>
              <w:t xml:space="preserve"> </w:t>
            </w:r>
            <w:r>
              <w:rPr>
                <w:sz w:val="21"/>
                <w:szCs w:val="21"/>
              </w:rPr>
              <w:t xml:space="preserve">  M</w:t>
            </w:r>
            <w:r>
              <w:rPr>
                <w:rFonts w:hint="eastAsia"/>
                <w:sz w:val="21"/>
                <w:szCs w:val="21"/>
              </w:rPr>
              <w:t>ap</w:t>
            </w:r>
            <w:r>
              <w:rPr>
                <w:sz w:val="21"/>
                <w:szCs w:val="21"/>
              </w:rPr>
              <w:t>&lt;String, String&gt; respMap;</w:t>
            </w:r>
          </w:p>
          <w:p>
            <w:pPr>
              <w:rPr>
                <w:sz w:val="21"/>
                <w:szCs w:val="21"/>
              </w:rPr>
            </w:pPr>
            <w:r>
              <w:rPr>
                <w:rFonts w:hint="eastAsia"/>
                <w:sz w:val="21"/>
                <w:szCs w:val="21"/>
              </w:rPr>
              <w:t xml:space="preserve"> </w:t>
            </w:r>
            <w:r>
              <w:rPr>
                <w:sz w:val="21"/>
                <w:szCs w:val="21"/>
              </w:rPr>
              <w:t xml:space="preserve">  //</w:t>
            </w:r>
            <w:r>
              <w:rPr>
                <w:rFonts w:hint="eastAsia"/>
                <w:sz w:val="21"/>
                <w:szCs w:val="21"/>
              </w:rPr>
              <w:t>阿里云提供的直传核心代码</w:t>
            </w:r>
          </w:p>
          <w:p>
            <w:pPr>
              <w:rPr>
                <w:sz w:val="21"/>
                <w:szCs w:val="21"/>
              </w:rPr>
            </w:pPr>
            <w:r>
              <w:rPr>
                <w:rFonts w:hint="eastAsia"/>
                <w:sz w:val="21"/>
                <w:szCs w:val="21"/>
              </w:rPr>
              <w:t xml:space="preserve"> </w:t>
            </w:r>
            <w:r>
              <w:rPr>
                <w:sz w:val="21"/>
                <w:szCs w:val="21"/>
              </w:rPr>
              <w:t xml:space="preserve">  return ReturnResult</w:t>
            </w:r>
            <w:r>
              <w:rPr>
                <w:rFonts w:hint="eastAsia"/>
                <w:sz w:val="21"/>
                <w:szCs w:val="21"/>
              </w:rPr>
              <w:t>.</w:t>
            </w:r>
            <w:r>
              <w:rPr>
                <w:sz w:val="21"/>
                <w:szCs w:val="21"/>
              </w:rPr>
              <w:t>ok(respMap);   //</w:t>
            </w:r>
            <w:r>
              <w:rPr>
                <w:rFonts w:hint="eastAsia"/>
                <w:sz w:val="21"/>
                <w:szCs w:val="21"/>
              </w:rPr>
              <w:t>返回数据</w:t>
            </w:r>
          </w:p>
          <w:p>
            <w:pPr>
              <w:rPr>
                <w:sz w:val="21"/>
                <w:szCs w:val="21"/>
              </w:rPr>
            </w:pPr>
            <w:r>
              <w:rPr>
                <w:rFonts w:hint="eastAsia"/>
                <w:sz w:val="21"/>
                <w:szCs w:val="21"/>
              </w:rPr>
              <w:t>}</w:t>
            </w:r>
          </w:p>
          <w:p>
            <w:pPr>
              <w:rPr>
                <w:sz w:val="21"/>
                <w:szCs w:val="21"/>
              </w:rPr>
            </w:pPr>
            <w:r>
              <w:rPr>
                <w:rFonts w:hint="eastAsia"/>
                <w:sz w:val="21"/>
                <w:szCs w:val="21"/>
              </w:rPr>
              <w:t>/</w:t>
            </w:r>
            <w:r>
              <w:rPr>
                <w:sz w:val="21"/>
                <w:szCs w:val="21"/>
              </w:rPr>
              <w:t>/</w:t>
            </w:r>
            <w:r>
              <w:rPr>
                <w:rFonts w:hint="eastAsia"/>
                <w:sz w:val="21"/>
                <w:szCs w:val="21"/>
              </w:rPr>
              <w:t>创作者认证申请</w:t>
            </w:r>
          </w:p>
          <w:p>
            <w:pPr>
              <w:rPr>
                <w:sz w:val="21"/>
                <w:szCs w:val="21"/>
              </w:rPr>
            </w:pPr>
            <w:r>
              <w:rPr>
                <w:rFonts w:hint="eastAsia"/>
                <w:sz w:val="21"/>
                <w:szCs w:val="21"/>
              </w:rPr>
              <w:t>@</w:t>
            </w:r>
            <w:r>
              <w:rPr>
                <w:sz w:val="21"/>
                <w:szCs w:val="21"/>
              </w:rPr>
              <w:t>P</w:t>
            </w:r>
            <w:r>
              <w:rPr>
                <w:rFonts w:hint="eastAsia"/>
                <w:sz w:val="21"/>
                <w:szCs w:val="21"/>
              </w:rPr>
              <w:t>ost</w:t>
            </w:r>
            <w:r>
              <w:rPr>
                <w:sz w:val="21"/>
                <w:szCs w:val="21"/>
              </w:rPr>
              <w:t>Mapping(“/creatorApply”)</w:t>
            </w:r>
          </w:p>
          <w:p>
            <w:pPr>
              <w:ind w:left="3150" w:hanging="3150" w:hangingChars="1500"/>
              <w:rPr>
                <w:sz w:val="21"/>
                <w:szCs w:val="21"/>
              </w:rPr>
            </w:pPr>
            <w:r>
              <w:rPr>
                <w:rFonts w:hint="eastAsia"/>
                <w:sz w:val="21"/>
                <w:szCs w:val="21"/>
              </w:rPr>
              <w:t>public</w:t>
            </w:r>
            <w:r>
              <w:rPr>
                <w:sz w:val="21"/>
                <w:szCs w:val="21"/>
              </w:rPr>
              <w:t xml:space="preserve"> ReturnResult creatorApply(@RequestBody @Validated CreatorApply creatorApply, BindingResult bindingResult){</w:t>
            </w:r>
          </w:p>
          <w:p>
            <w:pPr>
              <w:rPr>
                <w:sz w:val="21"/>
                <w:szCs w:val="21"/>
              </w:rPr>
            </w:pPr>
            <w:r>
              <w:rPr>
                <w:rFonts w:hint="eastAsia"/>
                <w:sz w:val="21"/>
                <w:szCs w:val="21"/>
              </w:rPr>
              <w:t xml:space="preserve"> </w:t>
            </w:r>
            <w:r>
              <w:rPr>
                <w:sz w:val="21"/>
                <w:szCs w:val="21"/>
              </w:rPr>
              <w:t xml:space="preserve">  //</w:t>
            </w:r>
            <w:r>
              <w:rPr>
                <w:rFonts w:hint="eastAsia"/>
                <w:sz w:val="21"/>
                <w:szCs w:val="21"/>
              </w:rPr>
              <w:t>将申请资料保存至数据库</w:t>
            </w:r>
          </w:p>
          <w:p>
            <w:pPr>
              <w:rPr>
                <w:color w:val="000000"/>
                <w:sz w:val="21"/>
                <w:szCs w:val="21"/>
              </w:rPr>
            </w:pPr>
            <w:r>
              <w:rPr>
                <w:rFonts w:hint="eastAsia"/>
                <w:sz w:val="21"/>
                <w:szCs w:val="21"/>
              </w:rPr>
              <w:t xml:space="preserve"> </w:t>
            </w:r>
            <w:r>
              <w:rPr>
                <w:sz w:val="21"/>
                <w:szCs w:val="21"/>
              </w:rPr>
              <w:t xml:space="preserve">  </w:t>
            </w:r>
            <w:r>
              <w:rPr>
                <w:rFonts w:hint="eastAsia"/>
                <w:sz w:val="21"/>
                <w:szCs w:val="21"/>
              </w:rPr>
              <w:t>c</w:t>
            </w:r>
            <w:r>
              <w:rPr>
                <w:sz w:val="21"/>
                <w:szCs w:val="21"/>
              </w:rPr>
              <w:t>reatorApply</w:t>
            </w:r>
            <w:r>
              <w:rPr>
                <w:color w:val="000000"/>
                <w:sz w:val="21"/>
                <w:szCs w:val="21"/>
              </w:rPr>
              <w:t>S</w:t>
            </w:r>
            <w:r>
              <w:rPr>
                <w:rFonts w:hint="eastAsia"/>
                <w:color w:val="000000"/>
                <w:sz w:val="21"/>
                <w:szCs w:val="21"/>
              </w:rPr>
              <w:t>ervice</w:t>
            </w:r>
            <w:r>
              <w:rPr>
                <w:color w:val="000000"/>
                <w:sz w:val="21"/>
                <w:szCs w:val="21"/>
              </w:rPr>
              <w:t>.</w:t>
            </w:r>
            <w:r>
              <w:rPr>
                <w:rFonts w:hint="eastAsia"/>
                <w:color w:val="000000"/>
                <w:sz w:val="21"/>
                <w:szCs w:val="21"/>
              </w:rPr>
              <w:t>save</w:t>
            </w:r>
            <w:r>
              <w:rPr>
                <w:color w:val="000000"/>
                <w:sz w:val="21"/>
                <w:szCs w:val="21"/>
              </w:rPr>
              <w:t>(</w:t>
            </w:r>
            <w:r>
              <w:rPr>
                <w:sz w:val="21"/>
                <w:szCs w:val="21"/>
              </w:rPr>
              <w:t>creatorApply</w:t>
            </w:r>
            <w:r>
              <w:rPr>
                <w:color w:val="000000"/>
                <w:sz w:val="21"/>
                <w:szCs w:val="21"/>
              </w:rPr>
              <w:t>);</w:t>
            </w:r>
          </w:p>
          <w:p>
            <w:pPr>
              <w:rPr>
                <w:color w:val="000000"/>
                <w:sz w:val="21"/>
                <w:szCs w:val="21"/>
              </w:rPr>
            </w:pPr>
            <w:r>
              <w:rPr>
                <w:rFonts w:hint="eastAsia"/>
                <w:color w:val="000000"/>
                <w:sz w:val="21"/>
                <w:szCs w:val="21"/>
              </w:rPr>
              <w:t xml:space="preserve"> </w:t>
            </w:r>
            <w:r>
              <w:rPr>
                <w:color w:val="000000"/>
                <w:sz w:val="21"/>
                <w:szCs w:val="21"/>
              </w:rPr>
              <w:t xml:space="preserve">  //</w:t>
            </w:r>
            <w:r>
              <w:rPr>
                <w:rFonts w:hint="eastAsia"/>
                <w:color w:val="000000"/>
                <w:sz w:val="21"/>
                <w:szCs w:val="21"/>
              </w:rPr>
              <w:t>更新申请者个人资料,并将用户身份更新为认证申请中</w:t>
            </w:r>
          </w:p>
          <w:p>
            <w:pPr>
              <w:rPr>
                <w:sz w:val="21"/>
                <w:szCs w:val="21"/>
              </w:rPr>
            </w:pPr>
            <w:r>
              <w:rPr>
                <w:rFonts w:hint="eastAsia"/>
                <w:color w:val="000000"/>
                <w:sz w:val="21"/>
                <w:szCs w:val="21"/>
              </w:rPr>
              <w:t xml:space="preserve"> </w:t>
            </w:r>
            <w:r>
              <w:rPr>
                <w:color w:val="000000"/>
                <w:sz w:val="21"/>
                <w:szCs w:val="21"/>
              </w:rPr>
              <w:t xml:space="preserve">  M</w:t>
            </w:r>
            <w:r>
              <w:rPr>
                <w:rFonts w:hint="eastAsia"/>
                <w:color w:val="000000"/>
                <w:sz w:val="21"/>
                <w:szCs w:val="21"/>
              </w:rPr>
              <w:t>em</w:t>
            </w:r>
            <w:r>
              <w:rPr>
                <w:color w:val="000000"/>
                <w:sz w:val="21"/>
                <w:szCs w:val="21"/>
              </w:rPr>
              <w:t xml:space="preserve">ber member = </w:t>
            </w:r>
            <w:r>
              <w:rPr>
                <w:sz w:val="21"/>
                <w:szCs w:val="21"/>
              </w:rPr>
              <w:t>creatorApply.getMember();</w:t>
            </w:r>
          </w:p>
          <w:p>
            <w:pPr>
              <w:rPr>
                <w:color w:val="000000"/>
                <w:sz w:val="21"/>
                <w:szCs w:val="21"/>
              </w:rPr>
            </w:pPr>
            <w:r>
              <w:rPr>
                <w:rFonts w:hint="eastAsia"/>
                <w:color w:val="000000"/>
                <w:sz w:val="21"/>
                <w:szCs w:val="21"/>
              </w:rPr>
              <w:t xml:space="preserve"> </w:t>
            </w:r>
            <w:r>
              <w:rPr>
                <w:color w:val="000000"/>
                <w:sz w:val="21"/>
                <w:szCs w:val="21"/>
              </w:rPr>
              <w:t xml:space="preserve">  memberS</w:t>
            </w:r>
            <w:r>
              <w:rPr>
                <w:rFonts w:hint="eastAsia"/>
                <w:color w:val="000000"/>
                <w:sz w:val="21"/>
                <w:szCs w:val="21"/>
              </w:rPr>
              <w:t>ervice</w:t>
            </w:r>
            <w:r>
              <w:rPr>
                <w:color w:val="000000"/>
                <w:sz w:val="21"/>
                <w:szCs w:val="21"/>
              </w:rPr>
              <w:t>.updateMember(member);</w:t>
            </w:r>
          </w:p>
          <w:p>
            <w:pPr>
              <w:rPr>
                <w:sz w:val="21"/>
                <w:szCs w:val="21"/>
              </w:rPr>
            </w:pPr>
            <w:r>
              <w:rPr>
                <w:rFonts w:hint="eastAsia"/>
                <w:sz w:val="21"/>
                <w:szCs w:val="21"/>
              </w:rPr>
              <w:t xml:space="preserve"> </w:t>
            </w:r>
            <w:r>
              <w:rPr>
                <w:sz w:val="21"/>
                <w:szCs w:val="21"/>
              </w:rPr>
              <w:t xml:space="preserve">  return ReturnResult</w:t>
            </w:r>
            <w:r>
              <w:rPr>
                <w:rFonts w:hint="eastAsia"/>
                <w:sz w:val="21"/>
                <w:szCs w:val="21"/>
              </w:rPr>
              <w:t>.</w:t>
            </w:r>
            <w:r>
              <w:rPr>
                <w:sz w:val="21"/>
                <w:szCs w:val="21"/>
              </w:rPr>
              <w:t>ok();</w:t>
            </w:r>
          </w:p>
          <w:p>
            <w:r>
              <w:rPr>
                <w:rFonts w:hint="eastAsia"/>
                <w:sz w:val="21"/>
                <w:szCs w:val="21"/>
              </w:rPr>
              <w:t>}</w:t>
            </w:r>
          </w:p>
        </w:tc>
      </w:tr>
    </w:tbl>
    <w:p/>
    <w:p>
      <w:pPr>
        <w:ind w:firstLine="480" w:firstLineChars="200"/>
        <w:jc w:val="both"/>
        <w:rPr>
          <w:color w:val="000000"/>
        </w:rPr>
      </w:pPr>
      <w:r>
        <w:rPr>
          <w:rFonts w:hint="eastAsia"/>
          <w:color w:val="000000"/>
        </w:rPr>
        <w:t>以上关键代码分别是处理上传Policy和创作者认证申请请求的方法。在上传作品图片时，根据阿里云提供的签名直传的接口核心代码，前端上传图片至阿里云对象存储O</w:t>
      </w:r>
      <w:r>
        <w:rPr>
          <w:color w:val="000000"/>
        </w:rPr>
        <w:t>SS</w:t>
      </w:r>
      <w:r>
        <w:rPr>
          <w:rFonts w:hint="eastAsia"/>
          <w:color w:val="000000"/>
        </w:rPr>
        <w:t>后将图片U</w:t>
      </w:r>
      <w:r>
        <w:rPr>
          <w:color w:val="000000"/>
        </w:rPr>
        <w:t>RL</w:t>
      </w:r>
      <w:r>
        <w:rPr>
          <w:rFonts w:hint="eastAsia"/>
          <w:color w:val="000000"/>
        </w:rPr>
        <w:t>地址返回。用户发送认证申请请求，前端传递认证资料作为请求参数并进行校验，将申请资料保存至数据库并更新个人资料。</w:t>
      </w:r>
    </w:p>
    <w:p>
      <w:pPr>
        <w:ind w:firstLine="480" w:firstLineChars="200"/>
        <w:jc w:val="both"/>
        <w:rPr>
          <w:color w:val="000000"/>
        </w:rPr>
      </w:pPr>
    </w:p>
    <w:p>
      <w:pPr>
        <w:pStyle w:val="4"/>
      </w:pPr>
      <w:bookmarkStart w:id="4" w:name="_Toc72491097"/>
      <w:r>
        <w:t>3.2</w:t>
      </w:r>
      <w:r>
        <w:rPr>
          <w:rFonts w:hint="eastAsia"/>
        </w:rPr>
        <w:t>接稿功能的具体实现</w:t>
      </w:r>
      <w:bookmarkEnd w:id="4"/>
    </w:p>
    <w:p>
      <w:pPr>
        <w:ind w:firstLine="480" w:firstLineChars="200"/>
        <w:jc w:val="both"/>
        <w:rPr>
          <w:color w:val="000000"/>
        </w:rPr>
      </w:pPr>
      <w:r>
        <w:rPr>
          <w:rFonts w:hint="eastAsia"/>
          <w:color w:val="000000"/>
        </w:rPr>
        <w:t>创作中心模块的核心功能包括创作者发布作品，待系统管理员审核通过后即可查看。二次元用户可发布约稿邀请，创作者选择稿件接稿。创作者可发布抽奖活动，其他用户可参与抽奖。该模块的核心功能点是发布作品以及约稿接稿，以下对接稿的实现进行详细说明。</w:t>
      </w:r>
    </w:p>
    <w:p>
      <w:pPr>
        <w:ind w:firstLine="480" w:firstLineChars="200"/>
        <w:jc w:val="both"/>
      </w:pPr>
      <w:r>
        <w:rPr>
          <w:rFonts w:hint="eastAsia"/>
          <w:color w:val="000000"/>
        </w:rPr>
        <w:t>创作者在创作中心的约稿栏中应征稿件需求邀请，双方进行细节沟通，达成合作意向后，创作者接收约稿。约稿方先支付一定比例的保证金，接稿方开始创作稿件，在创作过程中，创作者将稿件草稿、线稿、上色的进度上传至平台，以便双方及时沟通。最终约稿方验证稿件并确认收稿后，接稿方获得稿费。</w:t>
      </w:r>
    </w:p>
    <w:p>
      <w:pPr>
        <w:ind w:firstLine="480" w:firstLineChars="200"/>
        <w:jc w:val="both"/>
      </w:pPr>
      <w:r>
        <w:rPr>
          <w:rFonts w:hint="eastAsia"/>
        </w:rPr>
        <w:t>(</w:t>
      </w:r>
      <w:r>
        <w:t xml:space="preserve">1) </w:t>
      </w:r>
      <w:r>
        <w:rPr>
          <w:rFonts w:hint="eastAsia"/>
        </w:rPr>
        <w:t>接稿功能的程序结构</w:t>
      </w:r>
    </w:p>
    <w:p>
      <w:pPr>
        <w:ind w:firstLine="480" w:firstLineChars="200"/>
        <w:jc w:val="both"/>
        <w:rPr>
          <w:color w:val="000000"/>
        </w:rPr>
      </w:pPr>
      <w:r>
        <w:rPr>
          <w:rFonts w:hint="eastAsia"/>
          <w:color w:val="000000"/>
        </w:rPr>
        <w:t>首先在drafts</w:t>
      </w:r>
      <w:r>
        <w:rPr>
          <w:color w:val="000000"/>
        </w:rPr>
        <w:t>.vue</w:t>
      </w:r>
      <w:r>
        <w:rPr>
          <w:rFonts w:hint="eastAsia"/>
          <w:color w:val="000000"/>
        </w:rPr>
        <w:t>页面列出所有的稿件需求，此时控制层Draft</w:t>
      </w:r>
      <w:r>
        <w:rPr>
          <w:color w:val="000000"/>
        </w:rPr>
        <w:t>Controller</w:t>
      </w:r>
      <w:r>
        <w:rPr>
          <w:rFonts w:hint="eastAsia"/>
          <w:color w:val="000000"/>
        </w:rPr>
        <w:t>的get</w:t>
      </w:r>
      <w:r>
        <w:rPr>
          <w:color w:val="000000"/>
        </w:rPr>
        <w:t>AllDrafts()</w:t>
      </w:r>
      <w:r>
        <w:rPr>
          <w:rFonts w:hint="eastAsia"/>
          <w:color w:val="000000"/>
        </w:rPr>
        <w:t>方法处理请求，调用Draft</w:t>
      </w:r>
      <w:r>
        <w:rPr>
          <w:color w:val="000000"/>
        </w:rPr>
        <w:t>Service</w:t>
      </w:r>
      <w:r>
        <w:rPr>
          <w:rFonts w:hint="eastAsia"/>
          <w:color w:val="000000"/>
        </w:rPr>
        <w:t>的get</w:t>
      </w:r>
      <w:r>
        <w:rPr>
          <w:color w:val="000000"/>
        </w:rPr>
        <w:t>AllDrafts</w:t>
      </w:r>
      <w:r>
        <w:rPr>
          <w:rFonts w:hint="eastAsia"/>
          <w:color w:val="000000"/>
        </w:rPr>
        <w:t>(</w:t>
      </w:r>
      <w:r>
        <w:rPr>
          <w:color w:val="000000"/>
        </w:rPr>
        <w:t>)</w:t>
      </w:r>
      <w:r>
        <w:rPr>
          <w:rFonts w:hint="eastAsia"/>
          <w:color w:val="000000"/>
        </w:rPr>
        <w:t>方法获取稿件需求列表数据，并返回至前端展示。创作者点击查看需求详情，具体需求描述在d</w:t>
      </w:r>
      <w:r>
        <w:rPr>
          <w:color w:val="000000"/>
        </w:rPr>
        <w:t>raftInfo.vue</w:t>
      </w:r>
      <w:r>
        <w:rPr>
          <w:rFonts w:hint="eastAsia"/>
          <w:color w:val="000000"/>
        </w:rPr>
        <w:t>展示，get</w:t>
      </w:r>
      <w:r>
        <w:rPr>
          <w:color w:val="000000"/>
        </w:rPr>
        <w:t>DraftById()</w:t>
      </w:r>
      <w:r>
        <w:rPr>
          <w:rFonts w:hint="eastAsia"/>
          <w:color w:val="000000"/>
        </w:rPr>
        <w:t>方法处理请求并返回需求详情数据，创作者应征约稿，apply</w:t>
      </w:r>
      <w:r>
        <w:rPr>
          <w:color w:val="000000"/>
        </w:rPr>
        <w:t>Draft()</w:t>
      </w:r>
      <w:r>
        <w:rPr>
          <w:rFonts w:hint="eastAsia"/>
          <w:color w:val="000000"/>
        </w:rPr>
        <w:t>处理请求，调用业务层</w:t>
      </w:r>
      <w:r>
        <w:rPr>
          <w:color w:val="000000"/>
        </w:rPr>
        <w:t>saveDraftApply()</w:t>
      </w:r>
      <w:r>
        <w:rPr>
          <w:rFonts w:hint="eastAsia"/>
          <w:color w:val="000000"/>
        </w:rPr>
        <w:t>方法将应征申请保存至数据库。双方达成合作意向后，约稿方支付保证金，deposit</w:t>
      </w:r>
      <w:r>
        <w:rPr>
          <w:color w:val="000000"/>
        </w:rPr>
        <w:t>()</w:t>
      </w:r>
      <w:r>
        <w:rPr>
          <w:rFonts w:hint="eastAsia"/>
          <w:color w:val="000000"/>
        </w:rPr>
        <w:t>方法处理请求，调用update</w:t>
      </w:r>
      <w:r>
        <w:rPr>
          <w:color w:val="000000"/>
        </w:rPr>
        <w:t>Draft()</w:t>
      </w:r>
      <w:r>
        <w:rPr>
          <w:rFonts w:hint="eastAsia"/>
          <w:color w:val="000000"/>
        </w:rPr>
        <w:t>方法更新约稿信息。创作者定期上传进度稿件，upload</w:t>
      </w:r>
      <w:r>
        <w:rPr>
          <w:color w:val="000000"/>
        </w:rPr>
        <w:t>Progress()</w:t>
      </w:r>
      <w:r>
        <w:rPr>
          <w:rFonts w:hint="eastAsia"/>
          <w:color w:val="000000"/>
        </w:rPr>
        <w:t>方法处理进度更新请求，调用up</w:t>
      </w:r>
      <w:r>
        <w:rPr>
          <w:color w:val="000000"/>
        </w:rPr>
        <w:t>dateDraft()</w:t>
      </w:r>
      <w:r>
        <w:rPr>
          <w:rFonts w:hint="eastAsia"/>
          <w:color w:val="000000"/>
        </w:rPr>
        <w:t>方法更新进度状态。最后约稿方确认收稿，</w:t>
      </w:r>
      <w:r>
        <w:rPr>
          <w:color w:val="000000"/>
        </w:rPr>
        <w:t>confirmDraft()</w:t>
      </w:r>
      <w:r>
        <w:rPr>
          <w:rFonts w:hint="eastAsia"/>
          <w:color w:val="000000"/>
        </w:rPr>
        <w:t>方法处理请求，更新约稿状态为结束，并将结余稿费支付给接稿方，平台收取一定比例的佣金。接稿功能的程序结构</w:t>
      </w:r>
      <w:r>
        <w:rPr>
          <w:rFonts w:hint="eastAsia" w:ascii="宋体" w:hAnsi="宋体"/>
          <w:color w:val="000000"/>
        </w:rPr>
        <w:t>如</w:t>
      </w:r>
      <w:r>
        <w:rPr>
          <w:rFonts w:ascii="宋体" w:hAnsi="宋体"/>
          <w:color w:val="000000"/>
        </w:rPr>
        <w:fldChar w:fldCharType="begin"/>
      </w:r>
      <w:r>
        <w:rPr>
          <w:rFonts w:ascii="宋体" w:hAnsi="宋体"/>
          <w:color w:val="000000"/>
        </w:rPr>
        <w:instrText xml:space="preserve"> </w:instrText>
      </w:r>
      <w:r>
        <w:rPr>
          <w:rFonts w:hint="eastAsia" w:ascii="宋体" w:hAnsi="宋体"/>
          <w:color w:val="000000"/>
        </w:rPr>
        <w:instrText xml:space="preserve">REF _Ref71583799 \h</w:instrText>
      </w:r>
      <w:r>
        <w:rPr>
          <w:rFonts w:ascii="宋体" w:hAnsi="宋体"/>
          <w:color w:val="000000"/>
        </w:rPr>
        <w:instrText xml:space="preserve">  \* MERGEFORMAT </w:instrText>
      </w:r>
      <w:r>
        <w:rPr>
          <w:rFonts w:ascii="宋体" w:hAnsi="宋体"/>
          <w:color w:val="000000"/>
        </w:rPr>
        <w:fldChar w:fldCharType="separate"/>
      </w:r>
      <w:r>
        <w:rPr>
          <w:rFonts w:hint="eastAsia" w:ascii="宋体" w:hAnsi="宋体"/>
        </w:rPr>
        <w:t>图</w:t>
      </w:r>
      <w:r>
        <w:t>3</w:t>
      </w:r>
      <w:r>
        <w:noBreakHyphen/>
      </w:r>
      <w:r>
        <w:t>5</w:t>
      </w:r>
      <w:r>
        <w:rPr>
          <w:rFonts w:ascii="宋体" w:hAnsi="宋体"/>
          <w:color w:val="000000"/>
        </w:rPr>
        <w:fldChar w:fldCharType="end"/>
      </w:r>
      <w:r>
        <w:rPr>
          <w:rFonts w:hint="eastAsia" w:ascii="宋体" w:hAnsi="宋体"/>
          <w:color w:val="000000"/>
        </w:rPr>
        <w:t>所示</w:t>
      </w:r>
      <w:r>
        <w:rPr>
          <w:rFonts w:hint="eastAsia"/>
          <w:color w:val="000000"/>
        </w:rPr>
        <w:t>：</w:t>
      </w:r>
    </w:p>
    <w:p>
      <w:pPr>
        <w:ind w:firstLine="480" w:firstLineChars="200"/>
        <w:rPr>
          <w:rFonts w:ascii="宋体" w:hAnsi="宋体"/>
          <w:color w:val="000000"/>
        </w:rPr>
      </w:pPr>
    </w:p>
    <w:p>
      <w:pPr>
        <w:spacing w:line="240" w:lineRule="auto"/>
        <w:jc w:val="center"/>
      </w:pPr>
      <w:r>
        <w:object>
          <v:shape id="_x0000_i1026" o:spt="75" type="#_x0000_t75" style="height:201.75pt;width:314.25pt;" o:ole="t" filled="f" o:preferrelative="t" stroked="f" coordsize="21600,21600">
            <v:path/>
            <v:fill on="f" focussize="0,0"/>
            <v:stroke on="f" joinstyle="miter"/>
            <v:imagedata r:id="rId14" o:title=""/>
            <o:lock v:ext="edit" aspectratio="t"/>
            <w10:wrap type="none"/>
            <w10:anchorlock/>
          </v:shape>
          <o:OLEObject Type="Embed" ProgID="Visio.Drawing.15" ShapeID="_x0000_i1026" DrawAspect="Content" ObjectID="_1468075726" r:id="rId13">
            <o:LockedField>false</o:LockedField>
          </o:OLEObject>
        </w:object>
      </w:r>
    </w:p>
    <w:p>
      <w:pPr>
        <w:pStyle w:val="22"/>
        <w:spacing w:after="318" w:afterLines="100" w:line="240" w:lineRule="auto"/>
        <w:jc w:val="center"/>
      </w:pPr>
      <w:bookmarkStart w:id="5" w:name="_Ref71583799"/>
      <w:r>
        <w:rPr>
          <w:rFonts w:hint="eastAsia" w:ascii="黑体" w:hAnsi="黑体"/>
          <w:sz w:val="21"/>
          <w:szCs w:val="21"/>
        </w:rPr>
        <w:t>图</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5</w:t>
      </w:r>
      <w:r>
        <w:rPr>
          <w:rFonts w:ascii="黑体" w:hAnsi="黑体"/>
          <w:sz w:val="21"/>
          <w:szCs w:val="21"/>
        </w:rPr>
        <w:fldChar w:fldCharType="end"/>
      </w:r>
      <w:bookmarkEnd w:id="5"/>
      <w:r>
        <w:rPr>
          <w:rFonts w:ascii="黑体" w:hAnsi="黑体"/>
          <w:sz w:val="21"/>
          <w:szCs w:val="21"/>
        </w:rPr>
        <w:t xml:space="preserve"> </w:t>
      </w:r>
      <w:r>
        <w:rPr>
          <w:rFonts w:hint="eastAsia" w:ascii="黑体" w:hAnsi="黑体"/>
          <w:sz w:val="21"/>
          <w:szCs w:val="21"/>
        </w:rPr>
        <w:t>接稿功能的大纲视图</w:t>
      </w:r>
    </w:p>
    <w:p>
      <w:pPr>
        <w:ind w:firstLine="480" w:firstLineChars="200"/>
        <w:jc w:val="both"/>
      </w:pPr>
      <w:r>
        <w:rPr>
          <w:rFonts w:hint="eastAsia"/>
        </w:rPr>
        <w:t>(</w:t>
      </w:r>
      <w:r>
        <w:t xml:space="preserve">2) </w:t>
      </w:r>
      <w:r>
        <w:rPr>
          <w:rFonts w:hint="eastAsia"/>
        </w:rPr>
        <w:t>接稿功能的界面设计</w:t>
      </w:r>
    </w:p>
    <w:p>
      <w:pPr>
        <w:ind w:firstLine="480" w:firstLineChars="200"/>
        <w:jc w:val="both"/>
        <w:rPr>
          <w:color w:val="000000"/>
        </w:rPr>
      </w:pPr>
      <w:r>
        <w:rPr>
          <w:rFonts w:hint="eastAsia"/>
          <w:color w:val="000000"/>
        </w:rPr>
        <w:t>页面中展示了约稿方的昵称和头像，稿件的截稿日期、稿费以及平台抽取的手续费比例。详细列出了稿件的标题、发布时间、需求描述、参考例图和稿件要求。创作者可点击应征接稿按钮参与接稿。接稿功能的界面设计如</w:t>
      </w:r>
      <w:r>
        <w:rPr>
          <w:color w:val="000000"/>
        </w:rPr>
        <w:fldChar w:fldCharType="begin"/>
      </w:r>
      <w:r>
        <w:rPr>
          <w:color w:val="000000"/>
        </w:rPr>
        <w:instrText xml:space="preserve"> </w:instrText>
      </w:r>
      <w:r>
        <w:rPr>
          <w:rFonts w:hint="eastAsia"/>
          <w:color w:val="000000"/>
        </w:rPr>
        <w:instrText xml:space="preserve">REF _Ref72165829 \h</w:instrText>
      </w:r>
      <w:r>
        <w:rPr>
          <w:color w:val="000000"/>
        </w:rPr>
        <w:instrText xml:space="preserve">  \* MERGEFORMAT </w:instrText>
      </w:r>
      <w:r>
        <w:rPr>
          <w:color w:val="000000"/>
        </w:rPr>
        <w:fldChar w:fldCharType="separate"/>
      </w:r>
      <w:r>
        <w:rPr>
          <w:rFonts w:hint="eastAsia"/>
          <w:color w:val="000000"/>
        </w:rPr>
        <w:t>图</w:t>
      </w:r>
      <w:r>
        <w:rPr>
          <w:color w:val="000000"/>
        </w:rPr>
        <w:t>3</w:t>
      </w:r>
      <w:r>
        <w:rPr>
          <w:color w:val="000000"/>
        </w:rPr>
        <w:noBreakHyphen/>
      </w:r>
      <w:r>
        <w:rPr>
          <w:color w:val="000000"/>
        </w:rPr>
        <w:t>6</w:t>
      </w:r>
      <w:r>
        <w:rPr>
          <w:color w:val="000000"/>
        </w:rPr>
        <w:fldChar w:fldCharType="end"/>
      </w:r>
      <w:r>
        <w:rPr>
          <w:rFonts w:hint="eastAsia"/>
          <w:color w:val="000000"/>
        </w:rPr>
        <w:t>所示：</w:t>
      </w:r>
    </w:p>
    <w:p>
      <w:pPr>
        <w:ind w:firstLine="480" w:firstLineChars="200"/>
        <w:rPr>
          <w:color w:val="000000"/>
        </w:rPr>
      </w:pPr>
    </w:p>
    <w:p>
      <w:pPr>
        <w:spacing w:line="240" w:lineRule="auto"/>
        <w:jc w:val="center"/>
      </w:pPr>
      <w:r>
        <w:drawing>
          <wp:inline distT="0" distB="0" distL="0" distR="0">
            <wp:extent cx="5274310" cy="2582545"/>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2582545"/>
                    </a:xfrm>
                    <a:prstGeom prst="rect">
                      <a:avLst/>
                    </a:prstGeom>
                    <a:noFill/>
                    <a:ln>
                      <a:noFill/>
                    </a:ln>
                  </pic:spPr>
                </pic:pic>
              </a:graphicData>
            </a:graphic>
          </wp:inline>
        </w:drawing>
      </w:r>
    </w:p>
    <w:p>
      <w:pPr>
        <w:pStyle w:val="22"/>
        <w:spacing w:after="318" w:afterLines="100" w:line="240" w:lineRule="auto"/>
        <w:jc w:val="center"/>
        <w:rPr>
          <w:rFonts w:ascii="黑体" w:hAnsi="黑体"/>
          <w:sz w:val="21"/>
          <w:szCs w:val="21"/>
        </w:rPr>
      </w:pPr>
      <w:bookmarkStart w:id="6" w:name="_Ref72165829"/>
      <w:r>
        <w:rPr>
          <w:rFonts w:hint="eastAsia" w:ascii="黑体" w:hAnsi="黑体"/>
          <w:sz w:val="21"/>
          <w:szCs w:val="21"/>
        </w:rPr>
        <w:t>图</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6</w:t>
      </w:r>
      <w:r>
        <w:rPr>
          <w:rFonts w:ascii="黑体" w:hAnsi="黑体"/>
          <w:sz w:val="21"/>
          <w:szCs w:val="21"/>
        </w:rPr>
        <w:fldChar w:fldCharType="end"/>
      </w:r>
      <w:bookmarkEnd w:id="6"/>
      <w:r>
        <w:rPr>
          <w:rFonts w:ascii="黑体" w:hAnsi="黑体"/>
          <w:sz w:val="21"/>
          <w:szCs w:val="21"/>
        </w:rPr>
        <w:t xml:space="preserve"> </w:t>
      </w:r>
      <w:r>
        <w:rPr>
          <w:rFonts w:hint="eastAsia" w:ascii="黑体" w:hAnsi="黑体"/>
          <w:sz w:val="21"/>
          <w:szCs w:val="21"/>
        </w:rPr>
        <w:t>接稿功能的界面设计</w:t>
      </w:r>
    </w:p>
    <w:p>
      <w:pPr>
        <w:ind w:firstLine="480" w:firstLineChars="200"/>
        <w:jc w:val="both"/>
      </w:pPr>
      <w:r>
        <w:rPr>
          <w:rFonts w:hint="eastAsia"/>
        </w:rPr>
        <w:t>(</w:t>
      </w:r>
      <w:r>
        <w:t xml:space="preserve">3) </w:t>
      </w:r>
      <w:r>
        <w:rPr>
          <w:rFonts w:hint="eastAsia"/>
        </w:rPr>
        <w:t>接稿功能的业务逻辑</w:t>
      </w:r>
    </w:p>
    <w:p>
      <w:pPr>
        <w:ind w:firstLine="480" w:firstLineChars="200"/>
        <w:jc w:val="both"/>
        <w:rPr>
          <w:color w:val="000000"/>
        </w:rPr>
      </w:pPr>
      <w:r>
        <w:rPr>
          <w:rFonts w:hint="eastAsia"/>
          <w:color w:val="000000"/>
        </w:rPr>
        <w:t>创作者选择稿件，点击应征接稿，触发前端v</w:t>
      </w:r>
      <w:r>
        <w:rPr>
          <w:color w:val="000000"/>
        </w:rPr>
        <w:t>ue</w:t>
      </w:r>
      <w:r>
        <w:rPr>
          <w:rFonts w:hint="eastAsia"/>
          <w:color w:val="000000"/>
        </w:rPr>
        <w:t>组件点击事件，向后端发送接稿请求，后端接收应征接稿请求，并将请求参数处理后储存，返回处理结果给创作者。创作者成功接稿后，定期更新稿件进度。创作者上传进度，触发v</w:t>
      </w:r>
      <w:r>
        <w:rPr>
          <w:color w:val="000000"/>
        </w:rPr>
        <w:t>ue</w:t>
      </w:r>
      <w:r>
        <w:rPr>
          <w:rFonts w:hint="eastAsia"/>
          <w:color w:val="000000"/>
        </w:rPr>
        <w:t>组件事件，向后端发送稿件进度更新请求，后端接受请求并处理后，将结果返回至前端。接稿功能的时序图如</w:t>
      </w:r>
      <w:r>
        <w:rPr>
          <w:color w:val="000000"/>
        </w:rPr>
        <w:fldChar w:fldCharType="begin"/>
      </w:r>
      <w:r>
        <w:rPr>
          <w:color w:val="000000"/>
        </w:rPr>
        <w:instrText xml:space="preserve"> </w:instrText>
      </w:r>
      <w:r>
        <w:rPr>
          <w:rFonts w:hint="eastAsia"/>
          <w:color w:val="000000"/>
        </w:rPr>
        <w:instrText xml:space="preserve">REF _Ref72192826 \h</w:instrText>
      </w:r>
      <w:r>
        <w:rPr>
          <w:color w:val="000000"/>
        </w:rPr>
        <w:instrText xml:space="preserve">  \* MERGEFORMAT </w:instrText>
      </w:r>
      <w:r>
        <w:rPr>
          <w:color w:val="000000"/>
        </w:rPr>
        <w:fldChar w:fldCharType="separate"/>
      </w:r>
      <w:r>
        <w:rPr>
          <w:rFonts w:hint="eastAsia"/>
          <w:color w:val="000000"/>
        </w:rPr>
        <w:t>图</w:t>
      </w:r>
      <w:r>
        <w:rPr>
          <w:color w:val="000000"/>
        </w:rPr>
        <w:t>3</w:t>
      </w:r>
      <w:r>
        <w:rPr>
          <w:color w:val="000000"/>
        </w:rPr>
        <w:noBreakHyphen/>
      </w:r>
      <w:r>
        <w:rPr>
          <w:color w:val="000000"/>
        </w:rPr>
        <w:t>7</w:t>
      </w:r>
      <w:r>
        <w:rPr>
          <w:color w:val="000000"/>
        </w:rPr>
        <w:fldChar w:fldCharType="end"/>
      </w:r>
      <w:r>
        <w:rPr>
          <w:rFonts w:hint="eastAsia"/>
          <w:color w:val="000000"/>
        </w:rPr>
        <w:t>所示：</w:t>
      </w:r>
    </w:p>
    <w:p>
      <w:pPr>
        <w:ind w:left="480"/>
      </w:pPr>
    </w:p>
    <w:p>
      <w:pPr>
        <w:spacing w:line="240" w:lineRule="auto"/>
        <w:jc w:val="center"/>
      </w:pPr>
      <w:r>
        <w:object>
          <v:shape id="_x0000_i1027" o:spt="75" type="#_x0000_t75" style="height:274.5pt;width:415.5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p>
    <w:p>
      <w:pPr>
        <w:pStyle w:val="22"/>
        <w:spacing w:after="318" w:afterLines="100" w:line="240" w:lineRule="auto"/>
        <w:jc w:val="center"/>
        <w:rPr>
          <w:rFonts w:ascii="黑体" w:hAnsi="黑体"/>
          <w:sz w:val="21"/>
          <w:szCs w:val="21"/>
        </w:rPr>
      </w:pPr>
      <w:bookmarkStart w:id="7" w:name="_Ref72192826"/>
      <w:r>
        <w:rPr>
          <w:rFonts w:hint="eastAsia" w:ascii="黑体" w:hAnsi="黑体"/>
          <w:sz w:val="21"/>
          <w:szCs w:val="21"/>
        </w:rPr>
        <w:t>图</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7</w:t>
      </w:r>
      <w:r>
        <w:rPr>
          <w:rFonts w:ascii="黑体" w:hAnsi="黑体"/>
          <w:sz w:val="21"/>
          <w:szCs w:val="21"/>
        </w:rPr>
        <w:fldChar w:fldCharType="end"/>
      </w:r>
      <w:bookmarkEnd w:id="7"/>
      <w:r>
        <w:rPr>
          <w:rFonts w:ascii="黑体" w:hAnsi="黑体"/>
          <w:sz w:val="21"/>
          <w:szCs w:val="21"/>
        </w:rPr>
        <w:t xml:space="preserve"> </w:t>
      </w:r>
      <w:r>
        <w:rPr>
          <w:rFonts w:hint="eastAsia" w:ascii="黑体" w:hAnsi="黑体"/>
          <w:sz w:val="21"/>
          <w:szCs w:val="21"/>
        </w:rPr>
        <w:t>接稿功能的时序图</w:t>
      </w:r>
    </w:p>
    <w:sectPr>
      <w:headerReference r:id="rId7" w:type="default"/>
      <w:footerReference r:id="rId8" w:type="default"/>
      <w:pgSz w:w="11906" w:h="16838"/>
      <w:pgMar w:top="1440" w:right="1797" w:bottom="1440" w:left="1797" w:header="851" w:footer="992" w:gutter="0"/>
      <w:cols w:space="720" w:num="1"/>
      <w:docGrid w:type="lines" w:linePitch="318"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Daohai" w:date="2022-03-22T23:51:00Z" w:initials="HD">
    <w:p w14:paraId="5F506769">
      <w:pPr>
        <w:pStyle w:val="28"/>
      </w:pPr>
      <w:r>
        <w:rPr>
          <w:rFonts w:hint="eastAsia"/>
        </w:rPr>
        <w:t>该部分主要以程序结构、界面设计、程序逻辑阐述各个核心业务功能的详细设计与实现。</w:t>
      </w:r>
    </w:p>
    <w:p w14:paraId="6FD46AC5">
      <w:pPr>
        <w:pStyle w:val="28"/>
        <w:rPr>
          <w:rFonts w:hint="eastAsia"/>
        </w:rPr>
      </w:pPr>
    </w:p>
    <w:p w14:paraId="34162790">
      <w:pPr>
        <w:pStyle w:val="28"/>
        <w:rPr>
          <w:rFonts w:hint="eastAsia"/>
        </w:rPr>
      </w:pPr>
      <w:r>
        <w:rPr>
          <w:rFonts w:hint="eastAsia"/>
        </w:rPr>
        <w:t>核心业务功能说明不能少于4项。</w:t>
      </w:r>
    </w:p>
  </w:comment>
  <w:comment w:id="1" w:author="Hu Daohai" w:date="2022-03-22T23:53:00Z" w:initials="HD">
    <w:p w14:paraId="11A01A06">
      <w:pPr>
        <w:pStyle w:val="28"/>
      </w:pPr>
      <w:r>
        <w:rPr>
          <w:rFonts w:hint="eastAsia"/>
        </w:rPr>
        <w:t>简单说明待阐述的核心功能有哪些</w:t>
      </w:r>
    </w:p>
  </w:comment>
  <w:comment w:id="2" w:author="Hu Daohai" w:date="2022-03-23T09:55:00Z" w:initials="HD">
    <w:p w14:paraId="2AE60AC6">
      <w:pPr>
        <w:pStyle w:val="28"/>
      </w:pPr>
      <w:r>
        <w:rPr>
          <w:rFonts w:hint="eastAsia"/>
        </w:rPr>
        <w:t>简单说明待阐述的功能所属功能位置、调用方式等</w:t>
      </w:r>
    </w:p>
  </w:comment>
  <w:comment w:id="3" w:author="Hu Daohai" w:date="2022-03-23T09:56:00Z" w:initials="HD">
    <w:p w14:paraId="6BCC657B">
      <w:pPr>
        <w:pStyle w:val="28"/>
      </w:pPr>
      <w:r>
        <w:rPr>
          <w:rFonts w:hint="eastAsia"/>
        </w:rPr>
        <w:t>通过分层大纲视图，或者类图，展示功能的结构；并对主要接口及调用关系进行详细说明。</w:t>
      </w:r>
    </w:p>
    <w:p w14:paraId="233261D6">
      <w:pPr>
        <w:pStyle w:val="28"/>
        <w:rPr>
          <w:rFonts w:hint="eastAsia"/>
        </w:rPr>
      </w:pPr>
    </w:p>
    <w:p w14:paraId="59F77962">
      <w:pPr>
        <w:pStyle w:val="28"/>
      </w:pPr>
      <w:r>
        <w:rPr>
          <w:rFonts w:hint="eastAsia"/>
        </w:rPr>
        <w:t>BS模式应用尽量使用大纲视图，CS模式应用可使用类图。</w:t>
      </w:r>
    </w:p>
  </w:comment>
  <w:comment w:id="4" w:author="Hu Daohai" w:date="2022-03-23T09:56:00Z" w:initials="HD">
    <w:p w14:paraId="5B1B38FA">
      <w:pPr>
        <w:pStyle w:val="28"/>
      </w:pPr>
      <w:r>
        <w:rPr>
          <w:rFonts w:hint="eastAsia"/>
        </w:rPr>
        <w:t>通过原型设计或者运行界面截图展示功能界面设计；并对介绍上的主要元素、操作方式、操作流程进行详细说明。</w:t>
      </w:r>
    </w:p>
    <w:p w14:paraId="3DE532E8">
      <w:pPr>
        <w:pStyle w:val="28"/>
      </w:pPr>
    </w:p>
  </w:comment>
  <w:comment w:id="5" w:author="Hu Daohai" w:date="2022-03-23T09:56:00Z" w:initials="HD">
    <w:p w14:paraId="0A343EF1">
      <w:pPr>
        <w:pStyle w:val="28"/>
      </w:pPr>
      <w:r>
        <w:rPr>
          <w:rFonts w:hint="eastAsia"/>
        </w:rPr>
        <w:t>界面截图不要直接使用，可以先在图形软件中进行处理，将主要元素、重要元素清楚展示出来。不要模糊、混乱的截图。</w:t>
      </w:r>
    </w:p>
    <w:p w14:paraId="10695FE2">
      <w:pPr>
        <w:pStyle w:val="28"/>
        <w:rPr>
          <w:rFonts w:hint="eastAsia"/>
        </w:rPr>
      </w:pPr>
    </w:p>
    <w:p w14:paraId="19892252">
      <w:pPr>
        <w:pStyle w:val="28"/>
      </w:pPr>
      <w:r>
        <w:rPr>
          <w:rFonts w:hint="eastAsia"/>
        </w:rPr>
        <w:t>精心设计测试数据，不要类似“张三”、“李四”、“ABCD”、“A</w:t>
      </w:r>
      <w:r>
        <w:t>111</w:t>
      </w:r>
      <w:r>
        <w:rPr>
          <w:rFonts w:hint="eastAsia"/>
        </w:rPr>
        <w:t>”的随意录入。</w:t>
      </w:r>
    </w:p>
  </w:comment>
  <w:comment w:id="6" w:author="Hu Daohai" w:date="2022-03-23T09:58:00Z" w:initials="HD">
    <w:p w14:paraId="798826BD">
      <w:pPr>
        <w:pStyle w:val="28"/>
      </w:pPr>
      <w:r>
        <w:rPr>
          <w:rFonts w:hint="eastAsia"/>
        </w:rPr>
        <w:t>通过关键代码、时序图、流程图等展示核心业务的实现逻辑，并根据代码或图表对业务逻辑进行详细描述。</w:t>
      </w:r>
    </w:p>
    <w:p w14:paraId="1CE05920">
      <w:pPr>
        <w:pStyle w:val="28"/>
        <w:rPr>
          <w:rFonts w:hint="eastAsia"/>
        </w:rPr>
      </w:pPr>
    </w:p>
    <w:p w14:paraId="33DB2AB8">
      <w:pPr>
        <w:pStyle w:val="28"/>
      </w:pPr>
      <w:r>
        <w:rPr>
          <w:rFonts w:hint="eastAsia"/>
        </w:rPr>
        <w:t>代码要求注释行与代码数要大于1：4；但总代码量不能超过两页。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162790" w15:done="0"/>
  <w15:commentEx w15:paraId="11A01A06" w15:done="0"/>
  <w15:commentEx w15:paraId="2AE60AC6" w15:done="0"/>
  <w15:commentEx w15:paraId="59F77962" w15:done="0"/>
  <w15:commentEx w15:paraId="3DE532E8" w15:done="0"/>
  <w15:commentEx w15:paraId="19892252" w15:done="0"/>
  <w15:commentEx w15:paraId="33DB2AB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jc w:val="center"/>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 xml:space="preserve">PAGE</w:instrText>
    </w:r>
    <w:r>
      <w:rPr>
        <w:b/>
        <w:bCs/>
        <w:sz w:val="21"/>
        <w:szCs w:val="21"/>
      </w:rPr>
      <w:fldChar w:fldCharType="separate"/>
    </w:r>
    <w:r>
      <w:rPr>
        <w:b/>
        <w:bCs/>
        <w:sz w:val="21"/>
        <w:szCs w:val="21"/>
        <w:lang w:val="zh-CN"/>
      </w:rPr>
      <w:t>2</w:t>
    </w:r>
    <w:r>
      <w:rPr>
        <w:b/>
        <w:bCs/>
        <w:sz w:val="21"/>
        <w:szCs w:val="21"/>
      </w:rPr>
      <w:fldChar w:fldCharType="end"/>
    </w:r>
    <w:r>
      <w:rPr>
        <w:sz w:val="21"/>
        <w:szCs w:val="21"/>
        <w:lang w:val="zh-CN"/>
      </w:rPr>
      <w:t xml:space="preserve"> </w:t>
    </w:r>
    <w:r>
      <w:rPr>
        <w:rFonts w:hint="eastAsia"/>
        <w:sz w:val="21"/>
        <w:szCs w:val="21"/>
        <w:lang w:val="zh-CN"/>
      </w:rPr>
      <w:t>页</w:t>
    </w:r>
    <w:r>
      <w:rPr>
        <w:sz w:val="21"/>
        <w:szCs w:val="21"/>
        <w:lang w:val="zh-CN"/>
      </w:rPr>
      <w:t>/</w:t>
    </w:r>
    <w:r>
      <w:rPr>
        <w:rFonts w:hint="eastAsia"/>
        <w:sz w:val="21"/>
        <w:szCs w:val="21"/>
        <w:lang w:val="zh-CN"/>
      </w:rPr>
      <w:t>共</w:t>
    </w:r>
    <w:r>
      <w:rPr>
        <w:sz w:val="21"/>
        <w:szCs w:val="21"/>
        <w:lang w:val="zh-CN"/>
      </w:rPr>
      <w:t xml:space="preserve"> </w:t>
    </w:r>
    <w:r>
      <w:rPr>
        <w:b/>
        <w:bCs/>
        <w:sz w:val="21"/>
        <w:szCs w:val="21"/>
      </w:rPr>
      <w:t>44</w:t>
    </w:r>
    <w:r>
      <w:rPr>
        <w:sz w:val="21"/>
        <w:szCs w:val="21"/>
        <w:lang w:val="zh-CN"/>
      </w:rPr>
      <w:t xml:space="preserve"> </w:t>
    </w:r>
    <w:r>
      <w:rPr>
        <w:rFonts w:hint="eastAsia"/>
        <w:sz w:val="21"/>
        <w:szCs w:val="21"/>
      </w:rPr>
      <w:t>页</w:t>
    </w:r>
  </w:p>
  <w:p>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0">
    <w:nsid w:val="2404666B"/>
    <w:multiLevelType w:val="multilevel"/>
    <w:tmpl w:val="2404666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 Daohai">
    <w15:presenceInfo w15:providerId="Windows Live" w15:userId="c4bd805714b2f3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9400DF"/>
    <w:rsid w:val="0000269A"/>
    <w:rsid w:val="00002F57"/>
    <w:rsid w:val="00004541"/>
    <w:rsid w:val="000055CE"/>
    <w:rsid w:val="0001461A"/>
    <w:rsid w:val="00016815"/>
    <w:rsid w:val="00017B8D"/>
    <w:rsid w:val="000200A6"/>
    <w:rsid w:val="00022ED5"/>
    <w:rsid w:val="000233B1"/>
    <w:rsid w:val="0002488D"/>
    <w:rsid w:val="00026335"/>
    <w:rsid w:val="000303A5"/>
    <w:rsid w:val="00034D8E"/>
    <w:rsid w:val="0003509F"/>
    <w:rsid w:val="0003598A"/>
    <w:rsid w:val="00035FB3"/>
    <w:rsid w:val="00036B00"/>
    <w:rsid w:val="0003727A"/>
    <w:rsid w:val="000403E7"/>
    <w:rsid w:val="00040540"/>
    <w:rsid w:val="00042C6F"/>
    <w:rsid w:val="00042EE4"/>
    <w:rsid w:val="00047EE7"/>
    <w:rsid w:val="0005183C"/>
    <w:rsid w:val="00054EA1"/>
    <w:rsid w:val="00055474"/>
    <w:rsid w:val="000567E1"/>
    <w:rsid w:val="0005719F"/>
    <w:rsid w:val="000577BC"/>
    <w:rsid w:val="00060DA1"/>
    <w:rsid w:val="00062993"/>
    <w:rsid w:val="00064DC6"/>
    <w:rsid w:val="00067189"/>
    <w:rsid w:val="000722A5"/>
    <w:rsid w:val="00077763"/>
    <w:rsid w:val="0008077F"/>
    <w:rsid w:val="000808E7"/>
    <w:rsid w:val="00081504"/>
    <w:rsid w:val="00084377"/>
    <w:rsid w:val="00084445"/>
    <w:rsid w:val="00086364"/>
    <w:rsid w:val="00087FB2"/>
    <w:rsid w:val="00091438"/>
    <w:rsid w:val="000921D9"/>
    <w:rsid w:val="000930E4"/>
    <w:rsid w:val="000956B1"/>
    <w:rsid w:val="00095EC3"/>
    <w:rsid w:val="000A049C"/>
    <w:rsid w:val="000A27CC"/>
    <w:rsid w:val="000A27F8"/>
    <w:rsid w:val="000A39D5"/>
    <w:rsid w:val="000A4B32"/>
    <w:rsid w:val="000A587C"/>
    <w:rsid w:val="000A67DE"/>
    <w:rsid w:val="000B60A6"/>
    <w:rsid w:val="000B6C6A"/>
    <w:rsid w:val="000C10B8"/>
    <w:rsid w:val="000C1CAA"/>
    <w:rsid w:val="000C1F7D"/>
    <w:rsid w:val="000C2FBA"/>
    <w:rsid w:val="000C3A66"/>
    <w:rsid w:val="000C463C"/>
    <w:rsid w:val="000C5D6F"/>
    <w:rsid w:val="000D0662"/>
    <w:rsid w:val="000D0B19"/>
    <w:rsid w:val="000D1014"/>
    <w:rsid w:val="000D115D"/>
    <w:rsid w:val="000D274D"/>
    <w:rsid w:val="000D3434"/>
    <w:rsid w:val="000D3697"/>
    <w:rsid w:val="000D50F0"/>
    <w:rsid w:val="000D58DC"/>
    <w:rsid w:val="000E1320"/>
    <w:rsid w:val="000E1CF5"/>
    <w:rsid w:val="000E265F"/>
    <w:rsid w:val="000E2FBD"/>
    <w:rsid w:val="000E44CD"/>
    <w:rsid w:val="000E5DA2"/>
    <w:rsid w:val="000F05C0"/>
    <w:rsid w:val="000F0B96"/>
    <w:rsid w:val="000F3772"/>
    <w:rsid w:val="000F572E"/>
    <w:rsid w:val="00100F76"/>
    <w:rsid w:val="00101EE4"/>
    <w:rsid w:val="00101FD0"/>
    <w:rsid w:val="001051B4"/>
    <w:rsid w:val="001061C1"/>
    <w:rsid w:val="00106EB9"/>
    <w:rsid w:val="0011336A"/>
    <w:rsid w:val="00115484"/>
    <w:rsid w:val="00120512"/>
    <w:rsid w:val="00120DEA"/>
    <w:rsid w:val="00122550"/>
    <w:rsid w:val="001240D7"/>
    <w:rsid w:val="00124746"/>
    <w:rsid w:val="00124A41"/>
    <w:rsid w:val="00127735"/>
    <w:rsid w:val="00131140"/>
    <w:rsid w:val="0013156D"/>
    <w:rsid w:val="00133E6B"/>
    <w:rsid w:val="00135A0A"/>
    <w:rsid w:val="001374A8"/>
    <w:rsid w:val="0013770C"/>
    <w:rsid w:val="00137C47"/>
    <w:rsid w:val="00137F5E"/>
    <w:rsid w:val="001420E4"/>
    <w:rsid w:val="001439E6"/>
    <w:rsid w:val="00143F75"/>
    <w:rsid w:val="001462FC"/>
    <w:rsid w:val="00146A0D"/>
    <w:rsid w:val="001477A8"/>
    <w:rsid w:val="00152234"/>
    <w:rsid w:val="00155DB1"/>
    <w:rsid w:val="001568BA"/>
    <w:rsid w:val="001578DC"/>
    <w:rsid w:val="001607D2"/>
    <w:rsid w:val="001649D0"/>
    <w:rsid w:val="00165070"/>
    <w:rsid w:val="00165A7A"/>
    <w:rsid w:val="00166EFC"/>
    <w:rsid w:val="0017057B"/>
    <w:rsid w:val="001714C6"/>
    <w:rsid w:val="001719D3"/>
    <w:rsid w:val="00174D39"/>
    <w:rsid w:val="00180DD4"/>
    <w:rsid w:val="00183927"/>
    <w:rsid w:val="001908F0"/>
    <w:rsid w:val="001923CA"/>
    <w:rsid w:val="001940C0"/>
    <w:rsid w:val="001942A3"/>
    <w:rsid w:val="0019486B"/>
    <w:rsid w:val="00194BD3"/>
    <w:rsid w:val="001A210A"/>
    <w:rsid w:val="001A2547"/>
    <w:rsid w:val="001A2F33"/>
    <w:rsid w:val="001A6ACB"/>
    <w:rsid w:val="001A7039"/>
    <w:rsid w:val="001A7BA0"/>
    <w:rsid w:val="001B3E7B"/>
    <w:rsid w:val="001B6B86"/>
    <w:rsid w:val="001B7233"/>
    <w:rsid w:val="001C1C0D"/>
    <w:rsid w:val="001C57A7"/>
    <w:rsid w:val="001C6381"/>
    <w:rsid w:val="001C66AD"/>
    <w:rsid w:val="001D0EF1"/>
    <w:rsid w:val="001D1187"/>
    <w:rsid w:val="001D2A9D"/>
    <w:rsid w:val="001D2BE2"/>
    <w:rsid w:val="001D3EE8"/>
    <w:rsid w:val="001D4BD5"/>
    <w:rsid w:val="001D5EA1"/>
    <w:rsid w:val="001D6858"/>
    <w:rsid w:val="001D75EB"/>
    <w:rsid w:val="001D7889"/>
    <w:rsid w:val="001E0C73"/>
    <w:rsid w:val="001E0E87"/>
    <w:rsid w:val="001E6F1C"/>
    <w:rsid w:val="001E72BD"/>
    <w:rsid w:val="001F17D5"/>
    <w:rsid w:val="001F4CAF"/>
    <w:rsid w:val="001F5ACF"/>
    <w:rsid w:val="001F7212"/>
    <w:rsid w:val="00200FA5"/>
    <w:rsid w:val="002018F9"/>
    <w:rsid w:val="002023C2"/>
    <w:rsid w:val="00202B68"/>
    <w:rsid w:val="0020407A"/>
    <w:rsid w:val="0020537A"/>
    <w:rsid w:val="002058F9"/>
    <w:rsid w:val="00212DED"/>
    <w:rsid w:val="00214682"/>
    <w:rsid w:val="00215E92"/>
    <w:rsid w:val="00217281"/>
    <w:rsid w:val="00222EBD"/>
    <w:rsid w:val="00223753"/>
    <w:rsid w:val="0022505C"/>
    <w:rsid w:val="0022559D"/>
    <w:rsid w:val="00226B93"/>
    <w:rsid w:val="00232067"/>
    <w:rsid w:val="00233153"/>
    <w:rsid w:val="00236776"/>
    <w:rsid w:val="002373CB"/>
    <w:rsid w:val="002426D4"/>
    <w:rsid w:val="00244D07"/>
    <w:rsid w:val="002460C0"/>
    <w:rsid w:val="002462AA"/>
    <w:rsid w:val="00247CAA"/>
    <w:rsid w:val="002507DE"/>
    <w:rsid w:val="00250B5B"/>
    <w:rsid w:val="0025247B"/>
    <w:rsid w:val="00253794"/>
    <w:rsid w:val="00253FD8"/>
    <w:rsid w:val="00260947"/>
    <w:rsid w:val="00261185"/>
    <w:rsid w:val="002625BD"/>
    <w:rsid w:val="00262E5F"/>
    <w:rsid w:val="002637E6"/>
    <w:rsid w:val="002638C6"/>
    <w:rsid w:val="00264A07"/>
    <w:rsid w:val="002667BE"/>
    <w:rsid w:val="0027020C"/>
    <w:rsid w:val="00271BEB"/>
    <w:rsid w:val="0027436F"/>
    <w:rsid w:val="00274F53"/>
    <w:rsid w:val="00277495"/>
    <w:rsid w:val="002803EA"/>
    <w:rsid w:val="002818C4"/>
    <w:rsid w:val="00281B6E"/>
    <w:rsid w:val="002827AA"/>
    <w:rsid w:val="002836D6"/>
    <w:rsid w:val="00286233"/>
    <w:rsid w:val="0029078D"/>
    <w:rsid w:val="002910F8"/>
    <w:rsid w:val="00291664"/>
    <w:rsid w:val="00293042"/>
    <w:rsid w:val="002930EB"/>
    <w:rsid w:val="00293A22"/>
    <w:rsid w:val="00294E90"/>
    <w:rsid w:val="00295024"/>
    <w:rsid w:val="00297DC8"/>
    <w:rsid w:val="002A0506"/>
    <w:rsid w:val="002A0FF5"/>
    <w:rsid w:val="002A2421"/>
    <w:rsid w:val="002A2548"/>
    <w:rsid w:val="002A2D11"/>
    <w:rsid w:val="002A404D"/>
    <w:rsid w:val="002A42A2"/>
    <w:rsid w:val="002A491D"/>
    <w:rsid w:val="002A6EB1"/>
    <w:rsid w:val="002A73FB"/>
    <w:rsid w:val="002B0BC8"/>
    <w:rsid w:val="002B0DAA"/>
    <w:rsid w:val="002B2790"/>
    <w:rsid w:val="002B47A8"/>
    <w:rsid w:val="002B4A33"/>
    <w:rsid w:val="002B6C97"/>
    <w:rsid w:val="002B7E16"/>
    <w:rsid w:val="002C3B83"/>
    <w:rsid w:val="002C70B9"/>
    <w:rsid w:val="002C7385"/>
    <w:rsid w:val="002C7C97"/>
    <w:rsid w:val="002D493D"/>
    <w:rsid w:val="002E3B51"/>
    <w:rsid w:val="002E4280"/>
    <w:rsid w:val="002F0CFB"/>
    <w:rsid w:val="002F12CE"/>
    <w:rsid w:val="002F1C5B"/>
    <w:rsid w:val="002F2610"/>
    <w:rsid w:val="002F682E"/>
    <w:rsid w:val="002F7785"/>
    <w:rsid w:val="00300DC3"/>
    <w:rsid w:val="003010B3"/>
    <w:rsid w:val="0030114D"/>
    <w:rsid w:val="00302045"/>
    <w:rsid w:val="003030DB"/>
    <w:rsid w:val="0030467C"/>
    <w:rsid w:val="00306930"/>
    <w:rsid w:val="00307A45"/>
    <w:rsid w:val="00313FFB"/>
    <w:rsid w:val="003140FC"/>
    <w:rsid w:val="00314B97"/>
    <w:rsid w:val="00315E98"/>
    <w:rsid w:val="00317146"/>
    <w:rsid w:val="00320D00"/>
    <w:rsid w:val="00321236"/>
    <w:rsid w:val="0032612F"/>
    <w:rsid w:val="00327200"/>
    <w:rsid w:val="00331019"/>
    <w:rsid w:val="00331912"/>
    <w:rsid w:val="003328C4"/>
    <w:rsid w:val="00334096"/>
    <w:rsid w:val="0033572B"/>
    <w:rsid w:val="00340999"/>
    <w:rsid w:val="0034231A"/>
    <w:rsid w:val="00342992"/>
    <w:rsid w:val="00342F04"/>
    <w:rsid w:val="00343E03"/>
    <w:rsid w:val="003527E7"/>
    <w:rsid w:val="00352A07"/>
    <w:rsid w:val="0035394D"/>
    <w:rsid w:val="00356170"/>
    <w:rsid w:val="00363387"/>
    <w:rsid w:val="00363D75"/>
    <w:rsid w:val="003643ED"/>
    <w:rsid w:val="003653CD"/>
    <w:rsid w:val="003656CA"/>
    <w:rsid w:val="00365947"/>
    <w:rsid w:val="003672FC"/>
    <w:rsid w:val="0037046D"/>
    <w:rsid w:val="003726FF"/>
    <w:rsid w:val="00374404"/>
    <w:rsid w:val="0037504B"/>
    <w:rsid w:val="003806CB"/>
    <w:rsid w:val="00381BE7"/>
    <w:rsid w:val="00381E3C"/>
    <w:rsid w:val="00384E77"/>
    <w:rsid w:val="003855D2"/>
    <w:rsid w:val="00385843"/>
    <w:rsid w:val="00393354"/>
    <w:rsid w:val="00394A8F"/>
    <w:rsid w:val="00397297"/>
    <w:rsid w:val="00397BB7"/>
    <w:rsid w:val="003A04EE"/>
    <w:rsid w:val="003A098A"/>
    <w:rsid w:val="003A1977"/>
    <w:rsid w:val="003A2195"/>
    <w:rsid w:val="003A5D8E"/>
    <w:rsid w:val="003A6F09"/>
    <w:rsid w:val="003A7ABA"/>
    <w:rsid w:val="003B1B72"/>
    <w:rsid w:val="003B1CB8"/>
    <w:rsid w:val="003B1E85"/>
    <w:rsid w:val="003B3DBF"/>
    <w:rsid w:val="003B5038"/>
    <w:rsid w:val="003B64B2"/>
    <w:rsid w:val="003B6AA8"/>
    <w:rsid w:val="003B6B72"/>
    <w:rsid w:val="003B761C"/>
    <w:rsid w:val="003B7684"/>
    <w:rsid w:val="003B7AC9"/>
    <w:rsid w:val="003C18BA"/>
    <w:rsid w:val="003C413B"/>
    <w:rsid w:val="003C537C"/>
    <w:rsid w:val="003C5E75"/>
    <w:rsid w:val="003D03DB"/>
    <w:rsid w:val="003D0E30"/>
    <w:rsid w:val="003D14A8"/>
    <w:rsid w:val="003D1B2D"/>
    <w:rsid w:val="003D5123"/>
    <w:rsid w:val="003D5B36"/>
    <w:rsid w:val="003E09EC"/>
    <w:rsid w:val="003E4E18"/>
    <w:rsid w:val="003E4F90"/>
    <w:rsid w:val="003E557D"/>
    <w:rsid w:val="003E6BCB"/>
    <w:rsid w:val="003E792F"/>
    <w:rsid w:val="003F014C"/>
    <w:rsid w:val="003F40BE"/>
    <w:rsid w:val="003F4919"/>
    <w:rsid w:val="003F4D75"/>
    <w:rsid w:val="00402290"/>
    <w:rsid w:val="004129BF"/>
    <w:rsid w:val="00412F8C"/>
    <w:rsid w:val="00415417"/>
    <w:rsid w:val="00415BD3"/>
    <w:rsid w:val="00421B6B"/>
    <w:rsid w:val="004265D5"/>
    <w:rsid w:val="00426929"/>
    <w:rsid w:val="0043054E"/>
    <w:rsid w:val="004333F6"/>
    <w:rsid w:val="00436F98"/>
    <w:rsid w:val="00437A53"/>
    <w:rsid w:val="00440691"/>
    <w:rsid w:val="00442238"/>
    <w:rsid w:val="004439A6"/>
    <w:rsid w:val="00444B16"/>
    <w:rsid w:val="00444E31"/>
    <w:rsid w:val="00446696"/>
    <w:rsid w:val="004478D2"/>
    <w:rsid w:val="00452C33"/>
    <w:rsid w:val="0045692B"/>
    <w:rsid w:val="004576A6"/>
    <w:rsid w:val="00457DB5"/>
    <w:rsid w:val="00460D9E"/>
    <w:rsid w:val="004655C3"/>
    <w:rsid w:val="004659BC"/>
    <w:rsid w:val="0046695C"/>
    <w:rsid w:val="00470946"/>
    <w:rsid w:val="00471202"/>
    <w:rsid w:val="00471C6E"/>
    <w:rsid w:val="004727CD"/>
    <w:rsid w:val="004739DD"/>
    <w:rsid w:val="00473AF7"/>
    <w:rsid w:val="00475898"/>
    <w:rsid w:val="004770B3"/>
    <w:rsid w:val="00480386"/>
    <w:rsid w:val="0048602C"/>
    <w:rsid w:val="00490907"/>
    <w:rsid w:val="00492CA4"/>
    <w:rsid w:val="00494A74"/>
    <w:rsid w:val="0049679B"/>
    <w:rsid w:val="0049730B"/>
    <w:rsid w:val="004A1035"/>
    <w:rsid w:val="004A41E7"/>
    <w:rsid w:val="004A71F3"/>
    <w:rsid w:val="004A732F"/>
    <w:rsid w:val="004B0EE6"/>
    <w:rsid w:val="004B1BF6"/>
    <w:rsid w:val="004B1C77"/>
    <w:rsid w:val="004B21BD"/>
    <w:rsid w:val="004B43E7"/>
    <w:rsid w:val="004B72B9"/>
    <w:rsid w:val="004C0843"/>
    <w:rsid w:val="004C1462"/>
    <w:rsid w:val="004C266B"/>
    <w:rsid w:val="004C5713"/>
    <w:rsid w:val="004D1702"/>
    <w:rsid w:val="004D1722"/>
    <w:rsid w:val="004D1F6A"/>
    <w:rsid w:val="004D2114"/>
    <w:rsid w:val="004D425A"/>
    <w:rsid w:val="004D4ECD"/>
    <w:rsid w:val="004D5962"/>
    <w:rsid w:val="004D7C6D"/>
    <w:rsid w:val="004E276B"/>
    <w:rsid w:val="004E2E6D"/>
    <w:rsid w:val="004E53F0"/>
    <w:rsid w:val="004E6AAC"/>
    <w:rsid w:val="004E73D6"/>
    <w:rsid w:val="004F1C8D"/>
    <w:rsid w:val="004F2206"/>
    <w:rsid w:val="004F3134"/>
    <w:rsid w:val="004F41D4"/>
    <w:rsid w:val="004F4700"/>
    <w:rsid w:val="004F5064"/>
    <w:rsid w:val="004F616D"/>
    <w:rsid w:val="004F6B44"/>
    <w:rsid w:val="004F7C93"/>
    <w:rsid w:val="00502882"/>
    <w:rsid w:val="00503120"/>
    <w:rsid w:val="005060CE"/>
    <w:rsid w:val="00506B17"/>
    <w:rsid w:val="005115C1"/>
    <w:rsid w:val="00511F7D"/>
    <w:rsid w:val="00513839"/>
    <w:rsid w:val="005138CA"/>
    <w:rsid w:val="005171A9"/>
    <w:rsid w:val="0052506B"/>
    <w:rsid w:val="005260B0"/>
    <w:rsid w:val="005269BC"/>
    <w:rsid w:val="00526CF9"/>
    <w:rsid w:val="005270C3"/>
    <w:rsid w:val="005338AC"/>
    <w:rsid w:val="00533A10"/>
    <w:rsid w:val="0053646A"/>
    <w:rsid w:val="00537C63"/>
    <w:rsid w:val="0054261F"/>
    <w:rsid w:val="00543306"/>
    <w:rsid w:val="00543893"/>
    <w:rsid w:val="005451F6"/>
    <w:rsid w:val="005502D2"/>
    <w:rsid w:val="0055454F"/>
    <w:rsid w:val="00555A4B"/>
    <w:rsid w:val="00555E3C"/>
    <w:rsid w:val="0056107E"/>
    <w:rsid w:val="0056121C"/>
    <w:rsid w:val="00561A3A"/>
    <w:rsid w:val="00561EE3"/>
    <w:rsid w:val="00563509"/>
    <w:rsid w:val="00565FD1"/>
    <w:rsid w:val="005718F5"/>
    <w:rsid w:val="00574D81"/>
    <w:rsid w:val="00576CDB"/>
    <w:rsid w:val="0058063C"/>
    <w:rsid w:val="00580871"/>
    <w:rsid w:val="005854F6"/>
    <w:rsid w:val="00592FF7"/>
    <w:rsid w:val="005954A8"/>
    <w:rsid w:val="00595DF4"/>
    <w:rsid w:val="00596E7D"/>
    <w:rsid w:val="0059721F"/>
    <w:rsid w:val="005A2E50"/>
    <w:rsid w:val="005A506C"/>
    <w:rsid w:val="005A54C9"/>
    <w:rsid w:val="005A5F8E"/>
    <w:rsid w:val="005A6002"/>
    <w:rsid w:val="005A63BD"/>
    <w:rsid w:val="005A71C3"/>
    <w:rsid w:val="005A74A0"/>
    <w:rsid w:val="005A7B0D"/>
    <w:rsid w:val="005A7FA3"/>
    <w:rsid w:val="005B0130"/>
    <w:rsid w:val="005B59B2"/>
    <w:rsid w:val="005B72A9"/>
    <w:rsid w:val="005C051B"/>
    <w:rsid w:val="005C28B9"/>
    <w:rsid w:val="005C3AA1"/>
    <w:rsid w:val="005C4B6D"/>
    <w:rsid w:val="005C5ACF"/>
    <w:rsid w:val="005C64A3"/>
    <w:rsid w:val="005C7534"/>
    <w:rsid w:val="005D1805"/>
    <w:rsid w:val="005D24C2"/>
    <w:rsid w:val="005D4A18"/>
    <w:rsid w:val="005D5BB8"/>
    <w:rsid w:val="005E1BC0"/>
    <w:rsid w:val="005E47F5"/>
    <w:rsid w:val="005E4EB7"/>
    <w:rsid w:val="005E6168"/>
    <w:rsid w:val="005E6A91"/>
    <w:rsid w:val="005E6C0C"/>
    <w:rsid w:val="005E7748"/>
    <w:rsid w:val="005F1FCD"/>
    <w:rsid w:val="005F35B9"/>
    <w:rsid w:val="005F3D44"/>
    <w:rsid w:val="005F5E52"/>
    <w:rsid w:val="006036A5"/>
    <w:rsid w:val="00603AAA"/>
    <w:rsid w:val="0060492B"/>
    <w:rsid w:val="006100E2"/>
    <w:rsid w:val="00610610"/>
    <w:rsid w:val="006122E6"/>
    <w:rsid w:val="00624DC0"/>
    <w:rsid w:val="00626BF7"/>
    <w:rsid w:val="00627A7F"/>
    <w:rsid w:val="00630807"/>
    <w:rsid w:val="00630C5F"/>
    <w:rsid w:val="0063135D"/>
    <w:rsid w:val="006321D2"/>
    <w:rsid w:val="00633D58"/>
    <w:rsid w:val="00633D5D"/>
    <w:rsid w:val="006344B0"/>
    <w:rsid w:val="006353A5"/>
    <w:rsid w:val="0064067B"/>
    <w:rsid w:val="00640B97"/>
    <w:rsid w:val="00640E3C"/>
    <w:rsid w:val="00645EA3"/>
    <w:rsid w:val="006467ED"/>
    <w:rsid w:val="0064721B"/>
    <w:rsid w:val="00647B81"/>
    <w:rsid w:val="006521DA"/>
    <w:rsid w:val="00652541"/>
    <w:rsid w:val="00654F66"/>
    <w:rsid w:val="006552AF"/>
    <w:rsid w:val="00655634"/>
    <w:rsid w:val="00656226"/>
    <w:rsid w:val="00657716"/>
    <w:rsid w:val="00660826"/>
    <w:rsid w:val="00666178"/>
    <w:rsid w:val="006709E1"/>
    <w:rsid w:val="00674C5F"/>
    <w:rsid w:val="00675E2C"/>
    <w:rsid w:val="00676BB3"/>
    <w:rsid w:val="00680418"/>
    <w:rsid w:val="00682D3F"/>
    <w:rsid w:val="00682F12"/>
    <w:rsid w:val="006836AA"/>
    <w:rsid w:val="006849EB"/>
    <w:rsid w:val="006849F4"/>
    <w:rsid w:val="00686EBE"/>
    <w:rsid w:val="00687ED9"/>
    <w:rsid w:val="0069360D"/>
    <w:rsid w:val="006938B7"/>
    <w:rsid w:val="00694A2A"/>
    <w:rsid w:val="00697EC3"/>
    <w:rsid w:val="006A1B68"/>
    <w:rsid w:val="006A2CAA"/>
    <w:rsid w:val="006A61FE"/>
    <w:rsid w:val="006B3021"/>
    <w:rsid w:val="006B34B2"/>
    <w:rsid w:val="006B40FB"/>
    <w:rsid w:val="006B5B06"/>
    <w:rsid w:val="006B727C"/>
    <w:rsid w:val="006C1793"/>
    <w:rsid w:val="006C39B5"/>
    <w:rsid w:val="006C72A4"/>
    <w:rsid w:val="006D7718"/>
    <w:rsid w:val="006D775F"/>
    <w:rsid w:val="006E1512"/>
    <w:rsid w:val="006E4095"/>
    <w:rsid w:val="006E612C"/>
    <w:rsid w:val="006F02D6"/>
    <w:rsid w:val="006F2DAB"/>
    <w:rsid w:val="006F2E25"/>
    <w:rsid w:val="006F71F8"/>
    <w:rsid w:val="006F7856"/>
    <w:rsid w:val="00703322"/>
    <w:rsid w:val="007057E9"/>
    <w:rsid w:val="007065A5"/>
    <w:rsid w:val="00706EA6"/>
    <w:rsid w:val="00706FDD"/>
    <w:rsid w:val="00707B6E"/>
    <w:rsid w:val="00707D91"/>
    <w:rsid w:val="007100DC"/>
    <w:rsid w:val="0071033D"/>
    <w:rsid w:val="00710513"/>
    <w:rsid w:val="00711073"/>
    <w:rsid w:val="0071711F"/>
    <w:rsid w:val="0072008D"/>
    <w:rsid w:val="0072102E"/>
    <w:rsid w:val="00721B80"/>
    <w:rsid w:val="007220C4"/>
    <w:rsid w:val="007225D9"/>
    <w:rsid w:val="00722FF8"/>
    <w:rsid w:val="0072344A"/>
    <w:rsid w:val="0073386A"/>
    <w:rsid w:val="007346FF"/>
    <w:rsid w:val="00740074"/>
    <w:rsid w:val="00745289"/>
    <w:rsid w:val="007512D9"/>
    <w:rsid w:val="00754FCE"/>
    <w:rsid w:val="00756A37"/>
    <w:rsid w:val="00757DF7"/>
    <w:rsid w:val="00761D51"/>
    <w:rsid w:val="0076648A"/>
    <w:rsid w:val="00770226"/>
    <w:rsid w:val="0077665C"/>
    <w:rsid w:val="00776F57"/>
    <w:rsid w:val="007806CC"/>
    <w:rsid w:val="00785569"/>
    <w:rsid w:val="00787561"/>
    <w:rsid w:val="00790514"/>
    <w:rsid w:val="00792DBB"/>
    <w:rsid w:val="00794F27"/>
    <w:rsid w:val="00797D1A"/>
    <w:rsid w:val="007A396C"/>
    <w:rsid w:val="007A593C"/>
    <w:rsid w:val="007A616D"/>
    <w:rsid w:val="007B1DC7"/>
    <w:rsid w:val="007B641C"/>
    <w:rsid w:val="007B7A9F"/>
    <w:rsid w:val="007C046A"/>
    <w:rsid w:val="007C04FD"/>
    <w:rsid w:val="007C0E77"/>
    <w:rsid w:val="007C38D5"/>
    <w:rsid w:val="007C7A9A"/>
    <w:rsid w:val="007D21D9"/>
    <w:rsid w:val="007D22B9"/>
    <w:rsid w:val="007D27FE"/>
    <w:rsid w:val="007D2E22"/>
    <w:rsid w:val="007D4BBB"/>
    <w:rsid w:val="007D5CDE"/>
    <w:rsid w:val="007D7629"/>
    <w:rsid w:val="007E2046"/>
    <w:rsid w:val="007E2BBF"/>
    <w:rsid w:val="007E5F31"/>
    <w:rsid w:val="007E7054"/>
    <w:rsid w:val="007E7722"/>
    <w:rsid w:val="007E79DC"/>
    <w:rsid w:val="007E7F5A"/>
    <w:rsid w:val="007F0034"/>
    <w:rsid w:val="007F1CAF"/>
    <w:rsid w:val="007F1E0B"/>
    <w:rsid w:val="007F249E"/>
    <w:rsid w:val="007F27DC"/>
    <w:rsid w:val="007F30E9"/>
    <w:rsid w:val="007F5E5C"/>
    <w:rsid w:val="007F6024"/>
    <w:rsid w:val="007F7458"/>
    <w:rsid w:val="00800B6A"/>
    <w:rsid w:val="00803269"/>
    <w:rsid w:val="00804D80"/>
    <w:rsid w:val="00807FF0"/>
    <w:rsid w:val="008104DF"/>
    <w:rsid w:val="008112D2"/>
    <w:rsid w:val="00813DA6"/>
    <w:rsid w:val="0081410E"/>
    <w:rsid w:val="0081431E"/>
    <w:rsid w:val="00814A6E"/>
    <w:rsid w:val="00815050"/>
    <w:rsid w:val="008151F6"/>
    <w:rsid w:val="008152CD"/>
    <w:rsid w:val="00815DF3"/>
    <w:rsid w:val="00816E7D"/>
    <w:rsid w:val="00831625"/>
    <w:rsid w:val="00833C64"/>
    <w:rsid w:val="00833D36"/>
    <w:rsid w:val="00833D6E"/>
    <w:rsid w:val="00836429"/>
    <w:rsid w:val="00837892"/>
    <w:rsid w:val="00841223"/>
    <w:rsid w:val="0084367A"/>
    <w:rsid w:val="00845D3C"/>
    <w:rsid w:val="00846A4C"/>
    <w:rsid w:val="0084787F"/>
    <w:rsid w:val="00850EA1"/>
    <w:rsid w:val="00857EC0"/>
    <w:rsid w:val="0086170B"/>
    <w:rsid w:val="00861942"/>
    <w:rsid w:val="00863E48"/>
    <w:rsid w:val="008649A8"/>
    <w:rsid w:val="0086548B"/>
    <w:rsid w:val="008732B2"/>
    <w:rsid w:val="008743A6"/>
    <w:rsid w:val="00875828"/>
    <w:rsid w:val="00875878"/>
    <w:rsid w:val="008800C9"/>
    <w:rsid w:val="00880F52"/>
    <w:rsid w:val="008816FE"/>
    <w:rsid w:val="00882EED"/>
    <w:rsid w:val="00882FD2"/>
    <w:rsid w:val="008845A9"/>
    <w:rsid w:val="00885DF8"/>
    <w:rsid w:val="0088779C"/>
    <w:rsid w:val="00891C5B"/>
    <w:rsid w:val="0089366B"/>
    <w:rsid w:val="008A01E9"/>
    <w:rsid w:val="008A04A5"/>
    <w:rsid w:val="008A0ACE"/>
    <w:rsid w:val="008A0B6D"/>
    <w:rsid w:val="008A1795"/>
    <w:rsid w:val="008A2C8B"/>
    <w:rsid w:val="008A336F"/>
    <w:rsid w:val="008A4541"/>
    <w:rsid w:val="008A684C"/>
    <w:rsid w:val="008A6913"/>
    <w:rsid w:val="008B04CE"/>
    <w:rsid w:val="008B04D9"/>
    <w:rsid w:val="008B1C34"/>
    <w:rsid w:val="008B7727"/>
    <w:rsid w:val="008C018C"/>
    <w:rsid w:val="008C38DE"/>
    <w:rsid w:val="008C424C"/>
    <w:rsid w:val="008C4B7F"/>
    <w:rsid w:val="008C4CDE"/>
    <w:rsid w:val="008C6D8D"/>
    <w:rsid w:val="008C7F13"/>
    <w:rsid w:val="008D18DC"/>
    <w:rsid w:val="008D1C71"/>
    <w:rsid w:val="008D25E6"/>
    <w:rsid w:val="008D3169"/>
    <w:rsid w:val="008D790C"/>
    <w:rsid w:val="008D7E49"/>
    <w:rsid w:val="008E0695"/>
    <w:rsid w:val="008E09D1"/>
    <w:rsid w:val="008E0F1B"/>
    <w:rsid w:val="008E357B"/>
    <w:rsid w:val="008E613E"/>
    <w:rsid w:val="008E79DA"/>
    <w:rsid w:val="008E79F6"/>
    <w:rsid w:val="008F021E"/>
    <w:rsid w:val="008F3CA8"/>
    <w:rsid w:val="008F586E"/>
    <w:rsid w:val="008F69B1"/>
    <w:rsid w:val="008F6E34"/>
    <w:rsid w:val="008F6FE9"/>
    <w:rsid w:val="00900311"/>
    <w:rsid w:val="00900ECE"/>
    <w:rsid w:val="00901291"/>
    <w:rsid w:val="00901DE0"/>
    <w:rsid w:val="00906CC6"/>
    <w:rsid w:val="00906F96"/>
    <w:rsid w:val="00912145"/>
    <w:rsid w:val="00915BA0"/>
    <w:rsid w:val="0092318C"/>
    <w:rsid w:val="00923AD9"/>
    <w:rsid w:val="009300EF"/>
    <w:rsid w:val="0093359D"/>
    <w:rsid w:val="00933748"/>
    <w:rsid w:val="00933914"/>
    <w:rsid w:val="00943DBF"/>
    <w:rsid w:val="00944DD1"/>
    <w:rsid w:val="0094715D"/>
    <w:rsid w:val="009502A4"/>
    <w:rsid w:val="00953B8E"/>
    <w:rsid w:val="00953BBB"/>
    <w:rsid w:val="00954F12"/>
    <w:rsid w:val="00955C31"/>
    <w:rsid w:val="00955FBF"/>
    <w:rsid w:val="00956E1E"/>
    <w:rsid w:val="00957E20"/>
    <w:rsid w:val="00960347"/>
    <w:rsid w:val="009603C1"/>
    <w:rsid w:val="009611D4"/>
    <w:rsid w:val="009619B3"/>
    <w:rsid w:val="00961F0D"/>
    <w:rsid w:val="0096245B"/>
    <w:rsid w:val="00965C4D"/>
    <w:rsid w:val="00971FD7"/>
    <w:rsid w:val="00972B2A"/>
    <w:rsid w:val="00973DE0"/>
    <w:rsid w:val="00985A33"/>
    <w:rsid w:val="0098733C"/>
    <w:rsid w:val="0098756E"/>
    <w:rsid w:val="00987D97"/>
    <w:rsid w:val="00990A04"/>
    <w:rsid w:val="00991689"/>
    <w:rsid w:val="00994A0A"/>
    <w:rsid w:val="00997A24"/>
    <w:rsid w:val="009A168C"/>
    <w:rsid w:val="009A275D"/>
    <w:rsid w:val="009A43F9"/>
    <w:rsid w:val="009A7CD6"/>
    <w:rsid w:val="009B067A"/>
    <w:rsid w:val="009B0E2A"/>
    <w:rsid w:val="009B194D"/>
    <w:rsid w:val="009B52AD"/>
    <w:rsid w:val="009B5547"/>
    <w:rsid w:val="009B7A80"/>
    <w:rsid w:val="009C7150"/>
    <w:rsid w:val="009D0BBE"/>
    <w:rsid w:val="009D1EDE"/>
    <w:rsid w:val="009D327B"/>
    <w:rsid w:val="009D3A64"/>
    <w:rsid w:val="009D4711"/>
    <w:rsid w:val="009D6D76"/>
    <w:rsid w:val="009D7E12"/>
    <w:rsid w:val="009E1CA1"/>
    <w:rsid w:val="009E1FC1"/>
    <w:rsid w:val="009E20BB"/>
    <w:rsid w:val="009E23A1"/>
    <w:rsid w:val="009E30D7"/>
    <w:rsid w:val="009E434E"/>
    <w:rsid w:val="009F04D7"/>
    <w:rsid w:val="009F1DFB"/>
    <w:rsid w:val="009F3B11"/>
    <w:rsid w:val="009F623F"/>
    <w:rsid w:val="00A030CD"/>
    <w:rsid w:val="00A03550"/>
    <w:rsid w:val="00A03A83"/>
    <w:rsid w:val="00A07B5F"/>
    <w:rsid w:val="00A16FBC"/>
    <w:rsid w:val="00A33148"/>
    <w:rsid w:val="00A3338E"/>
    <w:rsid w:val="00A338A8"/>
    <w:rsid w:val="00A33EFF"/>
    <w:rsid w:val="00A346F0"/>
    <w:rsid w:val="00A349AA"/>
    <w:rsid w:val="00A35643"/>
    <w:rsid w:val="00A36006"/>
    <w:rsid w:val="00A36792"/>
    <w:rsid w:val="00A40577"/>
    <w:rsid w:val="00A43DD0"/>
    <w:rsid w:val="00A4549D"/>
    <w:rsid w:val="00A51D44"/>
    <w:rsid w:val="00A54D37"/>
    <w:rsid w:val="00A54EFC"/>
    <w:rsid w:val="00A5647A"/>
    <w:rsid w:val="00A632A2"/>
    <w:rsid w:val="00A67367"/>
    <w:rsid w:val="00A67731"/>
    <w:rsid w:val="00A716B1"/>
    <w:rsid w:val="00A7425A"/>
    <w:rsid w:val="00A778AF"/>
    <w:rsid w:val="00A8014D"/>
    <w:rsid w:val="00A806B3"/>
    <w:rsid w:val="00A8436D"/>
    <w:rsid w:val="00A85534"/>
    <w:rsid w:val="00A87CA7"/>
    <w:rsid w:val="00A914EE"/>
    <w:rsid w:val="00A915C1"/>
    <w:rsid w:val="00A94795"/>
    <w:rsid w:val="00A94E69"/>
    <w:rsid w:val="00A952F7"/>
    <w:rsid w:val="00A95B09"/>
    <w:rsid w:val="00A9600C"/>
    <w:rsid w:val="00AA1CCC"/>
    <w:rsid w:val="00AA7DEE"/>
    <w:rsid w:val="00AB045F"/>
    <w:rsid w:val="00AB2F92"/>
    <w:rsid w:val="00AB4D7C"/>
    <w:rsid w:val="00AB508C"/>
    <w:rsid w:val="00AB5D27"/>
    <w:rsid w:val="00AB63A5"/>
    <w:rsid w:val="00AC16BC"/>
    <w:rsid w:val="00AC18AA"/>
    <w:rsid w:val="00AC3EC9"/>
    <w:rsid w:val="00AD1974"/>
    <w:rsid w:val="00AD553A"/>
    <w:rsid w:val="00AE0506"/>
    <w:rsid w:val="00AE1AF3"/>
    <w:rsid w:val="00AE253A"/>
    <w:rsid w:val="00AE283F"/>
    <w:rsid w:val="00AE689C"/>
    <w:rsid w:val="00AE6A2B"/>
    <w:rsid w:val="00AF5088"/>
    <w:rsid w:val="00AF58F7"/>
    <w:rsid w:val="00B01010"/>
    <w:rsid w:val="00B05DA5"/>
    <w:rsid w:val="00B05F7E"/>
    <w:rsid w:val="00B07518"/>
    <w:rsid w:val="00B10298"/>
    <w:rsid w:val="00B124D6"/>
    <w:rsid w:val="00B1432A"/>
    <w:rsid w:val="00B218A1"/>
    <w:rsid w:val="00B21BA1"/>
    <w:rsid w:val="00B2365A"/>
    <w:rsid w:val="00B27450"/>
    <w:rsid w:val="00B30777"/>
    <w:rsid w:val="00B322F7"/>
    <w:rsid w:val="00B32576"/>
    <w:rsid w:val="00B33DE2"/>
    <w:rsid w:val="00B34145"/>
    <w:rsid w:val="00B347C8"/>
    <w:rsid w:val="00B34A84"/>
    <w:rsid w:val="00B401B1"/>
    <w:rsid w:val="00B4093C"/>
    <w:rsid w:val="00B41366"/>
    <w:rsid w:val="00B41AF0"/>
    <w:rsid w:val="00B44FB5"/>
    <w:rsid w:val="00B46287"/>
    <w:rsid w:val="00B46819"/>
    <w:rsid w:val="00B4711A"/>
    <w:rsid w:val="00B533EC"/>
    <w:rsid w:val="00B54B38"/>
    <w:rsid w:val="00B56EF9"/>
    <w:rsid w:val="00B6079C"/>
    <w:rsid w:val="00B61046"/>
    <w:rsid w:val="00B616E3"/>
    <w:rsid w:val="00B655F0"/>
    <w:rsid w:val="00B66EF8"/>
    <w:rsid w:val="00B7045D"/>
    <w:rsid w:val="00B7231F"/>
    <w:rsid w:val="00B7307A"/>
    <w:rsid w:val="00B81367"/>
    <w:rsid w:val="00B81E95"/>
    <w:rsid w:val="00B82190"/>
    <w:rsid w:val="00B821AA"/>
    <w:rsid w:val="00B821BA"/>
    <w:rsid w:val="00B82204"/>
    <w:rsid w:val="00B82B9B"/>
    <w:rsid w:val="00B87F87"/>
    <w:rsid w:val="00B91092"/>
    <w:rsid w:val="00B93959"/>
    <w:rsid w:val="00B966B4"/>
    <w:rsid w:val="00B96AB9"/>
    <w:rsid w:val="00B97B9F"/>
    <w:rsid w:val="00B97C63"/>
    <w:rsid w:val="00BA018F"/>
    <w:rsid w:val="00BA0555"/>
    <w:rsid w:val="00BA0E0B"/>
    <w:rsid w:val="00BA164B"/>
    <w:rsid w:val="00BA1A94"/>
    <w:rsid w:val="00BA2171"/>
    <w:rsid w:val="00BA28E9"/>
    <w:rsid w:val="00BA3551"/>
    <w:rsid w:val="00BA4B81"/>
    <w:rsid w:val="00BA5C8C"/>
    <w:rsid w:val="00BA6E0C"/>
    <w:rsid w:val="00BB56CC"/>
    <w:rsid w:val="00BB62BC"/>
    <w:rsid w:val="00BC1C1C"/>
    <w:rsid w:val="00BC790F"/>
    <w:rsid w:val="00BD0A13"/>
    <w:rsid w:val="00BD0A6E"/>
    <w:rsid w:val="00BD24AD"/>
    <w:rsid w:val="00BD287A"/>
    <w:rsid w:val="00BD2CCC"/>
    <w:rsid w:val="00BD4858"/>
    <w:rsid w:val="00BD545B"/>
    <w:rsid w:val="00BD5BB1"/>
    <w:rsid w:val="00BD726F"/>
    <w:rsid w:val="00BE2E46"/>
    <w:rsid w:val="00BE3057"/>
    <w:rsid w:val="00BE349D"/>
    <w:rsid w:val="00BE351A"/>
    <w:rsid w:val="00BE7339"/>
    <w:rsid w:val="00BF0CB8"/>
    <w:rsid w:val="00BF17B2"/>
    <w:rsid w:val="00BF3509"/>
    <w:rsid w:val="00BF7C0B"/>
    <w:rsid w:val="00C02029"/>
    <w:rsid w:val="00C0348B"/>
    <w:rsid w:val="00C0351B"/>
    <w:rsid w:val="00C057DA"/>
    <w:rsid w:val="00C06237"/>
    <w:rsid w:val="00C067A9"/>
    <w:rsid w:val="00C07289"/>
    <w:rsid w:val="00C109D8"/>
    <w:rsid w:val="00C10AA9"/>
    <w:rsid w:val="00C1762C"/>
    <w:rsid w:val="00C255F1"/>
    <w:rsid w:val="00C34CC9"/>
    <w:rsid w:val="00C35C12"/>
    <w:rsid w:val="00C36BB0"/>
    <w:rsid w:val="00C373CD"/>
    <w:rsid w:val="00C4066E"/>
    <w:rsid w:val="00C40ADD"/>
    <w:rsid w:val="00C40B80"/>
    <w:rsid w:val="00C40C68"/>
    <w:rsid w:val="00C41002"/>
    <w:rsid w:val="00C41939"/>
    <w:rsid w:val="00C424FF"/>
    <w:rsid w:val="00C44A94"/>
    <w:rsid w:val="00C45687"/>
    <w:rsid w:val="00C45A55"/>
    <w:rsid w:val="00C4683C"/>
    <w:rsid w:val="00C477C5"/>
    <w:rsid w:val="00C504E6"/>
    <w:rsid w:val="00C50FEF"/>
    <w:rsid w:val="00C521A3"/>
    <w:rsid w:val="00C542B0"/>
    <w:rsid w:val="00C5464E"/>
    <w:rsid w:val="00C55022"/>
    <w:rsid w:val="00C57A49"/>
    <w:rsid w:val="00C57AA1"/>
    <w:rsid w:val="00C63B77"/>
    <w:rsid w:val="00C65B96"/>
    <w:rsid w:val="00C6758E"/>
    <w:rsid w:val="00C708BA"/>
    <w:rsid w:val="00C72271"/>
    <w:rsid w:val="00C728D5"/>
    <w:rsid w:val="00C72E82"/>
    <w:rsid w:val="00C73DFF"/>
    <w:rsid w:val="00C767AA"/>
    <w:rsid w:val="00C76FBE"/>
    <w:rsid w:val="00C801C5"/>
    <w:rsid w:val="00C8067A"/>
    <w:rsid w:val="00C81606"/>
    <w:rsid w:val="00C818A6"/>
    <w:rsid w:val="00C84635"/>
    <w:rsid w:val="00C86803"/>
    <w:rsid w:val="00C90D8D"/>
    <w:rsid w:val="00C90E96"/>
    <w:rsid w:val="00C93BC1"/>
    <w:rsid w:val="00C93E2A"/>
    <w:rsid w:val="00C94406"/>
    <w:rsid w:val="00C95D03"/>
    <w:rsid w:val="00C97284"/>
    <w:rsid w:val="00CA0002"/>
    <w:rsid w:val="00CA107D"/>
    <w:rsid w:val="00CA1CFD"/>
    <w:rsid w:val="00CA2B5F"/>
    <w:rsid w:val="00CA38E9"/>
    <w:rsid w:val="00CA442C"/>
    <w:rsid w:val="00CA448A"/>
    <w:rsid w:val="00CA676B"/>
    <w:rsid w:val="00CA7E55"/>
    <w:rsid w:val="00CA7F90"/>
    <w:rsid w:val="00CB4F2B"/>
    <w:rsid w:val="00CB6C0E"/>
    <w:rsid w:val="00CB6D43"/>
    <w:rsid w:val="00CC0801"/>
    <w:rsid w:val="00CC235C"/>
    <w:rsid w:val="00CC2F6F"/>
    <w:rsid w:val="00CC3776"/>
    <w:rsid w:val="00CC38AF"/>
    <w:rsid w:val="00CC5702"/>
    <w:rsid w:val="00CC5B8D"/>
    <w:rsid w:val="00CC724C"/>
    <w:rsid w:val="00CD06B2"/>
    <w:rsid w:val="00CD0AA6"/>
    <w:rsid w:val="00CD6FE9"/>
    <w:rsid w:val="00CE0E8D"/>
    <w:rsid w:val="00CE109E"/>
    <w:rsid w:val="00CE4E41"/>
    <w:rsid w:val="00CE5EC9"/>
    <w:rsid w:val="00CF0ACD"/>
    <w:rsid w:val="00CF18C3"/>
    <w:rsid w:val="00CF2A1A"/>
    <w:rsid w:val="00CF2D7A"/>
    <w:rsid w:val="00CF36A0"/>
    <w:rsid w:val="00CF3718"/>
    <w:rsid w:val="00CF519A"/>
    <w:rsid w:val="00CF5E59"/>
    <w:rsid w:val="00CF6118"/>
    <w:rsid w:val="00D00600"/>
    <w:rsid w:val="00D0085F"/>
    <w:rsid w:val="00D00F9D"/>
    <w:rsid w:val="00D01707"/>
    <w:rsid w:val="00D02359"/>
    <w:rsid w:val="00D03D8D"/>
    <w:rsid w:val="00D061AD"/>
    <w:rsid w:val="00D106AE"/>
    <w:rsid w:val="00D14EE1"/>
    <w:rsid w:val="00D154B3"/>
    <w:rsid w:val="00D15558"/>
    <w:rsid w:val="00D17EA7"/>
    <w:rsid w:val="00D20A4B"/>
    <w:rsid w:val="00D2536E"/>
    <w:rsid w:val="00D26CD2"/>
    <w:rsid w:val="00D3118D"/>
    <w:rsid w:val="00D34F54"/>
    <w:rsid w:val="00D35022"/>
    <w:rsid w:val="00D37B45"/>
    <w:rsid w:val="00D40D85"/>
    <w:rsid w:val="00D41152"/>
    <w:rsid w:val="00D42C09"/>
    <w:rsid w:val="00D42C9D"/>
    <w:rsid w:val="00D44BF1"/>
    <w:rsid w:val="00D46685"/>
    <w:rsid w:val="00D511C3"/>
    <w:rsid w:val="00D51583"/>
    <w:rsid w:val="00D533DC"/>
    <w:rsid w:val="00D535A9"/>
    <w:rsid w:val="00D546F2"/>
    <w:rsid w:val="00D54B01"/>
    <w:rsid w:val="00D55FAF"/>
    <w:rsid w:val="00D57131"/>
    <w:rsid w:val="00D57760"/>
    <w:rsid w:val="00D61813"/>
    <w:rsid w:val="00D64708"/>
    <w:rsid w:val="00D6689A"/>
    <w:rsid w:val="00D66E23"/>
    <w:rsid w:val="00D70AFD"/>
    <w:rsid w:val="00D72D33"/>
    <w:rsid w:val="00D73304"/>
    <w:rsid w:val="00D73405"/>
    <w:rsid w:val="00D73C56"/>
    <w:rsid w:val="00D832A9"/>
    <w:rsid w:val="00D838C1"/>
    <w:rsid w:val="00D83ABE"/>
    <w:rsid w:val="00D84861"/>
    <w:rsid w:val="00D853A5"/>
    <w:rsid w:val="00D8780C"/>
    <w:rsid w:val="00D91A3D"/>
    <w:rsid w:val="00D93CA5"/>
    <w:rsid w:val="00D95CA6"/>
    <w:rsid w:val="00D962CE"/>
    <w:rsid w:val="00D96624"/>
    <w:rsid w:val="00DA3AA2"/>
    <w:rsid w:val="00DA56DD"/>
    <w:rsid w:val="00DB0B1D"/>
    <w:rsid w:val="00DB2FEE"/>
    <w:rsid w:val="00DC1D07"/>
    <w:rsid w:val="00DC226C"/>
    <w:rsid w:val="00DC431A"/>
    <w:rsid w:val="00DC594A"/>
    <w:rsid w:val="00DC6961"/>
    <w:rsid w:val="00DD0265"/>
    <w:rsid w:val="00DD1027"/>
    <w:rsid w:val="00DD116E"/>
    <w:rsid w:val="00DD544B"/>
    <w:rsid w:val="00DE051B"/>
    <w:rsid w:val="00DE214F"/>
    <w:rsid w:val="00DE327C"/>
    <w:rsid w:val="00DE338F"/>
    <w:rsid w:val="00DE3F62"/>
    <w:rsid w:val="00DE4809"/>
    <w:rsid w:val="00DE72A2"/>
    <w:rsid w:val="00DF32C0"/>
    <w:rsid w:val="00E00F0D"/>
    <w:rsid w:val="00E032AC"/>
    <w:rsid w:val="00E03BB8"/>
    <w:rsid w:val="00E05808"/>
    <w:rsid w:val="00E1071D"/>
    <w:rsid w:val="00E113C7"/>
    <w:rsid w:val="00E12403"/>
    <w:rsid w:val="00E13DFB"/>
    <w:rsid w:val="00E176D1"/>
    <w:rsid w:val="00E17B51"/>
    <w:rsid w:val="00E21361"/>
    <w:rsid w:val="00E220BF"/>
    <w:rsid w:val="00E2250E"/>
    <w:rsid w:val="00E244EF"/>
    <w:rsid w:val="00E245E8"/>
    <w:rsid w:val="00E312A4"/>
    <w:rsid w:val="00E341A2"/>
    <w:rsid w:val="00E41E29"/>
    <w:rsid w:val="00E42253"/>
    <w:rsid w:val="00E42AEB"/>
    <w:rsid w:val="00E42E8A"/>
    <w:rsid w:val="00E437F3"/>
    <w:rsid w:val="00E43B43"/>
    <w:rsid w:val="00E43D90"/>
    <w:rsid w:val="00E45819"/>
    <w:rsid w:val="00E45C4C"/>
    <w:rsid w:val="00E501EB"/>
    <w:rsid w:val="00E52594"/>
    <w:rsid w:val="00E56C6D"/>
    <w:rsid w:val="00E64338"/>
    <w:rsid w:val="00E70930"/>
    <w:rsid w:val="00E7365A"/>
    <w:rsid w:val="00E84E0C"/>
    <w:rsid w:val="00E87457"/>
    <w:rsid w:val="00E9017C"/>
    <w:rsid w:val="00E9779E"/>
    <w:rsid w:val="00EA0333"/>
    <w:rsid w:val="00EA1CA7"/>
    <w:rsid w:val="00EA359D"/>
    <w:rsid w:val="00EA3986"/>
    <w:rsid w:val="00EA3C68"/>
    <w:rsid w:val="00EA46C7"/>
    <w:rsid w:val="00EA5B24"/>
    <w:rsid w:val="00EA7E9D"/>
    <w:rsid w:val="00EB3CCB"/>
    <w:rsid w:val="00EB4AD2"/>
    <w:rsid w:val="00EB58FB"/>
    <w:rsid w:val="00EB5EF2"/>
    <w:rsid w:val="00EB61F1"/>
    <w:rsid w:val="00EC0EA8"/>
    <w:rsid w:val="00EC3FE1"/>
    <w:rsid w:val="00EC5172"/>
    <w:rsid w:val="00EC6292"/>
    <w:rsid w:val="00EC67F0"/>
    <w:rsid w:val="00ED0A5C"/>
    <w:rsid w:val="00EE1587"/>
    <w:rsid w:val="00EE676C"/>
    <w:rsid w:val="00EF11D0"/>
    <w:rsid w:val="00EF4C94"/>
    <w:rsid w:val="00EF4EE3"/>
    <w:rsid w:val="00EF585B"/>
    <w:rsid w:val="00EF5A2D"/>
    <w:rsid w:val="00EF5D04"/>
    <w:rsid w:val="00EF7B66"/>
    <w:rsid w:val="00F0035F"/>
    <w:rsid w:val="00F00401"/>
    <w:rsid w:val="00F00691"/>
    <w:rsid w:val="00F01B5F"/>
    <w:rsid w:val="00F01C94"/>
    <w:rsid w:val="00F021CC"/>
    <w:rsid w:val="00F04A09"/>
    <w:rsid w:val="00F10468"/>
    <w:rsid w:val="00F1095F"/>
    <w:rsid w:val="00F12A1E"/>
    <w:rsid w:val="00F12ACD"/>
    <w:rsid w:val="00F162D0"/>
    <w:rsid w:val="00F17446"/>
    <w:rsid w:val="00F175C0"/>
    <w:rsid w:val="00F206A8"/>
    <w:rsid w:val="00F20B2B"/>
    <w:rsid w:val="00F20CB0"/>
    <w:rsid w:val="00F224A8"/>
    <w:rsid w:val="00F2565A"/>
    <w:rsid w:val="00F26A6D"/>
    <w:rsid w:val="00F278CF"/>
    <w:rsid w:val="00F27D05"/>
    <w:rsid w:val="00F30899"/>
    <w:rsid w:val="00F313CD"/>
    <w:rsid w:val="00F32C91"/>
    <w:rsid w:val="00F3473D"/>
    <w:rsid w:val="00F362D8"/>
    <w:rsid w:val="00F37E84"/>
    <w:rsid w:val="00F40BFA"/>
    <w:rsid w:val="00F40ED5"/>
    <w:rsid w:val="00F442AA"/>
    <w:rsid w:val="00F44ABE"/>
    <w:rsid w:val="00F454F5"/>
    <w:rsid w:val="00F47F67"/>
    <w:rsid w:val="00F504FC"/>
    <w:rsid w:val="00F522A3"/>
    <w:rsid w:val="00F544A5"/>
    <w:rsid w:val="00F568FE"/>
    <w:rsid w:val="00F56F46"/>
    <w:rsid w:val="00F614B5"/>
    <w:rsid w:val="00F6267B"/>
    <w:rsid w:val="00F64C42"/>
    <w:rsid w:val="00F66ADA"/>
    <w:rsid w:val="00F7091E"/>
    <w:rsid w:val="00F72FE1"/>
    <w:rsid w:val="00F73E51"/>
    <w:rsid w:val="00F73EF4"/>
    <w:rsid w:val="00F74640"/>
    <w:rsid w:val="00F77326"/>
    <w:rsid w:val="00F804F3"/>
    <w:rsid w:val="00F81F00"/>
    <w:rsid w:val="00F82BE8"/>
    <w:rsid w:val="00F830D6"/>
    <w:rsid w:val="00F83C3F"/>
    <w:rsid w:val="00F8564A"/>
    <w:rsid w:val="00F85D7B"/>
    <w:rsid w:val="00F8738B"/>
    <w:rsid w:val="00F9044C"/>
    <w:rsid w:val="00F92C00"/>
    <w:rsid w:val="00F973C0"/>
    <w:rsid w:val="00FA2BEB"/>
    <w:rsid w:val="00FA3D1A"/>
    <w:rsid w:val="00FA3E51"/>
    <w:rsid w:val="00FA4BAB"/>
    <w:rsid w:val="00FA55A7"/>
    <w:rsid w:val="00FA6AAF"/>
    <w:rsid w:val="00FA7C85"/>
    <w:rsid w:val="00FB2B31"/>
    <w:rsid w:val="00FB30C3"/>
    <w:rsid w:val="00FB52D7"/>
    <w:rsid w:val="00FB7AC0"/>
    <w:rsid w:val="00FC018F"/>
    <w:rsid w:val="00FC1320"/>
    <w:rsid w:val="00FC430D"/>
    <w:rsid w:val="00FC4462"/>
    <w:rsid w:val="00FC5FC3"/>
    <w:rsid w:val="00FC60DC"/>
    <w:rsid w:val="00FD0848"/>
    <w:rsid w:val="00FD14A3"/>
    <w:rsid w:val="00FD4723"/>
    <w:rsid w:val="00FD5304"/>
    <w:rsid w:val="00FE067C"/>
    <w:rsid w:val="00FE1882"/>
    <w:rsid w:val="00FF11E1"/>
    <w:rsid w:val="00FF288C"/>
    <w:rsid w:val="00FF3915"/>
    <w:rsid w:val="00FF3C82"/>
    <w:rsid w:val="00FF4572"/>
    <w:rsid w:val="00FF6D2C"/>
    <w:rsid w:val="00FF70B0"/>
    <w:rsid w:val="00FF7301"/>
    <w:rsid w:val="05B44411"/>
    <w:rsid w:val="06491079"/>
    <w:rsid w:val="1013587E"/>
    <w:rsid w:val="1A263B3F"/>
    <w:rsid w:val="1C941D55"/>
    <w:rsid w:val="29370C09"/>
    <w:rsid w:val="2BBF03B9"/>
    <w:rsid w:val="2EF575AF"/>
    <w:rsid w:val="305315D8"/>
    <w:rsid w:val="32F34F57"/>
    <w:rsid w:val="33DE310D"/>
    <w:rsid w:val="36095D16"/>
    <w:rsid w:val="39CE6752"/>
    <w:rsid w:val="3B635114"/>
    <w:rsid w:val="3B7139F2"/>
    <w:rsid w:val="40360E21"/>
    <w:rsid w:val="42CC44D1"/>
    <w:rsid w:val="43BB4CF3"/>
    <w:rsid w:val="47B7598D"/>
    <w:rsid w:val="4915446A"/>
    <w:rsid w:val="496D4A46"/>
    <w:rsid w:val="49D85AA9"/>
    <w:rsid w:val="4B10669D"/>
    <w:rsid w:val="4C377328"/>
    <w:rsid w:val="4E2F183B"/>
    <w:rsid w:val="55E20AEC"/>
    <w:rsid w:val="57463C24"/>
    <w:rsid w:val="595650B0"/>
    <w:rsid w:val="5C0C564E"/>
    <w:rsid w:val="67B36B70"/>
    <w:rsid w:val="6C890F81"/>
    <w:rsid w:val="6D9400DF"/>
    <w:rsid w:val="6FFF46AA"/>
    <w:rsid w:val="77EB435C"/>
    <w:rsid w:val="796E403F"/>
    <w:rsid w:val="7D9F12DE"/>
    <w:rsid w:val="7EA43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ocked="1"/>
    <w:lsdException w:qFormat="1" w:unhideWhenUsed="0" w:uiPriority="9" w:semiHidden="0" w:name="heading 5" w:locked="1"/>
    <w:lsdException w:qFormat="1" w:unhideWhenUsed="0" w:uiPriority="9" w:semiHidden="0" w:name="heading 6" w:locked="1"/>
    <w:lsdException w:qFormat="1" w:unhideWhenUsed="0" w:uiPriority="9" w:semiHidden="0" w:name="heading 7" w:locked="1"/>
    <w:lsdException w:qFormat="1" w:unhideWhenUsed="0" w:uiPriority="9" w:semiHidden="0" w:name="heading 8" w:locked="1"/>
    <w:lsdException w:qFormat="1" w:unhideWhenUsed="0" w:uiPriority="9" w:semiHidden="0" w:name="heading 9" w:locked="1"/>
    <w:lsdException w:uiPriority="99" w:semiHidden="0" w:name="index 1" w:locked="1"/>
    <w:lsdException w:qFormat="1" w:uiPriority="99" w:semiHidden="0" w:name="index 2" w:locked="1"/>
    <w:lsdException w:qFormat="1" w:uiPriority="99" w:semiHidden="0" w:name="index 3" w:locked="1"/>
    <w:lsdException w:qFormat="1" w:uiPriority="99" w:semiHidden="0" w:name="index 4" w:locked="1"/>
    <w:lsdException w:uiPriority="99" w:semiHidden="0" w:name="index 5" w:locked="1"/>
    <w:lsdException w:qFormat="1" w:uiPriority="99" w:semiHidden="0" w:name="index 6" w:locked="1"/>
    <w:lsdException w:qFormat="1" w:uiPriority="99" w:semiHidden="0" w:name="index 7" w:locked="1"/>
    <w:lsdException w:uiPriority="99" w:semiHidden="0" w:name="index 8" w:locked="1"/>
    <w:lsdException w:uiPriority="99" w:semiHidden="0" w:name="index 9" w:locked="1"/>
    <w:lsdException w:unhideWhenUsed="0" w:uiPriority="39" w:semiHidden="0" w:name="toc 1"/>
    <w:lsdException w:qFormat="1" w:unhideWhenUsed="0" w:uiPriority="39" w:semiHidden="0" w:name="toc 2"/>
    <w:lsdException w:qFormat="1" w:unhideWhenUsed="0" w:uiPriority="39" w:semiHidden="0" w:name="toc 3"/>
    <w:lsdException w:qFormat="1" w:uiPriority="39" w:semiHidden="0" w:name="toc 4" w:locked="1"/>
    <w:lsdException w:uiPriority="39" w:semiHidden="0" w:name="toc 5" w:locked="1"/>
    <w:lsdException w:uiPriority="39" w:semiHidden="0" w:name="toc 6" w:locked="1"/>
    <w:lsdException w:uiPriority="39" w:semiHidden="0" w:name="toc 7" w:locked="1"/>
    <w:lsdException w:qFormat="1" w:uiPriority="39" w:semiHidden="0" w:name="toc 8" w:locked="1"/>
    <w:lsdException w:qFormat="1" w:uiPriority="39" w:semiHidden="0" w:name="toc 9" w:locked="1"/>
    <w:lsdException w:uiPriority="99" w:semiHidden="0" w:name="Normal Indent" w:locked="1"/>
    <w:lsdException w:uiPriority="99" w:semiHidden="0" w:name="footnote text" w:locked="1"/>
    <w:lsdException w:uiPriority="99" w:semiHidden="0" w:name="annotation text" w:locked="1"/>
    <w:lsdException w:qFormat="1" w:unhideWhenUsed="0" w:uiPriority="99" w:semiHidden="0" w:name="header"/>
    <w:lsdException w:unhideWhenUsed="0" w:uiPriority="99" w:semiHidden="0" w:name="footer"/>
    <w:lsdException w:uiPriority="99" w:semiHidden="0" w:name="index heading" w:locked="1"/>
    <w:lsdException w:qFormat="1" w:unhideWhenUsed="0" w:uiPriority="35" w:semiHidden="0" w:name="caption" w:locked="1"/>
    <w:lsdException w:qFormat="1" w:uiPriority="99" w:semiHidden="0" w:name="table of figures" w:locked="1"/>
    <w:lsdException w:qFormat="1" w:uiPriority="99" w:semiHidden="0" w:name="envelope address" w:locked="1"/>
    <w:lsdException w:uiPriority="99" w:semiHidden="0" w:name="envelope return" w:locked="1"/>
    <w:lsdException w:qFormat="1" w:uiPriority="99" w:semiHidden="0" w:name="footnote reference" w:locked="1"/>
    <w:lsdException w:uiPriority="99" w:name="annotation reference" w:locked="1"/>
    <w:lsdException w:uiPriority="99" w:name="line number" w:locked="1"/>
    <w:lsdException w:uiPriority="99" w:name="page number" w:locked="1"/>
    <w:lsdException w:qFormat="1" w:uiPriority="99" w:semiHidden="0" w:name="endnote reference" w:locked="1"/>
    <w:lsdException w:qFormat="1" w:uiPriority="99" w:semiHidden="0" w:name="endnote text" w:locked="1"/>
    <w:lsdException w:uiPriority="99" w:semiHidden="0" w:name="table of authorities" w:locked="1"/>
    <w:lsdException w:uiPriority="99" w:semiHidden="0" w:name="macro" w:locked="1"/>
    <w:lsdException w:qFormat="1" w:uiPriority="99" w:semiHidden="0" w:name="toa heading" w:locked="1"/>
    <w:lsdException w:qFormat="1" w:uiPriority="99" w:semiHidden="0" w:name="List" w:locked="1"/>
    <w:lsdException w:qFormat="1" w:uiPriority="99" w:semiHidden="0" w:name="List Bullet" w:locked="1"/>
    <w:lsdException w:qFormat="1" w:uiPriority="99" w:semiHidden="0" w:name="List Number" w:locked="1"/>
    <w:lsdException w:qFormat="1" w:uiPriority="99" w:semiHidden="0" w:name="List 2" w:locked="1"/>
    <w:lsdException w:uiPriority="99" w:semiHidden="0" w:name="List 3" w:locked="1"/>
    <w:lsdException w:qFormat="1" w:uiPriority="99" w:semiHidden="0" w:name="List 4" w:locked="1"/>
    <w:lsdException w:qFormat="1" w:uiPriority="99" w:semiHidden="0" w:name="List 5" w:locked="1"/>
    <w:lsdException w:uiPriority="99" w:semiHidden="0" w:name="List Bullet 2" w:locked="1"/>
    <w:lsdException w:uiPriority="99" w:semiHidden="0" w:name="List Bullet 3" w:locked="1"/>
    <w:lsdException w:uiPriority="99" w:semiHidden="0" w:name="List Bullet 4" w:locked="1"/>
    <w:lsdException w:qFormat="1" w:uiPriority="99" w:semiHidden="0" w:name="List Bullet 5" w:locked="1"/>
    <w:lsdException w:qFormat="1" w:uiPriority="99" w:semiHidden="0" w:name="List Number 2" w:locked="1"/>
    <w:lsdException w:qFormat="1" w:uiPriority="99" w:semiHidden="0" w:name="List Number 3" w:locked="1"/>
    <w:lsdException w:uiPriority="99" w:semiHidden="0" w:name="List Number 4" w:locked="1"/>
    <w:lsdException w:uiPriority="99" w:semiHidden="0" w:name="List Number 5" w:locked="1"/>
    <w:lsdException w:qFormat="1" w:unhideWhenUsed="0" w:uiPriority="10" w:semiHidden="0" w:name="Title" w:locked="1"/>
    <w:lsdException w:uiPriority="99" w:semiHidden="0" w:name="Closing" w:locked="1"/>
    <w:lsdException w:uiPriority="99" w:semiHidden="0" w:name="Signature" w:locked="1"/>
    <w:lsdException w:qFormat="1" w:uiPriority="1" w:name="Default Paragraph Font"/>
    <w:lsdException w:uiPriority="99" w:semiHidden="0" w:name="Body Text" w:locked="1"/>
    <w:lsdException w:unhideWhenUsed="0" w:uiPriority="99" w:semiHidden="0" w:name="Body Text Indent"/>
    <w:lsdException w:uiPriority="99" w:semiHidden="0" w:name="List Continue" w:locked="1"/>
    <w:lsdException w:uiPriority="99" w:semiHidden="0" w:name="List Continue 2" w:locked="1"/>
    <w:lsdException w:uiPriority="99" w:semiHidden="0" w:name="List Continue 3" w:locked="1"/>
    <w:lsdException w:uiPriority="99" w:semiHidden="0" w:name="List Continue 4" w:locked="1"/>
    <w:lsdException w:qFormat="1" w:uiPriority="99" w:semiHidden="0" w:name="List Continue 5" w:locked="1"/>
    <w:lsdException w:uiPriority="99" w:semiHidden="0" w:name="Message Header" w:locked="1"/>
    <w:lsdException w:qFormat="1" w:unhideWhenUsed="0" w:uiPriority="11" w:semiHidden="0" w:name="Subtitle" w:locked="1"/>
    <w:lsdException w:uiPriority="99" w:semiHidden="0" w:name="Salutation" w:locked="1"/>
    <w:lsdException w:qFormat="1" w:uiPriority="99" w:semiHidden="0" w:name="Date" w:locked="1"/>
    <w:lsdException w:qFormat="1" w:uiPriority="99" w:semiHidden="0" w:name="Body Text First Indent" w:locked="1"/>
    <w:lsdException w:unhideWhenUsed="0" w:uiPriority="99" w:semiHidden="0" w:name="Body Text First Indent 2"/>
    <w:lsdException w:uiPriority="99" w:semiHidden="0" w:name="Note Heading" w:locked="1"/>
    <w:lsdException w:qFormat="1" w:uiPriority="99" w:semiHidden="0" w:name="Body Text 2" w:locked="1"/>
    <w:lsdException w:uiPriority="99" w:semiHidden="0" w:name="Body Text 3" w:locked="1"/>
    <w:lsdException w:uiPriority="99" w:semiHidden="0" w:name="Body Text Indent 2" w:locked="1"/>
    <w:lsdException w:uiPriority="99" w:semiHidden="0" w:name="Body Text Indent 3" w:locked="1"/>
    <w:lsdException w:qFormat="1" w:uiPriority="99" w:semiHidden="0" w:name="Block Text" w:locked="1"/>
    <w:lsdException w:qFormat="1" w:unhideWhenUsed="0" w:uiPriority="99" w:semiHidden="0" w:name="Hyperlink"/>
    <w:lsdException w:uiPriority="99" w:name="FollowedHyperlink" w:locked="1"/>
    <w:lsdException w:qFormat="1" w:unhideWhenUsed="0" w:uiPriority="22" w:semiHidden="0" w:name="Strong" w:locked="1"/>
    <w:lsdException w:qFormat="1" w:unhideWhenUsed="0" w:uiPriority="20" w:semiHidden="0" w:name="Emphasis" w:locked="1"/>
    <w:lsdException w:qFormat="1" w:uiPriority="99" w:semiHidden="0" w:name="Document Map" w:locked="1"/>
    <w:lsdException w:qFormat="1" w:uiPriority="99" w:semiHidden="0" w:name="Plain Text" w:locked="1"/>
    <w:lsdException w:uiPriority="99" w:semiHidden="0" w:name="E-mail Signature" w:locked="1"/>
    <w:lsdException w:qFormat="1" w:uiPriority="99" w:semiHidden="0" w:name="Normal (Web)" w:locked="1"/>
    <w:lsdException w:uiPriority="99" w:name="HTML Acronym" w:locked="1"/>
    <w:lsdException w:uiPriority="99" w:semiHidden="0" w:name="HTML Address" w:locked="1"/>
    <w:lsdException w:uiPriority="99" w:name="HTML Cite" w:locked="1"/>
    <w:lsdException w:uiPriority="99" w:name="HTML Code" w:locked="1"/>
    <w:lsdException w:uiPriority="99" w:name="HTML Definition" w:locked="1"/>
    <w:lsdException w:uiPriority="99" w:name="HTML Keyboard" w:locked="1"/>
    <w:lsdException w:qFormat="1" w:uiPriority="99" w:semiHidden="0"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nhideWhenUsed="0" w:uiPriority="99" w:name="Balloon Text" w:locked="1"/>
    <w:lsdException w:qFormat="1" w:unhideWhenUsed="0" w:uiPriority="59" w:semiHidden="0" w:name="Table Grid" w:locked="1"/>
    <w:lsdException w:uiPriority="99" w:name="Table Theme" w:locked="1"/>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pPr>
    <w:rPr>
      <w:rFonts w:ascii="Times New Roman" w:hAnsi="Times New Roman" w:eastAsia="宋体" w:cs="Times New Roman"/>
      <w:kern w:val="2"/>
      <w:sz w:val="24"/>
      <w:szCs w:val="24"/>
      <w:lang w:val="en-US" w:eastAsia="zh-CN" w:bidi="ar-SA"/>
    </w:rPr>
  </w:style>
  <w:style w:type="paragraph" w:styleId="3">
    <w:name w:val="heading 1"/>
    <w:basedOn w:val="1"/>
    <w:next w:val="1"/>
    <w:link w:val="95"/>
    <w:qFormat/>
    <w:uiPriority w:val="9"/>
    <w:pPr>
      <w:keepNext/>
      <w:keepLines/>
      <w:tabs>
        <w:tab w:val="left" w:pos="377"/>
      </w:tabs>
      <w:spacing w:after="240" w:line="360" w:lineRule="auto"/>
      <w:jc w:val="center"/>
      <w:outlineLvl w:val="0"/>
    </w:pPr>
    <w:rPr>
      <w:rFonts w:ascii="黑体" w:hAnsi="黑体" w:eastAsia="黑体"/>
      <w:bCs/>
      <w:kern w:val="44"/>
      <w:sz w:val="30"/>
      <w:szCs w:val="30"/>
    </w:rPr>
  </w:style>
  <w:style w:type="paragraph" w:styleId="4">
    <w:name w:val="heading 2"/>
    <w:basedOn w:val="1"/>
    <w:next w:val="1"/>
    <w:link w:val="96"/>
    <w:qFormat/>
    <w:uiPriority w:val="9"/>
    <w:pPr>
      <w:keepNext/>
      <w:keepLines/>
      <w:tabs>
        <w:tab w:val="left" w:pos="377"/>
      </w:tabs>
      <w:spacing w:line="360" w:lineRule="auto"/>
      <w:outlineLvl w:val="1"/>
    </w:pPr>
    <w:rPr>
      <w:rFonts w:ascii="黑体" w:hAnsi="黑体" w:eastAsia="黑体" w:cs="宋体"/>
      <w:bCs/>
      <w:sz w:val="28"/>
      <w:szCs w:val="28"/>
    </w:rPr>
  </w:style>
  <w:style w:type="paragraph" w:styleId="5">
    <w:name w:val="heading 3"/>
    <w:basedOn w:val="1"/>
    <w:next w:val="1"/>
    <w:link w:val="97"/>
    <w:qFormat/>
    <w:uiPriority w:val="9"/>
    <w:pPr>
      <w:keepNext/>
      <w:keepLines/>
      <w:spacing w:line="360" w:lineRule="auto"/>
      <w:outlineLvl w:val="2"/>
    </w:pPr>
    <w:rPr>
      <w:rFonts w:eastAsia="黑体"/>
    </w:rPr>
  </w:style>
  <w:style w:type="paragraph" w:styleId="6">
    <w:name w:val="heading 4"/>
    <w:basedOn w:val="1"/>
    <w:next w:val="1"/>
    <w:link w:val="98"/>
    <w:qFormat/>
    <w:locked/>
    <w:uiPriority w:val="9"/>
    <w:pPr>
      <w:keepNext/>
      <w:keepLines/>
      <w:spacing w:before="280" w:after="290" w:line="376" w:lineRule="auto"/>
      <w:outlineLvl w:val="3"/>
    </w:pPr>
    <w:rPr>
      <w:rFonts w:ascii="Calibri Light" w:hAnsi="Calibri Light"/>
      <w:b/>
      <w:bCs/>
      <w:sz w:val="28"/>
      <w:szCs w:val="28"/>
    </w:rPr>
  </w:style>
  <w:style w:type="paragraph" w:styleId="7">
    <w:name w:val="heading 5"/>
    <w:basedOn w:val="1"/>
    <w:next w:val="1"/>
    <w:link w:val="99"/>
    <w:qFormat/>
    <w:locked/>
    <w:uiPriority w:val="9"/>
    <w:pPr>
      <w:keepNext/>
      <w:keepLines/>
      <w:spacing w:before="280" w:after="290" w:line="376" w:lineRule="auto"/>
      <w:outlineLvl w:val="4"/>
    </w:pPr>
    <w:rPr>
      <w:b/>
      <w:bCs/>
      <w:sz w:val="28"/>
      <w:szCs w:val="28"/>
    </w:rPr>
  </w:style>
  <w:style w:type="paragraph" w:styleId="8">
    <w:name w:val="heading 6"/>
    <w:basedOn w:val="1"/>
    <w:next w:val="1"/>
    <w:link w:val="100"/>
    <w:qFormat/>
    <w:locked/>
    <w:uiPriority w:val="9"/>
    <w:pPr>
      <w:keepNext/>
      <w:keepLines/>
      <w:spacing w:before="240" w:after="64" w:line="320" w:lineRule="auto"/>
      <w:outlineLvl w:val="5"/>
    </w:pPr>
    <w:rPr>
      <w:rFonts w:ascii="Calibri Light" w:hAnsi="Calibri Light"/>
      <w:b/>
      <w:bCs/>
    </w:rPr>
  </w:style>
  <w:style w:type="paragraph" w:styleId="9">
    <w:name w:val="heading 7"/>
    <w:basedOn w:val="1"/>
    <w:next w:val="1"/>
    <w:link w:val="101"/>
    <w:qFormat/>
    <w:locked/>
    <w:uiPriority w:val="9"/>
    <w:pPr>
      <w:keepNext/>
      <w:keepLines/>
      <w:spacing w:before="240" w:after="64" w:line="320" w:lineRule="auto"/>
      <w:outlineLvl w:val="6"/>
    </w:pPr>
    <w:rPr>
      <w:b/>
      <w:bCs/>
    </w:rPr>
  </w:style>
  <w:style w:type="paragraph" w:styleId="10">
    <w:name w:val="heading 8"/>
    <w:basedOn w:val="1"/>
    <w:next w:val="1"/>
    <w:link w:val="102"/>
    <w:qFormat/>
    <w:locked/>
    <w:uiPriority w:val="9"/>
    <w:pPr>
      <w:keepNext/>
      <w:keepLines/>
      <w:spacing w:before="240" w:after="64" w:line="320" w:lineRule="auto"/>
      <w:outlineLvl w:val="7"/>
    </w:pPr>
    <w:rPr>
      <w:rFonts w:ascii="Calibri Light" w:hAnsi="Calibri Light"/>
    </w:rPr>
  </w:style>
  <w:style w:type="paragraph" w:styleId="11">
    <w:name w:val="heading 9"/>
    <w:basedOn w:val="1"/>
    <w:next w:val="1"/>
    <w:link w:val="103"/>
    <w:qFormat/>
    <w:locked/>
    <w:uiPriority w:val="9"/>
    <w:pPr>
      <w:keepNext/>
      <w:keepLines/>
      <w:spacing w:before="240" w:after="64" w:line="320" w:lineRule="auto"/>
      <w:outlineLvl w:val="8"/>
    </w:pPr>
    <w:rPr>
      <w:rFonts w:ascii="Calibri Light" w:hAnsi="Calibri Light"/>
      <w:sz w:val="21"/>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06"/>
    <w:unhideWhenUsed/>
    <w:lock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eastAsia="宋体" w:cs="Courier New"/>
      <w:kern w:val="2"/>
      <w:sz w:val="24"/>
      <w:szCs w:val="24"/>
      <w:lang w:val="en-US" w:eastAsia="zh-CN" w:bidi="ar-SA"/>
    </w:rPr>
  </w:style>
  <w:style w:type="paragraph" w:styleId="12">
    <w:name w:val="List 3"/>
    <w:basedOn w:val="1"/>
    <w:unhideWhenUsed/>
    <w:locked/>
    <w:uiPriority w:val="99"/>
    <w:pPr>
      <w:ind w:left="100" w:leftChars="400" w:hanging="200" w:hangingChars="200"/>
      <w:contextualSpacing/>
    </w:pPr>
  </w:style>
  <w:style w:type="paragraph" w:styleId="13">
    <w:name w:val="toc 7"/>
    <w:basedOn w:val="1"/>
    <w:next w:val="1"/>
    <w:unhideWhenUsed/>
    <w:locked/>
    <w:uiPriority w:val="39"/>
    <w:pPr>
      <w:ind w:left="2520" w:leftChars="1200"/>
    </w:pPr>
  </w:style>
  <w:style w:type="paragraph" w:styleId="14">
    <w:name w:val="List Number 2"/>
    <w:basedOn w:val="1"/>
    <w:unhideWhenUsed/>
    <w:qFormat/>
    <w:locked/>
    <w:uiPriority w:val="99"/>
    <w:pPr>
      <w:numPr>
        <w:ilvl w:val="0"/>
        <w:numId w:val="1"/>
      </w:numPr>
      <w:contextualSpacing/>
    </w:pPr>
  </w:style>
  <w:style w:type="paragraph" w:styleId="15">
    <w:name w:val="table of authorities"/>
    <w:basedOn w:val="1"/>
    <w:next w:val="1"/>
    <w:unhideWhenUsed/>
    <w:locked/>
    <w:uiPriority w:val="99"/>
    <w:pPr>
      <w:ind w:left="420" w:leftChars="200"/>
    </w:pPr>
  </w:style>
  <w:style w:type="paragraph" w:styleId="16">
    <w:name w:val="Note Heading"/>
    <w:basedOn w:val="1"/>
    <w:next w:val="1"/>
    <w:link w:val="155"/>
    <w:unhideWhenUsed/>
    <w:locked/>
    <w:uiPriority w:val="99"/>
    <w:pPr>
      <w:jc w:val="center"/>
    </w:pPr>
  </w:style>
  <w:style w:type="paragraph" w:styleId="17">
    <w:name w:val="List Bullet 4"/>
    <w:basedOn w:val="1"/>
    <w:unhideWhenUsed/>
    <w:locked/>
    <w:uiPriority w:val="99"/>
    <w:pPr>
      <w:numPr>
        <w:ilvl w:val="0"/>
        <w:numId w:val="2"/>
      </w:numPr>
      <w:contextualSpacing/>
    </w:pPr>
  </w:style>
  <w:style w:type="paragraph" w:styleId="18">
    <w:name w:val="index 8"/>
    <w:basedOn w:val="1"/>
    <w:next w:val="1"/>
    <w:unhideWhenUsed/>
    <w:locked/>
    <w:uiPriority w:val="99"/>
    <w:pPr>
      <w:ind w:left="1400" w:leftChars="1400"/>
    </w:pPr>
  </w:style>
  <w:style w:type="paragraph" w:styleId="19">
    <w:name w:val="E-mail Signature"/>
    <w:basedOn w:val="1"/>
    <w:link w:val="114"/>
    <w:unhideWhenUsed/>
    <w:locked/>
    <w:uiPriority w:val="99"/>
  </w:style>
  <w:style w:type="paragraph" w:styleId="20">
    <w:name w:val="List Number"/>
    <w:basedOn w:val="1"/>
    <w:unhideWhenUsed/>
    <w:qFormat/>
    <w:locked/>
    <w:uiPriority w:val="99"/>
    <w:pPr>
      <w:numPr>
        <w:ilvl w:val="0"/>
        <w:numId w:val="3"/>
      </w:numPr>
      <w:contextualSpacing/>
    </w:pPr>
  </w:style>
  <w:style w:type="paragraph" w:styleId="21">
    <w:name w:val="Normal Indent"/>
    <w:basedOn w:val="1"/>
    <w:unhideWhenUsed/>
    <w:locked/>
    <w:uiPriority w:val="99"/>
    <w:pPr>
      <w:ind w:firstLine="420" w:firstLineChars="200"/>
    </w:pPr>
  </w:style>
  <w:style w:type="paragraph" w:styleId="22">
    <w:name w:val="caption"/>
    <w:basedOn w:val="1"/>
    <w:next w:val="1"/>
    <w:qFormat/>
    <w:locked/>
    <w:uiPriority w:val="35"/>
    <w:rPr>
      <w:rFonts w:ascii="Calibri Light" w:hAnsi="Calibri Light" w:eastAsia="黑体"/>
      <w:sz w:val="20"/>
      <w:szCs w:val="20"/>
    </w:rPr>
  </w:style>
  <w:style w:type="paragraph" w:styleId="23">
    <w:name w:val="index 5"/>
    <w:basedOn w:val="1"/>
    <w:next w:val="1"/>
    <w:unhideWhenUsed/>
    <w:locked/>
    <w:uiPriority w:val="99"/>
    <w:pPr>
      <w:ind w:left="800" w:leftChars="800"/>
    </w:pPr>
  </w:style>
  <w:style w:type="paragraph" w:styleId="24">
    <w:name w:val="List Bullet"/>
    <w:basedOn w:val="1"/>
    <w:unhideWhenUsed/>
    <w:qFormat/>
    <w:locked/>
    <w:uiPriority w:val="99"/>
    <w:pPr>
      <w:numPr>
        <w:ilvl w:val="0"/>
        <w:numId w:val="4"/>
      </w:numPr>
      <w:contextualSpacing/>
    </w:pPr>
  </w:style>
  <w:style w:type="paragraph" w:styleId="25">
    <w:name w:val="envelope address"/>
    <w:basedOn w:val="1"/>
    <w:unhideWhenUsed/>
    <w:qFormat/>
    <w:locked/>
    <w:uiPriority w:val="99"/>
    <w:pPr>
      <w:framePr w:w="7920" w:h="1980" w:hRule="exact" w:hSpace="180" w:wrap="around" w:vAnchor="margin" w:hAnchor="page" w:xAlign="center" w:yAlign="bottom"/>
      <w:ind w:left="100" w:leftChars="1400"/>
    </w:pPr>
    <w:rPr>
      <w:rFonts w:ascii="Calibri Light" w:hAnsi="Calibri Light"/>
    </w:rPr>
  </w:style>
  <w:style w:type="paragraph" w:styleId="26">
    <w:name w:val="Document Map"/>
    <w:basedOn w:val="1"/>
    <w:link w:val="126"/>
    <w:unhideWhenUsed/>
    <w:qFormat/>
    <w:locked/>
    <w:uiPriority w:val="99"/>
    <w:rPr>
      <w:rFonts w:ascii="Microsoft YaHei UI" w:eastAsia="Microsoft YaHei UI"/>
      <w:sz w:val="18"/>
      <w:szCs w:val="18"/>
    </w:rPr>
  </w:style>
  <w:style w:type="paragraph" w:styleId="27">
    <w:name w:val="toa heading"/>
    <w:basedOn w:val="1"/>
    <w:next w:val="1"/>
    <w:unhideWhenUsed/>
    <w:qFormat/>
    <w:locked/>
    <w:uiPriority w:val="99"/>
    <w:pPr>
      <w:spacing w:before="120"/>
    </w:pPr>
    <w:rPr>
      <w:rFonts w:ascii="Calibri Light" w:hAnsi="Calibri Light"/>
    </w:rPr>
  </w:style>
  <w:style w:type="paragraph" w:styleId="28">
    <w:name w:val="annotation text"/>
    <w:basedOn w:val="1"/>
    <w:link w:val="105"/>
    <w:unhideWhenUsed/>
    <w:locked/>
    <w:uiPriority w:val="99"/>
  </w:style>
  <w:style w:type="paragraph" w:styleId="29">
    <w:name w:val="index 6"/>
    <w:basedOn w:val="1"/>
    <w:next w:val="1"/>
    <w:unhideWhenUsed/>
    <w:qFormat/>
    <w:locked/>
    <w:uiPriority w:val="99"/>
    <w:pPr>
      <w:ind w:left="1000" w:leftChars="1000"/>
    </w:pPr>
  </w:style>
  <w:style w:type="paragraph" w:styleId="30">
    <w:name w:val="Salutation"/>
    <w:basedOn w:val="1"/>
    <w:next w:val="1"/>
    <w:link w:val="108"/>
    <w:unhideWhenUsed/>
    <w:locked/>
    <w:uiPriority w:val="99"/>
  </w:style>
  <w:style w:type="paragraph" w:styleId="31">
    <w:name w:val="Body Text 3"/>
    <w:basedOn w:val="1"/>
    <w:link w:val="119"/>
    <w:unhideWhenUsed/>
    <w:locked/>
    <w:uiPriority w:val="99"/>
    <w:pPr>
      <w:spacing w:after="120"/>
    </w:pPr>
    <w:rPr>
      <w:sz w:val="16"/>
      <w:szCs w:val="16"/>
    </w:rPr>
  </w:style>
  <w:style w:type="paragraph" w:styleId="32">
    <w:name w:val="Closing"/>
    <w:basedOn w:val="1"/>
    <w:link w:val="112"/>
    <w:unhideWhenUsed/>
    <w:locked/>
    <w:uiPriority w:val="99"/>
    <w:pPr>
      <w:ind w:left="100" w:leftChars="2100"/>
    </w:pPr>
  </w:style>
  <w:style w:type="paragraph" w:styleId="33">
    <w:name w:val="List Bullet 3"/>
    <w:basedOn w:val="1"/>
    <w:unhideWhenUsed/>
    <w:locked/>
    <w:uiPriority w:val="99"/>
    <w:pPr>
      <w:numPr>
        <w:ilvl w:val="0"/>
        <w:numId w:val="5"/>
      </w:numPr>
      <w:contextualSpacing/>
    </w:pPr>
  </w:style>
  <w:style w:type="paragraph" w:styleId="34">
    <w:name w:val="Body Text"/>
    <w:basedOn w:val="1"/>
    <w:link w:val="117"/>
    <w:unhideWhenUsed/>
    <w:locked/>
    <w:uiPriority w:val="99"/>
    <w:pPr>
      <w:spacing w:after="120"/>
    </w:pPr>
  </w:style>
  <w:style w:type="paragraph" w:styleId="35">
    <w:name w:val="Body Text Indent"/>
    <w:basedOn w:val="1"/>
    <w:link w:val="143"/>
    <w:uiPriority w:val="99"/>
    <w:pPr>
      <w:spacing w:after="120"/>
      <w:ind w:left="420" w:leftChars="200"/>
    </w:pPr>
  </w:style>
  <w:style w:type="paragraph" w:styleId="36">
    <w:name w:val="List Number 3"/>
    <w:basedOn w:val="1"/>
    <w:unhideWhenUsed/>
    <w:qFormat/>
    <w:locked/>
    <w:uiPriority w:val="99"/>
    <w:pPr>
      <w:numPr>
        <w:ilvl w:val="0"/>
        <w:numId w:val="6"/>
      </w:numPr>
      <w:contextualSpacing/>
    </w:pPr>
  </w:style>
  <w:style w:type="paragraph" w:styleId="37">
    <w:name w:val="List 2"/>
    <w:basedOn w:val="1"/>
    <w:unhideWhenUsed/>
    <w:qFormat/>
    <w:locked/>
    <w:uiPriority w:val="99"/>
    <w:pPr>
      <w:ind w:left="100" w:leftChars="200" w:hanging="200" w:hangingChars="200"/>
      <w:contextualSpacing/>
    </w:pPr>
  </w:style>
  <w:style w:type="paragraph" w:styleId="38">
    <w:name w:val="List Continue"/>
    <w:basedOn w:val="1"/>
    <w:unhideWhenUsed/>
    <w:locked/>
    <w:uiPriority w:val="99"/>
    <w:pPr>
      <w:spacing w:after="120"/>
      <w:ind w:left="420" w:leftChars="200"/>
      <w:contextualSpacing/>
    </w:pPr>
  </w:style>
  <w:style w:type="paragraph" w:styleId="39">
    <w:name w:val="Block Text"/>
    <w:basedOn w:val="1"/>
    <w:unhideWhenUsed/>
    <w:qFormat/>
    <w:locked/>
    <w:uiPriority w:val="99"/>
    <w:pPr>
      <w:spacing w:after="120"/>
      <w:ind w:left="1440" w:leftChars="700" w:right="1440" w:rightChars="700"/>
    </w:pPr>
  </w:style>
  <w:style w:type="paragraph" w:styleId="40">
    <w:name w:val="List Bullet 2"/>
    <w:basedOn w:val="1"/>
    <w:unhideWhenUsed/>
    <w:locked/>
    <w:uiPriority w:val="99"/>
    <w:pPr>
      <w:numPr>
        <w:ilvl w:val="0"/>
        <w:numId w:val="7"/>
      </w:numPr>
      <w:contextualSpacing/>
    </w:pPr>
  </w:style>
  <w:style w:type="paragraph" w:styleId="41">
    <w:name w:val="HTML Address"/>
    <w:basedOn w:val="1"/>
    <w:link w:val="109"/>
    <w:unhideWhenUsed/>
    <w:locked/>
    <w:uiPriority w:val="99"/>
    <w:rPr>
      <w:i/>
      <w:iCs/>
    </w:rPr>
  </w:style>
  <w:style w:type="paragraph" w:styleId="42">
    <w:name w:val="index 4"/>
    <w:basedOn w:val="1"/>
    <w:next w:val="1"/>
    <w:unhideWhenUsed/>
    <w:qFormat/>
    <w:locked/>
    <w:uiPriority w:val="99"/>
    <w:pPr>
      <w:ind w:left="600" w:leftChars="600"/>
    </w:pPr>
  </w:style>
  <w:style w:type="paragraph" w:styleId="43">
    <w:name w:val="toc 5"/>
    <w:basedOn w:val="1"/>
    <w:next w:val="1"/>
    <w:unhideWhenUsed/>
    <w:locked/>
    <w:uiPriority w:val="39"/>
    <w:pPr>
      <w:ind w:left="1680" w:leftChars="800"/>
    </w:pPr>
  </w:style>
  <w:style w:type="paragraph" w:styleId="44">
    <w:name w:val="toc 3"/>
    <w:basedOn w:val="1"/>
    <w:next w:val="1"/>
    <w:qFormat/>
    <w:uiPriority w:val="39"/>
    <w:pPr>
      <w:ind w:left="840" w:leftChars="400"/>
    </w:pPr>
  </w:style>
  <w:style w:type="paragraph" w:styleId="45">
    <w:name w:val="Plain Text"/>
    <w:basedOn w:val="1"/>
    <w:link w:val="118"/>
    <w:unhideWhenUsed/>
    <w:qFormat/>
    <w:locked/>
    <w:uiPriority w:val="99"/>
    <w:rPr>
      <w:rFonts w:ascii="宋体" w:hAnsi="Courier New" w:cs="Courier New"/>
      <w:sz w:val="21"/>
      <w:szCs w:val="21"/>
    </w:rPr>
  </w:style>
  <w:style w:type="paragraph" w:styleId="46">
    <w:name w:val="List Bullet 5"/>
    <w:basedOn w:val="1"/>
    <w:unhideWhenUsed/>
    <w:qFormat/>
    <w:locked/>
    <w:uiPriority w:val="99"/>
    <w:pPr>
      <w:numPr>
        <w:ilvl w:val="0"/>
        <w:numId w:val="8"/>
      </w:numPr>
      <w:contextualSpacing/>
    </w:pPr>
  </w:style>
  <w:style w:type="paragraph" w:styleId="47">
    <w:name w:val="List Number 4"/>
    <w:basedOn w:val="1"/>
    <w:unhideWhenUsed/>
    <w:locked/>
    <w:uiPriority w:val="99"/>
    <w:pPr>
      <w:numPr>
        <w:ilvl w:val="0"/>
        <w:numId w:val="9"/>
      </w:numPr>
      <w:contextualSpacing/>
    </w:pPr>
  </w:style>
  <w:style w:type="paragraph" w:styleId="48">
    <w:name w:val="toc 8"/>
    <w:basedOn w:val="1"/>
    <w:next w:val="1"/>
    <w:unhideWhenUsed/>
    <w:qFormat/>
    <w:locked/>
    <w:uiPriority w:val="39"/>
    <w:pPr>
      <w:ind w:left="2940" w:leftChars="1400"/>
    </w:pPr>
  </w:style>
  <w:style w:type="paragraph" w:styleId="49">
    <w:name w:val="index 3"/>
    <w:basedOn w:val="1"/>
    <w:next w:val="1"/>
    <w:unhideWhenUsed/>
    <w:qFormat/>
    <w:locked/>
    <w:uiPriority w:val="99"/>
    <w:pPr>
      <w:ind w:left="400" w:leftChars="400"/>
    </w:pPr>
  </w:style>
  <w:style w:type="paragraph" w:styleId="50">
    <w:name w:val="Date"/>
    <w:basedOn w:val="1"/>
    <w:next w:val="1"/>
    <w:link w:val="113"/>
    <w:unhideWhenUsed/>
    <w:qFormat/>
    <w:locked/>
    <w:uiPriority w:val="99"/>
    <w:pPr>
      <w:ind w:left="100" w:leftChars="2500"/>
    </w:pPr>
  </w:style>
  <w:style w:type="paragraph" w:styleId="51">
    <w:name w:val="Body Text Indent 2"/>
    <w:basedOn w:val="1"/>
    <w:link w:val="111"/>
    <w:unhideWhenUsed/>
    <w:locked/>
    <w:uiPriority w:val="99"/>
    <w:pPr>
      <w:spacing w:after="120" w:line="480" w:lineRule="auto"/>
      <w:ind w:left="420" w:leftChars="200"/>
    </w:pPr>
  </w:style>
  <w:style w:type="paragraph" w:styleId="52">
    <w:name w:val="endnote text"/>
    <w:basedOn w:val="1"/>
    <w:link w:val="154"/>
    <w:unhideWhenUsed/>
    <w:qFormat/>
    <w:locked/>
    <w:uiPriority w:val="99"/>
  </w:style>
  <w:style w:type="paragraph" w:styleId="53">
    <w:name w:val="List Continue 5"/>
    <w:basedOn w:val="1"/>
    <w:unhideWhenUsed/>
    <w:qFormat/>
    <w:locked/>
    <w:uiPriority w:val="99"/>
    <w:pPr>
      <w:spacing w:after="120"/>
      <w:ind w:left="2100" w:leftChars="1000"/>
      <w:contextualSpacing/>
    </w:pPr>
  </w:style>
  <w:style w:type="paragraph" w:styleId="54">
    <w:name w:val="Balloon Text"/>
    <w:basedOn w:val="1"/>
    <w:link w:val="128"/>
    <w:semiHidden/>
    <w:locked/>
    <w:uiPriority w:val="99"/>
    <w:pPr>
      <w:spacing w:line="240" w:lineRule="auto"/>
    </w:pPr>
    <w:rPr>
      <w:sz w:val="18"/>
      <w:szCs w:val="18"/>
    </w:rPr>
  </w:style>
  <w:style w:type="paragraph" w:styleId="55">
    <w:name w:val="footer"/>
    <w:basedOn w:val="1"/>
    <w:link w:val="144"/>
    <w:uiPriority w:val="99"/>
    <w:pPr>
      <w:tabs>
        <w:tab w:val="center" w:pos="4153"/>
        <w:tab w:val="right" w:pos="8306"/>
      </w:tabs>
      <w:spacing w:line="240" w:lineRule="auto"/>
    </w:pPr>
    <w:rPr>
      <w:sz w:val="18"/>
      <w:szCs w:val="18"/>
    </w:rPr>
  </w:style>
  <w:style w:type="paragraph" w:styleId="56">
    <w:name w:val="envelope return"/>
    <w:basedOn w:val="1"/>
    <w:unhideWhenUsed/>
    <w:locked/>
    <w:uiPriority w:val="99"/>
    <w:rPr>
      <w:rFonts w:ascii="Calibri Light" w:hAnsi="Calibri Light"/>
    </w:rPr>
  </w:style>
  <w:style w:type="paragraph" w:styleId="57">
    <w:name w:val="header"/>
    <w:basedOn w:val="1"/>
    <w:link w:val="123"/>
    <w:qFormat/>
    <w:uiPriority w:val="99"/>
    <w:pPr>
      <w:keepLines/>
      <w:widowControl/>
      <w:pBdr>
        <w:bottom w:val="single" w:color="auto" w:sz="6" w:space="1"/>
      </w:pBdr>
      <w:tabs>
        <w:tab w:val="center" w:pos="4153"/>
        <w:tab w:val="right" w:pos="8306"/>
      </w:tabs>
      <w:jc w:val="center"/>
    </w:pPr>
    <w:rPr>
      <w:spacing w:val="-5"/>
      <w:kern w:val="0"/>
      <w:sz w:val="21"/>
      <w:szCs w:val="21"/>
    </w:rPr>
  </w:style>
  <w:style w:type="paragraph" w:styleId="58">
    <w:name w:val="Signature"/>
    <w:basedOn w:val="1"/>
    <w:link w:val="110"/>
    <w:unhideWhenUsed/>
    <w:locked/>
    <w:uiPriority w:val="99"/>
    <w:pPr>
      <w:ind w:left="100" w:leftChars="2100"/>
    </w:pPr>
  </w:style>
  <w:style w:type="paragraph" w:styleId="59">
    <w:name w:val="toc 1"/>
    <w:basedOn w:val="1"/>
    <w:next w:val="1"/>
    <w:uiPriority w:val="39"/>
  </w:style>
  <w:style w:type="paragraph" w:styleId="60">
    <w:name w:val="List Continue 4"/>
    <w:basedOn w:val="1"/>
    <w:unhideWhenUsed/>
    <w:locked/>
    <w:uiPriority w:val="99"/>
    <w:pPr>
      <w:spacing w:after="120"/>
      <w:ind w:left="1680" w:leftChars="800"/>
      <w:contextualSpacing/>
    </w:pPr>
  </w:style>
  <w:style w:type="paragraph" w:styleId="61">
    <w:name w:val="toc 4"/>
    <w:basedOn w:val="1"/>
    <w:next w:val="1"/>
    <w:unhideWhenUsed/>
    <w:qFormat/>
    <w:locked/>
    <w:uiPriority w:val="39"/>
    <w:pPr>
      <w:ind w:left="1260" w:leftChars="600"/>
    </w:pPr>
  </w:style>
  <w:style w:type="paragraph" w:styleId="62">
    <w:name w:val="index heading"/>
    <w:basedOn w:val="1"/>
    <w:next w:val="63"/>
    <w:unhideWhenUsed/>
    <w:locked/>
    <w:uiPriority w:val="99"/>
    <w:rPr>
      <w:rFonts w:ascii="Calibri Light" w:hAnsi="Calibri Light"/>
      <w:b/>
      <w:bCs/>
    </w:rPr>
  </w:style>
  <w:style w:type="paragraph" w:styleId="63">
    <w:name w:val="index 1"/>
    <w:basedOn w:val="1"/>
    <w:next w:val="1"/>
    <w:unhideWhenUsed/>
    <w:locked/>
    <w:uiPriority w:val="99"/>
  </w:style>
  <w:style w:type="paragraph" w:styleId="64">
    <w:name w:val="Subtitle"/>
    <w:basedOn w:val="1"/>
    <w:next w:val="1"/>
    <w:link w:val="129"/>
    <w:qFormat/>
    <w:locked/>
    <w:uiPriority w:val="11"/>
    <w:pPr>
      <w:spacing w:before="240" w:after="60" w:line="312" w:lineRule="auto"/>
      <w:jc w:val="center"/>
      <w:outlineLvl w:val="1"/>
    </w:pPr>
    <w:rPr>
      <w:rFonts w:ascii="Calibri Light" w:hAnsi="Calibri Light"/>
      <w:b/>
      <w:bCs/>
      <w:kern w:val="28"/>
      <w:sz w:val="32"/>
      <w:szCs w:val="32"/>
    </w:rPr>
  </w:style>
  <w:style w:type="paragraph" w:styleId="65">
    <w:name w:val="List Number 5"/>
    <w:basedOn w:val="1"/>
    <w:unhideWhenUsed/>
    <w:locked/>
    <w:uiPriority w:val="99"/>
    <w:pPr>
      <w:numPr>
        <w:ilvl w:val="0"/>
        <w:numId w:val="10"/>
      </w:numPr>
      <w:contextualSpacing/>
    </w:pPr>
  </w:style>
  <w:style w:type="paragraph" w:styleId="66">
    <w:name w:val="List"/>
    <w:basedOn w:val="1"/>
    <w:unhideWhenUsed/>
    <w:qFormat/>
    <w:locked/>
    <w:uiPriority w:val="99"/>
    <w:pPr>
      <w:ind w:left="200" w:hanging="200" w:hangingChars="200"/>
      <w:contextualSpacing/>
    </w:pPr>
  </w:style>
  <w:style w:type="paragraph" w:styleId="67">
    <w:name w:val="footnote text"/>
    <w:basedOn w:val="1"/>
    <w:link w:val="132"/>
    <w:unhideWhenUsed/>
    <w:locked/>
    <w:uiPriority w:val="99"/>
    <w:rPr>
      <w:sz w:val="18"/>
      <w:szCs w:val="18"/>
    </w:rPr>
  </w:style>
  <w:style w:type="paragraph" w:styleId="68">
    <w:name w:val="toc 6"/>
    <w:basedOn w:val="1"/>
    <w:next w:val="1"/>
    <w:unhideWhenUsed/>
    <w:locked/>
    <w:uiPriority w:val="39"/>
    <w:pPr>
      <w:ind w:left="2100" w:leftChars="1000"/>
    </w:pPr>
  </w:style>
  <w:style w:type="paragraph" w:styleId="69">
    <w:name w:val="List 5"/>
    <w:basedOn w:val="1"/>
    <w:unhideWhenUsed/>
    <w:qFormat/>
    <w:locked/>
    <w:uiPriority w:val="99"/>
    <w:pPr>
      <w:ind w:left="100" w:leftChars="800" w:hanging="200" w:hangingChars="200"/>
      <w:contextualSpacing/>
    </w:pPr>
  </w:style>
  <w:style w:type="paragraph" w:styleId="70">
    <w:name w:val="Body Text Indent 3"/>
    <w:basedOn w:val="1"/>
    <w:link w:val="127"/>
    <w:unhideWhenUsed/>
    <w:locked/>
    <w:uiPriority w:val="99"/>
    <w:pPr>
      <w:spacing w:after="120"/>
      <w:ind w:left="420" w:leftChars="200"/>
    </w:pPr>
    <w:rPr>
      <w:sz w:val="16"/>
      <w:szCs w:val="16"/>
    </w:rPr>
  </w:style>
  <w:style w:type="paragraph" w:styleId="71">
    <w:name w:val="index 7"/>
    <w:basedOn w:val="1"/>
    <w:next w:val="1"/>
    <w:unhideWhenUsed/>
    <w:qFormat/>
    <w:locked/>
    <w:uiPriority w:val="99"/>
    <w:pPr>
      <w:ind w:left="1200" w:leftChars="1200"/>
    </w:pPr>
  </w:style>
  <w:style w:type="paragraph" w:styleId="72">
    <w:name w:val="index 9"/>
    <w:basedOn w:val="1"/>
    <w:next w:val="1"/>
    <w:unhideWhenUsed/>
    <w:locked/>
    <w:uiPriority w:val="99"/>
    <w:pPr>
      <w:ind w:left="1600" w:leftChars="1600"/>
    </w:pPr>
  </w:style>
  <w:style w:type="paragraph" w:styleId="73">
    <w:name w:val="table of figures"/>
    <w:basedOn w:val="1"/>
    <w:next w:val="1"/>
    <w:unhideWhenUsed/>
    <w:qFormat/>
    <w:locked/>
    <w:uiPriority w:val="99"/>
    <w:pPr>
      <w:ind w:left="200" w:leftChars="200" w:hanging="200" w:hangingChars="200"/>
    </w:pPr>
  </w:style>
  <w:style w:type="paragraph" w:styleId="74">
    <w:name w:val="toc 2"/>
    <w:basedOn w:val="1"/>
    <w:next w:val="1"/>
    <w:qFormat/>
    <w:uiPriority w:val="39"/>
    <w:pPr>
      <w:ind w:left="420" w:leftChars="200"/>
    </w:pPr>
  </w:style>
  <w:style w:type="paragraph" w:styleId="75">
    <w:name w:val="toc 9"/>
    <w:basedOn w:val="1"/>
    <w:next w:val="1"/>
    <w:unhideWhenUsed/>
    <w:qFormat/>
    <w:locked/>
    <w:uiPriority w:val="39"/>
    <w:pPr>
      <w:ind w:left="3360" w:leftChars="1600"/>
    </w:pPr>
  </w:style>
  <w:style w:type="paragraph" w:styleId="76">
    <w:name w:val="Body Text 2"/>
    <w:basedOn w:val="1"/>
    <w:link w:val="107"/>
    <w:unhideWhenUsed/>
    <w:qFormat/>
    <w:locked/>
    <w:uiPriority w:val="99"/>
    <w:pPr>
      <w:spacing w:after="120" w:line="480" w:lineRule="auto"/>
    </w:pPr>
  </w:style>
  <w:style w:type="paragraph" w:styleId="77">
    <w:name w:val="List 4"/>
    <w:basedOn w:val="1"/>
    <w:unhideWhenUsed/>
    <w:qFormat/>
    <w:locked/>
    <w:uiPriority w:val="99"/>
    <w:pPr>
      <w:ind w:left="100" w:leftChars="600" w:hanging="200" w:hangingChars="200"/>
      <w:contextualSpacing/>
    </w:pPr>
  </w:style>
  <w:style w:type="paragraph" w:styleId="78">
    <w:name w:val="List Continue 2"/>
    <w:basedOn w:val="1"/>
    <w:unhideWhenUsed/>
    <w:locked/>
    <w:uiPriority w:val="99"/>
    <w:pPr>
      <w:spacing w:after="120"/>
      <w:ind w:left="840" w:leftChars="400"/>
      <w:contextualSpacing/>
    </w:pPr>
  </w:style>
  <w:style w:type="paragraph" w:styleId="79">
    <w:name w:val="Message Header"/>
    <w:basedOn w:val="1"/>
    <w:link w:val="150"/>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libri Light" w:hAnsi="Calibri Light"/>
    </w:rPr>
  </w:style>
  <w:style w:type="paragraph" w:styleId="80">
    <w:name w:val="HTML Preformatted"/>
    <w:basedOn w:val="1"/>
    <w:link w:val="120"/>
    <w:unhideWhenUsed/>
    <w:qFormat/>
    <w:locked/>
    <w:uiPriority w:val="99"/>
    <w:rPr>
      <w:rFonts w:ascii="Courier New" w:hAnsi="Courier New" w:cs="Courier New"/>
      <w:sz w:val="20"/>
      <w:szCs w:val="20"/>
    </w:rPr>
  </w:style>
  <w:style w:type="paragraph" w:styleId="81">
    <w:name w:val="Normal (Web)"/>
    <w:basedOn w:val="1"/>
    <w:unhideWhenUsed/>
    <w:qFormat/>
    <w:locked/>
    <w:uiPriority w:val="99"/>
  </w:style>
  <w:style w:type="paragraph" w:styleId="82">
    <w:name w:val="List Continue 3"/>
    <w:basedOn w:val="1"/>
    <w:unhideWhenUsed/>
    <w:locked/>
    <w:uiPriority w:val="99"/>
    <w:pPr>
      <w:spacing w:after="120"/>
      <w:ind w:left="1260" w:leftChars="600"/>
      <w:contextualSpacing/>
    </w:pPr>
  </w:style>
  <w:style w:type="paragraph" w:styleId="83">
    <w:name w:val="index 2"/>
    <w:basedOn w:val="1"/>
    <w:next w:val="1"/>
    <w:unhideWhenUsed/>
    <w:qFormat/>
    <w:locked/>
    <w:uiPriority w:val="99"/>
    <w:pPr>
      <w:ind w:left="200" w:leftChars="200"/>
    </w:pPr>
  </w:style>
  <w:style w:type="paragraph" w:styleId="84">
    <w:name w:val="Title"/>
    <w:basedOn w:val="1"/>
    <w:next w:val="1"/>
    <w:link w:val="115"/>
    <w:qFormat/>
    <w:locked/>
    <w:uiPriority w:val="10"/>
    <w:pPr>
      <w:spacing w:before="240" w:after="60"/>
      <w:jc w:val="center"/>
      <w:outlineLvl w:val="0"/>
    </w:pPr>
    <w:rPr>
      <w:rFonts w:ascii="Calibri Light" w:hAnsi="Calibri Light"/>
      <w:b/>
      <w:bCs/>
      <w:sz w:val="32"/>
      <w:szCs w:val="32"/>
    </w:rPr>
  </w:style>
  <w:style w:type="paragraph" w:styleId="85">
    <w:name w:val="annotation subject"/>
    <w:basedOn w:val="28"/>
    <w:next w:val="28"/>
    <w:link w:val="104"/>
    <w:unhideWhenUsed/>
    <w:qFormat/>
    <w:locked/>
    <w:uiPriority w:val="99"/>
    <w:rPr>
      <w:b/>
      <w:bCs/>
    </w:rPr>
  </w:style>
  <w:style w:type="paragraph" w:styleId="86">
    <w:name w:val="Body Text First Indent"/>
    <w:basedOn w:val="34"/>
    <w:link w:val="116"/>
    <w:unhideWhenUsed/>
    <w:qFormat/>
    <w:locked/>
    <w:uiPriority w:val="99"/>
    <w:pPr>
      <w:ind w:firstLine="420" w:firstLineChars="100"/>
    </w:pPr>
  </w:style>
  <w:style w:type="paragraph" w:styleId="87">
    <w:name w:val="Body Text First Indent 2"/>
    <w:basedOn w:val="35"/>
    <w:next w:val="1"/>
    <w:link w:val="142"/>
    <w:uiPriority w:val="99"/>
    <w:pPr>
      <w:spacing w:after="0"/>
      <w:ind w:left="0" w:leftChars="0" w:firstLine="200" w:firstLineChars="200"/>
    </w:pPr>
    <w:rPr>
      <w:kern w:val="0"/>
    </w:rPr>
  </w:style>
  <w:style w:type="table" w:styleId="89">
    <w:name w:val="Table Grid"/>
    <w:basedOn w:val="88"/>
    <w:qFormat/>
    <w:locke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endnote reference"/>
    <w:unhideWhenUsed/>
    <w:qFormat/>
    <w:locked/>
    <w:uiPriority w:val="99"/>
    <w:rPr>
      <w:vertAlign w:val="superscript"/>
    </w:rPr>
  </w:style>
  <w:style w:type="character" w:styleId="92">
    <w:name w:val="Hyperlink"/>
    <w:qFormat/>
    <w:uiPriority w:val="99"/>
    <w:rPr>
      <w:rFonts w:cs="Times New Roman"/>
      <w:color w:val="0000FF"/>
      <w:u w:val="single"/>
    </w:rPr>
  </w:style>
  <w:style w:type="character" w:styleId="93">
    <w:name w:val="annotation reference"/>
    <w:semiHidden/>
    <w:unhideWhenUsed/>
    <w:locked/>
    <w:uiPriority w:val="99"/>
    <w:rPr>
      <w:sz w:val="21"/>
      <w:szCs w:val="21"/>
    </w:rPr>
  </w:style>
  <w:style w:type="character" w:styleId="94">
    <w:name w:val="footnote reference"/>
    <w:unhideWhenUsed/>
    <w:qFormat/>
    <w:locked/>
    <w:uiPriority w:val="99"/>
    <w:rPr>
      <w:vertAlign w:val="superscript"/>
    </w:rPr>
  </w:style>
  <w:style w:type="character" w:customStyle="1" w:styleId="95">
    <w:name w:val="标题 1 字符1"/>
    <w:link w:val="3"/>
    <w:locked/>
    <w:uiPriority w:val="99"/>
    <w:rPr>
      <w:rFonts w:ascii="黑体" w:hAnsi="黑体" w:eastAsia="黑体"/>
      <w:bCs/>
      <w:kern w:val="44"/>
      <w:sz w:val="30"/>
      <w:szCs w:val="30"/>
    </w:rPr>
  </w:style>
  <w:style w:type="character" w:customStyle="1" w:styleId="96">
    <w:name w:val="标题 2 字符1"/>
    <w:link w:val="4"/>
    <w:locked/>
    <w:uiPriority w:val="99"/>
    <w:rPr>
      <w:rFonts w:ascii="黑体" w:hAnsi="黑体" w:eastAsia="黑体"/>
      <w:kern w:val="2"/>
      <w:sz w:val="28"/>
    </w:rPr>
  </w:style>
  <w:style w:type="character" w:customStyle="1" w:styleId="97">
    <w:name w:val="标题 3 字符1"/>
    <w:link w:val="5"/>
    <w:locked/>
    <w:uiPriority w:val="99"/>
    <w:rPr>
      <w:rFonts w:eastAsia="黑体"/>
      <w:kern w:val="2"/>
      <w:sz w:val="24"/>
    </w:rPr>
  </w:style>
  <w:style w:type="character" w:customStyle="1" w:styleId="98">
    <w:name w:val="标题 4 字符1"/>
    <w:link w:val="6"/>
    <w:semiHidden/>
    <w:uiPriority w:val="9"/>
    <w:rPr>
      <w:rFonts w:ascii="Calibri Light" w:hAnsi="Calibri Light" w:eastAsia="宋体" w:cs="Times New Roman"/>
      <w:b/>
      <w:bCs/>
      <w:kern w:val="2"/>
      <w:sz w:val="28"/>
      <w:szCs w:val="28"/>
    </w:rPr>
  </w:style>
  <w:style w:type="character" w:customStyle="1" w:styleId="99">
    <w:name w:val="标题 5 字符1"/>
    <w:link w:val="7"/>
    <w:semiHidden/>
    <w:qFormat/>
    <w:uiPriority w:val="9"/>
    <w:rPr>
      <w:b/>
      <w:bCs/>
      <w:kern w:val="2"/>
      <w:sz w:val="28"/>
      <w:szCs w:val="28"/>
    </w:rPr>
  </w:style>
  <w:style w:type="character" w:customStyle="1" w:styleId="100">
    <w:name w:val="标题 6 字符1"/>
    <w:link w:val="8"/>
    <w:semiHidden/>
    <w:uiPriority w:val="9"/>
    <w:rPr>
      <w:rFonts w:ascii="Calibri Light" w:hAnsi="Calibri Light" w:eastAsia="宋体" w:cs="Times New Roman"/>
      <w:b/>
      <w:bCs/>
      <w:kern w:val="2"/>
      <w:sz w:val="24"/>
      <w:szCs w:val="24"/>
    </w:rPr>
  </w:style>
  <w:style w:type="character" w:customStyle="1" w:styleId="101">
    <w:name w:val="标题 7 字符1"/>
    <w:link w:val="9"/>
    <w:semiHidden/>
    <w:uiPriority w:val="9"/>
    <w:rPr>
      <w:b/>
      <w:bCs/>
      <w:kern w:val="2"/>
      <w:sz w:val="24"/>
      <w:szCs w:val="24"/>
    </w:rPr>
  </w:style>
  <w:style w:type="character" w:customStyle="1" w:styleId="102">
    <w:name w:val="标题 8 字符1"/>
    <w:link w:val="10"/>
    <w:semiHidden/>
    <w:uiPriority w:val="9"/>
    <w:rPr>
      <w:rFonts w:ascii="Calibri Light" w:hAnsi="Calibri Light" w:eastAsia="宋体" w:cs="Times New Roman"/>
      <w:kern w:val="2"/>
      <w:sz w:val="24"/>
      <w:szCs w:val="24"/>
    </w:rPr>
  </w:style>
  <w:style w:type="character" w:customStyle="1" w:styleId="103">
    <w:name w:val="标题 9 字符1"/>
    <w:link w:val="11"/>
    <w:semiHidden/>
    <w:uiPriority w:val="9"/>
    <w:rPr>
      <w:rFonts w:ascii="Calibri Light" w:hAnsi="Calibri Light" w:eastAsia="宋体" w:cs="Times New Roman"/>
      <w:kern w:val="2"/>
      <w:sz w:val="21"/>
      <w:szCs w:val="21"/>
    </w:rPr>
  </w:style>
  <w:style w:type="character" w:customStyle="1" w:styleId="104">
    <w:name w:val="批注主题 字符"/>
    <w:link w:val="85"/>
    <w:semiHidden/>
    <w:uiPriority w:val="99"/>
    <w:rPr>
      <w:b/>
      <w:bCs/>
      <w:kern w:val="2"/>
      <w:sz w:val="24"/>
      <w:szCs w:val="24"/>
    </w:rPr>
  </w:style>
  <w:style w:type="character" w:customStyle="1" w:styleId="105">
    <w:name w:val="批注文字 字符1"/>
    <w:link w:val="28"/>
    <w:uiPriority w:val="99"/>
    <w:rPr>
      <w:kern w:val="2"/>
      <w:sz w:val="24"/>
      <w:szCs w:val="24"/>
    </w:rPr>
  </w:style>
  <w:style w:type="character" w:customStyle="1" w:styleId="106">
    <w:name w:val="宏文本 字符"/>
    <w:link w:val="2"/>
    <w:semiHidden/>
    <w:qFormat/>
    <w:uiPriority w:val="99"/>
    <w:rPr>
      <w:rFonts w:ascii="Courier New" w:hAnsi="Courier New" w:cs="Courier New"/>
      <w:kern w:val="2"/>
      <w:sz w:val="24"/>
      <w:szCs w:val="24"/>
    </w:rPr>
  </w:style>
  <w:style w:type="character" w:customStyle="1" w:styleId="107">
    <w:name w:val="正文文本 2 字符"/>
    <w:link w:val="76"/>
    <w:semiHidden/>
    <w:qFormat/>
    <w:uiPriority w:val="99"/>
    <w:rPr>
      <w:kern w:val="2"/>
      <w:sz w:val="24"/>
      <w:szCs w:val="24"/>
    </w:rPr>
  </w:style>
  <w:style w:type="character" w:customStyle="1" w:styleId="108">
    <w:name w:val="称呼 字符"/>
    <w:link w:val="30"/>
    <w:semiHidden/>
    <w:uiPriority w:val="99"/>
    <w:rPr>
      <w:kern w:val="2"/>
      <w:sz w:val="24"/>
      <w:szCs w:val="24"/>
    </w:rPr>
  </w:style>
  <w:style w:type="character" w:customStyle="1" w:styleId="109">
    <w:name w:val="HTML 地址 字符"/>
    <w:link w:val="41"/>
    <w:semiHidden/>
    <w:uiPriority w:val="99"/>
    <w:rPr>
      <w:i/>
      <w:iCs/>
      <w:kern w:val="2"/>
      <w:sz w:val="24"/>
      <w:szCs w:val="24"/>
    </w:rPr>
  </w:style>
  <w:style w:type="character" w:customStyle="1" w:styleId="110">
    <w:name w:val="签名 字符"/>
    <w:link w:val="58"/>
    <w:semiHidden/>
    <w:uiPriority w:val="99"/>
    <w:rPr>
      <w:kern w:val="2"/>
      <w:sz w:val="24"/>
      <w:szCs w:val="24"/>
    </w:rPr>
  </w:style>
  <w:style w:type="character" w:customStyle="1" w:styleId="111">
    <w:name w:val="正文文本缩进 2 字符"/>
    <w:link w:val="51"/>
    <w:semiHidden/>
    <w:qFormat/>
    <w:uiPriority w:val="99"/>
    <w:rPr>
      <w:kern w:val="2"/>
      <w:sz w:val="24"/>
      <w:szCs w:val="24"/>
    </w:rPr>
  </w:style>
  <w:style w:type="character" w:customStyle="1" w:styleId="112">
    <w:name w:val="结束语 字符"/>
    <w:link w:val="32"/>
    <w:semiHidden/>
    <w:qFormat/>
    <w:uiPriority w:val="99"/>
    <w:rPr>
      <w:kern w:val="2"/>
      <w:sz w:val="24"/>
      <w:szCs w:val="24"/>
    </w:rPr>
  </w:style>
  <w:style w:type="character" w:customStyle="1" w:styleId="113">
    <w:name w:val="日期 字符"/>
    <w:link w:val="50"/>
    <w:semiHidden/>
    <w:uiPriority w:val="99"/>
    <w:rPr>
      <w:kern w:val="2"/>
      <w:sz w:val="24"/>
      <w:szCs w:val="24"/>
    </w:rPr>
  </w:style>
  <w:style w:type="character" w:customStyle="1" w:styleId="114">
    <w:name w:val="电子邮件签名 字符"/>
    <w:link w:val="19"/>
    <w:semiHidden/>
    <w:uiPriority w:val="99"/>
    <w:rPr>
      <w:kern w:val="2"/>
      <w:sz w:val="24"/>
      <w:szCs w:val="24"/>
    </w:rPr>
  </w:style>
  <w:style w:type="character" w:customStyle="1" w:styleId="115">
    <w:name w:val="标题 字符1"/>
    <w:link w:val="84"/>
    <w:uiPriority w:val="10"/>
    <w:rPr>
      <w:rFonts w:ascii="Calibri Light" w:hAnsi="Calibri Light" w:cs="Times New Roman"/>
      <w:b/>
      <w:bCs/>
      <w:kern w:val="2"/>
      <w:sz w:val="32"/>
      <w:szCs w:val="32"/>
    </w:rPr>
  </w:style>
  <w:style w:type="character" w:customStyle="1" w:styleId="116">
    <w:name w:val="正文文本首行缩进 字符"/>
    <w:basedOn w:val="117"/>
    <w:link w:val="86"/>
    <w:semiHidden/>
    <w:qFormat/>
    <w:uiPriority w:val="99"/>
    <w:rPr>
      <w:kern w:val="2"/>
      <w:sz w:val="24"/>
      <w:szCs w:val="24"/>
    </w:rPr>
  </w:style>
  <w:style w:type="character" w:customStyle="1" w:styleId="117">
    <w:name w:val="正文文本 字符"/>
    <w:link w:val="34"/>
    <w:semiHidden/>
    <w:qFormat/>
    <w:uiPriority w:val="99"/>
    <w:rPr>
      <w:kern w:val="2"/>
      <w:sz w:val="24"/>
      <w:szCs w:val="24"/>
    </w:rPr>
  </w:style>
  <w:style w:type="character" w:customStyle="1" w:styleId="118">
    <w:name w:val="纯文本 字符"/>
    <w:link w:val="45"/>
    <w:semiHidden/>
    <w:uiPriority w:val="99"/>
    <w:rPr>
      <w:rFonts w:ascii="宋体" w:hAnsi="Courier New" w:cs="Courier New"/>
      <w:kern w:val="2"/>
      <w:sz w:val="21"/>
      <w:szCs w:val="21"/>
    </w:rPr>
  </w:style>
  <w:style w:type="character" w:customStyle="1" w:styleId="119">
    <w:name w:val="正文文本 3 字符"/>
    <w:link w:val="31"/>
    <w:semiHidden/>
    <w:uiPriority w:val="99"/>
    <w:rPr>
      <w:kern w:val="2"/>
      <w:sz w:val="16"/>
      <w:szCs w:val="16"/>
    </w:rPr>
  </w:style>
  <w:style w:type="character" w:customStyle="1" w:styleId="120">
    <w:name w:val="HTML 预设格式 字符"/>
    <w:link w:val="80"/>
    <w:semiHidden/>
    <w:qFormat/>
    <w:uiPriority w:val="99"/>
    <w:rPr>
      <w:rFonts w:ascii="Courier New" w:hAnsi="Courier New" w:cs="Courier New"/>
      <w:kern w:val="2"/>
    </w:rPr>
  </w:style>
  <w:style w:type="character" w:customStyle="1" w:styleId="121">
    <w:name w:val="明显引用 字符"/>
    <w:link w:val="122"/>
    <w:qFormat/>
    <w:uiPriority w:val="30"/>
    <w:rPr>
      <w:i/>
      <w:iCs/>
      <w:color w:val="5B9BD5"/>
      <w:kern w:val="2"/>
      <w:sz w:val="24"/>
      <w:szCs w:val="24"/>
    </w:rPr>
  </w:style>
  <w:style w:type="paragraph" w:styleId="122">
    <w:name w:val="Intense Quote"/>
    <w:basedOn w:val="1"/>
    <w:next w:val="1"/>
    <w:link w:val="121"/>
    <w:qFormat/>
    <w:uiPriority w:val="30"/>
    <w:pPr>
      <w:pBdr>
        <w:top w:val="single" w:color="5B9BD5" w:sz="4" w:space="10"/>
        <w:bottom w:val="single" w:color="5B9BD5" w:sz="4" w:space="10"/>
      </w:pBdr>
      <w:spacing w:before="360" w:after="360"/>
      <w:ind w:left="864" w:right="864"/>
      <w:jc w:val="center"/>
    </w:pPr>
    <w:rPr>
      <w:i/>
      <w:iCs/>
      <w:color w:val="5B9BD5"/>
    </w:rPr>
  </w:style>
  <w:style w:type="character" w:customStyle="1" w:styleId="123">
    <w:name w:val="页眉 字符1"/>
    <w:link w:val="57"/>
    <w:semiHidden/>
    <w:locked/>
    <w:uiPriority w:val="99"/>
    <w:rPr>
      <w:rFonts w:eastAsia="宋体"/>
      <w:spacing w:val="-5"/>
      <w:sz w:val="21"/>
      <w:lang w:val="en-US" w:eastAsia="zh-CN"/>
    </w:rPr>
  </w:style>
  <w:style w:type="character" w:customStyle="1" w:styleId="124">
    <w:name w:val="图名 Char"/>
    <w:link w:val="125"/>
    <w:qFormat/>
    <w:locked/>
    <w:uiPriority w:val="99"/>
    <w:rPr>
      <w:rFonts w:ascii="黑体" w:hAnsi="黑体" w:eastAsia="黑体"/>
      <w:kern w:val="2"/>
      <w:sz w:val="21"/>
    </w:rPr>
  </w:style>
  <w:style w:type="paragraph" w:customStyle="1" w:styleId="125">
    <w:name w:val="图名"/>
    <w:basedOn w:val="1"/>
    <w:link w:val="124"/>
    <w:uiPriority w:val="99"/>
    <w:pPr>
      <w:spacing w:after="100" w:afterLines="100" w:line="240" w:lineRule="auto"/>
      <w:jc w:val="center"/>
    </w:pPr>
    <w:rPr>
      <w:rFonts w:ascii="黑体" w:hAnsi="黑体" w:eastAsia="黑体" w:cs="黑体"/>
      <w:sz w:val="21"/>
      <w:szCs w:val="21"/>
    </w:rPr>
  </w:style>
  <w:style w:type="character" w:customStyle="1" w:styleId="126">
    <w:name w:val="文档结构图 字符"/>
    <w:link w:val="26"/>
    <w:semiHidden/>
    <w:qFormat/>
    <w:uiPriority w:val="99"/>
    <w:rPr>
      <w:rFonts w:ascii="Microsoft YaHei UI" w:eastAsia="Microsoft YaHei UI"/>
      <w:kern w:val="2"/>
      <w:sz w:val="18"/>
      <w:szCs w:val="18"/>
    </w:rPr>
  </w:style>
  <w:style w:type="character" w:customStyle="1" w:styleId="127">
    <w:name w:val="正文文本缩进 3 字符"/>
    <w:link w:val="70"/>
    <w:semiHidden/>
    <w:qFormat/>
    <w:uiPriority w:val="99"/>
    <w:rPr>
      <w:kern w:val="2"/>
      <w:sz w:val="16"/>
      <w:szCs w:val="16"/>
    </w:rPr>
  </w:style>
  <w:style w:type="character" w:customStyle="1" w:styleId="128">
    <w:name w:val="批注框文本 字符"/>
    <w:link w:val="54"/>
    <w:semiHidden/>
    <w:qFormat/>
    <w:locked/>
    <w:uiPriority w:val="99"/>
    <w:rPr>
      <w:rFonts w:ascii="Times New Roman" w:hAnsi="Times New Roman"/>
      <w:kern w:val="2"/>
      <w:sz w:val="18"/>
    </w:rPr>
  </w:style>
  <w:style w:type="character" w:customStyle="1" w:styleId="129">
    <w:name w:val="副标题 字符1"/>
    <w:link w:val="64"/>
    <w:qFormat/>
    <w:uiPriority w:val="11"/>
    <w:rPr>
      <w:rFonts w:ascii="Calibri Light" w:hAnsi="Calibri Light" w:cs="Times New Roman"/>
      <w:b/>
      <w:bCs/>
      <w:kern w:val="28"/>
      <w:sz w:val="32"/>
      <w:szCs w:val="32"/>
    </w:rPr>
  </w:style>
  <w:style w:type="character" w:customStyle="1" w:styleId="130">
    <w:name w:val="引用 字符"/>
    <w:link w:val="131"/>
    <w:uiPriority w:val="29"/>
    <w:rPr>
      <w:i/>
      <w:iCs/>
      <w:color w:val="404040"/>
      <w:kern w:val="2"/>
      <w:sz w:val="24"/>
      <w:szCs w:val="24"/>
    </w:rPr>
  </w:style>
  <w:style w:type="paragraph" w:styleId="131">
    <w:name w:val="Quote"/>
    <w:basedOn w:val="1"/>
    <w:next w:val="1"/>
    <w:link w:val="130"/>
    <w:qFormat/>
    <w:uiPriority w:val="29"/>
    <w:pPr>
      <w:spacing w:before="200" w:after="160"/>
      <w:ind w:left="864" w:right="864"/>
      <w:jc w:val="center"/>
    </w:pPr>
    <w:rPr>
      <w:i/>
      <w:iCs/>
      <w:color w:val="404040"/>
    </w:rPr>
  </w:style>
  <w:style w:type="character" w:customStyle="1" w:styleId="132">
    <w:name w:val="脚注文本 字符"/>
    <w:link w:val="67"/>
    <w:semiHidden/>
    <w:uiPriority w:val="99"/>
    <w:rPr>
      <w:kern w:val="2"/>
      <w:sz w:val="18"/>
      <w:szCs w:val="18"/>
    </w:rPr>
  </w:style>
  <w:style w:type="character" w:customStyle="1" w:styleId="133">
    <w:name w:val="绪论 Char"/>
    <w:link w:val="134"/>
    <w:qFormat/>
    <w:locked/>
    <w:uiPriority w:val="99"/>
    <w:rPr>
      <w:rFonts w:ascii="黑体" w:hAnsi="黑体" w:eastAsia="黑体"/>
      <w:kern w:val="44"/>
      <w:sz w:val="30"/>
    </w:rPr>
  </w:style>
  <w:style w:type="paragraph" w:customStyle="1" w:styleId="134">
    <w:name w:val="绪论"/>
    <w:basedOn w:val="3"/>
    <w:link w:val="133"/>
    <w:uiPriority w:val="99"/>
    <w:rPr>
      <w:sz w:val="36"/>
    </w:rPr>
  </w:style>
  <w:style w:type="character" w:customStyle="1" w:styleId="135">
    <w:name w:val="参考文献 正文 Char"/>
    <w:link w:val="136"/>
    <w:qFormat/>
    <w:locked/>
    <w:uiPriority w:val="99"/>
    <w:rPr>
      <w:kern w:val="2"/>
      <w:sz w:val="24"/>
    </w:rPr>
  </w:style>
  <w:style w:type="paragraph" w:customStyle="1" w:styleId="136">
    <w:name w:val="参考文献 正文"/>
    <w:basedOn w:val="1"/>
    <w:link w:val="135"/>
    <w:uiPriority w:val="99"/>
    <w:rPr>
      <w:sz w:val="21"/>
    </w:rPr>
  </w:style>
  <w:style w:type="character" w:customStyle="1" w:styleId="137">
    <w:name w:val="表名 Char"/>
    <w:link w:val="138"/>
    <w:locked/>
    <w:uiPriority w:val="99"/>
    <w:rPr>
      <w:rFonts w:eastAsia="黑体"/>
      <w:kern w:val="2"/>
      <w:sz w:val="24"/>
    </w:rPr>
  </w:style>
  <w:style w:type="paragraph" w:customStyle="1" w:styleId="138">
    <w:name w:val="表名"/>
    <w:basedOn w:val="139"/>
    <w:link w:val="137"/>
    <w:uiPriority w:val="99"/>
    <w:rPr>
      <w:rFonts w:eastAsia="黑体"/>
      <w:sz w:val="21"/>
    </w:rPr>
  </w:style>
  <w:style w:type="paragraph" w:customStyle="1" w:styleId="139">
    <w:name w:val="表"/>
    <w:basedOn w:val="1"/>
    <w:link w:val="140"/>
    <w:uiPriority w:val="99"/>
    <w:pPr>
      <w:spacing w:line="240" w:lineRule="auto"/>
      <w:jc w:val="center"/>
    </w:pPr>
  </w:style>
  <w:style w:type="character" w:customStyle="1" w:styleId="140">
    <w:name w:val="表 Char"/>
    <w:link w:val="139"/>
    <w:qFormat/>
    <w:locked/>
    <w:uiPriority w:val="99"/>
    <w:rPr>
      <w:kern w:val="2"/>
      <w:sz w:val="24"/>
    </w:rPr>
  </w:style>
  <w:style w:type="character" w:customStyle="1" w:styleId="141">
    <w:name w:val="英文关键词 Char"/>
    <w:uiPriority w:val="99"/>
    <w:rPr>
      <w:rFonts w:ascii="Calibri" w:hAnsi="Calibri" w:eastAsia="宋体"/>
      <w:sz w:val="24"/>
      <w:lang w:val="zh-CN" w:eastAsia="en-US"/>
    </w:rPr>
  </w:style>
  <w:style w:type="character" w:customStyle="1" w:styleId="142">
    <w:name w:val="正文文本首行缩进 2 字符"/>
    <w:link w:val="87"/>
    <w:semiHidden/>
    <w:locked/>
    <w:uiPriority w:val="99"/>
    <w:rPr>
      <w:sz w:val="24"/>
    </w:rPr>
  </w:style>
  <w:style w:type="character" w:customStyle="1" w:styleId="143">
    <w:name w:val="正文文本缩进 字符"/>
    <w:link w:val="35"/>
    <w:semiHidden/>
    <w:locked/>
    <w:uiPriority w:val="99"/>
    <w:rPr>
      <w:sz w:val="24"/>
    </w:rPr>
  </w:style>
  <w:style w:type="character" w:customStyle="1" w:styleId="144">
    <w:name w:val="页脚 字符1"/>
    <w:link w:val="55"/>
    <w:semiHidden/>
    <w:qFormat/>
    <w:locked/>
    <w:uiPriority w:val="99"/>
    <w:rPr>
      <w:sz w:val="18"/>
    </w:rPr>
  </w:style>
  <w:style w:type="character" w:customStyle="1" w:styleId="145">
    <w:name w:val="关键词题头 Char"/>
    <w:qFormat/>
    <w:uiPriority w:val="99"/>
    <w:rPr>
      <w:rFonts w:ascii="黑体" w:eastAsia="黑体"/>
      <w:sz w:val="24"/>
    </w:rPr>
  </w:style>
  <w:style w:type="character" w:customStyle="1" w:styleId="146">
    <w:name w:val="参考文献 标题 Char"/>
    <w:link w:val="147"/>
    <w:qFormat/>
    <w:locked/>
    <w:uiPriority w:val="99"/>
    <w:rPr>
      <w:rFonts w:ascii="黑体" w:hAnsi="黑体" w:eastAsia="黑体"/>
      <w:kern w:val="2"/>
      <w:sz w:val="30"/>
    </w:rPr>
  </w:style>
  <w:style w:type="paragraph" w:customStyle="1" w:styleId="147">
    <w:name w:val="参考文献 标题"/>
    <w:basedOn w:val="136"/>
    <w:link w:val="146"/>
    <w:uiPriority w:val="99"/>
    <w:pPr>
      <w:spacing w:after="240" w:line="360" w:lineRule="auto"/>
      <w:jc w:val="center"/>
    </w:pPr>
    <w:rPr>
      <w:rFonts w:ascii="黑体" w:hAnsi="黑体" w:eastAsia="黑体"/>
      <w:sz w:val="30"/>
      <w:szCs w:val="30"/>
    </w:rPr>
  </w:style>
  <w:style w:type="character" w:customStyle="1" w:styleId="148">
    <w:name w:val="表名称 Char"/>
    <w:link w:val="149"/>
    <w:qFormat/>
    <w:locked/>
    <w:uiPriority w:val="99"/>
    <w:rPr>
      <w:rFonts w:ascii="黑体" w:hAnsi="黑体" w:eastAsia="黑体"/>
      <w:kern w:val="2"/>
      <w:sz w:val="21"/>
    </w:rPr>
  </w:style>
  <w:style w:type="paragraph" w:customStyle="1" w:styleId="149">
    <w:name w:val="表名称"/>
    <w:basedOn w:val="125"/>
    <w:link w:val="148"/>
    <w:qFormat/>
    <w:uiPriority w:val="99"/>
    <w:pPr>
      <w:spacing w:after="0" w:afterLines="0"/>
    </w:pPr>
  </w:style>
  <w:style w:type="character" w:customStyle="1" w:styleId="150">
    <w:name w:val="信息标题 字符"/>
    <w:link w:val="79"/>
    <w:semiHidden/>
    <w:uiPriority w:val="99"/>
    <w:rPr>
      <w:rFonts w:ascii="Calibri Light" w:hAnsi="Calibri Light" w:eastAsia="宋体" w:cs="Times New Roman"/>
      <w:kern w:val="2"/>
      <w:sz w:val="24"/>
      <w:szCs w:val="24"/>
      <w:shd w:val="pct20" w:color="auto" w:fill="auto"/>
    </w:rPr>
  </w:style>
  <w:style w:type="character" w:customStyle="1" w:styleId="151">
    <w:name w:val="关键词 Char"/>
    <w:qFormat/>
    <w:uiPriority w:val="99"/>
    <w:rPr>
      <w:rFonts w:ascii="仿宋_GB2312" w:eastAsia="宋体"/>
      <w:sz w:val="21"/>
    </w:rPr>
  </w:style>
  <w:style w:type="character" w:customStyle="1" w:styleId="152">
    <w:name w:val="关键词 英文 Char Char"/>
    <w:link w:val="153"/>
    <w:locked/>
    <w:uiPriority w:val="99"/>
    <w:rPr>
      <w:kern w:val="2"/>
      <w:sz w:val="24"/>
      <w:lang w:val="en-US" w:eastAsia="zh-CN"/>
    </w:rPr>
  </w:style>
  <w:style w:type="paragraph" w:customStyle="1" w:styleId="153">
    <w:name w:val="关键词 英文"/>
    <w:basedOn w:val="1"/>
    <w:link w:val="152"/>
    <w:uiPriority w:val="99"/>
    <w:pPr>
      <w:tabs>
        <w:tab w:val="left" w:pos="377"/>
      </w:tabs>
      <w:spacing w:before="318" w:beforeLines="100"/>
      <w:ind w:firstLine="482"/>
    </w:pPr>
    <w:rPr>
      <w:bCs/>
      <w:sz w:val="21"/>
    </w:rPr>
  </w:style>
  <w:style w:type="character" w:customStyle="1" w:styleId="154">
    <w:name w:val="尾注文本 字符"/>
    <w:link w:val="52"/>
    <w:semiHidden/>
    <w:uiPriority w:val="99"/>
    <w:rPr>
      <w:kern w:val="2"/>
      <w:sz w:val="24"/>
      <w:szCs w:val="24"/>
    </w:rPr>
  </w:style>
  <w:style w:type="character" w:customStyle="1" w:styleId="155">
    <w:name w:val="注释标题 字符"/>
    <w:link w:val="16"/>
    <w:semiHidden/>
    <w:qFormat/>
    <w:uiPriority w:val="99"/>
    <w:rPr>
      <w:kern w:val="2"/>
      <w:sz w:val="24"/>
      <w:szCs w:val="24"/>
    </w:rPr>
  </w:style>
  <w:style w:type="paragraph" w:customStyle="1" w:styleId="156">
    <w:name w:val="参考文献"/>
    <w:basedOn w:val="157"/>
    <w:uiPriority w:val="99"/>
    <w:pPr>
      <w:adjustRightInd w:val="0"/>
      <w:spacing w:before="0" w:beforeAutospacing="0" w:after="240" w:afterLines="0"/>
    </w:pPr>
    <w:rPr>
      <w:rFonts w:ascii="黑体" w:hAnsi="黑体"/>
    </w:rPr>
  </w:style>
  <w:style w:type="paragraph" w:customStyle="1" w:styleId="157">
    <w:name w:val="样式 参考文献标题 + 段后: 1 行"/>
    <w:basedOn w:val="1"/>
    <w:qFormat/>
    <w:uiPriority w:val="99"/>
    <w:pPr>
      <w:keepNext/>
      <w:widowControl/>
      <w:adjustRightInd/>
      <w:spacing w:before="100" w:beforeAutospacing="1" w:afterLines="100" w:line="360" w:lineRule="auto"/>
      <w:jc w:val="center"/>
      <w:outlineLvl w:val="0"/>
    </w:pPr>
    <w:rPr>
      <w:rFonts w:ascii="Cambria" w:hAnsi="Cambria" w:eastAsia="黑体" w:cs="宋体"/>
      <w:kern w:val="32"/>
      <w:sz w:val="30"/>
      <w:szCs w:val="30"/>
    </w:rPr>
  </w:style>
  <w:style w:type="paragraph" w:customStyle="1" w:styleId="158">
    <w:name w:val="公式"/>
    <w:basedOn w:val="1"/>
    <w:uiPriority w:val="99"/>
    <w:pPr>
      <w:spacing w:line="360" w:lineRule="auto"/>
      <w:jc w:val="center"/>
    </w:pPr>
  </w:style>
  <w:style w:type="paragraph" w:customStyle="1" w:styleId="159">
    <w:name w:val="TOC Heading"/>
    <w:basedOn w:val="3"/>
    <w:next w:val="1"/>
    <w:qFormat/>
    <w:uiPriority w:val="39"/>
    <w:pPr>
      <w:tabs>
        <w:tab w:val="clear" w:pos="377"/>
      </w:tabs>
      <w:spacing w:before="340" w:after="330" w:line="578" w:lineRule="auto"/>
      <w:jc w:val="left"/>
      <w:outlineLvl w:val="9"/>
    </w:pPr>
    <w:rPr>
      <w:rFonts w:ascii="Times New Roman" w:hAnsi="Times New Roman" w:eastAsia="宋体"/>
      <w:b/>
      <w:sz w:val="44"/>
      <w:szCs w:val="44"/>
    </w:rPr>
  </w:style>
  <w:style w:type="paragraph" w:customStyle="1" w:styleId="160">
    <w:name w:val="致谢"/>
    <w:basedOn w:val="156"/>
    <w:uiPriority w:val="99"/>
  </w:style>
  <w:style w:type="paragraph" w:customStyle="1" w:styleId="161">
    <w:name w:val="样式 标题 1 + 段后: 1 行"/>
    <w:basedOn w:val="3"/>
    <w:qFormat/>
    <w:uiPriority w:val="99"/>
    <w:pPr>
      <w:keepLines w:val="0"/>
      <w:tabs>
        <w:tab w:val="clear" w:pos="377"/>
      </w:tabs>
      <w:adjustRightInd/>
      <w:spacing w:before="100" w:beforeAutospacing="1" w:afterLines="100"/>
    </w:pPr>
    <w:rPr>
      <w:rFonts w:ascii="Cambria" w:hAnsi="Cambria" w:cs="宋体"/>
      <w:bCs w:val="0"/>
      <w:kern w:val="32"/>
    </w:rPr>
  </w:style>
  <w:style w:type="paragraph" w:customStyle="1" w:styleId="162">
    <w:name w:val="Bibliography"/>
    <w:basedOn w:val="1"/>
    <w:next w:val="1"/>
    <w:unhideWhenUsed/>
    <w:qFormat/>
    <w:uiPriority w:val="37"/>
  </w:style>
  <w:style w:type="paragraph" w:styleId="163">
    <w:name w:val="No Spacing"/>
    <w:qFormat/>
    <w:uiPriority w:val="1"/>
    <w:pPr>
      <w:widowControl w:val="0"/>
      <w:adjustRightInd w:val="0"/>
      <w:snapToGrid w:val="0"/>
    </w:pPr>
    <w:rPr>
      <w:rFonts w:ascii="Times New Roman" w:hAnsi="Times New Roman" w:eastAsia="宋体" w:cs="Times New Roman"/>
      <w:kern w:val="2"/>
      <w:sz w:val="24"/>
      <w:szCs w:val="24"/>
      <w:lang w:val="en-US" w:eastAsia="zh-CN" w:bidi="ar-SA"/>
    </w:rPr>
  </w:style>
  <w:style w:type="paragraph" w:styleId="164">
    <w:name w:val="List Paragraph"/>
    <w:basedOn w:val="1"/>
    <w:qFormat/>
    <w:uiPriority w:val="34"/>
    <w:pPr>
      <w:ind w:firstLine="420" w:firstLineChars="200"/>
    </w:pPr>
  </w:style>
  <w:style w:type="paragraph" w:customStyle="1" w:styleId="165">
    <w:name w:val="图名中文"/>
    <w:basedOn w:val="1"/>
    <w:uiPriority w:val="99"/>
    <w:pPr>
      <w:widowControl/>
      <w:adjustRightInd/>
      <w:ind w:firstLine="480"/>
      <w:jc w:val="center"/>
    </w:pPr>
    <w:rPr>
      <w:rFonts w:ascii="宋体" w:hAnsi="宋体" w:cs="宋体"/>
      <w:kern w:val="0"/>
      <w:sz w:val="21"/>
      <w:szCs w:val="21"/>
    </w:rPr>
  </w:style>
  <w:style w:type="paragraph" w:customStyle="1" w:styleId="166">
    <w:name w:val="Abstract"/>
    <w:basedOn w:val="1"/>
    <w:qFormat/>
    <w:uiPriority w:val="99"/>
    <w:pPr>
      <w:spacing w:after="240" w:line="360" w:lineRule="auto"/>
      <w:jc w:val="center"/>
    </w:pPr>
    <w:rPr>
      <w:sz w:val="30"/>
    </w:rPr>
  </w:style>
  <w:style w:type="paragraph" w:customStyle="1" w:styleId="167">
    <w:name w:val="摘要标题 中文"/>
    <w:basedOn w:val="1"/>
    <w:qFormat/>
    <w:uiPriority w:val="99"/>
    <w:pPr>
      <w:spacing w:after="240" w:line="360" w:lineRule="auto"/>
      <w:jc w:val="center"/>
    </w:pPr>
    <w:rPr>
      <w:rFonts w:ascii="黑体" w:hAnsi="黑体" w:eastAsia="黑体" w:cs="黑体"/>
      <w:sz w:val="36"/>
      <w:szCs w:val="36"/>
    </w:rPr>
  </w:style>
  <w:style w:type="paragraph" w:customStyle="1" w:styleId="168">
    <w:name w:val="原创声明"/>
    <w:basedOn w:val="1"/>
    <w:uiPriority w:val="99"/>
    <w:pPr>
      <w:tabs>
        <w:tab w:val="left" w:pos="377"/>
      </w:tabs>
      <w:spacing w:after="240" w:line="360" w:lineRule="auto"/>
      <w:jc w:val="center"/>
    </w:pPr>
    <w:rPr>
      <w:rFonts w:ascii="黑体" w:hAnsi="黑体" w:eastAsia="黑体" w:cs="黑体"/>
      <w:bCs/>
      <w:color w:val="000000"/>
      <w:sz w:val="36"/>
      <w:szCs w:val="44"/>
    </w:rPr>
  </w:style>
  <w:style w:type="paragraph" w:customStyle="1" w:styleId="169">
    <w:name w:val="授权声明"/>
    <w:basedOn w:val="1"/>
    <w:uiPriority w:val="99"/>
    <w:pPr>
      <w:spacing w:after="240" w:line="360" w:lineRule="auto"/>
      <w:jc w:val="center"/>
    </w:pPr>
    <w:rPr>
      <w:rFonts w:ascii="黑体" w:hAnsi="黑体" w:eastAsia="黑体" w:cs="黑体"/>
      <w:bCs/>
      <w:color w:val="000000"/>
      <w:sz w:val="36"/>
      <w:szCs w:val="44"/>
    </w:rPr>
  </w:style>
  <w:style w:type="paragraph" w:customStyle="1" w:styleId="170">
    <w:name w:val="摘要 中文"/>
    <w:basedOn w:val="1"/>
    <w:uiPriority w:val="99"/>
    <w:pPr>
      <w:spacing w:after="240" w:line="360" w:lineRule="auto"/>
      <w:jc w:val="center"/>
    </w:pPr>
    <w:rPr>
      <w:rFonts w:ascii="黑体" w:hAnsi="黑体" w:eastAsia="黑体" w:cs="黑体"/>
      <w:sz w:val="30"/>
      <w:szCs w:val="30"/>
    </w:rPr>
  </w:style>
  <w:style w:type="paragraph" w:customStyle="1" w:styleId="171">
    <w:name w:val="摘要标题 英文"/>
    <w:basedOn w:val="1"/>
    <w:qFormat/>
    <w:uiPriority w:val="99"/>
    <w:pPr>
      <w:spacing w:after="240" w:line="360" w:lineRule="auto"/>
      <w:jc w:val="center"/>
    </w:pPr>
    <w:rPr>
      <w:b/>
      <w:color w:val="000000"/>
      <w:sz w:val="36"/>
      <w:szCs w:val="36"/>
    </w:rPr>
  </w:style>
  <w:style w:type="paragraph" w:customStyle="1" w:styleId="172">
    <w:name w:val="目录 题目"/>
    <w:basedOn w:val="1"/>
    <w:uiPriority w:val="99"/>
    <w:pPr>
      <w:spacing w:line="360" w:lineRule="auto"/>
      <w:jc w:val="center"/>
    </w:pPr>
    <w:rPr>
      <w:b/>
      <w:sz w:val="36"/>
    </w:rPr>
  </w:style>
  <w:style w:type="paragraph" w:customStyle="1" w:styleId="173">
    <w:name w:val="中文正文"/>
    <w:basedOn w:val="1"/>
    <w:link w:val="174"/>
    <w:qFormat/>
    <w:uiPriority w:val="0"/>
    <w:pPr>
      <w:adjustRightInd/>
      <w:snapToGrid/>
      <w:spacing w:line="400" w:lineRule="exact"/>
      <w:ind w:firstLine="200" w:firstLineChars="200"/>
      <w:jc w:val="both"/>
    </w:pPr>
    <w:rPr>
      <w:szCs w:val="21"/>
    </w:rPr>
  </w:style>
  <w:style w:type="character" w:customStyle="1" w:styleId="174">
    <w:name w:val="中文正文 字符"/>
    <w:link w:val="173"/>
    <w:uiPriority w:val="0"/>
    <w:rPr>
      <w:kern w:val="2"/>
      <w:sz w:val="24"/>
      <w:szCs w:val="21"/>
    </w:rPr>
  </w:style>
  <w:style w:type="character" w:customStyle="1" w:styleId="175">
    <w:name w:val="批注文字 字符"/>
    <w:uiPriority w:val="99"/>
    <w:rPr>
      <w:rFonts w:ascii="Times New Roman" w:hAnsi="Times New Roman" w:eastAsia="宋体"/>
    </w:rPr>
  </w:style>
  <w:style w:type="paragraph" w:customStyle="1" w:styleId="176">
    <w:name w:val="表题"/>
    <w:basedOn w:val="1"/>
    <w:next w:val="1"/>
    <w:link w:val="177"/>
    <w:qFormat/>
    <w:uiPriority w:val="0"/>
    <w:pPr>
      <w:keepNext/>
      <w:adjustRightInd/>
      <w:snapToGrid/>
      <w:spacing w:line="400" w:lineRule="exact"/>
      <w:jc w:val="center"/>
    </w:pPr>
    <w:rPr>
      <w:sz w:val="21"/>
      <w:szCs w:val="21"/>
    </w:rPr>
  </w:style>
  <w:style w:type="character" w:customStyle="1" w:styleId="177">
    <w:name w:val="表题 字符"/>
    <w:link w:val="176"/>
    <w:uiPriority w:val="0"/>
    <w:rPr>
      <w:kern w:val="2"/>
      <w:sz w:val="21"/>
      <w:szCs w:val="21"/>
    </w:rPr>
  </w:style>
  <w:style w:type="character" w:customStyle="1" w:styleId="178">
    <w:name w:val="标题 1 字符"/>
    <w:uiPriority w:val="9"/>
    <w:rPr>
      <w:rFonts w:ascii="Times New Roman" w:hAnsi="Times New Roman" w:eastAsia="宋体"/>
      <w:b/>
      <w:bCs/>
      <w:kern w:val="44"/>
      <w:sz w:val="30"/>
      <w:szCs w:val="44"/>
    </w:rPr>
  </w:style>
  <w:style w:type="character" w:customStyle="1" w:styleId="179">
    <w:name w:val="标题 2 字符"/>
    <w:uiPriority w:val="9"/>
    <w:rPr>
      <w:rFonts w:ascii="Times New Roman" w:hAnsi="Times New Roman" w:eastAsia="宋体" w:cs="Times New Roman"/>
      <w:b/>
      <w:bCs/>
      <w:sz w:val="30"/>
      <w:szCs w:val="32"/>
    </w:rPr>
  </w:style>
  <w:style w:type="character" w:customStyle="1" w:styleId="180">
    <w:name w:val="标题 3 字符"/>
    <w:uiPriority w:val="9"/>
    <w:rPr>
      <w:rFonts w:ascii="Times New Roman" w:hAnsi="Times New Roman" w:eastAsia="宋体"/>
      <w:b/>
      <w:bCs/>
      <w:sz w:val="30"/>
      <w:szCs w:val="32"/>
    </w:rPr>
  </w:style>
  <w:style w:type="character" w:customStyle="1" w:styleId="181">
    <w:name w:val="标题 4 字符"/>
    <w:uiPriority w:val="9"/>
    <w:rPr>
      <w:rFonts w:ascii="Times New Roman" w:hAnsi="Times New Roman" w:eastAsia="宋体" w:cs="Times New Roman"/>
      <w:b/>
      <w:bCs/>
      <w:sz w:val="28"/>
      <w:szCs w:val="28"/>
    </w:rPr>
  </w:style>
  <w:style w:type="character" w:customStyle="1" w:styleId="182">
    <w:name w:val="标题 5 字符"/>
    <w:uiPriority w:val="9"/>
    <w:rPr>
      <w:rFonts w:ascii="Times New Roman" w:hAnsi="Times New Roman" w:eastAsia="宋体"/>
      <w:b/>
      <w:bCs/>
      <w:sz w:val="28"/>
      <w:szCs w:val="28"/>
    </w:rPr>
  </w:style>
  <w:style w:type="character" w:customStyle="1" w:styleId="183">
    <w:name w:val="标题 6 字符"/>
    <w:uiPriority w:val="9"/>
    <w:rPr>
      <w:rFonts w:ascii="等线 Light" w:hAnsi="等线 Light" w:eastAsia="等线 Light" w:cs="Times New Roman"/>
      <w:b/>
      <w:bCs/>
      <w:sz w:val="24"/>
      <w:szCs w:val="24"/>
    </w:rPr>
  </w:style>
  <w:style w:type="character" w:customStyle="1" w:styleId="184">
    <w:name w:val="标题 7 字符"/>
    <w:uiPriority w:val="9"/>
    <w:rPr>
      <w:rFonts w:ascii="Times New Roman" w:hAnsi="Times New Roman" w:eastAsia="宋体"/>
      <w:b/>
      <w:bCs/>
      <w:sz w:val="24"/>
      <w:szCs w:val="24"/>
    </w:rPr>
  </w:style>
  <w:style w:type="character" w:customStyle="1" w:styleId="185">
    <w:name w:val="标题 8 字符"/>
    <w:uiPriority w:val="9"/>
    <w:rPr>
      <w:rFonts w:ascii="等线 Light" w:hAnsi="等线 Light" w:eastAsia="等线 Light" w:cs="Times New Roman"/>
      <w:sz w:val="24"/>
      <w:szCs w:val="24"/>
    </w:rPr>
  </w:style>
  <w:style w:type="character" w:customStyle="1" w:styleId="186">
    <w:name w:val="标题 9 字符"/>
    <w:uiPriority w:val="9"/>
    <w:rPr>
      <w:rFonts w:ascii="等线 Light" w:hAnsi="等线 Light" w:eastAsia="等线 Light" w:cs="Times New Roman"/>
      <w:szCs w:val="21"/>
    </w:rPr>
  </w:style>
  <w:style w:type="character" w:customStyle="1" w:styleId="187">
    <w:name w:val="页眉 字符"/>
    <w:uiPriority w:val="99"/>
    <w:rPr>
      <w:rFonts w:ascii="Times New Roman" w:hAnsi="Times New Roman" w:eastAsia="宋体"/>
      <w:sz w:val="18"/>
      <w:szCs w:val="18"/>
    </w:rPr>
  </w:style>
  <w:style w:type="character" w:customStyle="1" w:styleId="188">
    <w:name w:val="页脚 字符"/>
    <w:uiPriority w:val="99"/>
    <w:rPr>
      <w:rFonts w:ascii="Times New Roman" w:hAnsi="Times New Roman" w:eastAsia="宋体"/>
      <w:sz w:val="18"/>
      <w:szCs w:val="18"/>
    </w:rPr>
  </w:style>
  <w:style w:type="character" w:customStyle="1" w:styleId="189">
    <w:name w:val="标题 字符"/>
    <w:uiPriority w:val="10"/>
    <w:rPr>
      <w:rFonts w:ascii="Times New Roman" w:hAnsi="Times New Roman" w:eastAsia="宋体" w:cs="Times New Roman"/>
      <w:b/>
      <w:bCs/>
      <w:sz w:val="52"/>
      <w:szCs w:val="32"/>
    </w:rPr>
  </w:style>
  <w:style w:type="character" w:customStyle="1" w:styleId="190">
    <w:name w:val="副标题 字符"/>
    <w:uiPriority w:val="11"/>
    <w:rPr>
      <w:rFonts w:ascii="Times New Roman" w:hAnsi="Times New Roman" w:eastAsia="黑体" w:cs="Times New Roman"/>
      <w:b/>
      <w:bCs/>
      <w:kern w:val="28"/>
      <w:sz w:val="44"/>
      <w:szCs w:val="32"/>
    </w:rPr>
  </w:style>
  <w:style w:type="table" w:customStyle="1" w:styleId="191">
    <w:name w:val="三线表"/>
    <w:basedOn w:val="88"/>
    <w:uiPriority w:val="99"/>
    <w:rPr>
      <w:kern w:val="2"/>
      <w:sz w:val="21"/>
      <w:szCs w:val="21"/>
    </w:rPr>
    <w:tblPr>
      <w:tblBorders>
        <w:top w:val="single" w:color="auto" w:sz="4" w:space="0"/>
        <w:bottom w:val="single" w:color="auto" w:sz="12" w:space="0"/>
        <w:insideH w:val="single" w:color="auto" w:sz="4" w:space="0"/>
      </w:tblBorders>
    </w:tblPr>
    <w:tblStylePr w:type="firstRow">
      <w:pPr>
        <w:wordWrap/>
        <w:spacing w:before="100" w:beforeLines="0" w:beforeAutospacing="1" w:after="100" w:afterLines="0" w:afterAutospacing="1"/>
      </w:pPr>
      <w:rPr>
        <w:b/>
      </w:rPr>
      <w:tcPr>
        <w:tcBorders>
          <w:top w:val="single" w:color="auto" w:sz="12" w:space="0"/>
          <w:left w:val="nil"/>
          <w:bottom w:val="single" w:color="auto" w:sz="12" w:space="0"/>
          <w:right w:val="nil"/>
          <w:insideH w:val="nil"/>
          <w:insideV w:val="nil"/>
          <w:tl2br w:val="nil"/>
          <w:tr2bl w:val="nil"/>
        </w:tcBorders>
        <w:shd w:val="clear" w:color="auto" w:fill="F2F2F2"/>
      </w:tcPr>
    </w:tblStylePr>
    <w:tblStylePr w:type="lastRow">
      <w:tcPr>
        <w:tcBorders>
          <w:top w:val="single" w:color="auto" w:sz="12" w:space="0"/>
          <w:left w:val="nil"/>
          <w:bottom w:val="single" w:color="auto" w:sz="12" w:space="0"/>
          <w:right w:val="nil"/>
          <w:insideH w:val="nil"/>
          <w:insideV w:val="nil"/>
          <w:tl2br w:val="nil"/>
          <w:tr2bl w:val="nil"/>
        </w:tcBorders>
        <w:shd w:val="clear" w:color="auto" w:fill="E7E6E6"/>
      </w:tcPr>
    </w:tblStylePr>
    <w:tblStylePr w:type="firstCol">
      <w:rPr>
        <w:b/>
      </w:rPr>
      <w:tcPr>
        <w:shd w:val="clear" w:color="auto" w:fill="F2F2F2"/>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5.emf"/><Relationship Id="rId16" Type="http://schemas.openxmlformats.org/officeDocument/2006/relationships/package" Target="embeddings/Microsoft_Visio___3.vsdx"/><Relationship Id="rId15" Type="http://schemas.openxmlformats.org/officeDocument/2006/relationships/image" Target="media/image4.png"/><Relationship Id="rId14" Type="http://schemas.openxmlformats.org/officeDocument/2006/relationships/image" Target="media/image3.emf"/><Relationship Id="rId13" Type="http://schemas.openxmlformats.org/officeDocument/2006/relationships/package" Target="embeddings/Microsoft_Visio___2.vsdx"/><Relationship Id="rId12" Type="http://schemas.openxmlformats.org/officeDocument/2006/relationships/image" Target="media/image2.png"/><Relationship Id="rId11" Type="http://schemas.openxmlformats.org/officeDocument/2006/relationships/image" Target="media/image1.emf"/><Relationship Id="rId10" Type="http://schemas.openxmlformats.org/officeDocument/2006/relationships/package" Target="embeddings/Microsoft_Visio___1.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149D7F-7A07-4A9E-9543-FCE00BB7852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12</Pages>
  <Words>959</Words>
  <Characters>5471</Characters>
  <Lines>45</Lines>
  <Paragraphs>12</Paragraphs>
  <TotalTime>57</TotalTime>
  <ScaleCrop>false</ScaleCrop>
  <LinksUpToDate>false</LinksUpToDate>
  <CharactersWithSpaces>6418</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2022-03-22T14:52:00Z</dcterms:created>
  <dc:creator>Administrator</dc:creator>
  <cp:lastModifiedBy>**蕊**</cp:lastModifiedBy>
  <cp:lastPrinted>2019-03-14T08:48:00Z</cp:lastPrinted>
  <dcterms:modified xsi:type="dcterms:W3CDTF">2022-04-01T22:27:27Z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E62C8A7AA94D41F895FB6A0D57ACAD6D</vt:lpwstr>
  </property>
</Properties>
</file>