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</w:pPr>
      <w:r>
        <w:rPr>
          <w:rFonts w:hint="eastAsia"/>
        </w:rPr>
        <w:t>实验三多线程通信协同</w:t>
      </w:r>
    </w:p>
    <w:p>
      <w:pPr>
        <w:spacing w:line="360" w:lineRule="auto"/>
      </w:pPr>
    </w:p>
    <w:p>
      <w:pPr>
        <w:pStyle w:val="3"/>
        <w:spacing w:line="360" w:lineRule="auto"/>
      </w:pPr>
      <w:r>
        <w:rPr>
          <w:rFonts w:hint="eastAsia"/>
        </w:rPr>
        <w:t>1.1实验目的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1) 熟悉Java多线程相关概念；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2) 掌握直接继承Thread类和引用Runnable接口两种方式实现多线程；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3)</w:t>
      </w:r>
      <w:r>
        <w:rPr>
          <w:sz w:val="24"/>
        </w:rPr>
        <w:t xml:space="preserve"> </w:t>
      </w:r>
      <w:r>
        <w:rPr>
          <w:rFonts w:hint="eastAsia"/>
          <w:sz w:val="24"/>
        </w:rPr>
        <w:t>掌握线程通信的概念和流程；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4）学会运用线程通信技术来解决应用问题。</w:t>
      </w:r>
    </w:p>
    <w:p>
      <w:pPr>
        <w:adjustRightInd w:val="0"/>
        <w:snapToGrid w:val="0"/>
        <w:spacing w:line="360" w:lineRule="auto"/>
        <w:rPr>
          <w:sz w:val="24"/>
        </w:rPr>
      </w:pPr>
    </w:p>
    <w:p>
      <w:pPr>
        <w:pStyle w:val="3"/>
        <w:spacing w:line="360" w:lineRule="auto"/>
      </w:pPr>
      <w:r>
        <w:rPr>
          <w:rFonts w:hint="eastAsia"/>
        </w:rPr>
        <w:t>1.2实验内容</w:t>
      </w:r>
    </w:p>
    <w:p>
      <w:pPr>
        <w:adjustRightInd w:val="0"/>
        <w:snapToGrid w:val="0"/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生产者-消费者问题</w:t>
      </w:r>
    </w:p>
    <w:p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生产者线程将生产好的产品存放到仓库</w:t>
      </w:r>
      <w:r>
        <w:rPr>
          <w:rFonts w:hint="eastAsia"/>
          <w:sz w:val="24"/>
        </w:rPr>
        <w:t>，</w:t>
      </w:r>
      <w:r>
        <w:rPr>
          <w:sz w:val="24"/>
        </w:rPr>
        <w:t>消费者线程从仓库取走产品投放市场</w:t>
      </w:r>
      <w:r>
        <w:rPr>
          <w:rFonts w:hint="eastAsia"/>
          <w:sz w:val="24"/>
        </w:rPr>
        <w:t>。</w:t>
      </w:r>
      <w:r>
        <w:rPr>
          <w:sz w:val="24"/>
        </w:rPr>
        <w:t>请模拟仓库</w:t>
      </w:r>
      <w:r>
        <w:rPr>
          <w:rFonts w:hint="eastAsia"/>
          <w:sz w:val="24"/>
        </w:rPr>
        <w:t>，有2个存储单元（可用数组实现）；请模拟消费者线程和生产者线程，能依次往仓库中存储和取出1-6个整数。通过线程通信技术，使得线程能够协同工作。</w:t>
      </w:r>
    </w:p>
    <w:p>
      <w:pPr>
        <w:pStyle w:val="3"/>
        <w:spacing w:line="360" w:lineRule="auto"/>
      </w:pPr>
      <w:r>
        <w:rPr>
          <w:rFonts w:hint="eastAsia"/>
        </w:rPr>
        <w:t>1.3实验步骤</w:t>
      </w:r>
    </w:p>
    <w:p>
      <w:pPr>
        <w:pStyle w:val="4"/>
        <w:shd w:val="clear" w:color="auto" w:fill="FFFFFF"/>
        <w:spacing w:line="360" w:lineRule="auto"/>
        <w:rPr>
          <w:bCs/>
        </w:rPr>
      </w:pPr>
      <w:r>
        <w:rPr>
          <w:rFonts w:hint="eastAsia"/>
          <w:bCs/>
        </w:rPr>
        <w:t>1) 新建工程，并创建一个类Storage类，拥有一个可存储2个整数的数组；创建get方法可循环地从数组中取出数据；创建set方法可循环地从数组中存入数据；</w:t>
      </w:r>
    </w:p>
    <w:p>
      <w:pPr>
        <w:pStyle w:val="4"/>
        <w:shd w:val="clear" w:color="auto" w:fill="FFFFFF"/>
        <w:spacing w:line="360" w:lineRule="auto"/>
        <w:rPr>
          <w:color w:val="A9B7C6"/>
          <w:sz w:val="21"/>
          <w:szCs w:val="21"/>
        </w:rPr>
      </w:pPr>
      <w:r>
        <w:rPr>
          <w:bCs/>
        </w:rPr>
        <w:t>2</w:t>
      </w:r>
      <w:r>
        <w:rPr>
          <w:rFonts w:hint="eastAsia"/>
          <w:bCs/>
        </w:rPr>
        <w:t>）创建Productor线程，线程可访问Storage类的对象，</w:t>
      </w:r>
      <w:r>
        <w:rPr>
          <w:rFonts w:hint="eastAsia"/>
        </w:rPr>
        <w:t>能依次往仓库中存储1-6个整数</w:t>
      </w:r>
      <w:r>
        <w:rPr>
          <w:rFonts w:hint="eastAsia"/>
          <w:bCs/>
        </w:rPr>
        <w:t>。每存储一个数字，sleep100毫秒。存满则重新回到数组开头处，以实现循环存储。如果存储位置不为空，则用wait()方法等待消费者线程唤醒；每存完数据就notify()唤醒消费者线程。</w:t>
      </w:r>
    </w:p>
    <w:p>
      <w:pPr>
        <w:pStyle w:val="4"/>
        <w:shd w:val="clear" w:color="auto" w:fill="FFFFFF"/>
        <w:spacing w:line="360" w:lineRule="auto"/>
        <w:rPr>
          <w:color w:val="A9B7C6"/>
          <w:sz w:val="21"/>
          <w:szCs w:val="21"/>
        </w:rPr>
      </w:pPr>
      <w:r>
        <w:rPr>
          <w:rFonts w:hint="eastAsia"/>
          <w:bCs/>
        </w:rPr>
        <w:t>4）创建Comsumer线程，线程可访问Storage类的对象，</w:t>
      </w:r>
      <w:r>
        <w:rPr>
          <w:rFonts w:hint="eastAsia"/>
        </w:rPr>
        <w:t>能依次往仓库中取出1-6个整数</w:t>
      </w:r>
      <w:r>
        <w:rPr>
          <w:rFonts w:hint="eastAsia"/>
          <w:bCs/>
        </w:rPr>
        <w:t>。每取出一个数字，sleep100毫秒。取完则重新回到数组开头处，以实现循环取数字。如果取的位置不为空，则用wait()方法等待生产者线程唤醒；每去完数据就notify()唤醒生产者线程。</w:t>
      </w:r>
    </w:p>
    <w:p>
      <w:pPr>
        <w:pStyle w:val="4"/>
        <w:shd w:val="clear" w:color="auto" w:fill="FFFFFF"/>
        <w:spacing w:line="360" w:lineRule="auto"/>
        <w:rPr>
          <w:bCs/>
        </w:rPr>
      </w:pPr>
    </w:p>
    <w:p>
      <w:pPr>
        <w:pStyle w:val="4"/>
        <w:shd w:val="clear" w:color="auto" w:fill="FFFFFF"/>
        <w:spacing w:line="360" w:lineRule="auto"/>
        <w:rPr>
          <w:bCs/>
        </w:rPr>
      </w:pPr>
      <w:r>
        <w:rPr>
          <w:bCs/>
        </w:rPr>
        <w:t>3) 创建测试类测试上述功能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实验报告</w:t>
      </w:r>
    </w:p>
    <w:p>
      <w:pPr>
        <w:adjustRightInd w:val="0"/>
        <w:snapToGrid w:val="0"/>
        <w:spacing w:line="360" w:lineRule="auto"/>
        <w:ind w:firstLine="360" w:firstLineChars="15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记录1</w:t>
      </w:r>
      <w:r>
        <w:rPr>
          <w:color w:val="000000"/>
          <w:sz w:val="24"/>
        </w:rPr>
        <w:t xml:space="preserve">.3 </w:t>
      </w:r>
      <w:r>
        <w:rPr>
          <w:rFonts w:hint="eastAsia"/>
          <w:color w:val="000000"/>
          <w:sz w:val="24"/>
        </w:rPr>
        <w:t>实验步骤中完成实验的过程以及源代码（重要的源代码应该添加代码注释），并回答实验步骤中提出的问题。</w:t>
      </w:r>
    </w:p>
    <w:p>
      <w:pPr>
        <w:adjustRightInd w:val="0"/>
        <w:snapToGrid w:val="0"/>
        <w:spacing w:line="360" w:lineRule="auto"/>
        <w:rPr>
          <w:rFonts w:hint="default"/>
          <w:color w:val="000000"/>
          <w:sz w:val="24"/>
          <w:lang w:val="en-US"/>
        </w:rPr>
      </w:pPr>
    </w:p>
    <w:p>
      <w:pPr>
        <w:adjustRightInd w:val="0"/>
        <w:snapToGrid w:val="0"/>
        <w:spacing w:line="360" w:lineRule="auto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实验代码：</w:t>
      </w:r>
    </w:p>
    <w:p>
      <w:pPr>
        <w:adjustRightInd w:val="0"/>
        <w:snapToGrid w:val="0"/>
        <w:spacing w:line="360" w:lineRule="auto"/>
        <w:rPr>
          <w:rFonts w:hint="default"/>
          <w:b/>
          <w:bCs/>
          <w:color w:val="000000"/>
          <w:sz w:val="24"/>
          <w:lang w:val="en-US" w:eastAsia="zh-CN"/>
        </w:rPr>
      </w:pPr>
      <w:r>
        <w:rPr>
          <w:rFonts w:hint="default"/>
          <w:b/>
          <w:bCs/>
          <w:color w:val="000000"/>
          <w:sz w:val="24"/>
          <w:lang w:val="en-US" w:eastAsia="zh-CN"/>
        </w:rPr>
        <w:t>Storage</w:t>
      </w:r>
      <w:r>
        <w:rPr>
          <w:rFonts w:hint="eastAsia"/>
          <w:b/>
          <w:bCs/>
          <w:color w:val="000000"/>
          <w:sz w:val="24"/>
          <w:lang w:val="en-US" w:eastAsia="zh-CN"/>
        </w:rPr>
        <w:t>类</w:t>
      </w:r>
    </w:p>
    <w:p>
      <w:pPr>
        <w:pStyle w:val="4"/>
        <w:keepNext w:val="0"/>
        <w:keepLines w:val="0"/>
        <w:widowControl/>
        <w:suppressLineNumbers w:val="0"/>
        <w:shd w:val="clear" w:fill="202831"/>
        <w:rPr>
          <w:rFonts w:ascii="Fira Code" w:hAnsi="Fira Code" w:eastAsia="Fira Code" w:cs="Fira Code"/>
          <w:color w:val="ECECEE"/>
          <w:sz w:val="26"/>
          <w:szCs w:val="26"/>
        </w:rPr>
      </w:pP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package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mcc;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import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java</w:t>
      </w:r>
      <w:r>
        <w:rPr>
          <w:rFonts w:hint="default" w:ascii="Fira Code" w:hAnsi="Fira Code" w:eastAsia="Fira Code" w:cs="Fira Code"/>
          <w:i/>
          <w:iCs/>
          <w:color w:val="40BF77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util</w:t>
      </w:r>
      <w:r>
        <w:rPr>
          <w:rFonts w:hint="default" w:ascii="Fira Code" w:hAnsi="Fira Code" w:eastAsia="Fira Code" w:cs="Fira Code"/>
          <w:i/>
          <w:iCs/>
          <w:color w:val="40BF77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78CCF0"/>
          <w:sz w:val="26"/>
          <w:szCs w:val="26"/>
          <w:shd w:val="clear" w:fill="202831"/>
        </w:rPr>
        <w:t>List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>/**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 xml:space="preserve"> * </w:t>
      </w:r>
      <w:r>
        <w:rPr>
          <w:rFonts w:hint="default" w:ascii="Fira Code" w:hAnsi="Fira Code" w:eastAsia="Fira Code" w:cs="Fira Code"/>
          <w:b/>
          <w:bCs/>
          <w:i/>
          <w:iCs/>
          <w:color w:val="6F7A86"/>
          <w:sz w:val="26"/>
          <w:szCs w:val="26"/>
          <w:shd w:val="clear" w:fill="202831"/>
        </w:rPr>
        <w:t xml:space="preserve">@author 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>ljjtpcn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 xml:space="preserve"> */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public class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Storage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>/**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 xml:space="preserve">     * 生产池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 xml:space="preserve">     */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private </w:t>
      </w:r>
      <w:r>
        <w:rPr>
          <w:rFonts w:hint="default" w:ascii="Fira Code" w:hAnsi="Fira Code" w:eastAsia="Fira Code" w:cs="Fira Code"/>
          <w:color w:val="78CCF0"/>
          <w:sz w:val="26"/>
          <w:szCs w:val="26"/>
          <w:shd w:val="clear" w:fill="202831"/>
        </w:rPr>
        <w:t>List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&lt;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Integer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&gt; 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>queue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>/**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 xml:space="preserve">     * 一次只能放ｎ数据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 xml:space="preserve">     */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private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Integer 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>n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>/**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 xml:space="preserve">     * 当前产了多少数据了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 xml:space="preserve">     */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private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Integer 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 xml:space="preserve">current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F9846C"/>
          <w:sz w:val="26"/>
          <w:szCs w:val="26"/>
          <w:shd w:val="clear" w:fill="202831"/>
        </w:rPr>
        <w:t>0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>/**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 xml:space="preserve">     * 生产者只能最多产maxMoney个, 默认为１０个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 xml:space="preserve">     */</w:t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private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Integer 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 xml:space="preserve">maxMoney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F9846C"/>
          <w:sz w:val="26"/>
          <w:szCs w:val="26"/>
          <w:shd w:val="clear" w:fill="202831"/>
        </w:rPr>
        <w:t>10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i/>
          <w:iCs/>
          <w:color w:val="90E0A4"/>
          <w:sz w:val="26"/>
          <w:szCs w:val="26"/>
          <w:shd w:val="clear" w:fill="202831"/>
        </w:rPr>
        <w:t>Storage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color w:val="78CCF0"/>
          <w:sz w:val="26"/>
          <w:szCs w:val="26"/>
          <w:shd w:val="clear" w:fill="202831"/>
        </w:rPr>
        <w:t>List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&lt;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Integer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&gt;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queue</w:t>
      </w:r>
      <w:r>
        <w:rPr>
          <w:rFonts w:hint="default" w:ascii="Fira Code" w:hAnsi="Fira Code" w:eastAsia="Fira Code" w:cs="Fira Code"/>
          <w:color w:val="FFFFFF"/>
          <w:sz w:val="26"/>
          <w:szCs w:val="26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Integer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n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 xml:space="preserve">queue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queue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 xml:space="preserve">n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n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i/>
          <w:iCs/>
          <w:color w:val="90E0A4"/>
          <w:sz w:val="26"/>
          <w:szCs w:val="26"/>
          <w:shd w:val="clear" w:fill="202831"/>
        </w:rPr>
        <w:t>Storage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color w:val="78CCF0"/>
          <w:sz w:val="26"/>
          <w:szCs w:val="26"/>
          <w:shd w:val="clear" w:fill="202831"/>
        </w:rPr>
        <w:t>List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&lt;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Integer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&gt;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queue</w:t>
      </w:r>
      <w:r>
        <w:rPr>
          <w:rFonts w:hint="default" w:ascii="Fira Code" w:hAnsi="Fira Code" w:eastAsia="Fira Code" w:cs="Fira Code"/>
          <w:color w:val="FFFFFF"/>
          <w:sz w:val="26"/>
          <w:szCs w:val="26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Integer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n</w:t>
      </w:r>
      <w:r>
        <w:rPr>
          <w:rFonts w:hint="default" w:ascii="Fira Code" w:hAnsi="Fira Code" w:eastAsia="Fira Code" w:cs="Fira Code"/>
          <w:color w:val="FFFFFF"/>
          <w:sz w:val="26"/>
          <w:szCs w:val="26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Integer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maxMoney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 xml:space="preserve">queue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queue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 xml:space="preserve">n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n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 xml:space="preserve">maxMoney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maxMoney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public void </w:t>
      </w:r>
      <w:r>
        <w:rPr>
          <w:rFonts w:hint="default" w:ascii="Fira Code" w:hAnsi="Fira Code" w:eastAsia="Fira Code" w:cs="Fira Code"/>
          <w:color w:val="82AAFF"/>
          <w:sz w:val="26"/>
          <w:szCs w:val="26"/>
          <w:shd w:val="clear" w:fill="202831"/>
        </w:rPr>
        <w:t>getNumber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while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getCurrent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()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&lt;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getMaxMoney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synchronized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getQueue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while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getQueue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isEmpty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System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6"/>
          <w:szCs w:val="26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Thread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i/>
          <w:iCs/>
          <w:color w:val="F9846C"/>
          <w:sz w:val="26"/>
          <w:szCs w:val="26"/>
          <w:shd w:val="clear" w:fill="202831"/>
        </w:rPr>
        <w:t>currentThread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getName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()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+ "空了...等待生产"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try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getQueue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wait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}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catch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InterruptedException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       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e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printStackTrace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for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int 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 xml:space="preserve">i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F9846C"/>
          <w:sz w:val="26"/>
          <w:szCs w:val="26"/>
          <w:shd w:val="clear" w:fill="202831"/>
        </w:rPr>
        <w:t>0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; 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 xml:space="preserve">i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&lt;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getQueue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size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; 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>i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++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System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6"/>
          <w:szCs w:val="26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Thread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i/>
          <w:iCs/>
          <w:color w:val="F9846C"/>
          <w:sz w:val="26"/>
          <w:szCs w:val="26"/>
          <w:shd w:val="clear" w:fill="202831"/>
        </w:rPr>
        <w:t>currentThread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getName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()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+ "取走了 " +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getQueue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>i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try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       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Thread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i/>
          <w:iCs/>
          <w:color w:val="F9846C"/>
          <w:sz w:val="26"/>
          <w:szCs w:val="26"/>
          <w:shd w:val="clear" w:fill="202831"/>
        </w:rPr>
        <w:t>sleep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color w:val="F9846C"/>
          <w:sz w:val="26"/>
          <w:szCs w:val="26"/>
          <w:shd w:val="clear" w:fill="202831"/>
        </w:rPr>
        <w:t>100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}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catch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InterruptedException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       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e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printStackTrace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getQueue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clear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getQueue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notify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   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System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6"/>
          <w:szCs w:val="26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"生产者没钱了。。。罢工结束"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public void </w:t>
      </w:r>
      <w:r>
        <w:rPr>
          <w:rFonts w:hint="default" w:ascii="Fira Code" w:hAnsi="Fira Code" w:eastAsia="Fira Code" w:cs="Fira Code"/>
          <w:color w:val="82AAFF"/>
          <w:sz w:val="26"/>
          <w:szCs w:val="26"/>
          <w:shd w:val="clear" w:fill="202831"/>
        </w:rPr>
        <w:t>setNumber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for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int 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 xml:space="preserve">i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F9846C"/>
          <w:sz w:val="26"/>
          <w:szCs w:val="26"/>
          <w:shd w:val="clear" w:fill="202831"/>
        </w:rPr>
        <w:t>1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; 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 xml:space="preserve">i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&lt;=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getMaxMoney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; 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>i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++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synchronized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getQueue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while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getQueue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size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()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== </w:t>
      </w:r>
      <w:r>
        <w:rPr>
          <w:rFonts w:hint="default" w:ascii="Fira Code" w:hAnsi="Fira Code" w:eastAsia="Fira Code" w:cs="Fira Code"/>
          <w:color w:val="F9846C"/>
          <w:sz w:val="26"/>
          <w:szCs w:val="26"/>
          <w:shd w:val="clear" w:fill="202831"/>
        </w:rPr>
        <w:t>2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System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6"/>
          <w:szCs w:val="26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Thread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i/>
          <w:iCs/>
          <w:color w:val="F9846C"/>
          <w:sz w:val="26"/>
          <w:szCs w:val="26"/>
          <w:shd w:val="clear" w:fill="202831"/>
        </w:rPr>
        <w:t>currentThread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getName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()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+ "已满..."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try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getQueue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wait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}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catch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InterruptedException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       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e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printStackTrace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getQueue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add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>i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setCurrent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getCurrent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()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+ </w:t>
      </w:r>
      <w:r>
        <w:rPr>
          <w:rFonts w:hint="default" w:ascii="Fira Code" w:hAnsi="Fira Code" w:eastAsia="Fira Code" w:cs="Fira Code"/>
          <w:color w:val="F9846C"/>
          <w:sz w:val="26"/>
          <w:szCs w:val="26"/>
          <w:shd w:val="clear" w:fill="202831"/>
        </w:rPr>
        <w:t>1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        System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6"/>
          <w:szCs w:val="26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Thread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i/>
          <w:iCs/>
          <w:color w:val="F9846C"/>
          <w:sz w:val="26"/>
          <w:szCs w:val="26"/>
          <w:shd w:val="clear" w:fill="202831"/>
        </w:rPr>
        <w:t>currentThread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getName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()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+ "生产了　" + 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>i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try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Thread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i/>
          <w:iCs/>
          <w:color w:val="F9846C"/>
          <w:sz w:val="26"/>
          <w:szCs w:val="26"/>
          <w:shd w:val="clear" w:fill="202831"/>
        </w:rPr>
        <w:t>sleep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color w:val="F9846C"/>
          <w:sz w:val="26"/>
          <w:szCs w:val="26"/>
          <w:shd w:val="clear" w:fill="202831"/>
        </w:rPr>
        <w:t>100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}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catch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InterruptedException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e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printStackTrace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getQueue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notify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       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78CCF0"/>
          <w:sz w:val="26"/>
          <w:szCs w:val="26"/>
          <w:shd w:val="clear" w:fill="202831"/>
        </w:rPr>
        <w:t>List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&lt;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Integer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&gt; </w:t>
      </w:r>
      <w:r>
        <w:rPr>
          <w:rFonts w:hint="default" w:ascii="Fira Code" w:hAnsi="Fira Code" w:eastAsia="Fira Code" w:cs="Fira Code"/>
          <w:color w:val="82AAFF"/>
          <w:sz w:val="26"/>
          <w:szCs w:val="26"/>
          <w:shd w:val="clear" w:fill="202831"/>
        </w:rPr>
        <w:t>getQueue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>queue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Integer </w:t>
      </w:r>
      <w:r>
        <w:rPr>
          <w:rFonts w:hint="default" w:ascii="Fira Code" w:hAnsi="Fira Code" w:eastAsia="Fira Code" w:cs="Fira Code"/>
          <w:color w:val="82AAFF"/>
          <w:sz w:val="26"/>
          <w:szCs w:val="26"/>
          <w:shd w:val="clear" w:fill="202831"/>
        </w:rPr>
        <w:t>getCurrent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>current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public void </w:t>
      </w:r>
      <w:r>
        <w:rPr>
          <w:rFonts w:hint="default" w:ascii="Fira Code" w:hAnsi="Fira Code" w:eastAsia="Fira Code" w:cs="Fira Code"/>
          <w:color w:val="82AAFF"/>
          <w:sz w:val="26"/>
          <w:szCs w:val="26"/>
          <w:shd w:val="clear" w:fill="202831"/>
        </w:rPr>
        <w:t>setCurrent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Integer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current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6"/>
          <w:szCs w:val="26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 xml:space="preserve">current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6"/>
          <w:szCs w:val="26"/>
          <w:shd w:val="clear" w:fill="202831"/>
        </w:rPr>
        <w:t>current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Integer </w:t>
      </w:r>
      <w:r>
        <w:rPr>
          <w:rFonts w:hint="default" w:ascii="Fira Code" w:hAnsi="Fira Code" w:eastAsia="Fira Code" w:cs="Fira Code"/>
          <w:color w:val="82AAFF"/>
          <w:sz w:val="26"/>
          <w:szCs w:val="26"/>
          <w:shd w:val="clear" w:fill="202831"/>
        </w:rPr>
        <w:t>getMaxMoney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6"/>
          <w:szCs w:val="26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ECECEE"/>
          <w:sz w:val="26"/>
          <w:szCs w:val="26"/>
          <w:shd w:val="clear" w:fill="202831"/>
        </w:rPr>
        <w:t>maxMoney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6"/>
          <w:szCs w:val="26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6"/>
          <w:szCs w:val="26"/>
          <w:shd w:val="clear" w:fill="202831"/>
        </w:rPr>
        <w:t>}</w:t>
      </w:r>
    </w:p>
    <w:p>
      <w:pPr>
        <w:adjustRightInd w:val="0"/>
        <w:snapToGrid w:val="0"/>
        <w:spacing w:line="360" w:lineRule="auto"/>
        <w:rPr>
          <w:rFonts w:hint="eastAsia"/>
          <w:color w:val="000000"/>
          <w:sz w:val="24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/>
          <w:color w:val="000000"/>
          <w:sz w:val="24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/>
          <w:color w:val="000000"/>
          <w:sz w:val="24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/>
          <w:b/>
          <w:bCs/>
          <w:color w:val="000000"/>
          <w:sz w:val="24"/>
          <w:lang w:val="en-US" w:eastAsia="zh-CN"/>
        </w:rPr>
      </w:pPr>
      <w:r>
        <w:rPr>
          <w:rFonts w:hint="eastAsia"/>
          <w:b/>
          <w:bCs/>
          <w:color w:val="000000"/>
          <w:sz w:val="24"/>
          <w:lang w:val="en-US" w:eastAsia="zh-CN"/>
        </w:rPr>
        <w:t>生产者类</w:t>
      </w:r>
    </w:p>
    <w:p>
      <w:pPr>
        <w:pStyle w:val="4"/>
        <w:keepNext w:val="0"/>
        <w:keepLines w:val="0"/>
        <w:widowControl/>
        <w:suppressLineNumbers w:val="0"/>
        <w:shd w:val="clear" w:fill="202831"/>
        <w:rPr>
          <w:rFonts w:ascii="Fira Code" w:hAnsi="Fira Code" w:eastAsia="Fira Code" w:cs="Fira Code"/>
          <w:color w:val="ECECEE"/>
          <w:sz w:val="24"/>
          <w:szCs w:val="24"/>
        </w:rPr>
      </w:pP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package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mcc;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/**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* </w:t>
      </w:r>
      <w:r>
        <w:rPr>
          <w:rFonts w:hint="default" w:ascii="Fira Code" w:hAnsi="Fira Code" w:eastAsia="Fira Code" w:cs="Fira Code"/>
          <w:b/>
          <w:bCs/>
          <w:i/>
          <w:iCs/>
          <w:color w:val="6F7A86"/>
          <w:sz w:val="24"/>
          <w:szCs w:val="24"/>
          <w:shd w:val="clear" w:fill="202831"/>
        </w:rPr>
        <w:t xml:space="preserve">@author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ljjtpcn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*/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class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Productor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implements </w:t>
      </w:r>
      <w:r>
        <w:rPr>
          <w:rFonts w:hint="default" w:ascii="Fira Code" w:hAnsi="Fira Code" w:eastAsia="Fira Code" w:cs="Fira Code"/>
          <w:color w:val="78CCF0"/>
          <w:sz w:val="24"/>
          <w:szCs w:val="24"/>
          <w:shd w:val="clear" w:fill="202831"/>
        </w:rPr>
        <w:t xml:space="preserve">Runnable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Storage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storage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i/>
          <w:iCs/>
          <w:color w:val="90E0A4"/>
          <w:sz w:val="24"/>
          <w:szCs w:val="24"/>
          <w:shd w:val="clear" w:fill="202831"/>
        </w:rPr>
        <w:t>Productor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Storage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storage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storage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storage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@Override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void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run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storage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setNumber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</w:p>
    <w:p>
      <w:pPr>
        <w:adjustRightInd w:val="0"/>
        <w:snapToGrid w:val="0"/>
        <w:spacing w:line="360" w:lineRule="auto"/>
        <w:rPr>
          <w:rFonts w:hint="eastAsia"/>
          <w:b/>
          <w:bCs/>
          <w:color w:val="000000"/>
          <w:sz w:val="24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/>
          <w:b/>
          <w:bCs/>
          <w:color w:val="000000"/>
          <w:sz w:val="24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/>
          <w:b/>
          <w:bCs/>
          <w:color w:val="000000"/>
          <w:sz w:val="24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/>
          <w:b/>
          <w:bCs/>
          <w:color w:val="000000"/>
          <w:sz w:val="24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/>
          <w:b/>
          <w:bCs/>
          <w:color w:val="000000"/>
          <w:sz w:val="24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/>
          <w:b/>
          <w:bCs/>
          <w:color w:val="000000"/>
          <w:sz w:val="24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/>
          <w:b/>
          <w:bCs/>
          <w:color w:val="000000"/>
          <w:sz w:val="24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消费者类</w:t>
      </w:r>
    </w:p>
    <w:p>
      <w:pPr>
        <w:pStyle w:val="4"/>
        <w:keepNext w:val="0"/>
        <w:keepLines w:val="0"/>
        <w:widowControl/>
        <w:suppressLineNumbers w:val="0"/>
        <w:shd w:val="clear" w:fill="202831"/>
        <w:rPr>
          <w:rFonts w:ascii="Fira Code" w:hAnsi="Fira Code" w:eastAsia="Fira Code" w:cs="Fira Code"/>
          <w:color w:val="ECECEE"/>
          <w:sz w:val="24"/>
          <w:szCs w:val="24"/>
        </w:rPr>
      </w:pP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package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mcc;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/**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* </w:t>
      </w:r>
      <w:r>
        <w:rPr>
          <w:rFonts w:hint="default" w:ascii="Fira Code" w:hAnsi="Fira Code" w:eastAsia="Fira Code" w:cs="Fira Code"/>
          <w:b/>
          <w:bCs/>
          <w:i/>
          <w:iCs/>
          <w:color w:val="6F7A86"/>
          <w:sz w:val="24"/>
          <w:szCs w:val="24"/>
          <w:shd w:val="clear" w:fill="202831"/>
        </w:rPr>
        <w:t xml:space="preserve">@author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ljjtpcn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*/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class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Consumer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implements </w:t>
      </w:r>
      <w:r>
        <w:rPr>
          <w:rFonts w:hint="default" w:ascii="Fira Code" w:hAnsi="Fira Code" w:eastAsia="Fira Code" w:cs="Fira Code"/>
          <w:color w:val="78CCF0"/>
          <w:sz w:val="24"/>
          <w:szCs w:val="24"/>
          <w:shd w:val="clear" w:fill="202831"/>
        </w:rPr>
        <w:t xml:space="preserve">Runnable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Storage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storage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i/>
          <w:iCs/>
          <w:color w:val="90E0A4"/>
          <w:sz w:val="24"/>
          <w:szCs w:val="24"/>
          <w:shd w:val="clear" w:fill="202831"/>
        </w:rPr>
        <w:t>Consumer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Storage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storage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storage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storage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@Override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void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run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storage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getNumber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测试类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202831"/>
        <w:spacing w:after="240" w:afterAutospacing="0"/>
        <w:rPr>
          <w:rFonts w:ascii="Fira Code" w:hAnsi="Fira Code" w:eastAsia="Fira Code" w:cs="Fira Code"/>
          <w:color w:val="ECECEE"/>
          <w:sz w:val="24"/>
          <w:szCs w:val="24"/>
        </w:rPr>
      </w:pP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package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mcc;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import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java</w:t>
      </w:r>
      <w:r>
        <w:rPr>
          <w:rFonts w:hint="default" w:ascii="Fira Code" w:hAnsi="Fira Code" w:eastAsia="Fira Code" w:cs="Fira Code"/>
          <w:i/>
          <w:iCs/>
          <w:color w:val="40BF77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util</w:t>
      </w:r>
      <w:r>
        <w:rPr>
          <w:rFonts w:hint="default" w:ascii="Fira Code" w:hAnsi="Fira Code" w:eastAsia="Fira Code" w:cs="Fira Code"/>
          <w:i/>
          <w:iCs/>
          <w:color w:val="40BF77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ArrayList;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class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Demo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static void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main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String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[]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args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Storage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pools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Storage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ArrayList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&lt;&gt;()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F9846C"/>
          <w:sz w:val="24"/>
          <w:szCs w:val="24"/>
          <w:shd w:val="clear" w:fill="202831"/>
        </w:rPr>
        <w:t>2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F9846C"/>
          <w:sz w:val="24"/>
          <w:szCs w:val="24"/>
          <w:shd w:val="clear" w:fill="202831"/>
        </w:rPr>
        <w:t>20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Thread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t1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Thread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Productor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pools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Thread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t2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Thread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Consumer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pools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t1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setName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"。。。生产者线程。。。"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t2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setName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"。。。消费者线程。。。"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t1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start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t2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start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实验截图：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drawing>
          <wp:inline distT="0" distB="0" distL="114300" distR="114300">
            <wp:extent cx="5261610" cy="3180080"/>
            <wp:effectExtent l="0" t="0" r="11430" b="5080"/>
            <wp:docPr id="4" name="图片 4" descr="截图_选择区域_2022041111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_选择区域_202204111127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B8"/>
    <w:rsid w:val="002C3AB8"/>
    <w:rsid w:val="003D03D3"/>
    <w:rsid w:val="004B407E"/>
    <w:rsid w:val="004B5BD0"/>
    <w:rsid w:val="00791F43"/>
    <w:rsid w:val="008704B8"/>
    <w:rsid w:val="00B50799"/>
    <w:rsid w:val="00C97799"/>
    <w:rsid w:val="00CF158B"/>
    <w:rsid w:val="00CF25B8"/>
    <w:rsid w:val="00D80A0F"/>
    <w:rsid w:val="00DE775B"/>
    <w:rsid w:val="00ED7E40"/>
    <w:rsid w:val="00F436CE"/>
    <w:rsid w:val="3FEFF3EE"/>
    <w:rsid w:val="6F476276"/>
    <w:rsid w:val="7BE1BED6"/>
    <w:rsid w:val="7FFE62D1"/>
    <w:rsid w:val="B7F7677B"/>
    <w:rsid w:val="DD3BA497"/>
    <w:rsid w:val="E75FA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标题 1 Char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标题 2 Char"/>
    <w:basedOn w:val="6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9">
    <w:name w:val="HTML 预设格式 Char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594</Characters>
  <Lines>4</Lines>
  <Paragraphs>1</Paragraphs>
  <TotalTime>29</TotalTime>
  <ScaleCrop>false</ScaleCrop>
  <LinksUpToDate>false</LinksUpToDate>
  <CharactersWithSpaces>697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2021-03-10T10:00:00Z</dcterms:created>
  <dc:creator>hzj</dc:creator>
  <cp:lastModifiedBy>babyQ</cp:lastModifiedBy>
  <dcterms:modified xsi:type="dcterms:W3CDTF">2022-04-11T12:04:28Z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