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01-Bash命令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https://mp.weixin.qq.com/s/suoqkDTZtEJIBfs_iE0t2Q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bash定义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bash 执行的操作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预留关键字：for、history–自己操作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命令程序：ls、free–去环境变量中找命令程序交由他们来执行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环境变量PATH中记录了bash 找程序的路径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set -e： 它的作用是让Shell在执行脚本过程中，如果任何一条命令的返回值不是0（表示执行失败），则立即退出脚本，不再继续执行后续的命令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shell脚本单步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-n 只读取shell脚本，但不实际执行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-x 进入跟踪方式，显示所执行的每一条命令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-c "string" 从strings中读取命令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1.3 </w:t>
      </w:r>
      <w:r>
        <w:rPr>
          <w:rFonts w:eastAsia="等线" w:ascii="Arial" w:cs="Arial" w:hAnsi="Arial"/>
          <w:b w:val="true"/>
          <w:sz w:val="30"/>
        </w:rPr>
        <w:t xml:space="preserve"> 目录相关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~ 与 $HOME相同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Linux下~、/home与/root的区别：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1、在root用户下，~等同于/root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2、在普通用户下，~等同于/home/当前的普通用户名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1.4 </w:t>
      </w:r>
      <w:r>
        <w:rPr>
          <w:rFonts w:eastAsia="等线" w:ascii="Arial" w:cs="Arial" w:hAnsi="Arial"/>
          <w:b w:val="true"/>
          <w:sz w:val="30"/>
        </w:rPr>
        <w:t>history命令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记录在.bash_history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默认记录条数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echo $HISTSIZE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1.5 </w:t>
      </w:r>
      <w:r>
        <w:rPr>
          <w:rFonts w:eastAsia="等线" w:ascii="Arial" w:cs="Arial" w:hAnsi="Arial"/>
          <w:b w:val="true"/>
          <w:sz w:val="30"/>
        </w:rPr>
        <w:t>命令格式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1、脚本开头， 告诉系统这个脚本应该通过 Bash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1.6 </w:t>
      </w:r>
      <w:r>
        <w:rPr>
          <w:rFonts w:eastAsia="等线" w:ascii="Arial" w:cs="Arial" w:hAnsi="Arial"/>
          <w:b w:val="true"/>
          <w:sz w:val="30"/>
        </w:rPr>
        <w:t>tmux终端命令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1.7 </w:t>
      </w:r>
      <w:r>
        <w:rPr>
          <w:rFonts w:eastAsia="等线" w:ascii="Arial" w:cs="Arial" w:hAnsi="Arial"/>
          <w:b w:val="true"/>
          <w:sz w:val="30"/>
        </w:rPr>
        <w:t>shc命令脚本加密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shc命令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执行下面的命令，编译 func.sh 脚本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shc -rf func.sh -o func.bin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基本命令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正则匹配</w:t>
      </w:r>
      <w:bookmarkEnd w:id="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color w:val="3370ff"/>
          <w:sz w:val="28"/>
        </w:rPr>
        <w:t xml:space="preserve">2.1.1 </w:t>
      </w:r>
      <w:r>
        <w:rPr>
          <w:rFonts w:eastAsia="等线" w:ascii="Arial" w:cs="Arial" w:hAnsi="Arial"/>
          <w:b w:val="true"/>
          <w:sz w:val="28"/>
        </w:rPr>
        <w:t>正则表达式说明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https://c.biancheng.net/view/5124.html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正则查找开头和提取部分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整个正则表达式</w:t>
      </w:r>
      <w:r>
        <w:rPr>
          <w:rFonts w:eastAsia="Consolas" w:ascii="Consolas" w:cs="Consolas" w:hAnsi="Consolas"/>
          <w:sz w:val="22"/>
          <w:shd w:fill="EFF0F1"/>
        </w:rPr>
        <w:t>^-task_executor_timemonitor-(f[0-9]+)$</w:t>
      </w:r>
      <w:r>
        <w:rPr>
          <w:rFonts w:eastAsia="等线" w:ascii="Arial" w:cs="Arial" w:hAnsi="Arial"/>
          <w:sz w:val="22"/>
        </w:rPr>
        <w:t>会匹配以“-task_executor_timemonitor-f”开头，后面跟着至少一个数字，并且是整个字符串的结尾的任意参数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  <w:br/>
              <w:br/>
              <w:t># 判断参数是否匹配-task_executor_timemonitor-前缀</w:t>
              <w:br/>
              <w:t>if [[ $1 =~ ^-task_executor_timemonitor-(f[0-9]+)$ ]]; then</w:t>
              <w:br/>
              <w:t xml:space="preserve">    # 提取匹配的部分 (-f36, -f37, ..., -f41)</w:t>
              <w:br/>
              <w:t xml:space="preserve">    case_arg=${BASH_REMATCH[1]}</w:t>
              <w:br/>
              <w:t xml:space="preserve">    # 如果需要执行带有额外参数的命令，可以这样做</w:t>
              <w:br/>
              <w:t xml:space="preserve">    if [[ $case_arg = "f40" || $case_arg = "f41" ]]; then</w:t>
              <w:br/>
              <w:t xml:space="preserve">        /ota/aarch64_Linux_gnu_release/scheduler/FT/taskexec_oss3/task_executor_timemonitor -case $case_arg -p</w:t>
              <w:br/>
              <w:t xml:space="preserve">    else</w:t>
              <w:br/>
              <w:t xml:space="preserve">        /ota/aarch64_Linux_gnu_release/scheduler/FT/taskexec_oss3/task_executor_timemonitor -case $case_arg</w:t>
              <w:br/>
              <w:t xml:space="preserve">    fi</w:t>
              <w:br/>
              <w:t>else</w:t>
              <w:br/>
              <w:t xml:space="preserve">    echo "The parameter does not match the expected format."</w:t>
              <w:br/>
            </w:r>
            <w:r>
              <w:rPr>
                <w:rFonts w:eastAsia="Consolas" w:ascii="Consolas" w:cs="Consolas" w:hAnsi="Consolas"/>
                <w:sz w:val="22"/>
              </w:rPr>
              <w:t>fi</w:t>
            </w:r>
          </w:p>
        </w:tc>
      </w:tr>
    </w:tbl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~</w:t>
      </w:r>
      <w:r>
        <w:rPr>
          <w:rFonts w:eastAsia="等线" w:ascii="Arial" w:cs="Arial" w:hAnsi="Arial"/>
          <w:sz w:val="22"/>
        </w:rPr>
        <w:t>：这是Bash中执行正则表达式匹配操作的操作符。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^-task_executor_timemonitor-</w:t>
      </w:r>
      <w:r>
        <w:rPr>
          <w:rFonts w:eastAsia="等线" w:ascii="Arial" w:cs="Arial" w:hAnsi="Arial"/>
          <w:sz w:val="22"/>
        </w:rPr>
        <w:t>：这部分指定了字符串的开头（</w:t>
      </w:r>
      <w:r>
        <w:rPr>
          <w:rFonts w:eastAsia="Consolas" w:ascii="Consolas" w:cs="Consolas" w:hAnsi="Consolas"/>
          <w:sz w:val="22"/>
          <w:shd w:fill="EFF0F1"/>
        </w:rPr>
        <w:t>^</w:t>
      </w:r>
      <w:r>
        <w:rPr>
          <w:rFonts w:eastAsia="等线" w:ascii="Arial" w:cs="Arial" w:hAnsi="Arial"/>
          <w:sz w:val="22"/>
        </w:rPr>
        <w:t>是正则表达式中匹配开头的特殊字符）。接下来的</w:t>
      </w:r>
      <w:r>
        <w:rPr>
          <w:rFonts w:eastAsia="Consolas" w:ascii="Consolas" w:cs="Consolas" w:hAnsi="Consolas"/>
          <w:sz w:val="22"/>
          <w:shd w:fill="EFF0F1"/>
        </w:rPr>
        <w:t>-task_executor_timemonitor-</w:t>
      </w:r>
      <w:r>
        <w:rPr>
          <w:rFonts w:eastAsia="等线" w:ascii="Arial" w:cs="Arial" w:hAnsi="Arial"/>
          <w:sz w:val="22"/>
        </w:rPr>
        <w:t>是要检查的确切字符序列，表明参数必须以此序列开始。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(f[0-9]+)</w:t>
      </w:r>
      <w:r>
        <w:rPr>
          <w:rFonts w:eastAsia="等线" w:ascii="Arial" w:cs="Arial" w:hAnsi="Arial"/>
          <w:sz w:val="22"/>
        </w:rPr>
        <w:t xml:space="preserve">：这是一个捕获组，用于从匹配到的表达式中提取信息。 - </w:t>
      </w:r>
      <w:r>
        <w:rPr>
          <w:rFonts w:eastAsia="Consolas" w:ascii="Consolas" w:cs="Consolas" w:hAnsi="Consolas"/>
          <w:sz w:val="22"/>
          <w:shd w:fill="EFF0F1"/>
        </w:rPr>
        <w:t>f</w:t>
      </w:r>
      <w:r>
        <w:rPr>
          <w:rFonts w:eastAsia="等线" w:ascii="Arial" w:cs="Arial" w:hAnsi="Arial"/>
          <w:sz w:val="22"/>
        </w:rPr>
        <w:t>：参数中紧跟</w:t>
      </w:r>
      <w:r>
        <w:rPr>
          <w:rFonts w:eastAsia="Consolas" w:ascii="Consolas" w:cs="Consolas" w:hAnsi="Consolas"/>
          <w:sz w:val="22"/>
          <w:shd w:fill="EFF0F1"/>
        </w:rPr>
        <w:t>-task_executor_timemonitor-</w:t>
      </w:r>
      <w:r>
        <w:rPr>
          <w:rFonts w:eastAsia="等线" w:ascii="Arial" w:cs="Arial" w:hAnsi="Arial"/>
          <w:sz w:val="22"/>
        </w:rPr>
        <w:t xml:space="preserve">必须有一个小写的“f”字符。 - </w:t>
      </w:r>
      <w:r>
        <w:rPr>
          <w:rFonts w:eastAsia="Consolas" w:ascii="Consolas" w:cs="Consolas" w:hAnsi="Consolas"/>
          <w:sz w:val="22"/>
          <w:shd w:fill="EFF0F1"/>
        </w:rPr>
        <w:t>[0-9]</w:t>
      </w:r>
      <w:r>
        <w:rPr>
          <w:rFonts w:eastAsia="等线" w:ascii="Arial" w:cs="Arial" w:hAnsi="Arial"/>
          <w:sz w:val="22"/>
        </w:rPr>
        <w:t xml:space="preserve">：这表示数字0到9中的任意一个数字。 - </w:t>
      </w:r>
      <w:r>
        <w:rPr>
          <w:rFonts w:eastAsia="Consolas" w:ascii="Consolas" w:cs="Consolas" w:hAnsi="Consolas"/>
          <w:sz w:val="22"/>
          <w:shd w:fill="EFF0F1"/>
        </w:rPr>
        <w:t>+</w:t>
      </w:r>
      <w:r>
        <w:rPr>
          <w:rFonts w:eastAsia="等线" w:ascii="Arial" w:cs="Arial" w:hAnsi="Arial"/>
          <w:sz w:val="22"/>
        </w:rPr>
        <w:t>：这表明前面的数字（[0-9]）可以连续出现一次或多次。这意味着“f”后面可以跟随一个或多个数字。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$</w:t>
      </w:r>
      <w:r>
        <w:rPr>
          <w:rFonts w:eastAsia="等线" w:ascii="Arial" w:cs="Arial" w:hAnsi="Arial"/>
          <w:sz w:val="22"/>
        </w:rPr>
        <w:t>：这表示字符串的结尾。确保字符串在匹配成功后立即结束，没有额外的字符。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BASH_REMATCH</w:t>
      </w:r>
      <w:r>
        <w:rPr>
          <w:rFonts w:eastAsia="等线" w:ascii="Arial" w:cs="Arial" w:hAnsi="Arial"/>
          <w:sz w:val="22"/>
        </w:rPr>
        <w:t>数组中将存储匹配的结果。</w:t>
      </w:r>
      <w:r>
        <w:rPr>
          <w:rFonts w:eastAsia="Consolas" w:ascii="Consolas" w:cs="Consolas" w:hAnsi="Consolas"/>
          <w:sz w:val="22"/>
          <w:shd w:fill="EFF0F1"/>
        </w:rPr>
        <w:t>BASH_REMATCH[0]</w:t>
      </w:r>
      <w:r>
        <w:rPr>
          <w:rFonts w:eastAsia="等线" w:ascii="Arial" w:cs="Arial" w:hAnsi="Arial"/>
          <w:sz w:val="22"/>
        </w:rPr>
        <w:t>包含整个匹配的字符串，而</w:t>
      </w:r>
      <w:r>
        <w:rPr>
          <w:rFonts w:eastAsia="Consolas" w:ascii="Consolas" w:cs="Consolas" w:hAnsi="Consolas"/>
          <w:sz w:val="22"/>
          <w:shd w:fill="EFF0F1"/>
        </w:rPr>
        <w:t>BASH_REMATCH[1]</w:t>
      </w:r>
      <w:r>
        <w:rPr>
          <w:rFonts w:eastAsia="等线" w:ascii="Arial" w:cs="Arial" w:hAnsi="Arial"/>
          <w:sz w:val="22"/>
        </w:rPr>
        <w:t>则包含第一个捕获组匹配的字符串，即“f”后面跟随的数字（例如"f36"）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是否存在特定子字符串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 [[ $1 == *task_executor_performance* ]]; then</w:t>
              <w:br/>
              <w:t xml:space="preserve">    echo "1"</w:t>
              <w:br/>
              <w:t>elif [[ $1 =~ ^-task_executor_timemonitor-(f[0-9]+)$ ]]; then</w:t>
              <w:br/>
              <w:t xml:space="preserve">    # Rest of your code goes here</w:t>
              <w:br/>
            </w:r>
            <w:r>
              <w:rPr>
                <w:rFonts w:eastAsia="Consolas" w:ascii="Consolas" w:cs="Consolas" w:hAnsi="Consolas"/>
                <w:sz w:val="22"/>
              </w:rPr>
              <w:t>fi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以特定字符串开头并去除特定字符串执行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 [ $1 == task_executor_performance* ]; then</w:t>
              <w:br/>
              <w:t xml:space="preserve">        argument=${1#task_executor_performance}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/ota/aarch64_Linux_gnu_release/scheduler/PT/taskexec_oss3/task_executor_performance $argument &amp;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xargs命令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command</w:t>
      </w:r>
      <w:r>
        <w:rPr>
          <w:rFonts w:eastAsia="等线" w:ascii="Arial" w:cs="Arial" w:hAnsi="Arial"/>
          <w:sz w:val="22"/>
        </w:rPr>
        <w:t xml:space="preserve"> 的输出会被作为输入传递给 </w:t>
      </w:r>
      <w:r>
        <w:rPr>
          <w:rFonts w:eastAsia="Consolas" w:ascii="Consolas" w:cs="Consolas" w:hAnsi="Consolas"/>
          <w:sz w:val="22"/>
          <w:shd w:fill="EFF0F1"/>
        </w:rPr>
        <w:t>xargs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-I</w:t>
      </w:r>
      <w:r>
        <w:rPr>
          <w:rFonts w:eastAsia="等线" w:ascii="Arial" w:cs="Arial" w:hAnsi="Arial"/>
          <w:sz w:val="22"/>
        </w:rPr>
        <w:t xml:space="preserve"> 选项后面跟随的 </w:t>
      </w:r>
      <w:r>
        <w:rPr>
          <w:rFonts w:eastAsia="Consolas" w:ascii="Consolas" w:cs="Consolas" w:hAnsi="Consolas"/>
          <w:sz w:val="22"/>
          <w:shd w:fill="EFF0F1"/>
        </w:rPr>
        <w:t>{}</w:t>
      </w:r>
      <w:r>
        <w:rPr>
          <w:rFonts w:eastAsia="等线" w:ascii="Arial" w:cs="Arial" w:hAnsi="Arial"/>
          <w:sz w:val="22"/>
        </w:rPr>
        <w:t xml:space="preserve"> 是替换字符串。每次 </w:t>
      </w:r>
      <w:r>
        <w:rPr>
          <w:rFonts w:eastAsia="Consolas" w:ascii="Consolas" w:cs="Consolas" w:hAnsi="Consolas"/>
          <w:sz w:val="22"/>
          <w:shd w:fill="EFF0F1"/>
        </w:rPr>
        <w:t>xargs</w:t>
      </w:r>
      <w:r>
        <w:rPr>
          <w:rFonts w:eastAsia="等线" w:ascii="Arial" w:cs="Arial" w:hAnsi="Arial"/>
          <w:sz w:val="22"/>
        </w:rPr>
        <w:t xml:space="preserve"> 读取一个输入值，它都会用这个值来替换 </w:t>
      </w:r>
      <w:r>
        <w:rPr>
          <w:rFonts w:eastAsia="Consolas" w:ascii="Consolas" w:cs="Consolas" w:hAnsi="Consolas"/>
          <w:sz w:val="22"/>
          <w:shd w:fill="EFF0F1"/>
        </w:rPr>
        <w:t>another-command</w:t>
      </w:r>
      <w:r>
        <w:rPr>
          <w:rFonts w:eastAsia="等线" w:ascii="Arial" w:cs="Arial" w:hAnsi="Arial"/>
          <w:sz w:val="22"/>
        </w:rPr>
        <w:t xml:space="preserve"> 中出现的 </w:t>
      </w:r>
      <w:r>
        <w:rPr>
          <w:rFonts w:eastAsia="Consolas" w:ascii="Consolas" w:cs="Consolas" w:hAnsi="Consolas"/>
          <w:sz w:val="22"/>
          <w:shd w:fill="EFF0F1"/>
        </w:rPr>
        <w:t>{}</w:t>
      </w:r>
      <w:r>
        <w:rPr>
          <w:rFonts w:eastAsia="等线" w:ascii="Arial" w:cs="Arial" w:hAnsi="Arial"/>
          <w:sz w:val="22"/>
        </w:rPr>
        <w:t xml:space="preserve">，然后执行 </w:t>
      </w:r>
      <w:r>
        <w:rPr>
          <w:rFonts w:eastAsia="Consolas" w:ascii="Consolas" w:cs="Consolas" w:hAnsi="Consolas"/>
          <w:sz w:val="22"/>
          <w:shd w:fill="EFF0F1"/>
        </w:rPr>
        <w:t>another-command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command | xargs -I {} another-command {}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2.3 </w:t>
      </w:r>
      <w:r>
        <w:rPr>
          <w:rFonts w:eastAsia="等线" w:ascii="Arial" w:cs="Arial" w:hAnsi="Arial"/>
          <w:b w:val="true"/>
          <w:sz w:val="30"/>
        </w:rPr>
        <w:t>管道、重定向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重定向输出是将程序的标准输出（stdout）从显示在终端上改为输出到文件或其他设备。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重定向输入是将程序的标准输入（stdin）从键盘输入改为从文件中读取输入数据。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my_program为一个程序，需要输入或者输出命令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565"/>
        <w:gridCol w:w="4125"/>
      </w:tblGrid>
      <w:tr>
        <w:tc>
          <w:tcPr>
            <w:tcW w:w="25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| 管道            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 | B 将A命令输出作为B命令的输入</w:t>
            </w:r>
          </w:p>
        </w:tc>
      </w:tr>
      <w:tr>
        <w:tc>
          <w:tcPr>
            <w:tcW w:w="25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&gt;重定向输出 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ps &gt; file.txt  </w:t>
            </w:r>
          </w:p>
        </w:tc>
      </w:tr>
      <w:tr>
        <w:tc>
          <w:tcPr>
            <w:tcW w:w="25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&gt;&gt;追加到末尾  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5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  重定向输入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my_program &lt; file.tx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2.4 </w:t>
      </w:r>
      <w:r>
        <w:rPr>
          <w:rFonts w:eastAsia="等线" w:ascii="Arial" w:cs="Arial" w:hAnsi="Arial"/>
          <w:b w:val="true"/>
          <w:sz w:val="30"/>
        </w:rPr>
        <w:t>普通命令 </w:t>
      </w:r>
      <w:bookmarkEnd w:id="1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color w:val="3370ff"/>
          <w:sz w:val="28"/>
        </w:rPr>
        <w:t xml:space="preserve">2.4.1 </w:t>
      </w:r>
      <w:r>
        <w:rPr>
          <w:rFonts w:eastAsia="等线" w:ascii="Arial" w:cs="Arial" w:hAnsi="Arial"/>
          <w:b w:val="true"/>
          <w:sz w:val="28"/>
        </w:rPr>
        <w:t>文件表达式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序号        参数        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       -e filename         如果 filename存在，则为真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        -d filename        如果 filename为目录，则为真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        -f filename        如果 filename为常规文件，则为真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        -L filename        如果 filename为符号链接，则为真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        -r filename        如果 filename可读，则为真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        -w filename        如果 filename可写，则为真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        -x filename        如果 filename可执行，则为真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8        -s filename        如果文件长度不为0，则为真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9        -h filename        如果文件是软链接，则为真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        filename1 -nt filename2        如果 filename1比 filename2新，则为真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11        filename1 -ot filename2        如果 filename1比 filename2旧，则为真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color w:val="3370ff"/>
          <w:sz w:val="28"/>
        </w:rPr>
        <w:t xml:space="preserve">2.4.2 </w:t>
      </w:r>
      <w:r>
        <w:rPr>
          <w:rFonts w:eastAsia="等线" w:ascii="Arial" w:cs="Arial" w:hAnsi="Arial"/>
          <w:b w:val="true"/>
          <w:sz w:val="28"/>
        </w:rPr>
        <w:t>整数变量表达式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序号        参数        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       -eq         等于（equal）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        -ne         不等于（not equal）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        -gt         大于（greater than）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        -ge        大于等于（greater than or equal）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        -lt         小于（less than）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        -le        小于等于（less than or equal）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color w:val="3370ff"/>
          <w:sz w:val="28"/>
        </w:rPr>
        <w:t xml:space="preserve">2.4.3 </w:t>
      </w:r>
      <w:r>
        <w:rPr>
          <w:rFonts w:eastAsia="等线" w:ascii="Arial" w:cs="Arial" w:hAnsi="Arial"/>
          <w:b w:val="true"/>
          <w:sz w:val="28"/>
        </w:rPr>
        <w:t>字符串变量表达式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序号        参数        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       $a = $b        如果string1等于string2，则为真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        $string1 !=  $string2        如果string1不等于string2，则为真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        -n $string        如果string 非空(非0），返回0(true)</w:t>
        <w:br/>
      </w:r>
      <w:r>
        <w:rPr>
          <w:rFonts w:eastAsia="等线" w:ascii="Arial" w:cs="Arial" w:hAnsi="Arial"/>
          <w:sz w:val="22"/>
        </w:rPr>
        <w:t>4        -z $string        如果string 为空，则为真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        $string        如果string 非空，返回0 (和-n类似)</w:t>
        <w:br/>
        <w:t>6        ! 表达式        条件表达式的相反[逻辑非]</w:t>
        <w:br/>
        <w:t>7        表达式1  –a  表达式2        条件表达式的并列[逻辑与]</w:t>
        <w:br/>
        <w:t>8        表达式1  –o 表达式2        条件表达式的或[逻辑或]</w:t>
        <w:br/>
        <w:t>样例：</w:t>
        <w:br/>
      </w:r>
      <w:r>
        <w:rPr>
          <w:rFonts w:eastAsia="等线" w:ascii="Arial" w:cs="Arial" w:hAnsi="Arial"/>
          <w:sz w:val="22"/>
        </w:rPr>
        <w:t>[ -z "$pid" ] 单对中括号变量必须要加双引号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[[ -z $pid ]] 双对括号，变量不用加双引号</w:t>
        <w:br/>
        <w:t> </w:t>
        <w:br/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color w:val="3370ff"/>
          <w:sz w:val="28"/>
        </w:rPr>
        <w:t xml:space="preserve">2.4.4 </w:t>
      </w:r>
      <w:r>
        <w:rPr>
          <w:rFonts w:eastAsia="等线" w:ascii="Arial" w:cs="Arial" w:hAnsi="Arial"/>
          <w:b w:val="true"/>
          <w:sz w:val="28"/>
        </w:rPr>
        <w:t>特殊变量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序号        参数        说明</w:t>
        <w:br/>
      </w:r>
      <w:r>
        <w:rPr>
          <w:rFonts w:eastAsia="等线" w:ascii="Arial" w:cs="Arial" w:hAnsi="Arial"/>
          <w:sz w:val="22"/>
        </w:rPr>
        <w:t>1        $0        当前脚本的文件名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        $n        传递给脚本或函数的参数。n 是一个数字，表示第几个参数。例如，第一个参数是1</w:t>
        <w:br/>
      </w:r>
      <w:r>
        <w:rPr>
          <w:rFonts w:eastAsia="等线" w:ascii="Arial" w:cs="Arial" w:hAnsi="Arial"/>
          <w:sz w:val="22"/>
        </w:rPr>
        <w:t>3        $#        传递给脚本或函数的参数个数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        $*        传递给脚本或函数的所有参数</w:t>
        <w:br/>
        <w:t>5        $@        传递给脚本或函数的所有参数。被双引号(" ")包含时，与 $* 稍有不同</w:t>
        <w:br/>
      </w:r>
      <w:r>
        <w:rPr>
          <w:rFonts w:eastAsia="等线" w:ascii="Arial" w:cs="Arial" w:hAnsi="Arial"/>
          <w:sz w:val="22"/>
        </w:rPr>
        <w:t>6        $?        上个命令的退出状态，或函数的返回值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        $$        当前Shell进程ID。对于 Shell 脚本，就是这些脚本所在的进程ID</w:t>
        <w:br/>
      </w:r>
      <w:r>
        <w:rPr>
          <w:rFonts w:eastAsia="等线" w:ascii="Arial" w:cs="Arial" w:hAnsi="Arial"/>
          <w:sz w:val="22"/>
        </w:rPr>
        <w:t>8        $!        Shell最后运行的后台Process的PID(后台运行的最后一个进程的进程ID号)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参考：Linux的shell中 if 的-e,-d,-f的说明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color w:val="3370ff"/>
          <w:sz w:val="28"/>
        </w:rPr>
        <w:t xml:space="preserve">2.4.5 </w:t>
      </w:r>
      <w:r>
        <w:rPr>
          <w:rFonts w:eastAsia="等线" w:ascii="Arial" w:cs="Arial" w:hAnsi="Arial"/>
          <w:b w:val="true"/>
          <w:sz w:val="28"/>
        </w:rPr>
        <w:t>文本操作</w:t>
      </w:r>
      <w:bookmarkEnd w:id="21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2" w:id="22"/>
      <w:r>
        <w:rPr>
          <w:rFonts w:eastAsia="等线" w:ascii="Arial" w:cs="Arial" w:hAnsi="Arial"/>
          <w:color w:val="3370ff"/>
          <w:sz w:val="24"/>
        </w:rPr>
        <w:t xml:space="preserve">2.4.5.1 </w:t>
      </w:r>
      <w:r>
        <w:rPr>
          <w:rFonts w:eastAsia="等线" w:ascii="Arial" w:cs="Arial" w:hAnsi="Arial"/>
          <w:b w:val="true"/>
          <w:sz w:val="24"/>
        </w:rPr>
        <w:t>awk命令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awk  'pattern { action }'  file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pattern：是一个模式，用于匹配文本行。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action：是在模式匹配时执行的操作。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file：是要处理的输入文件。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your_command | awk -F 'total duration=' '{ if ($2 &gt; 1.5) print $0 }'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your_command</w:t>
      </w:r>
      <w:r>
        <w:rPr>
          <w:rFonts w:eastAsia="等线" w:ascii="Arial" w:cs="Arial" w:hAnsi="Arial"/>
          <w:sz w:val="22"/>
        </w:rPr>
        <w:t xml:space="preserve"> 是产生原始输出的命令，你需要将其替换为你实际使用的命令。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|</w:t>
      </w:r>
      <w:r>
        <w:rPr>
          <w:rFonts w:eastAsia="等线" w:ascii="Arial" w:cs="Arial" w:hAnsi="Arial"/>
          <w:sz w:val="22"/>
        </w:rPr>
        <w:t xml:space="preserve"> 是管道，它会将前一个命令的输出传输到后面的命令。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awk</w:t>
      </w:r>
      <w:r>
        <w:rPr>
          <w:rFonts w:eastAsia="等线" w:ascii="Arial" w:cs="Arial" w:hAnsi="Arial"/>
          <w:sz w:val="22"/>
        </w:rPr>
        <w:t xml:space="preserve"> 是文本处理工具，我们使用它来筛选和打印数据。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-F 'total duration='</w:t>
      </w:r>
      <w:r>
        <w:rPr>
          <w:rFonts w:eastAsia="等线" w:ascii="Arial" w:cs="Arial" w:hAnsi="Arial"/>
          <w:sz w:val="22"/>
        </w:rPr>
        <w:t xml:space="preserve"> 设置</w:t>
      </w:r>
      <w:r>
        <w:rPr>
          <w:rFonts w:eastAsia="Consolas" w:ascii="Consolas" w:cs="Consolas" w:hAnsi="Consolas"/>
          <w:sz w:val="22"/>
          <w:shd w:fill="EFF0F1"/>
        </w:rPr>
        <w:t>awk</w:t>
      </w:r>
      <w:r>
        <w:rPr>
          <w:rFonts w:eastAsia="等线" w:ascii="Arial" w:cs="Arial" w:hAnsi="Arial"/>
          <w:sz w:val="22"/>
        </w:rPr>
        <w:t xml:space="preserve">的字段分隔符为 </w:t>
      </w:r>
      <w:r>
        <w:rPr>
          <w:rFonts w:eastAsia="Consolas" w:ascii="Consolas" w:cs="Consolas" w:hAnsi="Consolas"/>
          <w:sz w:val="22"/>
          <w:shd w:fill="EFF0F1"/>
        </w:rPr>
        <w:t>total duration=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' { if ($2 &gt; 1.5) print $0 }'</w:t>
      </w:r>
      <w:r>
        <w:rPr>
          <w:rFonts w:eastAsia="等线" w:ascii="Arial" w:cs="Arial" w:hAnsi="Arial"/>
          <w:sz w:val="22"/>
        </w:rPr>
        <w:t xml:space="preserve"> 是awk的动作，它会检查第二个字段（</w:t>
      </w:r>
      <w:r>
        <w:rPr>
          <w:rFonts w:eastAsia="Consolas" w:ascii="Consolas" w:cs="Consolas" w:hAnsi="Consolas"/>
          <w:sz w:val="22"/>
          <w:shd w:fill="EFF0F1"/>
        </w:rPr>
        <w:t>$2</w:t>
      </w:r>
      <w:r>
        <w:rPr>
          <w:rFonts w:eastAsia="等线" w:ascii="Arial" w:cs="Arial" w:hAnsi="Arial"/>
          <w:sz w:val="22"/>
        </w:rPr>
        <w:t>——数字1.5之后的部分）是否大于1.5，如果是则打印整行（</w:t>
      </w:r>
      <w:r>
        <w:rPr>
          <w:rFonts w:eastAsia="Consolas" w:ascii="Consolas" w:cs="Consolas" w:hAnsi="Consolas"/>
          <w:sz w:val="22"/>
          <w:shd w:fill="EFF0F1"/>
        </w:rPr>
        <w:t>$0</w:t>
      </w:r>
      <w:r>
        <w:rPr>
          <w:rFonts w:eastAsia="等线" w:ascii="Arial" w:cs="Arial" w:hAnsi="Arial"/>
          <w:sz w:val="22"/>
        </w:rPr>
        <w:t>）。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打印每一行的第一个字段</w:t>
              <w:br/>
              <w:t>awk '{print $1}' input_file</w:t>
              <w:br/>
              <w:br/>
              <w:t># 分隔符改为冒号，打印每一行的第二个字段</w:t>
              <w:br/>
              <w:t>awk -F':' '{print $2}' input_file</w:t>
              <w:br/>
              <w:br/>
              <w:t># 只打印包含 "pattern" 的行</w:t>
              <w:br/>
              <w:t>awk '/pattern/' input_file</w:t>
              <w:br/>
              <w:br/>
              <w:t># 模式匹配，行号大于2的行，打印第一个字段和第三个字段</w:t>
              <w:br/>
              <w:t>awk 'NR &gt; 2 {print $1, $3}' input_file</w:t>
              <w:br/>
              <w:br/>
              <w:t># 以逗号分隔输出，打印第二和第四字段</w:t>
              <w:br/>
              <w:t>awk -F, '{print $2, $4}' input_file</w:t>
              <w:br/>
              <w:br/>
              <w:t># 使用 BEGIN 和 END 块，分别在处理输入之前和之后执行动作</w:t>
              <w:br/>
            </w:r>
            <w:r>
              <w:rPr>
                <w:rFonts w:eastAsia="Consolas" w:ascii="Consolas" w:cs="Consolas" w:hAnsi="Consolas"/>
                <w:sz w:val="22"/>
              </w:rPr>
              <w:t>awk 'BEGIN {print "Start Processing."} {print $0} END {print "End Processing."}' input_fi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$0 整行， $1、2、3...n后面的第n个分段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3" w:id="23"/>
      <w:r>
        <w:rPr>
          <w:rFonts w:eastAsia="等线" w:ascii="Arial" w:cs="Arial" w:hAnsi="Arial"/>
          <w:color w:val="3370ff"/>
          <w:sz w:val="24"/>
        </w:rPr>
        <w:t xml:space="preserve">2.4.5.2 </w:t>
      </w:r>
      <w:r>
        <w:rPr>
          <w:rFonts w:eastAsia="等线" w:ascii="Arial" w:cs="Arial" w:hAnsi="Arial"/>
          <w:b w:val="true"/>
          <w:sz w:val="24"/>
        </w:rPr>
        <w:t>sed命令         </w:t>
      </w:r>
      <w:bookmarkEnd w:id="23"/>
    </w:p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4" w:id="24"/>
      <w:r>
        <w:rPr>
          <w:rFonts w:eastAsia="等线" w:ascii="Arial" w:cs="Arial" w:hAnsi="Arial"/>
          <w:color w:val="3370ff"/>
          <w:sz w:val="24"/>
        </w:rPr>
        <w:t xml:space="preserve">2.4.5.3 </w:t>
      </w:r>
      <w:r>
        <w:rPr>
          <w:rFonts w:eastAsia="等线" w:ascii="Arial" w:cs="Arial" w:hAnsi="Arial"/>
          <w:b w:val="true"/>
          <w:sz w:val="24"/>
        </w:rPr>
        <w:t xml:space="preserve">expr命令   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color w:val="3370ff"/>
          <w:sz w:val="28"/>
        </w:rPr>
        <w:t xml:space="preserve">2.4.6 </w:t>
      </w:r>
      <w:r>
        <w:rPr>
          <w:rFonts w:eastAsia="等线" w:ascii="Arial" w:cs="Arial" w:hAnsi="Arial"/>
          <w:b w:val="true"/>
          <w:sz w:val="28"/>
        </w:rPr>
        <w:t>查找命令</w:t>
      </w:r>
      <w:bookmarkEnd w:id="2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85"/>
        <w:gridCol w:w="7395"/>
      </w:tblGrid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26" w:id="26"/>
            <w:r>
              <w:rPr>
                <w:rFonts w:eastAsia="等线" w:ascii="Arial" w:cs="Arial" w:hAnsi="Arial"/>
                <w:b w:val="true"/>
                <w:sz w:val="24"/>
              </w:rPr>
              <w:t>grep命令</w:t>
            </w:r>
            <w:bookmarkEnd w:id="26"/>
          </w:p>
        </w:tc>
        <w:tc>
          <w:tcPr>
            <w:tcW w:w="7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grep命令        grep -option（参数） ‘word’（关键词） file（文本文件）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查字符 grep -r "xxx"  file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查进程 ps -e | grep xxxx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grep参数：        过滤 ifconfig |grep -w inet</w:t>
            </w: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-a         不要忽略二进制数据。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-A        &lt;显示列数&gt; 除了显示符合范本样式的那一行之外，并显示该行之后的内容。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-b         在显示符合范本样式的那一行之外，并显示该行之前的内容。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-c         计算符合范本样式的列数。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-C        &lt;显示列数&gt;或-&lt;显示列数&gt;  除了显示符合范本样式的那一列之外，并显示该列之前后的内容。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-d        &lt;进行动作&gt; 当指定要查找的是目录而非文件时，必须使用这项参数，否则grep命令将回报信息并停止动作。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-e        &lt;范本样式&gt; 指定字符串作为查找文件内容的范本样式。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-E         将范本样式为延伸的普通表示法来使用，意味着使用能使用扩展正则表达式。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-f        &lt;范本文件&gt; 指定范本文件，其内容有一个或多个范本样式，让grep查找符合范本条件的文件内容，格式为每一列的范本样式。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-F         将范本样式视为固定字符串的列表。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-G         将范本样式视为普通的表示法来使用。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-h         在显示符合范本样式的那一列之前，不标示该列所属的文件名称。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-H         在显示符合范本样式的那一列之前，标示该列的文件名称。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-i         忽略字符大小写的差别。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         列出文件内容符合指定的范本样式的文件名称。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         列出文件内容不符合指定的范本样式的文件名称。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-n         在显示符合范本样式的那一列之前，标示出该列的编号。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-q         不显示任何信息。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-R/-r         此参数的效果和指定“-d recurse”参数相同。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-s         不显示错误信息。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-v         反转查找。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-w         只显示全字符合的列。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-x         只显示全列符合的列。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-y         此参数效果跟“-i”相同。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-o         只输出文件中匹配到的部分。</w:t>
            </w: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5"/>
              <w:spacing w:before="240" w:after="120" w:line="288" w:lineRule="auto"/>
              <w:ind w:left="0"/>
              <w:jc w:val="left"/>
              <w:outlineLvl w:val="4"/>
            </w:pPr>
            <w:bookmarkStart w:name="heading_27" w:id="27"/>
            <w:r>
              <w:rPr>
                <w:rFonts w:eastAsia="等线" w:ascii="Arial" w:cs="Arial" w:hAnsi="Arial"/>
                <w:b w:val="true"/>
                <w:sz w:val="24"/>
              </w:rPr>
              <w:t>find命令</w:t>
            </w:r>
            <w:bookmarkEnd w:id="27"/>
          </w:p>
        </w:tc>
        <w:tc>
          <w:tcPr>
            <w:tcW w:w="7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find命令        find 目录 -选项 动作[-print -exec -ok ...]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找文件 find / -name "xxx"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常用选项：        -newer file1 ! newer file2  查找更改时间比文件file1新但比文件file2旧的文件</w:t>
            </w: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-a:        and 必须满足两个条件才显示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-o:        or 只要满足一个条件就显示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-name：        按照文件名查找文件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-iname：        按照文件名查找文件(忽略大小写)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-type：        根据文件类型进行搜索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-perm：        按照文件权限来查找文件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-user          按照文件属主来查找文件。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-group          按照文件所属的组来查找文件。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-fprint         文件名：将匹配的文件输出到文件。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常用动作：         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-print          默认动作，将匹配的文件输出到标准输出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-exec           对匹配的文件执行该参数所给出的命令。相应命令的形式为 'command' { } \;，注意{ }和\；之间的空格。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-ok             和-exec的作用相同，只不过以一种更为安全的模式来执行该参数所给出的命令，在执行每一个命令之前，都会给出提示，让用户来确定是否执行。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-delete         将匹配到的文件删除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color w:val="3370ff"/>
          <w:sz w:val="28"/>
        </w:rPr>
        <w:t xml:space="preserve">2.4.7 </w:t>
      </w:r>
      <w:r>
        <w:rPr>
          <w:rFonts w:eastAsia="等线" w:ascii="Arial" w:cs="Arial" w:hAnsi="Arial"/>
          <w:b w:val="true"/>
          <w:sz w:val="28"/>
        </w:rPr>
        <w:t>压缩命令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517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tar.gz 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压缩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tar -zcvf xxx.tar.gz xxx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解压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tar -zxvf xxx.tar.gz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tar.xz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压缩           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xz -z  filename　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解压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xz -d  filename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tar -xvJf xxx.tar.xz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zip命令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解压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unzip file.zip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压缩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zip -r file.zip file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gzip命令 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压缩 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gzip file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解压</w:t>
            </w:r>
          </w:p>
        </w:tc>
        <w:tc>
          <w:tcPr>
            <w:tcW w:w="51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gzip -dv file.gz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Linux 常用命令</w:t>
      </w:r>
      <w:bookmarkEnd w:id="2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常用命令</w:t>
      </w:r>
      <w:bookmarkEnd w:id="3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60"/>
        <w:gridCol w:w="7020"/>
      </w:tblGrid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ls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查看目录与文件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#显示当前目录下所有文件的详细信息： ls -la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mkdir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创建目录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#在当前目录下创建 test 目录： mkdir test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#在/opt/test 目录下创建目录 img， 若无 test 目录， 先创建 test 目录： mkdir -p/opt/test/img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查看文件内容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#查看 desc.txt 的内容： cat desc.txt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more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分页查看文件内容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#分页查看 desc.txt 文件的内容： more desc.txt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tail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查看文件尾部内容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#查看 desc.txt 的最后 100 行内容： tail -100 desc.txt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cp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拷贝命令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#拷贝 desc.txt 文件到/mnt 目录下： cp desc.txt /mnt/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#拷贝 test 目录到/mnt 目录下： cp -r test /mnt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这里注意拷贝目录时， 通过-r 指明一下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mv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剪切或者改名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#剪切文件 desc.txt 到目录/mnt 下： mv desc.txt /mnt/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这里注意， 这个 Linux 命令有两种用法， 剪切和改名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1、 当源文件所在的目录跟目标目录不同时， 就是剪切操作；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2、 当源文件所在目录跟目标目录相同时， 就是改名操作。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rm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删除命令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#删除 test 目录， -r 递归删除， -f 强制删除。 数据无价， 删除有风险，删前需谨慎， 切记！： rm -rf test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find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搜索文件命令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#在 opt 目录下查找以.txt 结尾的文件： find /opt -name '.txt'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ln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创建链接文件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#创建目录/opt/test 的符号链接： ln -s /opt/test ./link2test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man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命令帮助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#对你不熟悉的命令提供帮助和解释： man ls 就可以查看 ls 相关的用法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cd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改变当前目录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#进入 netseek 目录： cd netseek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pwd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查看当前所在目录完整路径： pwd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shutdow n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关机或重启命令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#立刻关机： shutdown -h now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#60s 后重启： shutdown -r -t 60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netstat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显示网络相关信息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#列出所有端口： netstat -a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du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查看目录使用情况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#查看/opt/test 目录的磁盘使用情况： du -h /opt/test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top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显示系统当前进程信息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kill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杀死进程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#杀死进程号为 27810 的进程， 强制终止， 系统资源无法回收： kill -s 9 27810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chmod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改变文件或目录的访问权限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#权限范围： u(拥有者)g(群组)o(其他用户)， 权限代号： r(读权限)w(写权限)x(执行权限)#给文件拥有者增加 test.sh 的执行权限： chmod u+x test.sh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#给文件拥有者增加 test 目录及其下所有文件的执行权限： chmod u+x -R test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tar + vf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压缩和解压缩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#打包 test 目录为 test.tar.gz 文件， -z 表示用 gzip 压缩： tar -zcvf test.tar.gz ./test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#解压 test.tar.gz 文件： tar -zxvf test.tar.gz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vim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文本编辑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#vim 三种模式： 命令模式、 插入模式、 编辑模式。 使用 ESC 或 i 或： 来切换模式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#命令模式下，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:q 退出 :q!强制退出 :wq 保存退出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:set number 显示行号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/java 在文档中查找 java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yy 复制 p 粘贴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#编辑 desc.txt 文件： vim desc.txt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 xml:space="preserve"> 其他命令</w:t>
      </w:r>
      <w:bookmarkEnd w:id="3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60"/>
        <w:gridCol w:w="7020"/>
      </w:tblGrid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clear 命令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清屏， 相当与 DOS 下的 cls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date 命令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显示当前时间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mount命令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加载一个硬件设备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mount [参数] 要加载的设备 载入点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mount /dev/cdrom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cd /mnt/cdrom //进入光盘目录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su命令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在不退出登陆的情况下， 切换到另外一个人的身份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su -l 用户名(如果用户名缺省， 则切换到 root 状态)su -l netseek (切换到 netseek 这个用户， 将提示输入密码)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whoami，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whereis，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which， id  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//whoami:确认自己身份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//whereis:查询命令所在目录以及帮助文档所在目录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whereis bin 显示 bin 所在的目录， 将显示为： /usr/local/bin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//which:查询该命令所在目录(类似 whereis)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//id:打印出自己的 UID 以及 GID。 (UID:用户身份唯一标识。 GID:用户组身份唯一标识。每一个用户只能有一个唯一的 UID 和 GID)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grep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命令该命令常用于分析一行的信息， 若当中有我们所需要的信息， 就将该行显示出来， 该命令通常与管道命令一起使用， 用于对一些命令的输出进行筛选加工等等， 它的简单语法为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grep:文本内容搜索;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grep success * /*查找当前目录下面所有文件里面含有 success 字符的文件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passwd命令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可以设置口令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history 命令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可以显示用户过去使用的命令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finger命令 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可以让使用者查询一些其他使用者的资料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finger root //查看 root 的资料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命令该命令用于判断接在 file 命令后的文件的基本数据， 因为在 Linux 下文件的类型并不是以后缀为分的， 所以这个命令对我们来说就很有用了， 它的用法非常简单， 基本语法如下：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 filename</w:t>
            </w: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gcc</w:t>
            </w:r>
          </w:p>
        </w:tc>
        <w:tc>
          <w:tcPr>
            <w:tcW w:w="7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命令对于一个用 Linux 开发 C 程序的人来说， 这个命令就非常重要了， 它用于把 C 语言的源程序文件， 编译成可执行程序， 由于 g++的很多参数跟它非常相似， 所以这里只介绍 gcc 的参数， 它的常用参数如下：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-o ： output 之意， 用于指定生成一个可执行文件的文件名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-c ： 用于把源文件生成目标文件(.o)， 并阻止编译器创建一个完整的程序-I ： 增加编译时搜索头文件的路径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 ： 增加编译时搜索静态连接库的路径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-S ： 把源文件生成汇编代码文件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-lm： 表示标准库的目录中名为 libm.a 的函数库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-lpthread ： 连接 NPTL 实现的线程库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-std= ： 用于指定把使用的 C 语言的版本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例如：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把源文件 test.c 按照 c99 标准编译成可执行程序 test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gcc -o test test.c -lm -std=c99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#把源文件 test.c 转换为相应的汇编程序源文件 test.s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gcc -S test.c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编译命令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515"/>
        <w:gridCol w:w="3765"/>
      </w:tblGrid>
      <w:tr>
        <w:tc>
          <w:tcPr>
            <w:tcW w:w="4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 命令：file 命令可用于查看文件的类型，包括执行文件和动态库</w:t>
            </w:r>
          </w:p>
        </w:tc>
        <w:tc>
          <w:tcPr>
            <w:tcW w:w="3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file your_file</w:t>
            </w:r>
          </w:p>
        </w:tc>
      </w:tr>
      <w:tr>
        <w:tc>
          <w:tcPr>
            <w:tcW w:w="4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ldd 命令：ldd 命令用于查看动态共享库的依赖关系，即哪些库被一个可执行文件或其他动态库所使用   </w:t>
            </w:r>
          </w:p>
        </w:tc>
        <w:tc>
          <w:tcPr>
            <w:tcW w:w="3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ldd your_executable_or_shared_library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readelf 命令：readelf 命令是 GNU 工具链的一部分，它可以用来查看 ELF（可执行和链接格式）文件的详细信息，包括头部、段、节、符号表等   </w:t>
            </w:r>
          </w:p>
        </w:tc>
        <w:tc>
          <w:tcPr>
            <w:tcW w:w="3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readelf -h your_file  # 显示文件头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readelf -S your_file  # 显示节头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readelf -s your_file  # 显示符号表</w:t>
            </w:r>
          </w:p>
        </w:tc>
      </w:tr>
      <w:tr>
        <w:tc>
          <w:tcPr>
            <w:tcW w:w="4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objdump 命令：objdump 命令也是 GNU 工具链的一部分，它可用于反汇编可执行文件和动态库，以及查看符号表等 </w:t>
            </w:r>
          </w:p>
        </w:tc>
        <w:tc>
          <w:tcPr>
            <w:tcW w:w="3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objdump -d your_file  # 反汇编文件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objdump -t your_file  # 显示符号表</w:t>
            </w:r>
          </w:p>
        </w:tc>
      </w:tr>
      <w:tr>
        <w:tc>
          <w:tcPr>
            <w:tcW w:w="4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nm 命令：nm 命令用于查看 ELF 文件的符号表，它列出了文件中定义的符号</w:t>
            </w:r>
          </w:p>
        </w:tc>
        <w:tc>
          <w:tcPr>
            <w:tcW w:w="3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nm your_file</w:t>
            </w:r>
          </w:p>
        </w:tc>
      </w:tr>
      <w:tr>
        <w:tc>
          <w:tcPr>
            <w:tcW w:w="4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strace 命令：strace 命令可用于跟踪执行文件或动态库的系统调用，以帮助调试和分析应用程序的行为</w:t>
            </w:r>
          </w:p>
        </w:tc>
        <w:tc>
          <w:tcPr>
            <w:tcW w:w="3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strace your_executable_or_shared_library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ldconfig 命令：ldconfig 命令用于配置系统的动态链接器和运行时连接器缓存，以查找和管理动态共享库 </w:t>
            </w:r>
          </w:p>
        </w:tc>
        <w:tc>
          <w:tcPr>
            <w:tcW w:w="37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ldconfig -v -N -X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3" w:id="33"/>
      <w:r>
        <w:rPr>
          <w:rFonts w:eastAsia="等线" w:ascii="Arial" w:cs="Arial" w:hAnsi="Arial"/>
          <w:color w:val="3370ff"/>
          <w:sz w:val="28"/>
        </w:rPr>
        <w:t xml:space="preserve">3.3.1 </w:t>
      </w:r>
      <w:r>
        <w:rPr>
          <w:rFonts w:eastAsia="等线" w:ascii="Arial" w:cs="Arial" w:hAnsi="Arial"/>
          <w:b w:val="true"/>
          <w:sz w:val="28"/>
        </w:rPr>
        <w:t>可执行文件命令</w:t>
      </w:r>
      <w:bookmarkEnd w:id="33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4" w:id="34"/>
      <w:r>
        <w:rPr>
          <w:rFonts w:eastAsia="等线" w:ascii="Arial" w:cs="Arial" w:hAnsi="Arial"/>
          <w:color w:val="3370ff"/>
          <w:sz w:val="24"/>
        </w:rPr>
        <w:t xml:space="preserve">3.3.1.1 </w:t>
      </w:r>
      <w:r>
        <w:rPr>
          <w:rFonts w:eastAsia="等线" w:ascii="Arial" w:cs="Arial" w:hAnsi="Arial"/>
          <w:b w:val="true"/>
          <w:sz w:val="24"/>
        </w:rPr>
        <w:t>Objdump工具</w:t>
      </w:r>
      <w:bookmarkEnd w:id="3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objdump -s -d /bin/bash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5" w:id="35"/>
      <w:r>
        <w:rPr>
          <w:rFonts w:eastAsia="等线" w:ascii="Arial" w:cs="Arial" w:hAnsi="Arial"/>
          <w:color w:val="3370ff"/>
          <w:sz w:val="24"/>
        </w:rPr>
        <w:t xml:space="preserve">3.3.1.2 </w:t>
      </w:r>
      <w:r>
        <w:rPr>
          <w:rFonts w:eastAsia="等线" w:ascii="Arial" w:cs="Arial" w:hAnsi="Arial"/>
          <w:b w:val="true"/>
          <w:sz w:val="24"/>
        </w:rPr>
        <w:t>Readelf工具</w:t>
      </w:r>
      <w:bookmarkEnd w:id="3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readelf -h /bin/bash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6" w:id="36"/>
      <w:r>
        <w:rPr>
          <w:rFonts w:eastAsia="等线" w:ascii="Arial" w:cs="Arial" w:hAnsi="Arial"/>
          <w:color w:val="3370ff"/>
          <w:sz w:val="24"/>
        </w:rPr>
        <w:t xml:space="preserve">3.3.1.3 </w:t>
      </w:r>
      <w:r>
        <w:rPr>
          <w:rFonts w:eastAsia="等线" w:ascii="Arial" w:cs="Arial" w:hAnsi="Arial"/>
          <w:b w:val="true"/>
          <w:sz w:val="24"/>
        </w:rPr>
        <w:t>c++filt工具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c++filt 分析c++函数名称修饰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c++filt _ZN1N1C4funcEi</w:t>
              <w:br/>
            </w:r>
            <w:r>
              <w:rPr>
                <w:rFonts w:eastAsia="Consolas" w:ascii="Consolas" w:cs="Consolas" w:hAnsi="Consolas"/>
                <w:sz w:val="22"/>
              </w:rPr>
              <w:t>N::C::func(int)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0567">
    <w:lvl>
      <w:numFmt w:val="bullet"/>
      <w:suff w:val="tab"/>
      <w:lvlText w:val="•"/>
      <w:rPr>
        <w:color w:val="3370ff"/>
      </w:rPr>
    </w:lvl>
  </w:abstractNum>
  <w:abstractNum w:abstractNumId="60568">
    <w:lvl>
      <w:numFmt w:val="bullet"/>
      <w:suff w:val="tab"/>
      <w:lvlText w:val="•"/>
      <w:rPr>
        <w:color w:val="3370ff"/>
      </w:rPr>
    </w:lvl>
  </w:abstractNum>
  <w:abstractNum w:abstractNumId="60569">
    <w:lvl>
      <w:numFmt w:val="bullet"/>
      <w:suff w:val="tab"/>
      <w:lvlText w:val="•"/>
      <w:rPr>
        <w:color w:val="3370ff"/>
      </w:rPr>
    </w:lvl>
  </w:abstractNum>
  <w:abstractNum w:abstractNumId="60570">
    <w:lvl>
      <w:numFmt w:val="bullet"/>
      <w:suff w:val="tab"/>
      <w:lvlText w:val="•"/>
      <w:rPr>
        <w:color w:val="3370ff"/>
      </w:rPr>
    </w:lvl>
  </w:abstractNum>
  <w:abstractNum w:abstractNumId="60571">
    <w:lvl>
      <w:numFmt w:val="bullet"/>
      <w:suff w:val="tab"/>
      <w:lvlText w:val="•"/>
      <w:rPr>
        <w:color w:val="3370ff"/>
      </w:rPr>
    </w:lvl>
  </w:abstractNum>
  <w:abstractNum w:abstractNumId="60572">
    <w:lvl>
      <w:numFmt w:val="bullet"/>
      <w:suff w:val="tab"/>
      <w:lvlText w:val="•"/>
      <w:rPr>
        <w:color w:val="3370ff"/>
      </w:rPr>
    </w:lvl>
  </w:abstractNum>
  <w:abstractNum w:abstractNumId="60573">
    <w:lvl>
      <w:numFmt w:val="bullet"/>
      <w:suff w:val="tab"/>
      <w:lvlText w:val="•"/>
      <w:rPr>
        <w:color w:val="3370ff"/>
      </w:rPr>
    </w:lvl>
  </w:abstractNum>
  <w:abstractNum w:abstractNumId="60574">
    <w:lvl>
      <w:numFmt w:val="bullet"/>
      <w:suff w:val="tab"/>
      <w:lvlText w:val="•"/>
      <w:rPr>
        <w:color w:val="3370ff"/>
      </w:rPr>
    </w:lvl>
  </w:abstractNum>
  <w:abstractNum w:abstractNumId="60575">
    <w:lvl>
      <w:numFmt w:val="bullet"/>
      <w:suff w:val="tab"/>
      <w:lvlText w:val="•"/>
      <w:rPr>
        <w:color w:val="3370ff"/>
      </w:rPr>
    </w:lvl>
  </w:abstractNum>
  <w:num w:numId="1">
    <w:abstractNumId w:val="60567"/>
  </w:num>
  <w:num w:numId="2">
    <w:abstractNumId w:val="60568"/>
  </w:num>
  <w:num w:numId="3">
    <w:abstractNumId w:val="60569"/>
  </w:num>
  <w:num w:numId="4">
    <w:abstractNumId w:val="60570"/>
  </w:num>
  <w:num w:numId="5">
    <w:abstractNumId w:val="60571"/>
  </w:num>
  <w:num w:numId="6">
    <w:abstractNumId w:val="60572"/>
  </w:num>
  <w:num w:numId="7">
    <w:abstractNumId w:val="60573"/>
  </w:num>
  <w:num w:numId="8">
    <w:abstractNumId w:val="60574"/>
  </w:num>
  <w:num w:numId="9">
    <w:abstractNumId w:val="6057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2024-05-28T14:57:01Z</dcterms:created>
  <dc:creator>Apache POI</dc:creator>
</cp:coreProperties>
</file>