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10-编译工具</w:t>
      </w:r>
    </w:p>
    <w:tbl>
      <w:tblPr>
        <w:tblW w:w="0" w:type="auto"/>
        <w:tblBorders>
          <w:top w:val="single" w:color="dee0e3"/>
          <w:left w:val="single" w:color="dee0e3"/>
          <w:bottom w:val="single" w:color="dee0e3"/>
          <w:right w:val="single" w:color="dee0e3"/>
          <w:insideH w:val="single" w:color="dee0e3"/>
          <w:insideV w:val="single" w:color="dee0e3"/>
        </w:tblBorders>
        <w:tblLayout w:type="fixed"/>
      </w:tblPr>
      <w:tr>
        <w:tc>
          <w:tcPr>
            <w:tcW w:w="3180" w:type="dxa"/>
            <w:tcBorders>
              <w:right w:val="nil"/>
            </w:tcBorders>
            <w:tcMar>
              <w:top w:type="dxa" w:w="120"/>
              <w:left w:type="dxa" w:w="120"/>
              <w:bottom w:type="dxa" w:w="60"/>
              <w:right w:type="dxa" w:w="120"/>
            </w:tcMar>
            <w:vAlign w:val="center"/>
          </w:tcPr>
          <w:p>
            <w:r>
              <w:rPr>
                <w:b w:val="true"/>
              </w:rPr>
              <w:t>名称</w:t>
            </w:r>
          </w:p>
        </w:tc>
        <w:tc>
          <w:tcPr>
            <w:tcW w:w="1200" w:type="dxa"/>
            <w:tcBorders>
              <w:left w:val="nil"/>
              <w:right w:val="nil"/>
            </w:tcBorders>
            <w:tcMar>
              <w:top w:type="dxa" w:w="120"/>
              <w:left w:type="dxa" w:w="120"/>
              <w:bottom w:type="dxa" w:w="60"/>
              <w:right w:type="dxa" w:w="120"/>
            </w:tcMar>
            <w:vAlign w:val="center"/>
          </w:tcPr>
          <w:p>
            <w:r>
              <w:rPr>
                <w:b w:val="true"/>
              </w:rPr>
              <w:t>所有者</w:t>
            </w:r>
          </w:p>
        </w:tc>
        <w:tc>
          <w:tcPr>
            <w:tcW w:w="1950" w:type="dxa"/>
            <w:tcBorders>
              <w:left w:val="nil"/>
              <w:right w:val="nil"/>
            </w:tcBorders>
            <w:tcMar>
              <w:top w:type="dxa" w:w="120"/>
              <w:left w:type="dxa" w:w="120"/>
              <w:bottom w:type="dxa" w:w="60"/>
              <w:right w:type="dxa" w:w="120"/>
            </w:tcMar>
            <w:vAlign w:val="center"/>
          </w:tcPr>
          <w:p>
            <w:r>
              <w:rPr>
                <w:b w:val="true"/>
              </w:rPr>
              <w:t>修改时间</w:t>
            </w:r>
          </w:p>
        </w:tc>
        <w:tc>
          <w:tcPr>
            <w:tcW w:w="1950" w:type="dxa"/>
            <w:tcBorders>
              <w:left w:val="nil"/>
            </w:tcBorders>
            <w:tcMar>
              <w:top w:type="dxa" w:w="120"/>
              <w:left w:type="dxa" w:w="120"/>
              <w:bottom w:type="dxa" w:w="60"/>
              <w:right w:type="dxa" w:w="120"/>
            </w:tcMar>
            <w:vAlign w:val="center"/>
          </w:tcPr>
          <w:p>
            <w:r>
              <w:rPr>
                <w:b w:val="true"/>
              </w:rPr>
              <w:t>创建时间</w:t>
            </w:r>
          </w:p>
        </w:tc>
      </w:tr>
      <w:tr>
        <w:tc>
          <w:tcPr>
            <w:tcW w:w="3180" w:type="dxa"/>
            <w:tcBorders>
              <w:bottom w:val="nil"/>
              <w:right w:val="nil"/>
            </w:tcBorders>
            <w:tcMar>
              <w:top w:type="dxa" w:w="120"/>
              <w:left w:type="dxa" w:w="120"/>
              <w:bottom w:type="dxa" w:w="60"/>
              <w:right w:type="dxa" w:w="120"/>
            </w:tcMar>
            <w:vAlign w:val="center"/>
          </w:tcPr>
          <w:p>
            <w:hyperlink r:id="rId4">
              <w:r>
                <w:rPr>
                  <w:color w:val="3370ff"/>
                </w:rPr>
                <w:t>11-camke工具</w:t>
              </w:r>
            </w:hyperlink>
          </w:p>
        </w:tc>
        <w:tc>
          <w:tcPr>
            <w:tcW w:w="1200" w:type="dxa"/>
            <w:tcBorders>
              <w:left w:val="nil"/>
              <w:bottom w:val="nil"/>
              <w:right w:val="nil"/>
            </w:tcBorders>
            <w:tcMar>
              <w:top w:type="dxa" w:w="120"/>
              <w:left w:type="dxa" w:w="120"/>
              <w:bottom w:type="dxa" w:w="60"/>
              <w:right w:type="dxa" w:w="120"/>
            </w:tcMar>
            <w:vAlign w:val="center"/>
          </w:tcPr>
          <w:p>
            <w:r>
              <w:t>李2017</w:t>
            </w:r>
          </w:p>
        </w:tc>
        <w:tc>
          <w:tcPr>
            <w:tcW w:w="1950" w:type="dxa"/>
            <w:tcBorders>
              <w:left w:val="nil"/>
              <w:bottom w:val="nil"/>
              <w:right w:val="nil"/>
            </w:tcBorders>
            <w:tcMar>
              <w:top w:type="dxa" w:w="120"/>
              <w:left w:type="dxa" w:w="120"/>
              <w:bottom w:type="dxa" w:w="60"/>
              <w:right w:type="dxa" w:w="120"/>
            </w:tcMar>
            <w:vAlign w:val="center"/>
          </w:tcPr>
          <w:p>
            <w:r>
              <w:t>2024-05-14 09:34</w:t>
            </w:r>
          </w:p>
        </w:tc>
        <w:tc>
          <w:tcPr>
            <w:tcW w:w="1950" w:type="dxa"/>
            <w:tcBorders>
              <w:left w:val="nil"/>
              <w:bottom w:val="nil"/>
            </w:tcBorders>
            <w:tcMar>
              <w:top w:type="dxa" w:w="120"/>
              <w:left w:type="dxa" w:w="120"/>
              <w:bottom w:type="dxa" w:w="60"/>
              <w:right w:type="dxa" w:w="120"/>
            </w:tcMar>
            <w:vAlign w:val="center"/>
          </w:tcPr>
          <w:p>
            <w:r>
              <w:t>2024-05-14 09:24</w:t>
            </w:r>
          </w:p>
        </w:tc>
      </w:tr>
      <w:tr>
        <w:tc>
          <w:tcPr>
            <w:tcW w:w="3180" w:type="dxa"/>
            <w:tcBorders>
              <w:top w:val="nil"/>
              <w:right w:val="nil"/>
            </w:tcBorders>
            <w:tcMar>
              <w:top w:type="dxa" w:w="120"/>
              <w:left w:type="dxa" w:w="120"/>
              <w:bottom w:type="dxa" w:w="60"/>
              <w:right w:type="dxa" w:w="120"/>
            </w:tcMar>
            <w:vAlign w:val="center"/>
          </w:tcPr>
          <w:p>
            <w:hyperlink r:id="rId5">
              <w:r>
                <w:rPr>
                  <w:color w:val="3370ff"/>
                </w:rPr>
                <w:t>12-Linux-API编程</w:t>
              </w:r>
            </w:hyperlink>
          </w:p>
        </w:tc>
        <w:tc>
          <w:tcPr>
            <w:tcW w:w="1200" w:type="dxa"/>
            <w:tcBorders>
              <w:top w:val="nil"/>
              <w:left w:val="nil"/>
              <w:right w:val="nil"/>
            </w:tcBorders>
            <w:tcMar>
              <w:top w:type="dxa" w:w="120"/>
              <w:left w:type="dxa" w:w="120"/>
              <w:bottom w:type="dxa" w:w="60"/>
              <w:right w:type="dxa" w:w="120"/>
            </w:tcMar>
            <w:vAlign w:val="center"/>
          </w:tcPr>
          <w:p>
            <w:r>
              <w:t>李2017</w:t>
            </w:r>
          </w:p>
        </w:tc>
        <w:tc>
          <w:tcPr>
            <w:tcW w:w="1950" w:type="dxa"/>
            <w:tcBorders>
              <w:top w:val="nil"/>
              <w:left w:val="nil"/>
              <w:right w:val="nil"/>
            </w:tcBorders>
            <w:tcMar>
              <w:top w:type="dxa" w:w="120"/>
              <w:left w:type="dxa" w:w="120"/>
              <w:bottom w:type="dxa" w:w="60"/>
              <w:right w:type="dxa" w:w="120"/>
            </w:tcMar>
            <w:vAlign w:val="center"/>
          </w:tcPr>
          <w:p>
            <w:r>
              <w:t>2024-05-14 09:26</w:t>
            </w:r>
          </w:p>
        </w:tc>
        <w:tc>
          <w:tcPr>
            <w:tcW w:w="1950" w:type="dxa"/>
            <w:tcBorders>
              <w:top w:val="nil"/>
              <w:left w:val="nil"/>
            </w:tcBorders>
            <w:tcMar>
              <w:top w:type="dxa" w:w="120"/>
              <w:left w:type="dxa" w:w="120"/>
              <w:bottom w:type="dxa" w:w="60"/>
              <w:right w:type="dxa" w:w="120"/>
            </w:tcMar>
            <w:vAlign w:val="center"/>
          </w:tcPr>
          <w:p>
            <w:r>
              <w:t>2024-05-14 09:24</w:t>
            </w:r>
          </w:p>
        </w:tc>
      </w:tr>
    </w:tbl>
    <w:p>
      <w:pPr>
        <w:spacing w:before="120" w:after="120" w:line="288" w:lineRule="auto"/>
        <w:ind w:left="0"/>
        <w:jc w:val="left"/>
      </w:pPr>
    </w:p>
    <w:p>
      <w:pPr>
        <w:pStyle w:val="2"/>
        <w:spacing w:before="320" w:after="120" w:line="288" w:lineRule="auto"/>
        <w:ind w:left="0"/>
        <w:jc w:val="left"/>
        <w:outlineLvl w:val="1"/>
      </w:pPr>
      <w:bookmarkStart w:name="heading_0" w:id="0"/>
      <w:r>
        <w:rPr>
          <w:rFonts w:eastAsia="等线" w:ascii="Arial" w:cs="Arial" w:hAnsi="Arial"/>
          <w:color w:val="3370ff"/>
          <w:sz w:val="32"/>
        </w:rPr>
        <w:t xml:space="preserve">1. </w:t>
      </w:r>
      <w:r>
        <w:rPr>
          <w:rFonts w:eastAsia="等线" w:ascii="Arial" w:cs="Arial" w:hAnsi="Arial"/>
          <w:b w:val="true"/>
          <w:sz w:val="32"/>
        </w:rPr>
        <w:t>代码统计工具</w:t>
      </w:r>
      <w:bookmarkEnd w:id="0"/>
    </w:p>
    <w:p>
      <w:pPr>
        <w:spacing w:before="120" w:after="120" w:line="288" w:lineRule="auto"/>
        <w:ind w:left="0"/>
        <w:jc w:val="left"/>
      </w:pPr>
      <w:r>
        <w:rPr>
          <w:rFonts w:eastAsia="等线" w:ascii="Arial" w:cs="Arial" w:hAnsi="Arial"/>
          <w:sz w:val="22"/>
        </w:rPr>
        <w:t>1、cloc</w:t>
      </w:r>
    </w:p>
    <w:p>
      <w:pPr>
        <w:spacing w:before="120" w:after="120" w:line="288" w:lineRule="auto"/>
        <w:ind w:left="0"/>
        <w:jc w:val="left"/>
      </w:pPr>
      <w:r>
        <w:rPr>
          <w:rFonts w:eastAsia="等线" w:ascii="Arial" w:cs="Arial" w:hAnsi="Arial"/>
          <w:sz w:val="22"/>
        </w:rPr>
        <w:t>命令行 cloc file </w:t>
      </w:r>
    </w:p>
    <w:p>
      <w:pPr>
        <w:spacing w:before="120" w:after="120" w:line="288" w:lineRule="auto"/>
        <w:ind w:left="0"/>
        <w:jc w:val="left"/>
      </w:pPr>
      <w:r>
        <w:rPr>
          <w:rFonts w:eastAsia="等线" w:ascii="Arial" w:cs="Arial" w:hAnsi="Arial"/>
          <w:sz w:val="22"/>
        </w:rPr>
        <w:t>2、vscode counter</w:t>
      </w:r>
    </w:p>
    <w:p>
      <w:pPr>
        <w:spacing w:before="120" w:after="120" w:line="288" w:lineRule="auto"/>
        <w:ind w:left="0"/>
        <w:jc w:val="left"/>
      </w:pPr>
    </w:p>
    <w:p>
      <w:pPr>
        <w:pStyle w:val="2"/>
        <w:spacing w:before="320" w:after="120" w:line="288" w:lineRule="auto"/>
        <w:ind w:left="0"/>
        <w:jc w:val="left"/>
        <w:outlineLvl w:val="1"/>
      </w:pPr>
      <w:bookmarkStart w:name="heading_1" w:id="1"/>
      <w:r>
        <w:rPr>
          <w:rFonts w:eastAsia="等线" w:ascii="Arial" w:cs="Arial" w:hAnsi="Arial"/>
          <w:color w:val="3370ff"/>
          <w:sz w:val="32"/>
        </w:rPr>
        <w:t xml:space="preserve">2. </w:t>
      </w:r>
      <w:r>
        <w:rPr>
          <w:rFonts w:eastAsia="等线" w:ascii="Arial" w:cs="Arial" w:hAnsi="Arial"/>
          <w:b w:val="true"/>
          <w:sz w:val="32"/>
        </w:rPr>
        <w:t>编译选项</w:t>
      </w:r>
      <w:bookmarkEnd w:id="1"/>
    </w:p>
    <w:p>
      <w:pPr>
        <w:spacing w:before="120" w:after="120" w:line="288" w:lineRule="auto"/>
        <w:ind w:left="0"/>
        <w:jc w:val="left"/>
      </w:pPr>
      <w:r>
        <w:rPr>
          <w:rFonts w:eastAsia="等线" w:ascii="Arial" w:cs="Arial" w:hAnsi="Arial"/>
          <w:sz w:val="22"/>
        </w:rPr>
        <w:t>编译防止逆向</w:t>
      </w:r>
    </w:p>
    <w:p>
      <w:pPr>
        <w:numPr>
          <w:numId w:val="1"/>
        </w:numPr>
        <w:spacing w:before="120" w:after="120" w:line="288" w:lineRule="auto"/>
        <w:ind w:left="0"/>
        <w:jc w:val="left"/>
      </w:pPr>
      <w:hyperlink r:id="rId7">
        <w:r>
          <w:rPr>
            <w:rFonts w:eastAsia="等线" w:ascii="Arial" w:cs="Arial" w:hAnsi="Arial"/>
            <w:color w:val="3370ff"/>
            <w:sz w:val="22"/>
          </w:rPr>
          <w:t>arm-linux-strip工具使用方法_arm编译 strip-CSDN博客</w:t>
        </w:r>
      </w:hyperlink>
    </w:p>
    <w:p>
      <w:pPr>
        <w:spacing w:before="120" w:after="120" w:line="288" w:lineRule="auto"/>
        <w:ind w:left="0"/>
        <w:jc w:val="left"/>
      </w:pPr>
    </w:p>
    <w:p>
      <w:pPr>
        <w:pStyle w:val="3"/>
        <w:spacing w:before="300" w:after="120" w:line="288" w:lineRule="auto"/>
        <w:ind w:left="0"/>
        <w:jc w:val="left"/>
        <w:outlineLvl w:val="2"/>
      </w:pPr>
      <w:bookmarkStart w:name="heading_2" w:id="2"/>
      <w:r>
        <w:rPr>
          <w:rFonts w:eastAsia="等线" w:ascii="Arial" w:cs="Arial" w:hAnsi="Arial"/>
          <w:color w:val="3370ff"/>
          <w:sz w:val="30"/>
        </w:rPr>
        <w:t xml:space="preserve">2.1 </w:t>
      </w:r>
      <w:r>
        <w:rPr>
          <w:rFonts w:eastAsia="等线" w:ascii="Arial" w:cs="Arial" w:hAnsi="Arial"/>
          <w:b w:val="true"/>
          <w:sz w:val="30"/>
        </w:rPr>
        <w:t>arm-linux-strip</w:t>
      </w:r>
      <w:bookmarkEnd w:id="2"/>
    </w:p>
    <w:p>
      <w:pPr>
        <w:spacing w:before="120" w:after="120" w:line="288" w:lineRule="auto"/>
        <w:ind w:left="0"/>
        <w:jc w:val="left"/>
      </w:pPr>
      <w:r>
        <w:rPr>
          <w:rFonts w:eastAsia="等线" w:ascii="Arial" w:cs="Arial" w:hAnsi="Arial"/>
          <w:sz w:val="22"/>
        </w:rPr>
        <w:t>去掉-g，等于程序做了--strip-debug</w:t>
      </w:r>
    </w:p>
    <w:p>
      <w:pPr>
        <w:spacing w:before="120" w:after="120" w:line="288" w:lineRule="auto"/>
        <w:ind w:left="0"/>
        <w:jc w:val="left"/>
      </w:pPr>
      <w:r>
        <w:rPr>
          <w:rFonts w:eastAsia="等线" w:ascii="Arial" w:cs="Arial" w:hAnsi="Arial"/>
          <w:sz w:val="22"/>
        </w:rPr>
        <w:t>strip程序，等于程序做了--strip-debug和--strip-symbol</w:t>
      </w:r>
    </w:p>
    <w:p>
      <w:pPr>
        <w:spacing w:before="120" w:after="120" w:line="288" w:lineRule="auto"/>
        <w:ind w:left="0"/>
        <w:jc w:val="left"/>
      </w:pPr>
      <w:r>
        <w:rPr>
          <w:rFonts w:eastAsia="等线" w:ascii="Arial" w:cs="Arial" w:hAnsi="Arial"/>
          <w:sz w:val="22"/>
        </w:rPr>
        <w:t>所以strip后程序会更小点</w:t>
      </w:r>
    </w:p>
    <w:p>
      <w:pPr>
        <w:spacing w:before="120" w:after="120" w:line="288" w:lineRule="auto"/>
        <w:ind w:left="0"/>
        <w:jc w:val="left"/>
      </w:pPr>
      <w:r>
        <w:rPr>
          <w:rFonts w:eastAsia="等线" w:ascii="Arial" w:cs="Arial" w:hAnsi="Arial"/>
          <w:sz w:val="22"/>
        </w:rPr>
        <w:t>但对于静态库.a之类的文件，只能用--strip-debug</w:t>
      </w:r>
    </w:p>
    <w:p>
      <w:pPr>
        <w:spacing w:before="120" w:after="120" w:line="288" w:lineRule="auto"/>
        <w:ind w:left="0"/>
        <w:jc w:val="left"/>
      </w:pPr>
      <w:r>
        <w:rPr>
          <w:rFonts w:eastAsia="等线" w:ascii="Arial" w:cs="Arial" w:hAnsi="Arial"/>
          <w:sz w:val="22"/>
        </w:rPr>
        <w:t>静态编译就不能使用 strip 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目的：防止被逆向，增加程序编译安全</w:t>
      </w:r>
    </w:p>
    <w:p>
      <w:pPr>
        <w:spacing w:before="120" w:after="120" w:line="288" w:lineRule="auto"/>
        <w:ind w:left="0"/>
        <w:jc w:val="left"/>
      </w:pPr>
    </w:p>
    <w:p>
      <w:pPr>
        <w:pStyle w:val="2"/>
        <w:spacing w:before="320" w:after="120" w:line="288" w:lineRule="auto"/>
        <w:ind w:left="0"/>
        <w:jc w:val="left"/>
        <w:outlineLvl w:val="1"/>
      </w:pPr>
      <w:bookmarkStart w:name="heading_3" w:id="3"/>
      <w:r>
        <w:rPr>
          <w:rFonts w:eastAsia="等线" w:ascii="Arial" w:cs="Arial" w:hAnsi="Arial"/>
          <w:color w:val="3370ff"/>
          <w:sz w:val="32"/>
        </w:rPr>
        <w:t xml:space="preserve">3. </w:t>
      </w:r>
      <w:r>
        <w:rPr>
          <w:rFonts w:eastAsia="等线" w:ascii="Arial" w:cs="Arial" w:hAnsi="Arial"/>
          <w:b w:val="true"/>
          <w:sz w:val="32"/>
        </w:rPr>
        <w:t>开源工具链</w:t>
      </w:r>
      <w:bookmarkEnd w:id="3"/>
    </w:p>
    <w:p>
      <w:pPr>
        <w:pStyle w:val="3"/>
        <w:spacing w:before="300" w:after="120" w:line="288" w:lineRule="auto"/>
        <w:ind w:left="0"/>
        <w:jc w:val="left"/>
        <w:outlineLvl w:val="2"/>
      </w:pPr>
      <w:bookmarkStart w:name="heading_4" w:id="4"/>
      <w:r>
        <w:rPr>
          <w:rFonts w:eastAsia="等线" w:ascii="Arial" w:cs="Arial" w:hAnsi="Arial"/>
          <w:color w:val="3370ff"/>
          <w:sz w:val="30"/>
        </w:rPr>
        <w:t xml:space="preserve">3.1 </w:t>
      </w:r>
      <w:r>
        <w:rPr>
          <w:rFonts w:eastAsia="等线" w:ascii="Arial" w:cs="Arial" w:hAnsi="Arial"/>
          <w:b w:val="true"/>
          <w:sz w:val="30"/>
        </w:rPr>
        <w:t>none-eabi</w:t>
      </w:r>
      <w:bookmarkEnd w:id="4"/>
    </w:p>
    <w:p>
      <w:pPr>
        <w:spacing w:before="120" w:after="120" w:line="288" w:lineRule="auto"/>
        <w:ind w:left="0"/>
        <w:jc w:val="left"/>
      </w:pPr>
      <w:r>
        <w:rPr>
          <w:rFonts w:eastAsia="等线" w:ascii="Arial" w:cs="Arial" w:hAnsi="Arial"/>
          <w:sz w:val="22"/>
        </w:rPr>
        <w:t>gcc-arm-none-eabi</w:t>
      </w:r>
    </w:p>
    <w:p>
      <w:pPr>
        <w:spacing w:before="120" w:after="120" w:line="288" w:lineRule="auto"/>
        <w:ind w:left="0"/>
        <w:jc w:val="left"/>
      </w:pPr>
      <w:r>
        <w:rPr>
          <w:rFonts w:eastAsia="等线" w:ascii="Arial" w:cs="Arial" w:hAnsi="Arial"/>
          <w:sz w:val="22"/>
        </w:rPr>
        <w:t>https://launchpad.net/gcc-arm-embedded/+download</w:t>
      </w:r>
    </w:p>
    <w:p>
      <w:pPr>
        <w:spacing w:before="120" w:after="120" w:line="288" w:lineRule="auto"/>
        <w:ind w:left="0"/>
        <w:jc w:val="left"/>
      </w:pPr>
      <w:r>
        <w:rPr>
          <w:rFonts w:eastAsia="等线" w:ascii="Arial" w:cs="Arial" w:hAnsi="Arial"/>
          <w:sz w:val="22"/>
        </w:rPr>
        <w:t> </w:t>
      </w:r>
    </w:p>
    <w:p>
      <w:pPr>
        <w:pStyle w:val="4"/>
        <w:spacing w:before="260" w:after="120" w:line="288" w:lineRule="auto"/>
        <w:ind w:left="0"/>
        <w:jc w:val="left"/>
        <w:outlineLvl w:val="3"/>
      </w:pPr>
      <w:bookmarkStart w:name="heading_5" w:id="5"/>
      <w:r>
        <w:rPr>
          <w:rFonts w:eastAsia="等线" w:ascii="Arial" w:cs="Arial" w:hAnsi="Arial"/>
          <w:color w:val="3370ff"/>
          <w:sz w:val="28"/>
        </w:rPr>
        <w:t xml:space="preserve">3.1.1 </w:t>
      </w:r>
      <w:r>
        <w:rPr>
          <w:rFonts w:eastAsia="等线" w:ascii="Arial" w:cs="Arial" w:hAnsi="Arial"/>
          <w:b w:val="true"/>
          <w:sz w:val="28"/>
        </w:rPr>
        <w:t>手动安装</w:t>
      </w:r>
      <w:bookmarkEnd w:id="5"/>
    </w:p>
    <w:p>
      <w:pPr>
        <w:spacing w:before="120" w:after="120" w:line="288" w:lineRule="auto"/>
        <w:ind w:left="0"/>
        <w:jc w:val="left"/>
      </w:pPr>
      <w:r>
        <w:drawing>
          <wp:inline distT="0" distR="0" distB="0" distL="0">
            <wp:extent cx="4572000" cy="20764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8"/>
                    <a:stretch>
                      <a:fillRect/>
                    </a:stretch>
                  </pic:blipFill>
                  <pic:spPr>
                    <a:xfrm>
                      <a:off x="0" y="0"/>
                      <a:ext cx="4572000" cy="20764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/etc/profile文件设置环境变量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 sudo gedit /etc/profile</w:t>
            </w:r>
          </w:p>
        </w:tc>
      </w:tr>
    </w:tbl>
    <w:p>
      <w:pPr>
        <w:spacing w:before="120" w:after="120" w:line="288" w:lineRule="auto"/>
        <w:ind w:left="0"/>
        <w:jc w:val="left"/>
      </w:pPr>
      <w:r>
        <w:rPr>
          <w:rFonts w:eastAsia="等线" w:ascii="Arial" w:cs="Arial" w:hAnsi="Arial"/>
          <w:sz w:val="22"/>
        </w:rPr>
        <w:t>添加这行在末尾，注意是自己放的路径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export PATH=$PATH:/home/yangliu/Library/gcc-arm-none-eabi-5_4-2016q3/bin</w:t>
            </w:r>
          </w:p>
        </w:tc>
      </w:tr>
    </w:tbl>
    <w:p>
      <w:pPr>
        <w:spacing w:before="120" w:after="120" w:line="288" w:lineRule="auto"/>
        <w:ind w:left="0"/>
        <w:jc w:val="left"/>
      </w:pPr>
      <w:r>
        <w:rPr>
          <w:rFonts w:eastAsia="等线" w:ascii="Arial" w:cs="Arial" w:hAnsi="Arial"/>
          <w:sz w:val="22"/>
        </w:rPr>
        <w:t>随后点击保存。在终端中输入指令更新系统路径。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 source /etc/profile</w:t>
            </w:r>
          </w:p>
        </w:tc>
      </w:tr>
    </w:tbl>
    <w:p>
      <w:pPr>
        <w:spacing w:before="120" w:after="120" w:line="288" w:lineRule="auto"/>
        <w:ind w:left="0"/>
        <w:jc w:val="left"/>
      </w:pPr>
      <w:r>
        <w:rPr>
          <w:rFonts w:eastAsia="等线" w:ascii="Arial" w:cs="Arial" w:hAnsi="Arial"/>
          <w:sz w:val="22"/>
        </w:rPr>
        <w:t>或，注意下面这个指令“.”后有空格，其效果与source 指令相同。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 . /etc/profile</w:t>
            </w:r>
          </w:p>
        </w:tc>
      </w:tr>
    </w:tbl>
    <w:p>
      <w:pPr>
        <w:spacing w:before="120" w:after="120" w:line="288" w:lineRule="auto"/>
        <w:ind w:left="0"/>
        <w:jc w:val="left"/>
      </w:pPr>
      <w:r>
        <w:rPr>
          <w:rFonts w:eastAsia="等线" w:ascii="Arial" w:cs="Arial" w:hAnsi="Arial"/>
          <w:sz w:val="22"/>
        </w:rPr>
        <w:t> </w:t>
      </w:r>
    </w:p>
    <w:p>
      <w:pPr>
        <w:spacing w:before="120" w:after="120" w:line="288" w:lineRule="auto"/>
        <w:ind w:left="0"/>
        <w:jc w:val="left"/>
      </w:pPr>
      <w:r>
        <w:rPr>
          <w:rFonts w:eastAsia="等线" w:ascii="Arial" w:cs="Arial" w:hAnsi="Arial"/>
          <w:sz w:val="22"/>
        </w:rPr>
        <w:t>为了查看我们是否已经成功设置路径，在终端中输入：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 arm-non</w:t>
            </w:r>
          </w:p>
        </w:tc>
      </w:tr>
    </w:tbl>
    <w:p>
      <w:pPr>
        <w:spacing w:before="120" w:after="120" w:line="288" w:lineRule="auto"/>
        <w:ind w:left="0"/>
        <w:jc w:val="left"/>
      </w:pPr>
      <w:r>
        <w:rPr>
          <w:rFonts w:eastAsia="等线" w:ascii="Arial" w:cs="Arial" w:hAnsi="Arial"/>
          <w:sz w:val="22"/>
        </w:rPr>
        <w:t>点击Tab看看系统是否自动补全为：arm-none-eabi-</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 arm-none-eabi-</w:t>
            </w:r>
          </w:p>
        </w:tc>
      </w:tr>
    </w:tbl>
    <w:p>
      <w:pPr>
        <w:spacing w:before="120" w:after="120" w:line="288" w:lineRule="auto"/>
        <w:ind w:left="0"/>
        <w:jc w:val="left"/>
      </w:pPr>
      <w:r>
        <w:rPr>
          <w:rFonts w:eastAsia="等线" w:ascii="Arial" w:cs="Arial" w:hAnsi="Arial"/>
          <w:sz w:val="22"/>
        </w:rPr>
        <w:t>如果补全了，那么说明我们已经设置成功了，我们此时可以直接键入指令来调用工具链的程序。如果没有，说明你上面的环境变量设置步骤有误请重新检查自己的操作。</w:t>
      </w:r>
    </w:p>
    <w:p>
      <w:pPr>
        <w:spacing w:before="120" w:after="120" w:line="288" w:lineRule="auto"/>
        <w:ind w:left="0"/>
        <w:jc w:val="left"/>
      </w:pPr>
      <w:r>
        <w:drawing>
          <wp:inline distT="0" distR="0" distB="0" distL="0">
            <wp:extent cx="4572000" cy="27527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9"/>
                    <a:stretch>
                      <a:fillRect/>
                    </a:stretch>
                  </pic:blipFill>
                  <pic:spPr>
                    <a:xfrm>
                      <a:off x="0" y="0"/>
                      <a:ext cx="4572000" cy="2752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同时如果你安装的是64位的ubuntu版本，则需要安装lsb-core才能正常使用这个工具链，使用指令：</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 sudo apt-get install lsb-core</w:t>
            </w:r>
          </w:p>
        </w:tc>
      </w:tr>
    </w:tbl>
    <w:p>
      <w:pPr>
        <w:spacing w:before="120" w:after="120" w:line="288" w:lineRule="auto"/>
        <w:ind w:left="0"/>
        <w:jc w:val="left"/>
      </w:pPr>
      <w:r>
        <w:rPr>
          <w:rFonts w:eastAsia="等线" w:ascii="Arial" w:cs="Arial" w:hAnsi="Arial"/>
          <w:sz w:val="22"/>
        </w:rPr>
        <w:t> </w:t>
      </w:r>
    </w:p>
    <w:p>
      <w:pPr>
        <w:pStyle w:val="4"/>
        <w:spacing w:before="260" w:after="120" w:line="288" w:lineRule="auto"/>
        <w:ind w:left="0"/>
        <w:jc w:val="left"/>
        <w:outlineLvl w:val="3"/>
      </w:pPr>
      <w:bookmarkStart w:name="heading_6" w:id="6"/>
      <w:r>
        <w:rPr>
          <w:rFonts w:eastAsia="等线" w:ascii="Arial" w:cs="Arial" w:hAnsi="Arial"/>
          <w:color w:val="3370ff"/>
          <w:sz w:val="28"/>
        </w:rPr>
        <w:t xml:space="preserve">3.1.2 </w:t>
      </w:r>
      <w:r>
        <w:rPr>
          <w:rFonts w:eastAsia="等线" w:ascii="Arial" w:cs="Arial" w:hAnsi="Arial"/>
          <w:b w:val="true"/>
          <w:sz w:val="28"/>
        </w:rPr>
        <w:t>直接安装工具</w:t>
      </w:r>
      <w:bookmarkEnd w:id="6"/>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sudo apt install make git gcc-arm-none-eabi</w:t>
            </w:r>
          </w:p>
        </w:tc>
      </w:tr>
    </w:tbl>
    <w:p>
      <w:pPr>
        <w:spacing w:before="120" w:after="120" w:line="288" w:lineRule="auto"/>
        <w:ind w:left="0"/>
        <w:jc w:val="left"/>
      </w:pPr>
      <w:r>
        <w:rPr>
          <w:rFonts w:eastAsia="等线" w:ascii="Arial" w:cs="Arial" w:hAnsi="Arial"/>
          <w:sz w:val="22"/>
        </w:rPr>
        <w:t>  </w:t>
      </w:r>
    </w:p>
    <w:p>
      <w:pPr>
        <w:pStyle w:val="3"/>
        <w:spacing w:before="300" w:after="120" w:line="288" w:lineRule="auto"/>
        <w:ind w:left="0"/>
        <w:jc w:val="left"/>
        <w:outlineLvl w:val="2"/>
      </w:pPr>
      <w:bookmarkStart w:name="heading_7" w:id="7"/>
      <w:r>
        <w:rPr>
          <w:rFonts w:eastAsia="等线" w:ascii="Arial" w:cs="Arial" w:hAnsi="Arial"/>
          <w:color w:val="3370ff"/>
          <w:sz w:val="30"/>
        </w:rPr>
        <w:t xml:space="preserve">3.2 </w:t>
      </w:r>
      <w:r>
        <w:rPr>
          <w:rFonts w:eastAsia="等线" w:ascii="Arial" w:cs="Arial" w:hAnsi="Arial"/>
          <w:b w:val="true"/>
          <w:sz w:val="30"/>
        </w:rPr>
        <w:t>linaro工具链</w:t>
      </w:r>
      <w:bookmarkEnd w:id="7"/>
    </w:p>
    <w:p>
      <w:pPr>
        <w:spacing w:before="120" w:after="120" w:line="288" w:lineRule="auto"/>
        <w:ind w:left="0"/>
        <w:jc w:val="left"/>
      </w:pPr>
      <w:r>
        <w:rPr>
          <w:rFonts w:eastAsia="等线" w:ascii="Arial" w:cs="Arial" w:hAnsi="Arial"/>
          <w:sz w:val="22"/>
        </w:rPr>
        <w:t xml:space="preserve">gcc-arm-linux-gnueabihf </w:t>
      </w:r>
    </w:p>
    <w:p>
      <w:pPr>
        <w:pStyle w:val="4"/>
        <w:spacing w:before="260" w:after="120" w:line="288" w:lineRule="auto"/>
        <w:ind w:left="0"/>
        <w:jc w:val="left"/>
        <w:outlineLvl w:val="3"/>
      </w:pPr>
      <w:bookmarkStart w:name="heading_8" w:id="8"/>
      <w:r>
        <w:rPr>
          <w:rFonts w:eastAsia="等线" w:ascii="Arial" w:cs="Arial" w:hAnsi="Arial"/>
          <w:color w:val="3370ff"/>
          <w:sz w:val="28"/>
        </w:rPr>
        <w:t xml:space="preserve">3.2.1 </w:t>
      </w:r>
      <w:r>
        <w:rPr>
          <w:rFonts w:eastAsia="等线" w:ascii="Arial" w:cs="Arial" w:hAnsi="Arial"/>
          <w:b w:val="true"/>
          <w:sz w:val="28"/>
        </w:rPr>
        <w:t>直接安装工具</w:t>
      </w:r>
      <w:bookmarkEnd w:id="8"/>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 xml:space="preserve">sudo apt install gcc-arm-linux-gnueabihf </w:t>
            </w:r>
          </w:p>
        </w:tc>
      </w:tr>
    </w:tbl>
    <w:p>
      <w:pPr>
        <w:spacing w:before="120" w:after="120" w:line="288" w:lineRule="auto"/>
        <w:ind w:left="0"/>
        <w:jc w:val="left"/>
      </w:pPr>
      <w:r>
        <w:rPr>
          <w:rFonts w:eastAsia="等线" w:ascii="Arial" w:cs="Arial" w:hAnsi="Arial"/>
          <w:sz w:val="22"/>
        </w:rPr>
        <w:t> </w:t>
      </w:r>
    </w:p>
    <w:p>
      <w:pPr>
        <w:pStyle w:val="4"/>
        <w:spacing w:before="260" w:after="120" w:line="288" w:lineRule="auto"/>
        <w:ind w:left="0"/>
        <w:jc w:val="left"/>
        <w:outlineLvl w:val="3"/>
      </w:pPr>
      <w:bookmarkStart w:name="heading_9" w:id="9"/>
      <w:r>
        <w:rPr>
          <w:rFonts w:eastAsia="等线" w:ascii="Arial" w:cs="Arial" w:hAnsi="Arial"/>
          <w:color w:val="3370ff"/>
          <w:sz w:val="28"/>
        </w:rPr>
        <w:t xml:space="preserve">3.2.2 </w:t>
      </w:r>
      <w:r>
        <w:rPr>
          <w:rFonts w:eastAsia="等线" w:ascii="Arial" w:cs="Arial" w:hAnsi="Arial"/>
          <w:b w:val="true"/>
          <w:sz w:val="28"/>
        </w:rPr>
        <w:t>示例camke使用</w:t>
      </w:r>
      <w:bookmarkEnd w:id="9"/>
    </w:p>
    <w:p>
      <w:pPr>
        <w:spacing w:before="120" w:after="120" w:line="288" w:lineRule="auto"/>
        <w:ind w:left="0"/>
        <w:jc w:val="left"/>
      </w:pPr>
      <w:r>
        <w:rPr>
          <w:rFonts w:eastAsia="等线" w:ascii="Arial" w:cs="Arial" w:hAnsi="Arial"/>
          <w:sz w:val="22"/>
        </w:rPr>
        <w:t>3.1、cmake使用方法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#appoint chain</w:t>
              <w:br/>
              <w:t>SET(CMAKE_SYSTEM_NAME Linux)</w:t>
              <w:br/>
              <w:t>SET(SDKTARGETSYSROOT "/home/toolchain/LINARO/arm-linux-gnueabihf")</w:t>
              <w:br/>
              <w:t>SET(TOOLCHAIN_DIR "/home/toolchain/LINARO/bin")</w:t>
              <w:br/>
              <w:t>set(CMAKE_CXX_COMPILER ${TOOLCHAIN_DIR}/arm-linux-gnueabihf-g++)</w:t>
              <w:br/>
              <w:t>set(CMAKE_C_COMPILER   ${TOOLCHAIN_DIR}/arm-linux-gnueabihf-gcc)</w:t>
              <w:br/>
              <w:t>set(GNU_FLAGS "-mfpu=vfp -fPIC")</w:t>
              <w:br/>
              <w:t>set(CMAKE_CXX_FLAGS "${GNU_FLAGS} ")</w:t>
              <w:br/>
              <w:t>set(CMAKE_C_FLAGS "${GNU_FLAGS}  ")</w:t>
              <w:br/>
              <w:t>SET(CMAKE_FIND_ROOT_PATH  ${TOOLCHAIN_DIR}</w:t>
              <w:br/>
              <w:t xml:space="preserve"> ${TOOLCHAIN_DIR}/arm-linux-gnueabihf/include</w:t>
              <w:br/>
              <w:t xml:space="preserve"> ${TOOLCHAIN_DIR}/arm-linux-gnueabihf/lib )</w:t>
              <w:br/>
            </w:r>
            <w:r>
              <w:rPr>
                <w:rFonts w:eastAsia="Consolas" w:ascii="Consolas" w:cs="Consolas" w:hAnsi="Consolas"/>
                <w:sz w:val="22"/>
              </w:rPr>
              <w:t>&lt;&lt;CMakeLists.txt&gt;&gt;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东风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#appoint chain</w:t>
              <w:br/>
              <w:t>SET(CMAKE_SYSTEM_NAME Linux)</w:t>
              <w:br/>
              <w:t>SET(SDKTARGETSYSROOT "/home/toolchain/AG55YIQI/ql-sysroots")</w:t>
              <w:br/>
              <w:t>SET(TOOLCHAIN_DIR "/home/toolchain/AG55YIQI/gcc/usr/bin/arm-oe-linux-gnueabi")</w:t>
              <w:br/>
              <w:t>set(CMAKE_CXX_COMPILER ${TOOLCHAIN_DIR}/arm-oe-linux-gnueabi-g++)</w:t>
              <w:br/>
              <w:t>set(CMAKE_C_COMPILER   ${TOOLCHAIN_DIR}/arm-oe-linux-gnueabi-gcc)</w:t>
              <w:br/>
              <w:t> </w:t>
              <w:br/>
              <w:t>set(GNU_FLAGS " -rdynamic -mapcs -Wall -pie -fpie -march=armv7-a -mfpu=neon -mfloat-abi=hard -funwind-tables -ffunction-sections --sysroot=${SDKTARGETSYSROOT}")</w:t>
              <w:br/>
              <w:t>set(CMAKE_CXX_FLAGS "${GNU_FLAGS} ")</w:t>
              <w:br/>
              <w:t>set(CMAKE_C_FLAGS "${GNU_FLAGS}  ")</w:t>
              <w:br/>
              <w:t>SET(CMAKE_FIND_ROOT_PATH  ${SDKTARGETSYSROOT}</w:t>
              <w:br/>
              <w:t xml:space="preserve"> ${SDKTARGETSYSROOT}/usr/include</w:t>
              <w:br/>
              <w:t xml:space="preserve"> ${SDKTARGETSYSROOT}/lib )</w:t>
              <w:br/>
            </w:r>
            <w:r>
              <w:rPr>
                <w:rFonts w:eastAsia="Consolas" w:ascii="Consolas" w:cs="Consolas" w:hAnsi="Consolas"/>
                <w:sz w:val="22"/>
              </w:rPr>
              <w:t>&lt;&lt;CMakeLists.txt&gt;&gt;</w:t>
            </w:r>
          </w:p>
        </w:tc>
      </w:tr>
    </w:tbl>
    <w:p>
      <w:pPr>
        <w:spacing w:before="120" w:after="120" w:line="288" w:lineRule="auto"/>
        <w:ind w:left="0"/>
        <w:jc w:val="left"/>
      </w:pPr>
    </w:p>
    <w:p>
      <w:pPr>
        <w:pStyle w:val="4"/>
        <w:spacing w:before="260" w:after="120" w:line="288" w:lineRule="auto"/>
        <w:ind w:left="0"/>
        <w:jc w:val="left"/>
        <w:outlineLvl w:val="3"/>
      </w:pPr>
      <w:bookmarkStart w:name="heading_10" w:id="10"/>
      <w:r>
        <w:rPr>
          <w:rFonts w:eastAsia="等线" w:ascii="Arial" w:cs="Arial" w:hAnsi="Arial"/>
          <w:color w:val="3370ff"/>
          <w:sz w:val="28"/>
        </w:rPr>
        <w:t xml:space="preserve">3.2.3 </w:t>
      </w:r>
      <w:r>
        <w:rPr>
          <w:rFonts w:eastAsia="等线" w:ascii="Arial" w:cs="Arial" w:hAnsi="Arial"/>
          <w:b w:val="true"/>
          <w:sz w:val="28"/>
        </w:rPr>
        <w:t>工具链环境变量设置</w:t>
      </w:r>
      <w:bookmarkEnd w:id="10"/>
    </w:p>
    <w:p>
      <w:pPr>
        <w:spacing w:before="120" w:after="120" w:line="288" w:lineRule="auto"/>
        <w:ind w:left="0"/>
        <w:jc w:val="left"/>
      </w:pPr>
      <w:r>
        <w:rPr>
          <w:rFonts w:eastAsia="等线" w:ascii="Arial" w:cs="Arial" w:hAnsi="Arial"/>
          <w:sz w:val="22"/>
        </w:rPr>
        <w:t>交叉编译工具主要是设置三个环境变量</w:t>
      </w:r>
    </w:p>
    <w:p>
      <w:pPr>
        <w:spacing w:before="120" w:after="120" w:line="288" w:lineRule="auto"/>
        <w:ind w:left="0"/>
        <w:jc w:val="left"/>
      </w:pPr>
      <w:r>
        <w:rPr>
          <w:rFonts w:eastAsia="等线" w:ascii="Arial" w:cs="Arial" w:hAnsi="Arial"/>
          <w:sz w:val="22"/>
        </w:rPr>
        <w:t>PATH， ARCH和CROSS_COMPILE</w:t>
      </w:r>
    </w:p>
    <w:p>
      <w:pPr>
        <w:pStyle w:val="5"/>
        <w:spacing w:before="240" w:after="120" w:line="288" w:lineRule="auto"/>
        <w:ind w:left="0"/>
        <w:jc w:val="left"/>
        <w:outlineLvl w:val="4"/>
      </w:pPr>
      <w:bookmarkStart w:name="heading_11" w:id="11"/>
      <w:r>
        <w:rPr>
          <w:rFonts w:eastAsia="等线" w:ascii="Arial" w:cs="Arial" w:hAnsi="Arial"/>
          <w:color w:val="3370ff"/>
          <w:sz w:val="24"/>
        </w:rPr>
        <w:t xml:space="preserve">3.2.3.1 </w:t>
      </w:r>
      <w:r>
        <w:rPr>
          <w:rFonts w:eastAsia="等线" w:ascii="Arial" w:cs="Arial" w:hAnsi="Arial"/>
          <w:b w:val="true"/>
          <w:sz w:val="24"/>
        </w:rPr>
        <w:t>永久生效</w:t>
      </w:r>
      <w:bookmarkEnd w:id="11"/>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vim ~/.bashrc，改写启动配置文件</w:t>
              <w:br/>
              <w:t>export ARCH=arm</w:t>
              <w:br/>
              <w:t>export CROSS_COMPILE=arm-buildroot-linux-gnueabihf-</w:t>
              <w:br/>
              <w:t>export PATH=$PATH:/home/book/100ask_imx6ull-sdk/ToolChain/arm-buildroot-linux-gnueabihf_sdk-buildroot/bin</w:t>
              <w:br/>
              <w:br/>
            </w:r>
            <w:r>
              <w:rPr>
                <w:rFonts w:eastAsia="Consolas" w:ascii="Consolas" w:cs="Consolas" w:hAnsi="Consolas"/>
                <w:sz w:val="22"/>
              </w:rPr>
              <w:t>source ~/.bashrc</w:t>
            </w:r>
          </w:p>
        </w:tc>
      </w:tr>
    </w:tbl>
    <w:p>
      <w:pPr>
        <w:spacing w:before="120" w:after="120" w:line="288" w:lineRule="auto"/>
        <w:ind w:left="0"/>
        <w:jc w:val="left"/>
      </w:pPr>
      <w:r>
        <w:rPr>
          <w:rFonts w:eastAsia="等线" w:ascii="Arial" w:cs="Arial" w:hAnsi="Arial"/>
          <w:sz w:val="22"/>
        </w:rPr>
        <w:t>设置完毕后，要执行 source ~/.bashrc 命令使其生效，这条命令是加载这些设置的环境变量。</w:t>
      </w:r>
    </w:p>
    <w:p>
      <w:pPr>
        <w:spacing w:before="120" w:after="120" w:line="288" w:lineRule="auto"/>
        <w:ind w:left="0"/>
        <w:jc w:val="left"/>
      </w:pPr>
      <w:r>
        <w:rPr>
          <w:rFonts w:eastAsia="等线" w:ascii="Arial" w:cs="Arial" w:hAnsi="Arial"/>
          <w:sz w:val="22"/>
        </w:rPr>
        <w:t> </w:t>
      </w:r>
    </w:p>
    <w:p>
      <w:pPr>
        <w:pStyle w:val="5"/>
        <w:spacing w:before="240" w:after="120" w:line="288" w:lineRule="auto"/>
        <w:ind w:left="0"/>
        <w:jc w:val="left"/>
        <w:outlineLvl w:val="4"/>
      </w:pPr>
      <w:bookmarkStart w:name="heading_12" w:id="12"/>
      <w:r>
        <w:rPr>
          <w:rFonts w:eastAsia="等线" w:ascii="Arial" w:cs="Arial" w:hAnsi="Arial"/>
          <w:color w:val="3370ff"/>
          <w:sz w:val="24"/>
        </w:rPr>
        <w:t xml:space="preserve">3.2.3.2 </w:t>
      </w:r>
      <w:r>
        <w:rPr>
          <w:rFonts w:eastAsia="等线" w:ascii="Arial" w:cs="Arial" w:hAnsi="Arial"/>
          <w:b w:val="true"/>
          <w:sz w:val="24"/>
        </w:rPr>
        <w:t>临时生效</w:t>
      </w:r>
      <w:bookmarkEnd w:id="12"/>
    </w:p>
    <w:p>
      <w:pPr>
        <w:spacing w:before="120" w:after="120" w:line="288" w:lineRule="auto"/>
        <w:ind w:left="0"/>
        <w:jc w:val="left"/>
      </w:pPr>
      <w:r>
        <w:rPr>
          <w:rFonts w:eastAsia="等线" w:ascii="Arial" w:cs="Arial" w:hAnsi="Arial"/>
          <w:sz w:val="22"/>
        </w:rPr>
        <w:t>手动导入环境变量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export ARCH=arm</w:t>
              <w:br/>
              <w:t>export CROSS_COMPILE=arm-buildroot-linux-gnueabihf-</w:t>
              <w:br/>
            </w:r>
            <w:r>
              <w:rPr>
                <w:rFonts w:eastAsia="Consolas" w:ascii="Consolas" w:cs="Consolas" w:hAnsi="Consolas"/>
                <w:sz w:val="22"/>
              </w:rPr>
              <w:t>export PATH=$PATH:/home/book/100ask_imx6ull-sdk/ToolChain/arm-buildroot-linux-gnueabihf_sdk-buildroot/bin</w:t>
            </w:r>
          </w:p>
        </w:tc>
      </w:tr>
    </w:tbl>
    <w:p>
      <w:pPr>
        <w:spacing w:before="120" w:after="120" w:line="288" w:lineRule="auto"/>
        <w:ind w:left="0"/>
        <w:jc w:val="left"/>
      </w:pPr>
    </w:p>
    <w:p>
      <w:pPr>
        <w:pStyle w:val="5"/>
        <w:spacing w:before="240" w:after="120" w:line="288" w:lineRule="auto"/>
        <w:ind w:left="0"/>
        <w:jc w:val="left"/>
        <w:outlineLvl w:val="4"/>
      </w:pPr>
      <w:bookmarkStart w:name="heading_13" w:id="13"/>
      <w:r>
        <w:rPr>
          <w:rFonts w:eastAsia="等线" w:ascii="Arial" w:cs="Arial" w:hAnsi="Arial"/>
          <w:color w:val="3370ff"/>
          <w:sz w:val="24"/>
        </w:rPr>
        <w:t xml:space="preserve">3.2.3.3 </w:t>
      </w:r>
      <w:r>
        <w:rPr>
          <w:rFonts w:eastAsia="等线" w:ascii="Arial" w:cs="Arial" w:hAnsi="Arial"/>
          <w:b w:val="true"/>
          <w:sz w:val="24"/>
        </w:rPr>
        <w:t>手动指定</w:t>
      </w:r>
      <w:bookmarkEnd w:id="13"/>
    </w:p>
    <w:p>
      <w:pPr>
        <w:spacing w:before="120" w:after="120" w:line="288" w:lineRule="auto"/>
        <w:ind w:left="0"/>
        <w:jc w:val="left"/>
      </w:pPr>
      <w:r>
        <w:rPr>
          <w:rFonts w:eastAsia="等线" w:ascii="Arial" w:cs="Arial" w:hAnsi="Arial"/>
          <w:sz w:val="22"/>
        </w:rPr>
        <w:t>使用make时指定工具链路径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export PATH=$PATH:/home/book/100ask_imx6ull-sdk/ToolChain/arm-buildroot-linux-gnueabihf_sdk-buildroot/bin</w:t>
              <w:br/>
              <w:t>make ARCH=arm CROSS_COMPILE=arm-buildroot-linux-gnueabihf-</w:t>
              <w:br/>
              <w:t>export PATH=$PATH:/home/book/100ask_imx6ull-sdk/ToolChain/gcc-linaro-6.2.1-2016.11-x86_64_arm-linux-gnueabihf/bin</w:t>
              <w:br/>
            </w:r>
            <w:r>
              <w:rPr>
                <w:rFonts w:eastAsia="Consolas" w:ascii="Consolas" w:cs="Consolas" w:hAnsi="Consolas"/>
                <w:sz w:val="22"/>
              </w:rPr>
              <w:t xml:space="preserve">make ARCH=arm CROSS_COMPILE=arm-linux-gnueabihf- </w:t>
            </w:r>
          </w:p>
        </w:tc>
      </w:tr>
    </w:tbl>
    <w:p>
      <w:pPr>
        <w:spacing w:before="120" w:after="120" w:line="288" w:lineRule="auto"/>
        <w:ind w:left="0"/>
        <w:jc w:val="left"/>
      </w:pPr>
      <w:r>
        <w:rPr>
          <w:rFonts w:eastAsia="等线" w:ascii="Arial" w:cs="Arial" w:hAnsi="Arial"/>
          <w:sz w:val="22"/>
        </w:rPr>
        <w:t> </w:t>
      </w:r>
    </w:p>
    <w:p>
      <w:pPr>
        <w:pStyle w:val="3"/>
        <w:spacing w:before="300" w:after="120" w:line="288" w:lineRule="auto"/>
        <w:ind w:left="0"/>
        <w:jc w:val="left"/>
        <w:outlineLvl w:val="2"/>
      </w:pPr>
      <w:bookmarkStart w:name="heading_14" w:id="14"/>
      <w:r>
        <w:rPr>
          <w:rFonts w:eastAsia="等线" w:ascii="Arial" w:cs="Arial" w:hAnsi="Arial"/>
          <w:color w:val="3370ff"/>
          <w:sz w:val="30"/>
        </w:rPr>
        <w:t xml:space="preserve">3.3 </w:t>
      </w:r>
      <w:r>
        <w:rPr>
          <w:rFonts w:eastAsia="等线" w:ascii="Arial" w:cs="Arial" w:hAnsi="Arial"/>
          <w:b w:val="true"/>
          <w:sz w:val="30"/>
        </w:rPr>
        <w:t>Poky工具链</w:t>
      </w:r>
      <w:bookmarkEnd w:id="14"/>
    </w:p>
    <w:p>
      <w:pPr>
        <w:spacing w:before="120" w:after="120" w:line="288" w:lineRule="auto"/>
        <w:ind w:left="0"/>
        <w:jc w:val="left"/>
      </w:pPr>
    </w:p>
    <w:p>
      <w:pPr>
        <w:pStyle w:val="3"/>
        <w:spacing w:before="300" w:after="120" w:line="288" w:lineRule="auto"/>
        <w:ind w:left="0"/>
        <w:jc w:val="left"/>
        <w:outlineLvl w:val="2"/>
      </w:pPr>
      <w:bookmarkStart w:name="heading_15" w:id="15"/>
      <w:r>
        <w:rPr>
          <w:rFonts w:eastAsia="等线" w:ascii="Arial" w:cs="Arial" w:hAnsi="Arial"/>
          <w:color w:val="3370ff"/>
          <w:sz w:val="30"/>
        </w:rPr>
        <w:t xml:space="preserve">3.4 </w:t>
      </w:r>
      <w:r>
        <w:rPr>
          <w:rFonts w:eastAsia="等线" w:ascii="Arial" w:cs="Arial" w:hAnsi="Arial"/>
          <w:b w:val="true"/>
          <w:sz w:val="30"/>
        </w:rPr>
        <w:t>交叉工具链理解</w:t>
      </w:r>
      <w:bookmarkEnd w:id="15"/>
    </w:p>
    <w:p>
      <w:pPr>
        <w:spacing w:before="120" w:after="120" w:line="288" w:lineRule="auto"/>
        <w:ind w:left="0"/>
        <w:jc w:val="left"/>
      </w:pPr>
      <w:r>
        <w:rPr>
          <w:rFonts w:eastAsia="等线" w:ascii="Arial" w:cs="Arial" w:hAnsi="Arial"/>
          <w:sz w:val="22"/>
        </w:rPr>
        <w:t>交叉工具链使用分二部分，看Cmake示例</w:t>
      </w:r>
    </w:p>
    <w:p>
      <w:pPr>
        <w:spacing w:before="120" w:after="120" w:line="288" w:lineRule="auto"/>
        <w:ind w:left="0"/>
        <w:jc w:val="left"/>
      </w:pPr>
      <w:r>
        <w:rPr>
          <w:rFonts w:eastAsia="等线" w:ascii="Arial" w:cs="Arial" w:hAnsi="Arial"/>
          <w:sz w:val="22"/>
        </w:rPr>
        <w:t>其一，工具链gcc指定，这部分是可以在x86下运行并且编译程序使其生成ARM可以运行程序，看其Cmake示例：</w:t>
      </w:r>
    </w:p>
    <w:p>
      <w:pPr>
        <w:spacing w:before="120" w:after="120" w:line="288" w:lineRule="auto"/>
        <w:ind w:left="0"/>
        <w:jc w:val="left"/>
      </w:pPr>
      <w:r>
        <w:rPr>
          <w:rFonts w:eastAsia="等线" w:ascii="Arial" w:cs="Arial" w:hAnsi="Arial"/>
          <w:sz w:val="22"/>
        </w:rPr>
        <w:t xml:space="preserve">CMAKE_CXX_COMPILER 、CMAKE_C_COMPILER </w:t>
      </w:r>
    </w:p>
    <w:p>
      <w:pPr>
        <w:spacing w:before="120" w:after="120" w:line="288" w:lineRule="auto"/>
        <w:ind w:left="0"/>
        <w:jc w:val="left"/>
      </w:pPr>
      <w:r>
        <w:rPr>
          <w:rFonts w:eastAsia="等线" w:ascii="Arial" w:cs="Arial" w:hAnsi="Arial"/>
          <w:sz w:val="22"/>
        </w:rPr>
        <w:t>其二，在编译过程中需要包含的头文件（这些在ARM下面的库和文件，有些可以从板子上直接拷贝），看其Cmake示例：</w:t>
      </w:r>
    </w:p>
    <w:p>
      <w:pPr>
        <w:spacing w:before="120" w:after="120" w:line="288" w:lineRule="auto"/>
        <w:ind w:left="0"/>
        <w:jc w:val="left"/>
      </w:pPr>
      <w:r>
        <w:rPr>
          <w:rFonts w:eastAsia="等线" w:ascii="Arial" w:cs="Arial" w:hAnsi="Arial"/>
          <w:sz w:val="22"/>
        </w:rPr>
        <w:t xml:space="preserve">SDKTARGETSYSROOT </w:t>
      </w:r>
    </w:p>
    <w:p>
      <w:pPr>
        <w:spacing w:before="120" w:after="120" w:line="288" w:lineRule="auto"/>
        <w:ind w:left="0"/>
        <w:jc w:val="left"/>
      </w:pPr>
      <w:r>
        <w:rPr>
          <w:rFonts w:eastAsia="等线" w:ascii="Arial" w:cs="Arial" w:hAnsi="Arial"/>
          <w:sz w:val="22"/>
        </w:rPr>
        <w:t> </w:t>
      </w:r>
    </w:p>
    <w:p>
      <w:pPr>
        <w:spacing w:before="120" w:after="120" w:line="288" w:lineRule="auto"/>
        <w:ind w:left="0"/>
        <w:jc w:val="left"/>
      </w:pPr>
      <w:r>
        <w:rPr>
          <w:rFonts w:eastAsia="等线" w:ascii="Arial" w:cs="Arial" w:hAnsi="Arial"/>
          <w:sz w:val="22"/>
        </w:rPr>
        <w:t>gcc：基本一致，环境目录设置不一</w:t>
      </w:r>
    </w:p>
    <w:p>
      <w:pPr>
        <w:spacing w:before="120" w:after="120" w:line="288" w:lineRule="auto"/>
        <w:ind w:left="0"/>
        <w:jc w:val="left"/>
      </w:pPr>
      <w:r>
        <w:rPr>
          <w:rFonts w:eastAsia="等线" w:ascii="Arial" w:cs="Arial" w:hAnsi="Arial"/>
          <w:sz w:val="22"/>
        </w:rPr>
        <w:t>sysroots：有一点各自添加的库，文件。用编译头文件,库文件引用（开源工具链中arm-linux-gnueabihf）</w:t>
      </w:r>
    </w:p>
    <w:p>
      <w:pPr>
        <w:spacing w:before="120" w:after="120" w:line="288" w:lineRule="auto"/>
        <w:ind w:left="0"/>
        <w:jc w:val="left"/>
      </w:pPr>
      <w:r>
        <w:rPr>
          <w:rFonts w:eastAsia="等线" w:ascii="Arial" w:cs="Arial" w:hAnsi="Arial"/>
          <w:sz w:val="22"/>
        </w:rPr>
        <w:t>Cmake示例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SET(CMAKE_SYSTEM_NAME Linux)</w:t>
              <w:br/>
              <w:t>SET(SDKTARGETSYSROOT "/home/toolchain/LINARO/arm-linux-gnueabihf")</w:t>
              <w:br/>
              <w:t>SET(TOOLCHAIN_DIR "/home/toolchain/LINARO/bin")</w:t>
              <w:br/>
              <w:t>set(CMAKE_CXX_COMPILER ${TOOLCHAIN_DIR}/arm-linux-gnueabihf-g++)</w:t>
              <w:br/>
            </w:r>
            <w:r>
              <w:rPr>
                <w:rFonts w:eastAsia="Consolas" w:ascii="Consolas" w:cs="Consolas" w:hAnsi="Consolas"/>
                <w:sz w:val="22"/>
              </w:rPr>
              <w:t>set(CMAKE_C_COMPILER ${TOOLCHAIN_DIR}/arm-linux-gnueabihf-gcc)</w:t>
            </w:r>
          </w:p>
        </w:tc>
      </w:tr>
    </w:tbl>
    <w:p>
      <w:pPr>
        <w:spacing w:before="120" w:after="120" w:line="288" w:lineRule="auto"/>
        <w:ind w:left="0"/>
        <w:jc w:val="left"/>
      </w:pPr>
    </w:p>
    <w:p>
      <w:pPr>
        <w:pStyle w:val="4"/>
        <w:spacing w:before="260" w:after="120" w:line="288" w:lineRule="auto"/>
        <w:ind w:left="0"/>
        <w:jc w:val="left"/>
        <w:outlineLvl w:val="3"/>
      </w:pPr>
      <w:bookmarkStart w:name="heading_16" w:id="16"/>
      <w:r>
        <w:rPr>
          <w:rFonts w:eastAsia="等线" w:ascii="Arial" w:cs="Arial" w:hAnsi="Arial"/>
          <w:color w:val="3370ff"/>
          <w:sz w:val="28"/>
        </w:rPr>
        <w:t xml:space="preserve">3.4.1 </w:t>
      </w:r>
      <w:r>
        <w:rPr>
          <w:rFonts w:eastAsia="等线" w:ascii="Arial" w:cs="Arial" w:hAnsi="Arial"/>
          <w:b w:val="true"/>
          <w:sz w:val="28"/>
        </w:rPr>
        <w:t>目前工具链分类</w:t>
      </w:r>
      <w:bookmarkEnd w:id="16"/>
    </w:p>
    <w:p>
      <w:pPr>
        <w:spacing w:before="120" w:after="120" w:line="288" w:lineRule="auto"/>
        <w:ind w:left="0"/>
        <w:jc w:val="left"/>
      </w:pPr>
      <w:r>
        <w:rPr>
          <w:rFonts w:eastAsia="等线" w:ascii="Arial" w:cs="Arial" w:hAnsi="Arial"/>
          <w:sz w:val="22"/>
        </w:rPr>
        <w:t>目前我们使用的工具链基本上分以下几类</w:t>
      </w:r>
    </w:p>
    <w:p>
      <w:pPr>
        <w:spacing w:before="120" w:after="120" w:line="288" w:lineRule="auto"/>
        <w:ind w:left="0"/>
        <w:jc w:val="left"/>
      </w:pPr>
      <w:r>
        <w:rPr>
          <w:rFonts w:eastAsia="等线" w:ascii="Arial" w:cs="Arial" w:hAnsi="Arial"/>
          <w:sz w:val="22"/>
        </w:rPr>
        <w:t>1、高通的AG35、AG55(工具链基本一样，差别少数的ARM库和头文件)</w:t>
      </w:r>
    </w:p>
    <w:p>
      <w:pPr>
        <w:spacing w:before="120" w:after="120" w:line="288" w:lineRule="auto"/>
        <w:ind w:left="0"/>
        <w:jc w:val="left"/>
      </w:pPr>
      <w:r>
        <w:rPr>
          <w:rFonts w:eastAsia="等线" w:ascii="Arial" w:cs="Arial" w:hAnsi="Arial"/>
          <w:sz w:val="22"/>
        </w:rPr>
        <w:t>2、联发科的 64位 aarch64位</w:t>
      </w:r>
    </w:p>
    <w:p>
      <w:pPr>
        <w:spacing w:before="120" w:after="120" w:line="288" w:lineRule="auto"/>
        <w:ind w:left="0"/>
        <w:jc w:val="left"/>
      </w:pPr>
      <w:r>
        <w:rPr>
          <w:rFonts w:eastAsia="等线" w:ascii="Arial" w:cs="Arial" w:hAnsi="Arial"/>
          <w:sz w:val="22"/>
        </w:rPr>
        <w:t>3、华为的工具链</w:t>
      </w:r>
    </w:p>
    <w:p>
      <w:pPr>
        <w:spacing w:before="120" w:after="120" w:line="288" w:lineRule="auto"/>
        <w:ind w:left="0"/>
        <w:jc w:val="left"/>
      </w:pPr>
      <w:r>
        <w:rPr>
          <w:rFonts w:eastAsia="等线" w:ascii="Arial" w:cs="Arial" w:hAnsi="Arial"/>
          <w:sz w:val="22"/>
        </w:rPr>
        <w:t>4、开源的linaro和none 嵌入式工具链</w:t>
      </w:r>
    </w:p>
    <w:p>
      <w:pPr>
        <w:spacing w:before="120" w:after="120" w:line="288" w:lineRule="auto"/>
        <w:ind w:left="0"/>
        <w:jc w:val="left"/>
      </w:pPr>
    </w:p>
    <w:p>
      <w:pPr>
        <w:pStyle w:val="4"/>
        <w:spacing w:before="260" w:after="120" w:line="288" w:lineRule="auto"/>
        <w:ind w:left="0"/>
        <w:jc w:val="left"/>
        <w:outlineLvl w:val="3"/>
      </w:pPr>
      <w:bookmarkStart w:name="heading_17" w:id="17"/>
      <w:r>
        <w:rPr>
          <w:rFonts w:eastAsia="等线" w:ascii="Arial" w:cs="Arial" w:hAnsi="Arial"/>
          <w:color w:val="3370ff"/>
          <w:sz w:val="28"/>
        </w:rPr>
        <w:t xml:space="preserve">3.4.2 </w:t>
      </w:r>
      <w:r>
        <w:rPr>
          <w:rFonts w:eastAsia="等线" w:ascii="Arial" w:cs="Arial" w:hAnsi="Arial"/>
          <w:b w:val="true"/>
          <w:sz w:val="28"/>
        </w:rPr>
        <w:t>交叉编译参数</w:t>
      </w:r>
      <w:bookmarkEnd w:id="17"/>
    </w:p>
    <w:p>
      <w:pPr>
        <w:spacing w:before="120" w:after="120" w:line="288" w:lineRule="auto"/>
        <w:ind w:left="0"/>
        <w:jc w:val="left"/>
      </w:pPr>
      <w:r>
        <w:rPr>
          <w:rFonts w:eastAsia="等线" w:ascii="Arial" w:cs="Arial" w:hAnsi="Arial"/>
          <w:sz w:val="22"/>
        </w:rPr>
        <w:t>./configure  --build,--host,--target,--prefix='/path'设置</w:t>
      </w:r>
    </w:p>
    <w:p>
      <w:pPr>
        <w:spacing w:before="120" w:after="120" w:line="288" w:lineRule="auto"/>
        <w:ind w:left="0"/>
        <w:jc w:val="left"/>
      </w:pPr>
      <w:r>
        <w:rPr>
          <w:rFonts w:eastAsia="等线" w:ascii="Arial" w:cs="Arial" w:hAnsi="Arial"/>
          <w:sz w:val="22"/>
        </w:rPr>
        <w:t>build：执行代码编译的主机，正常的话就是你的主机系统。这个参数一般由config.guess来猜就可以。当然自己指定也可以。</w:t>
      </w:r>
    </w:p>
    <w:p>
      <w:pPr>
        <w:spacing w:before="120" w:after="120" w:line="288" w:lineRule="auto"/>
        <w:ind w:left="0"/>
        <w:jc w:val="left"/>
      </w:pPr>
      <w:r>
        <w:rPr>
          <w:rFonts w:eastAsia="等线" w:ascii="Arial" w:cs="Arial" w:hAnsi="Arial"/>
          <w:sz w:val="22"/>
        </w:rPr>
        <w:t>host：编译出来的二进制程序所执行的主机，因为绝大多数是本机编译，本机执行，所以这个值就等于build。只有交叉编译的时候（也就是本机编译，其他系统机器执行）才会build和host不同。用host指定运行主机。</w:t>
      </w:r>
    </w:p>
    <w:p>
      <w:pPr>
        <w:spacing w:before="120" w:after="120" w:line="288" w:lineRule="auto"/>
        <w:ind w:left="0"/>
        <w:jc w:val="left"/>
      </w:pPr>
      <w:r>
        <w:rPr>
          <w:rFonts w:eastAsia="等线" w:ascii="Arial" w:cs="Arial" w:hAnsi="Arial"/>
          <w:sz w:val="22"/>
        </w:rPr>
        <w:t>target：这个选项只有在建立交叉编译环境的时候用到，正常编译和交叉编译都不会用到。他用build主机上的编译器，编译一个新的编译器（binutils, gcc,gdb等），这个新的编译器将来编译出来的其他程序将运行在target指定的系统上。</w:t>
      </w:r>
    </w:p>
    <w:p>
      <w:pPr>
        <w:spacing w:before="120" w:after="120" w:line="288" w:lineRule="auto"/>
        <w:ind w:left="0"/>
        <w:jc w:val="left"/>
      </w:pPr>
      <w:r>
        <w:rPr>
          <w:rFonts w:eastAsia="等线" w:ascii="Arial" w:cs="Arial" w:hAnsi="Arial"/>
          <w:sz w:val="22"/>
        </w:rPr>
        <w:t> prefix：这个参数允许用户定制软件的安装目录，方便软件的管理和使用，以及避免对系统默认软件包的干扰。如果没有使用--prefix指定安装目录，大多数软件包会默认安装到/usr/local目录。</w:t>
      </w:r>
    </w:p>
    <w:p>
      <w:pPr>
        <w:spacing w:before="120" w:after="120" w:line="288" w:lineRule="auto"/>
        <w:ind w:left="0"/>
        <w:jc w:val="left"/>
      </w:pPr>
    </w:p>
    <w:p>
      <w:pPr>
        <w:pStyle w:val="2"/>
        <w:spacing w:before="320" w:after="120" w:line="288" w:lineRule="auto"/>
        <w:ind w:left="0"/>
        <w:jc w:val="left"/>
        <w:outlineLvl w:val="1"/>
      </w:pPr>
      <w:bookmarkStart w:name="heading_18" w:id="18"/>
      <w:r>
        <w:rPr>
          <w:rFonts w:eastAsia="等线" w:ascii="Arial" w:cs="Arial" w:hAnsi="Arial"/>
          <w:color w:val="3370ff"/>
          <w:sz w:val="32"/>
        </w:rPr>
        <w:t xml:space="preserve">4. </w:t>
      </w:r>
      <w:r>
        <w:rPr>
          <w:rFonts w:eastAsia="等线" w:ascii="Arial" w:cs="Arial" w:hAnsi="Arial"/>
          <w:b w:val="true"/>
          <w:sz w:val="32"/>
        </w:rPr>
        <w:t>相对路径</w:t>
      </w:r>
      <w:bookmarkEnd w:id="18"/>
    </w:p>
    <w:p>
      <w:pPr>
        <w:pStyle w:val="3"/>
        <w:spacing w:before="300" w:after="120" w:line="288" w:lineRule="auto"/>
        <w:ind w:left="0"/>
        <w:jc w:val="left"/>
        <w:outlineLvl w:val="2"/>
      </w:pPr>
      <w:bookmarkStart w:name="heading_19" w:id="19"/>
      <w:r>
        <w:rPr>
          <w:rFonts w:eastAsia="等线" w:ascii="Arial" w:cs="Arial" w:hAnsi="Arial"/>
          <w:color w:val="3370ff"/>
          <w:sz w:val="30"/>
        </w:rPr>
        <w:t xml:space="preserve">4.1 </w:t>
      </w:r>
      <w:r>
        <w:rPr>
          <w:rFonts w:eastAsia="等线" w:ascii="Arial" w:cs="Arial" w:hAnsi="Arial"/>
          <w:b w:val="true"/>
          <w:sz w:val="30"/>
        </w:rPr>
        <w:t>运行时获取相对路径</w:t>
      </w:r>
      <w:bookmarkEnd w:id="19"/>
    </w:p>
    <w:p>
      <w:pPr>
        <w:pStyle w:val="4"/>
        <w:spacing w:before="260" w:after="120" w:line="288" w:lineRule="auto"/>
        <w:ind w:left="0"/>
        <w:jc w:val="left"/>
        <w:outlineLvl w:val="3"/>
      </w:pPr>
      <w:bookmarkStart w:name="heading_20" w:id="20"/>
      <w:r>
        <w:rPr>
          <w:rFonts w:eastAsia="等线" w:ascii="Arial" w:cs="Arial" w:hAnsi="Arial"/>
          <w:color w:val="3370ff"/>
          <w:sz w:val="28"/>
        </w:rPr>
        <w:t xml:space="preserve">4.1.1 </w:t>
      </w:r>
      <w:r>
        <w:rPr>
          <w:rFonts w:eastAsia="等线" w:ascii="Arial" w:cs="Arial" w:hAnsi="Arial"/>
          <w:b w:val="true"/>
          <w:sz w:val="28"/>
        </w:rPr>
        <w:t>函数头</w:t>
      </w:r>
      <w:bookmarkEnd w:id="20"/>
    </w:p>
    <w:p>
      <w:pPr>
        <w:spacing w:before="120" w:after="120" w:line="288" w:lineRule="auto"/>
        <w:ind w:left="0"/>
        <w:jc w:val="left"/>
      </w:pPr>
      <w:r>
        <w:rPr>
          <w:rFonts w:eastAsia="等线" w:ascii="Arial" w:cs="Arial" w:hAnsi="Arial"/>
          <w:sz w:val="22"/>
        </w:rPr>
        <w:t>函数1：</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char *getcwd(char *buf, size_t size);</w:t>
            </w:r>
          </w:p>
        </w:tc>
      </w:tr>
    </w:tbl>
    <w:p>
      <w:pPr>
        <w:spacing w:before="120" w:after="120" w:line="288" w:lineRule="auto"/>
        <w:ind w:left="0"/>
        <w:jc w:val="left"/>
      </w:pPr>
      <w:r>
        <w:rPr>
          <w:rFonts w:eastAsia="等线" w:ascii="Arial" w:cs="Arial" w:hAnsi="Arial"/>
          <w:sz w:val="22"/>
        </w:rPr>
        <w:t>头文件：unistd.h</w:t>
      </w:r>
    </w:p>
    <w:p>
      <w:pPr>
        <w:spacing w:before="120" w:after="120" w:line="288" w:lineRule="auto"/>
        <w:ind w:left="0"/>
        <w:jc w:val="left"/>
      </w:pPr>
      <w:r>
        <w:rPr>
          <w:rFonts w:eastAsia="等线" w:ascii="Arial" w:cs="Arial" w:hAnsi="Arial"/>
          <w:sz w:val="22"/>
        </w:rPr>
        <w:t>说明：获取到可执行程序的绝对路径，存放到buf中，size是指定的buf大小。若size指定的大小比 buf短，会返回NULL。</w:t>
      </w:r>
    </w:p>
    <w:p>
      <w:pPr>
        <w:spacing w:before="120" w:after="120" w:line="288" w:lineRule="auto"/>
        <w:ind w:left="0"/>
        <w:jc w:val="left"/>
      </w:pPr>
      <w:r>
        <w:rPr>
          <w:rFonts w:eastAsia="等线" w:ascii="Arial" w:cs="Arial" w:hAnsi="Arial"/>
          <w:sz w:val="22"/>
        </w:rPr>
        <w:t>若不知道buf的长度，可以设置size为0，则getcwd会调用malloc动态给buf分配空间，不过后续要记得调用free释放buf。</w:t>
      </w:r>
    </w:p>
    <w:p>
      <w:pPr>
        <w:spacing w:before="120" w:after="120" w:line="288" w:lineRule="auto"/>
        <w:ind w:left="0"/>
        <w:jc w:val="left"/>
      </w:pPr>
      <w:r>
        <w:rPr>
          <w:rFonts w:eastAsia="等线" w:ascii="Arial" w:cs="Arial" w:hAnsi="Arial"/>
          <w:sz w:val="22"/>
        </w:rPr>
        <w:t>不足：使用后发现，该函数返回的是执行可执行程序的绝对路径。</w:t>
      </w:r>
    </w:p>
    <w:p>
      <w:pPr>
        <w:spacing w:before="120" w:after="120" w:line="288" w:lineRule="auto"/>
        <w:ind w:left="0"/>
        <w:jc w:val="left"/>
      </w:pPr>
      <w:r>
        <w:rPr>
          <w:rFonts w:eastAsia="等线" w:ascii="Arial" w:cs="Arial" w:hAnsi="Arial"/>
          <w:sz w:val="22"/>
        </w:rPr>
        <w:t>函数2：</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int readlink(const char * path ,char * buf,size_t bufsiz);</w:t>
            </w:r>
          </w:p>
        </w:tc>
      </w:tr>
    </w:tbl>
    <w:p>
      <w:pPr>
        <w:spacing w:before="120" w:after="120" w:line="288" w:lineRule="auto"/>
        <w:ind w:left="0"/>
        <w:jc w:val="left"/>
      </w:pPr>
      <w:r>
        <w:rPr>
          <w:rFonts w:eastAsia="等线" w:ascii="Arial" w:cs="Arial" w:hAnsi="Arial"/>
          <w:sz w:val="22"/>
        </w:rPr>
        <w:t>头文件：unistd.h</w:t>
      </w:r>
    </w:p>
    <w:p>
      <w:pPr>
        <w:spacing w:before="120" w:after="120" w:line="288" w:lineRule="auto"/>
        <w:ind w:left="0"/>
        <w:jc w:val="left"/>
      </w:pPr>
      <w:r>
        <w:rPr>
          <w:rFonts w:eastAsia="等线" w:ascii="Arial" w:cs="Arial" w:hAnsi="Arial"/>
          <w:sz w:val="22"/>
        </w:rPr>
        <w:t>说明：该将参数path的符号连接内容存到参数buf所指的内存空间，返回的内容不是以NULL作字符串结尾。</w:t>
      </w:r>
    </w:p>
    <w:p>
      <w:pPr>
        <w:spacing w:before="120" w:after="120" w:line="288" w:lineRule="auto"/>
        <w:ind w:left="0"/>
        <w:jc w:val="left"/>
      </w:pPr>
      <w:r>
        <w:rPr>
          <w:rFonts w:eastAsia="等线" w:ascii="Arial" w:cs="Arial" w:hAnsi="Arial"/>
          <w:sz w:val="22"/>
        </w:rPr>
        <w:t>返回值即为字段buf的长度。若传入的参数bufsiz小于符号连接的内容长度，过长的内容会被截断。</w:t>
      </w:r>
    </w:p>
    <w:p>
      <w:pPr>
        <w:spacing w:before="120" w:after="120" w:line="288" w:lineRule="auto"/>
        <w:ind w:left="0"/>
        <w:jc w:val="left"/>
      </w:pPr>
      <w:r>
        <w:rPr>
          <w:rFonts w:eastAsia="等线" w:ascii="Arial" w:cs="Arial" w:hAnsi="Arial"/>
          <w:sz w:val="22"/>
        </w:rPr>
        <w:t>不足：这个函数并不是直接获取程序的绝对路径，是通过获取当前程序的自身信息拿到的路径。</w:t>
      </w:r>
    </w:p>
    <w:p>
      <w:pPr>
        <w:spacing w:before="120" w:after="120" w:line="288" w:lineRule="auto"/>
        <w:ind w:left="0"/>
        <w:jc w:val="left"/>
      </w:pPr>
      <w:r>
        <w:rPr>
          <w:rFonts w:eastAsia="等线" w:ascii="Arial" w:cs="Arial" w:hAnsi="Arial"/>
          <w:sz w:val="22"/>
        </w:rPr>
        <w:t>且得到的路径包括了可执行程序名称，需要再处理。</w:t>
      </w:r>
    </w:p>
    <w:p>
      <w:pPr>
        <w:pStyle w:val="4"/>
        <w:spacing w:before="260" w:after="120" w:line="288" w:lineRule="auto"/>
        <w:ind w:left="0"/>
        <w:jc w:val="left"/>
        <w:outlineLvl w:val="3"/>
      </w:pPr>
      <w:bookmarkStart w:name="heading_21" w:id="21"/>
      <w:r>
        <w:rPr>
          <w:rFonts w:eastAsia="等线" w:ascii="Arial" w:cs="Arial" w:hAnsi="Arial"/>
          <w:color w:val="3370ff"/>
          <w:sz w:val="28"/>
        </w:rPr>
        <w:t xml:space="preserve">4.1.2 </w:t>
      </w:r>
      <w:r>
        <w:rPr>
          <w:rFonts w:eastAsia="等线" w:ascii="Arial" w:cs="Arial" w:hAnsi="Arial"/>
          <w:b w:val="true"/>
          <w:sz w:val="28"/>
        </w:rPr>
        <w:t>测试过程</w:t>
      </w:r>
      <w:bookmarkEnd w:id="21"/>
    </w:p>
    <w:p>
      <w:pPr>
        <w:spacing w:before="120" w:after="120" w:line="288" w:lineRule="auto"/>
        <w:ind w:left="0"/>
        <w:jc w:val="left"/>
      </w:pPr>
      <w:r>
        <w:rPr>
          <w:rFonts w:eastAsia="等线" w:ascii="Arial" w:cs="Arial" w:hAnsi="Arial"/>
          <w:sz w:val="22"/>
        </w:rPr>
        <w:t>测试程序源码：</w:t>
      </w:r>
    </w:p>
    <w:p>
      <w:pPr>
        <w:spacing w:before="120" w:after="120" w:line="288" w:lineRule="auto"/>
        <w:ind w:left="0"/>
        <w:jc w:val="left"/>
      </w:pPr>
      <w:r>
        <w:rPr>
          <w:rFonts w:eastAsia="等线" w:ascii="Arial" w:cs="Arial" w:hAnsi="Arial"/>
          <w:sz w:val="22"/>
        </w:rPr>
        <w:t>若是在/home/zhongyuan/test/IDPS_Linux2/IDPS_Linux路径执行，得到结果</w:t>
      </w:r>
    </w:p>
    <w:p>
      <w:pPr>
        <w:spacing w:before="120" w:after="120" w:line="288" w:lineRule="auto"/>
        <w:ind w:left="0"/>
        <w:jc w:val="left"/>
      </w:pPr>
      <w:r>
        <w:drawing>
          <wp:inline distT="0" distR="0" distB="0" distL="0">
            <wp:extent cx="5257800" cy="6953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10"/>
                    <a:stretch>
                      <a:fillRect/>
                    </a:stretch>
                  </pic:blipFill>
                  <pic:spPr>
                    <a:xfrm>
                      <a:off x="0" y="0"/>
                      <a:ext cx="5257800" cy="695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若是在/home路径执行，得到结果</w:t>
      </w:r>
    </w:p>
    <w:p>
      <w:pPr>
        <w:spacing w:before="120" w:after="120" w:line="288" w:lineRule="auto"/>
        <w:ind w:left="0"/>
        <w:jc w:val="left"/>
      </w:pPr>
      <w:r>
        <w:drawing>
          <wp:inline distT="0" distR="0" distB="0" distL="0">
            <wp:extent cx="5257800" cy="7143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1"/>
                    <a:stretch>
                      <a:fillRect/>
                    </a:stretch>
                  </pic:blipFill>
                  <pic:spPr>
                    <a:xfrm>
                      <a:off x="0" y="0"/>
                      <a:ext cx="5257800" cy="714375"/>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br/>
      </w:r>
    </w:p>
    <w:p>
      <w:pPr>
        <w:spacing w:before="120" w:after="120" w:line="288" w:lineRule="auto"/>
        <w:ind w:left="0"/>
        <w:jc w:val="left"/>
      </w:pPr>
      <w:r>
        <w:rPr>
          <w:rFonts w:eastAsia="等线" w:ascii="Arial" w:cs="Arial" w:hAnsi="Arial"/>
          <w:sz w:val="22"/>
        </w:rPr>
        <w:t>若是在 / 路径执行，得到结果</w:t>
      </w:r>
    </w:p>
    <w:p>
      <w:pPr>
        <w:spacing w:before="120" w:after="120" w:line="288" w:lineRule="auto"/>
        <w:ind w:left="0"/>
        <w:jc w:val="left"/>
      </w:pPr>
      <w:r>
        <w:drawing>
          <wp:inline distT="0" distR="0" distB="0" distL="0">
            <wp:extent cx="5257800" cy="7143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2"/>
                    <a:stretch>
                      <a:fillRect/>
                    </a:stretch>
                  </pic:blipFill>
                  <pic:spPr>
                    <a:xfrm>
                      <a:off x="0" y="0"/>
                      <a:ext cx="5257800" cy="714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若将可执行程序放入环境 /usr/bin 目录下</w:t>
      </w:r>
    </w:p>
    <w:p>
      <w:pPr>
        <w:spacing w:before="120" w:after="120" w:line="288" w:lineRule="auto"/>
        <w:ind w:left="0"/>
        <w:jc w:val="left"/>
      </w:pPr>
      <w:r>
        <w:drawing>
          <wp:inline distT="0" distR="0" distB="0" distL="0">
            <wp:extent cx="5019675" cy="18954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3"/>
                    <a:stretch>
                      <a:fillRect/>
                    </a:stretch>
                  </pic:blipFill>
                  <pic:spPr>
                    <a:xfrm>
                      <a:off x="0" y="0"/>
                      <a:ext cx="5019675" cy="1895475"/>
                    </a:xfrm>
                    <a:prstGeom prst="rect">
                      <a:avLst/>
                    </a:prstGeom>
                  </pic:spPr>
                </pic:pic>
              </a:graphicData>
            </a:graphic>
          </wp:inline>
        </w:drawing>
      </w:r>
    </w:p>
    <w:p>
      <w:pPr>
        <w:pStyle w:val="4"/>
        <w:spacing w:before="260" w:after="120" w:line="288" w:lineRule="auto"/>
        <w:ind w:left="0"/>
        <w:jc w:val="left"/>
        <w:outlineLvl w:val="3"/>
      </w:pPr>
      <w:bookmarkStart w:name="heading_22" w:id="22"/>
      <w:r>
        <w:rPr>
          <w:rFonts w:eastAsia="等线" w:ascii="Arial" w:cs="Arial" w:hAnsi="Arial"/>
          <w:color w:val="3370ff"/>
          <w:sz w:val="28"/>
        </w:rPr>
        <w:t xml:space="preserve">4.1.3 </w:t>
      </w:r>
      <w:r>
        <w:rPr>
          <w:rFonts w:eastAsia="等线" w:ascii="Arial" w:cs="Arial" w:hAnsi="Arial"/>
          <w:b w:val="true"/>
          <w:sz w:val="28"/>
        </w:rPr>
        <w:t>结论</w:t>
      </w:r>
      <w:bookmarkEnd w:id="22"/>
    </w:p>
    <w:p>
      <w:pPr>
        <w:spacing w:before="120" w:after="120" w:line="288" w:lineRule="auto"/>
        <w:ind w:left="0"/>
        <w:jc w:val="left"/>
      </w:pPr>
      <w:r>
        <w:rPr>
          <w:rFonts w:eastAsia="等线" w:ascii="Arial" w:cs="Arial" w:hAnsi="Arial"/>
          <w:sz w:val="22"/>
        </w:rPr>
        <w:t>在程序中可使用readlink来找到绝对路径，进而得到相对路径。</w:t>
      </w:r>
    </w:p>
    <w:p>
      <w:pPr>
        <w:spacing w:before="120" w:after="120" w:line="288" w:lineRule="auto"/>
        <w:ind w:left="0"/>
        <w:jc w:val="left"/>
      </w:pPr>
      <w:r>
        <w:rPr>
          <w:rFonts w:eastAsia="等线" w:ascii="Arial" w:cs="Arial" w:hAnsi="Arial"/>
          <w:sz w:val="22"/>
        </w:rPr>
        <w:t> </w:t>
      </w:r>
    </w:p>
    <w:p>
      <w:pPr>
        <w:pStyle w:val="3"/>
        <w:spacing w:before="300" w:after="120" w:line="288" w:lineRule="auto"/>
        <w:ind w:left="0"/>
        <w:jc w:val="left"/>
        <w:outlineLvl w:val="2"/>
      </w:pPr>
      <w:bookmarkStart w:name="heading_23" w:id="23"/>
      <w:r>
        <w:rPr>
          <w:rFonts w:eastAsia="等线" w:ascii="Arial" w:cs="Arial" w:hAnsi="Arial"/>
          <w:color w:val="3370ff"/>
          <w:sz w:val="30"/>
        </w:rPr>
        <w:t xml:space="preserve">4.2 </w:t>
      </w:r>
      <w:r>
        <w:rPr>
          <w:rFonts w:eastAsia="等线" w:ascii="Arial" w:cs="Arial" w:hAnsi="Arial"/>
          <w:b w:val="true"/>
          <w:sz w:val="30"/>
        </w:rPr>
        <w:t>编译时指定动态库的相对路径</w:t>
      </w:r>
      <w:bookmarkEnd w:id="23"/>
    </w:p>
    <w:p>
      <w:pPr>
        <w:pStyle w:val="4"/>
        <w:spacing w:before="260" w:after="120" w:line="288" w:lineRule="auto"/>
        <w:ind w:left="0"/>
        <w:jc w:val="left"/>
        <w:outlineLvl w:val="3"/>
      </w:pPr>
      <w:bookmarkStart w:name="heading_24" w:id="24"/>
      <w:r>
        <w:rPr>
          <w:rFonts w:eastAsia="等线" w:ascii="Arial" w:cs="Arial" w:hAnsi="Arial"/>
          <w:color w:val="3370ff"/>
          <w:sz w:val="28"/>
        </w:rPr>
        <w:t xml:space="preserve">4.2.1 </w:t>
      </w:r>
      <w:r>
        <w:rPr>
          <w:rFonts w:eastAsia="等线" w:ascii="Arial" w:cs="Arial" w:hAnsi="Arial"/>
          <w:b w:val="true"/>
          <w:sz w:val="28"/>
        </w:rPr>
        <w:t>测试环境</w:t>
      </w:r>
      <w:bookmarkEnd w:id="24"/>
    </w:p>
    <w:p>
      <w:pPr>
        <w:spacing w:before="120" w:after="120" w:line="288" w:lineRule="auto"/>
        <w:ind w:left="0"/>
        <w:jc w:val="left"/>
      </w:pPr>
      <w:r>
        <w:rPr>
          <w:rFonts w:eastAsia="等线" w:ascii="Arial" w:cs="Arial" w:hAnsi="Arial"/>
          <w:sz w:val="22"/>
        </w:rPr>
        <w:t>软件：</w:t>
      </w:r>
    </w:p>
    <w:p>
      <w:pPr>
        <w:spacing w:before="120" w:after="120" w:line="288" w:lineRule="auto"/>
        <w:ind w:left="0"/>
        <w:jc w:val="left"/>
      </w:pPr>
      <w:r>
        <w:rPr>
          <w:rFonts w:eastAsia="等线" w:ascii="Arial" w:cs="Arial" w:hAnsi="Arial"/>
          <w:sz w:val="22"/>
        </w:rPr>
        <w:t>代码路径：ssh://git@code.geelib.qihoo.net:10022/IOV_SecDev/IDPS_Linux.git</w:t>
      </w:r>
    </w:p>
    <w:p>
      <w:pPr>
        <w:spacing w:before="120" w:after="120" w:line="288" w:lineRule="auto"/>
        <w:ind w:left="0"/>
        <w:jc w:val="left"/>
      </w:pPr>
      <w:r>
        <w:rPr>
          <w:rFonts w:eastAsia="等线" w:ascii="Arial" w:cs="Arial" w:hAnsi="Arial"/>
          <w:sz w:val="22"/>
        </w:rPr>
        <w:t>分支：dongfeng_IDP</w:t>
      </w:r>
    </w:p>
    <w:p>
      <w:pPr>
        <w:spacing w:before="120" w:after="120" w:line="288" w:lineRule="auto"/>
        <w:ind w:left="0"/>
        <w:jc w:val="left"/>
      </w:pPr>
      <w:r>
        <w:rPr>
          <w:rFonts w:eastAsia="等线" w:ascii="Arial" w:cs="Arial" w:hAnsi="Arial"/>
          <w:sz w:val="22"/>
        </w:rPr>
        <w:t> </w:t>
      </w:r>
    </w:p>
    <w:p>
      <w:pPr>
        <w:pStyle w:val="4"/>
        <w:spacing w:before="260" w:after="120" w:line="288" w:lineRule="auto"/>
        <w:ind w:left="0"/>
        <w:jc w:val="left"/>
        <w:outlineLvl w:val="3"/>
      </w:pPr>
      <w:bookmarkStart w:name="heading_25" w:id="25"/>
      <w:r>
        <w:rPr>
          <w:rFonts w:eastAsia="等线" w:ascii="Arial" w:cs="Arial" w:hAnsi="Arial"/>
          <w:color w:val="3370ff"/>
          <w:sz w:val="28"/>
        </w:rPr>
        <w:t xml:space="preserve">4.2.2 </w:t>
      </w:r>
      <w:r>
        <w:rPr>
          <w:rFonts w:eastAsia="等线" w:ascii="Arial" w:cs="Arial" w:hAnsi="Arial"/>
          <w:b w:val="true"/>
          <w:sz w:val="28"/>
        </w:rPr>
        <w:t>Linux系统下的RPATH</w:t>
      </w:r>
      <w:bookmarkEnd w:id="25"/>
    </w:p>
    <w:p>
      <w:pPr>
        <w:spacing w:before="120" w:after="120" w:line="288" w:lineRule="auto"/>
        <w:ind w:left="0"/>
        <w:jc w:val="left"/>
      </w:pPr>
      <w:r>
        <w:rPr>
          <w:rFonts w:eastAsia="等线" w:ascii="Arial" w:cs="Arial" w:hAnsi="Arial"/>
          <w:sz w:val="22"/>
        </w:rPr>
        <w:t>什么是RPATH</w:t>
      </w:r>
    </w:p>
    <w:p>
      <w:pPr>
        <w:spacing w:before="120" w:after="120" w:line="288" w:lineRule="auto"/>
        <w:ind w:left="0"/>
        <w:jc w:val="left"/>
      </w:pPr>
      <w:r>
        <w:rPr>
          <w:rFonts w:eastAsia="等线" w:ascii="Arial" w:cs="Arial" w:hAnsi="Arial"/>
          <w:sz w:val="22"/>
        </w:rPr>
        <w:t>rpath全称是run-time search path。Linux下所有elf格式的文件都包含它，特别是可执行文件。它规定了可执行文件在寻找.so文件时的第一优先位置。</w:t>
      </w:r>
    </w:p>
    <w:p>
      <w:pPr>
        <w:spacing w:before="120" w:after="120" w:line="288" w:lineRule="auto"/>
        <w:ind w:left="0"/>
        <w:jc w:val="left"/>
      </w:pPr>
      <w:r>
        <w:rPr>
          <w:rFonts w:eastAsia="等线" w:ascii="Arial" w:cs="Arial" w:hAnsi="Arial"/>
          <w:sz w:val="22"/>
        </w:rPr>
        <w:t>另外，elf文件中还规定了runpath。它与rpath相同，只是优先级低一些。</w:t>
      </w:r>
    </w:p>
    <w:p>
      <w:pPr>
        <w:spacing w:before="120" w:after="120" w:line="288" w:lineRule="auto"/>
        <w:ind w:left="0"/>
        <w:jc w:val="left"/>
      </w:pPr>
      <w:r>
        <w:rPr>
          <w:rFonts w:eastAsia="等线" w:ascii="Arial" w:cs="Arial" w:hAnsi="Arial"/>
          <w:sz w:val="22"/>
        </w:rPr>
        <w:t> </w:t>
      </w:r>
    </w:p>
    <w:p>
      <w:pPr>
        <w:spacing w:before="120" w:after="120" w:line="288" w:lineRule="auto"/>
        <w:ind w:left="0"/>
        <w:jc w:val="left"/>
      </w:pPr>
      <w:r>
        <w:rPr>
          <w:rFonts w:eastAsia="等线" w:ascii="Arial" w:cs="Arial" w:hAnsi="Arial"/>
          <w:sz w:val="22"/>
        </w:rPr>
        <w:t>搜索.so的优先级顺序</w:t>
      </w:r>
    </w:p>
    <w:p>
      <w:pPr>
        <w:spacing w:before="120" w:after="120" w:line="288" w:lineRule="auto"/>
        <w:ind w:left="0"/>
        <w:jc w:val="left"/>
      </w:pPr>
      <w:r>
        <w:rPr>
          <w:rFonts w:eastAsia="等线" w:ascii="Arial" w:cs="Arial" w:hAnsi="Arial"/>
          <w:sz w:val="22"/>
        </w:rPr>
        <w:t>RPATH： 写在elf文件中</w:t>
      </w:r>
    </w:p>
    <w:p>
      <w:pPr>
        <w:spacing w:before="120" w:after="120" w:line="288" w:lineRule="auto"/>
        <w:ind w:left="0"/>
        <w:jc w:val="left"/>
      </w:pPr>
      <w:r>
        <w:rPr>
          <w:rFonts w:eastAsia="等线" w:ascii="Arial" w:cs="Arial" w:hAnsi="Arial"/>
          <w:sz w:val="22"/>
        </w:rPr>
        <w:t>LD_LIBRARY_PATH： 环境变量</w:t>
      </w:r>
    </w:p>
    <w:p>
      <w:pPr>
        <w:spacing w:before="120" w:after="120" w:line="288" w:lineRule="auto"/>
        <w:ind w:left="0"/>
        <w:jc w:val="left"/>
      </w:pPr>
      <w:r>
        <w:rPr>
          <w:rFonts w:eastAsia="等线" w:ascii="Arial" w:cs="Arial" w:hAnsi="Arial"/>
          <w:sz w:val="22"/>
        </w:rPr>
        <w:t>RUNPATH： 写在elf文件中</w:t>
      </w:r>
    </w:p>
    <w:p>
      <w:pPr>
        <w:spacing w:before="120" w:after="120" w:line="288" w:lineRule="auto"/>
        <w:ind w:left="0"/>
        <w:jc w:val="left"/>
      </w:pPr>
      <w:r>
        <w:rPr>
          <w:rFonts w:eastAsia="等线" w:ascii="Arial" w:cs="Arial" w:hAnsi="Arial"/>
          <w:sz w:val="22"/>
        </w:rPr>
        <w:t>ldconfig的缓存： 配置/etc/ld.conf*可改变</w:t>
      </w:r>
    </w:p>
    <w:p>
      <w:pPr>
        <w:spacing w:before="120" w:after="120" w:line="288" w:lineRule="auto"/>
        <w:ind w:left="0"/>
        <w:jc w:val="left"/>
      </w:pPr>
      <w:r>
        <w:rPr>
          <w:rFonts w:eastAsia="等线" w:ascii="Arial" w:cs="Arial" w:hAnsi="Arial"/>
          <w:sz w:val="22"/>
        </w:rPr>
        <w:t>默认的/lib, /usr/lib</w:t>
      </w:r>
    </w:p>
    <w:p>
      <w:pPr>
        <w:spacing w:before="120" w:after="120" w:line="288" w:lineRule="auto"/>
        <w:ind w:left="0"/>
        <w:jc w:val="left"/>
      </w:pPr>
      <w:r>
        <w:rPr>
          <w:rFonts w:eastAsia="等线" w:ascii="Arial" w:cs="Arial" w:hAnsi="Arial"/>
          <w:sz w:val="22"/>
        </w:rPr>
        <w:t>可以看到，RPATH与RUNPATH中间隔着LD_LIBRARY_PATH。为了让用户可以通过修改LD_LIBRARY_PATH来指定.so文件，大多数编译器都将输出的RPATH留空，并用RUNPATH代替RPATH。</w:t>
      </w:r>
    </w:p>
    <w:p>
      <w:pPr>
        <w:spacing w:before="120" w:after="120" w:line="288" w:lineRule="auto"/>
        <w:ind w:left="0"/>
        <w:jc w:val="left"/>
      </w:pPr>
      <w:r>
        <w:rPr>
          <w:rFonts w:eastAsia="等线" w:ascii="Arial" w:cs="Arial" w:hAnsi="Arial"/>
          <w:b w:val="true"/>
          <w:sz w:val="22"/>
        </w:rPr>
        <w:t>查看RPATH</w:t>
      </w:r>
    </w:p>
    <w:p>
      <w:pPr>
        <w:spacing w:before="120" w:after="120" w:line="288" w:lineRule="auto"/>
        <w:ind w:left="0"/>
        <w:jc w:val="left"/>
      </w:pPr>
      <w:r>
        <w:rPr>
          <w:rFonts w:eastAsia="等线" w:ascii="Arial" w:cs="Arial" w:hAnsi="Arial"/>
          <w:sz w:val="22"/>
        </w:rPr>
        <w:t>对于任意的elf文件，可以使用$ readelf -d xxx | grep 'R*PATH'来查看。</w:t>
      </w:r>
    </w:p>
    <w:p>
      <w:pPr>
        <w:spacing w:before="120" w:after="120" w:line="288" w:lineRule="auto"/>
        <w:ind w:left="0"/>
        <w:jc w:val="left"/>
      </w:pPr>
      <w:r>
        <w:rPr>
          <w:rFonts w:eastAsia="等线" w:ascii="Arial" w:cs="Arial" w:hAnsi="Arial"/>
          <w:sz w:val="22"/>
        </w:rPr>
        <w:t>结果有两类，一个是RPATH，另一个是RUNPATH。前文也说了，一般情况下，RPATH为空，而RUNPATH不为空。</w:t>
      </w:r>
    </w:p>
    <w:p>
      <w:pPr>
        <w:spacing w:before="120" w:after="120" w:line="288" w:lineRule="auto"/>
        <w:ind w:left="0"/>
        <w:jc w:val="left"/>
      </w:pPr>
      <w:r>
        <w:rPr>
          <w:rFonts w:eastAsia="等线" w:ascii="Arial" w:cs="Arial" w:hAnsi="Arial"/>
          <w:sz w:val="22"/>
        </w:rPr>
        <w:t>RPATH中有个特殊的标识符$ORIGIN。这个标识符代表elf文件自身所在的目录。当希望使用相对位置寻找.so文件，就需要利用$ORIGIN设置RPATH。多个路径之间使用冒号:隔开。</w:t>
      </w:r>
    </w:p>
    <w:p>
      <w:pPr>
        <w:spacing w:before="120" w:after="120" w:line="288" w:lineRule="auto"/>
        <w:ind w:left="0"/>
        <w:jc w:val="left"/>
      </w:pPr>
      <w:r>
        <w:rPr>
          <w:rFonts w:eastAsia="等线" w:ascii="Arial" w:cs="Arial" w:hAnsi="Arial"/>
          <w:b w:val="true"/>
          <w:sz w:val="22"/>
        </w:rPr>
        <w:t>设置RPATH</w:t>
      </w:r>
    </w:p>
    <w:p>
      <w:pPr>
        <w:spacing w:before="120" w:after="120" w:line="288" w:lineRule="auto"/>
        <w:ind w:left="0"/>
        <w:jc w:val="left"/>
      </w:pPr>
      <w:r>
        <w:rPr>
          <w:rFonts w:eastAsia="等线" w:ascii="Arial" w:cs="Arial" w:hAnsi="Arial"/>
          <w:sz w:val="22"/>
        </w:rPr>
        <w:t>1、在gcc中，设置RPATH的办法很简单，就是设置linker的rpath选项：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gcc -Wl,-rpath,/your/rpath/ test.cpp</w:t>
            </w:r>
          </w:p>
        </w:tc>
      </w:tr>
    </w:tbl>
    <w:p>
      <w:pPr>
        <w:spacing w:before="120" w:after="120" w:line="288" w:lineRule="auto"/>
        <w:ind w:left="0"/>
        <w:jc w:val="left"/>
      </w:pPr>
      <w:r>
        <w:rPr>
          <w:rFonts w:eastAsia="等线" w:ascii="Arial" w:cs="Arial" w:hAnsi="Arial"/>
          <w:sz w:val="22"/>
        </w:rPr>
        <w:t>如果需要设置$ORIGIN：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gcc -Wl,-rpath,'$ORIGIN/lib' test.cpp</w:t>
            </w:r>
          </w:p>
        </w:tc>
      </w:tr>
    </w:tbl>
    <w:p>
      <w:pPr>
        <w:spacing w:before="120" w:after="120" w:line="288" w:lineRule="auto"/>
        <w:ind w:left="0"/>
        <w:jc w:val="left"/>
      </w:pPr>
      <w:r>
        <w:rPr>
          <w:rFonts w:eastAsia="等线" w:ascii="Arial" w:cs="Arial" w:hAnsi="Arial"/>
          <w:sz w:val="22"/>
        </w:rPr>
        <w:t> </w:t>
      </w:r>
    </w:p>
    <w:p>
      <w:pPr>
        <w:spacing w:before="120" w:after="120" w:line="288" w:lineRule="auto"/>
        <w:ind w:left="0"/>
        <w:jc w:val="left"/>
      </w:pPr>
      <w:r>
        <w:rPr>
          <w:rFonts w:eastAsia="等线" w:ascii="Arial" w:cs="Arial" w:hAnsi="Arial"/>
          <w:sz w:val="22"/>
        </w:rPr>
        <w:t>注意，虽然选项里写着RPATH，但它设置的还是RUNPATH。原因在前文有交代。</w:t>
      </w:r>
    </w:p>
    <w:p>
      <w:pPr>
        <w:spacing w:before="120" w:after="120" w:line="288" w:lineRule="auto"/>
        <w:ind w:left="0"/>
        <w:jc w:val="left"/>
      </w:pPr>
      <w:r>
        <w:rPr>
          <w:rFonts w:eastAsia="等线" w:ascii="Arial" w:cs="Arial" w:hAnsi="Arial"/>
          <w:sz w:val="22"/>
        </w:rPr>
        <w:t>2、在Makefile中的写法如下：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CPPFLAGS=    '-Wl,-rpath,$$ORIGIN:$$ORIGIN/../lib'</w:t>
            </w:r>
          </w:p>
        </w:tc>
      </w:tr>
    </w:tbl>
    <w:p>
      <w:pPr>
        <w:spacing w:before="120" w:after="120" w:line="288" w:lineRule="auto"/>
        <w:ind w:left="0"/>
        <w:jc w:val="left"/>
      </w:pPr>
      <w:r>
        <w:rPr>
          <w:rFonts w:eastAsia="等线" w:ascii="Arial" w:cs="Arial" w:hAnsi="Arial"/>
          <w:sz w:val="22"/>
        </w:rPr>
        <w:t> </w:t>
      </w:r>
    </w:p>
    <w:p>
      <w:pPr>
        <w:spacing w:before="120" w:after="120" w:line="288" w:lineRule="auto"/>
        <w:ind w:left="0"/>
        <w:jc w:val="left"/>
      </w:pPr>
      <w:r>
        <w:rPr>
          <w:rFonts w:eastAsia="等线" w:ascii="Arial" w:cs="Arial" w:hAnsi="Arial"/>
          <w:sz w:val="22"/>
        </w:rPr>
        <w:t>3、在CMake中，事情则有些不同。由于CMake需要包揽软件安装的事宜，因此CMake使用两个变量来控制RPATH：INSTALL_RPATH和BUILD_RPATH。</w:t>
      </w:r>
    </w:p>
    <w:p>
      <w:pPr>
        <w:spacing w:before="120" w:after="120" w:line="288" w:lineRule="auto"/>
        <w:ind w:left="0"/>
        <w:jc w:val="left"/>
      </w:pPr>
      <w:r>
        <w:rPr>
          <w:rFonts w:eastAsia="等线" w:ascii="Arial" w:cs="Arial" w:hAnsi="Arial"/>
          <w:sz w:val="22"/>
        </w:rPr>
        <w:t>设置的办法是：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SET_TARGET_PROPERTIES(target PROPERTIES INSTALL_RPATH "$ORIGIN")</w:t>
            </w:r>
          </w:p>
        </w:tc>
      </w:tr>
    </w:tbl>
    <w:p>
      <w:pPr>
        <w:spacing w:before="120" w:after="120" w:line="288" w:lineRule="auto"/>
        <w:ind w:left="0"/>
        <w:jc w:val="left"/>
      </w:pPr>
      <w:r>
        <w:rPr>
          <w:rFonts w:eastAsia="等线" w:ascii="Arial" w:cs="Arial" w:hAnsi="Arial"/>
          <w:sz w:val="22"/>
        </w:rPr>
        <w:t>注意，在CMake中，多个RPATH使用分号隔开，而不是冒号。这是估计是因为冒号在CMake语法中有其他用途.</w:t>
      </w:r>
    </w:p>
    <w:p>
      <w:pPr>
        <w:spacing w:before="120" w:after="120" w:line="288" w:lineRule="auto"/>
        <w:ind w:left="0"/>
        <w:jc w:val="left"/>
      </w:pPr>
      <w:r>
        <w:rPr>
          <w:rFonts w:eastAsia="等线" w:ascii="Arial" w:cs="Arial" w:hAnsi="Arial"/>
          <w:sz w:val="22"/>
        </w:rPr>
        <w:t> </w:t>
      </w:r>
    </w:p>
    <w:p>
      <w:pPr>
        <w:spacing w:before="120" w:after="120" w:line="288" w:lineRule="auto"/>
        <w:ind w:left="0"/>
        <w:jc w:val="left"/>
      </w:pPr>
      <w:r>
        <w:rPr>
          <w:rFonts w:eastAsia="等线" w:ascii="Arial" w:cs="Arial" w:hAnsi="Arial"/>
          <w:sz w:val="22"/>
        </w:rPr>
        <w:t>4、在QMake中，也可以设置RPATH：</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unix:!mac{ QMAKE_LFLAGS += "-Wl,-rpath,\'\$$ORIGIN/\'" }</w:t>
            </w:r>
          </w:p>
        </w:tc>
      </w:tr>
    </w:tbl>
    <w:p>
      <w:pPr>
        <w:spacing w:before="120" w:after="120" w:line="288" w:lineRule="auto"/>
        <w:ind w:left="0"/>
        <w:jc w:val="left"/>
      </w:pPr>
      <w:r>
        <w:rPr>
          <w:rFonts w:eastAsia="等线" w:ascii="Arial" w:cs="Arial" w:hAnsi="Arial"/>
          <w:sz w:val="22"/>
        </w:rPr>
        <w:t> </w:t>
      </w:r>
    </w:p>
    <w:p>
      <w:pPr>
        <w:spacing w:before="120" w:after="120" w:line="288" w:lineRule="auto"/>
        <w:ind w:left="0"/>
        <w:jc w:val="left"/>
      </w:pPr>
      <w:r>
        <w:rPr>
          <w:rFonts w:eastAsia="等线" w:ascii="Arial" w:cs="Arial" w:hAnsi="Arial"/>
          <w:b w:val="true"/>
          <w:sz w:val="22"/>
        </w:rPr>
        <w:t>修改RPATH</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chrpath -r "/lib64" xxx.so</w:t>
              <w:br/>
            </w:r>
            <w:r>
              <w:rPr>
                <w:rFonts w:eastAsia="Consolas" w:ascii="Consolas" w:cs="Consolas" w:hAnsi="Consolas"/>
                <w:sz w:val="22"/>
              </w:rPr>
              <w:t>chrpath -r "\$ORIGIN" xxx.so</w:t>
            </w:r>
          </w:p>
        </w:tc>
      </w:tr>
    </w:tbl>
    <w:p>
      <w:pPr>
        <w:spacing w:before="120" w:after="120" w:line="288" w:lineRule="auto"/>
        <w:ind w:left="0"/>
        <w:jc w:val="left"/>
      </w:pPr>
    </w:p>
    <w:p>
      <w:pPr>
        <w:pStyle w:val="4"/>
        <w:spacing w:before="260" w:after="120" w:line="288" w:lineRule="auto"/>
        <w:ind w:left="0"/>
        <w:jc w:val="left"/>
        <w:outlineLvl w:val="3"/>
      </w:pPr>
      <w:bookmarkStart w:name="heading_26" w:id="26"/>
      <w:r>
        <w:rPr>
          <w:rFonts w:eastAsia="等线" w:ascii="Arial" w:cs="Arial" w:hAnsi="Arial"/>
          <w:color w:val="3370ff"/>
          <w:sz w:val="28"/>
        </w:rPr>
        <w:t xml:space="preserve">4.2.3 </w:t>
      </w:r>
      <w:r>
        <w:rPr>
          <w:rFonts w:eastAsia="等线" w:ascii="Arial" w:cs="Arial" w:hAnsi="Arial"/>
          <w:b w:val="true"/>
          <w:sz w:val="28"/>
        </w:rPr>
        <w:t>cmake中添加引用动态链接</w:t>
      </w:r>
      <w:bookmarkEnd w:id="26"/>
    </w:p>
    <w:p>
      <w:pPr>
        <w:spacing w:before="120" w:after="120" w:line="288" w:lineRule="auto"/>
        <w:ind w:left="0"/>
        <w:jc w:val="left"/>
      </w:pPr>
      <w:r>
        <w:rPr>
          <w:rFonts w:eastAsia="等线" w:ascii="Arial" w:cs="Arial" w:hAnsi="Arial"/>
          <w:sz w:val="22"/>
        </w:rPr>
        <w:t>编译运行的程序需要链接到程序所在路径下的某些个动态库，为方便移植，必须设置链接库的相对路径，比如./lib等等。</w:t>
      </w:r>
    </w:p>
    <w:p>
      <w:pPr>
        <w:spacing w:before="120" w:after="120" w:line="288" w:lineRule="auto"/>
        <w:ind w:left="0"/>
        <w:jc w:val="left"/>
      </w:pPr>
      <w:r>
        <w:rPr>
          <w:rFonts w:eastAsia="等线" w:ascii="Arial" w:cs="Arial" w:hAnsi="Arial"/>
          <w:sz w:val="22"/>
        </w:rPr>
        <w:t>默认在Linux系统下动态库的搜寻路径如下： 使用选项 -Wl,-rpath 在编译时指定；</w:t>
      </w:r>
    </w:p>
    <w:p>
      <w:pPr>
        <w:spacing w:before="120" w:after="120" w:line="288" w:lineRule="auto"/>
        <w:ind w:left="0"/>
        <w:jc w:val="left"/>
      </w:pPr>
      <w:r>
        <w:rPr>
          <w:rFonts w:eastAsia="等线" w:ascii="Arial" w:cs="Arial" w:hAnsi="Arial"/>
          <w:sz w:val="22"/>
        </w:rPr>
        <w:t>通过配置LD_LIBRARY_PATH 来指定；</w:t>
      </w:r>
    </w:p>
    <w:p>
      <w:pPr>
        <w:spacing w:before="120" w:after="120" w:line="288" w:lineRule="auto"/>
        <w:ind w:left="0"/>
        <w:jc w:val="left"/>
      </w:pPr>
      <w:r>
        <w:rPr>
          <w:rFonts w:eastAsia="等线" w:ascii="Arial" w:cs="Arial" w:hAnsi="Arial"/>
          <w:sz w:val="22"/>
        </w:rPr>
        <w:t>在/lib 和 /usr/lib 中查找；</w:t>
      </w:r>
    </w:p>
    <w:p>
      <w:pPr>
        <w:spacing w:before="120" w:after="120" w:line="288" w:lineRule="auto"/>
        <w:ind w:left="0"/>
        <w:jc w:val="left"/>
      </w:pPr>
      <w:r>
        <w:rPr>
          <w:rFonts w:eastAsia="等线" w:ascii="Arial" w:cs="Arial" w:hAnsi="Arial"/>
          <w:sz w:val="22"/>
        </w:rPr>
        <w:t>其中第一个在gcc编译选项中添加：-Wl,rpath=xxx 会将rpath路径写入到程序中保存起来。</w:t>
      </w:r>
    </w:p>
    <w:p>
      <w:pPr>
        <w:spacing w:before="120" w:after="120" w:line="288" w:lineRule="auto"/>
        <w:ind w:left="0"/>
        <w:jc w:val="left"/>
      </w:pPr>
      <w:r>
        <w:rPr>
          <w:rFonts w:eastAsia="等线" w:ascii="Arial" w:cs="Arial" w:hAnsi="Arial"/>
          <w:sz w:val="22"/>
        </w:rPr>
        <w:t> </w:t>
      </w:r>
    </w:p>
    <w:p>
      <w:pPr>
        <w:spacing w:before="120" w:after="120" w:line="288" w:lineRule="auto"/>
        <w:ind w:left="0"/>
        <w:jc w:val="left"/>
      </w:pPr>
      <w:r>
        <w:rPr>
          <w:rFonts w:eastAsia="等线" w:ascii="Arial" w:cs="Arial" w:hAnsi="Arial"/>
          <w:sz w:val="22"/>
        </w:rPr>
        <w:t>以下两种方式都可以用来配置rpath路径：</w:t>
      </w:r>
    </w:p>
    <w:p>
      <w:pPr>
        <w:spacing w:before="120" w:after="120" w:line="288" w:lineRule="auto"/>
        <w:ind w:left="0"/>
        <w:jc w:val="left"/>
      </w:pPr>
      <w:r>
        <w:rPr>
          <w:rFonts w:eastAsia="等线" w:ascii="Arial" w:cs="Arial" w:hAnsi="Arial"/>
          <w:sz w:val="22"/>
        </w:rPr>
        <w:t>1、使用gcc编译选项： add_definitions(-std=c++11)</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SET(CMAKE_CXX_FLAGS_DEBUG "$ENV{CXXFLAGS} -O0 -Wall -g -ggdb -Wl,-rpath=./:./lib") #-Wl,-rpath=./</w:t>
              <w:br/>
            </w:r>
            <w:r>
              <w:rPr>
                <w:rFonts w:eastAsia="Consolas" w:ascii="Consolas" w:cs="Consolas" w:hAnsi="Consolas"/>
                <w:sz w:val="22"/>
              </w:rPr>
              <w:t>SET(CMAKE_CXX_FLAGS_RELEASE "$ENV{CXXFLAGS} -O3 -Wl,-rpath=./:./lib") #-Wall</w:t>
            </w:r>
          </w:p>
        </w:tc>
      </w:tr>
    </w:tbl>
    <w:p>
      <w:pPr>
        <w:spacing w:before="120" w:after="120" w:line="288" w:lineRule="auto"/>
        <w:ind w:left="0"/>
        <w:jc w:val="left"/>
      </w:pPr>
      <w:r>
        <w:rPr>
          <w:rFonts w:eastAsia="等线" w:ascii="Arial" w:cs="Arial" w:hAnsi="Arial"/>
          <w:sz w:val="22"/>
        </w:rPr>
        <w:t>2、使用cmake配置 set(CMAKE_SKIP_BUILD_RPATH FALSE)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set(CMAKE_BUILD_WITH_INSTALL_RPATH TRUE)</w:t>
              <w:br/>
              <w:t>set(CMAKE_INSTALL_RPATH_USE_LINK_PATH TRUE)</w:t>
              <w:br/>
            </w:r>
            <w:r>
              <w:rPr>
                <w:rFonts w:eastAsia="Consolas" w:ascii="Consolas" w:cs="Consolas" w:hAnsi="Consolas"/>
                <w:sz w:val="22"/>
              </w:rPr>
              <w:t>set(CMAKE_INSTALL_RPATH "./lib")</w:t>
            </w:r>
          </w:p>
        </w:tc>
      </w:tr>
    </w:tbl>
    <w:p>
      <w:pPr>
        <w:spacing w:before="120" w:after="120" w:line="288" w:lineRule="auto"/>
        <w:ind w:left="0"/>
        <w:jc w:val="left"/>
      </w:pPr>
      <w:r>
        <w:rPr>
          <w:rFonts w:eastAsia="等线" w:ascii="Arial" w:cs="Arial" w:hAnsi="Arial"/>
          <w:sz w:val="22"/>
        </w:rPr>
        <w:t>其中RPATH可以使用"./lib"或"./"配置，有可以使用"$ORIGIN/lib"或“\${ORIGIN}/lib”，这里必须加上\符号，否则无法识别。</w:t>
      </w:r>
    </w:p>
    <w:p>
      <w:pPr>
        <w:spacing w:before="120" w:after="120" w:line="288" w:lineRule="auto"/>
        <w:ind w:left="0"/>
        <w:jc w:val="left"/>
      </w:pPr>
      <w:r>
        <w:rPr>
          <w:rFonts w:eastAsia="等线" w:ascii="Arial" w:cs="Arial" w:hAnsi="Arial"/>
          <w:sz w:val="22"/>
        </w:rPr>
        <w:t>还可以同时定义多个RPATH，比如：“$ORIGIN:$ORIGIN/lib”，中间使用:分割。</w:t>
      </w:r>
    </w:p>
    <w:p>
      <w:pPr>
        <w:spacing w:before="120" w:after="120" w:line="288" w:lineRule="auto"/>
        <w:ind w:left="0"/>
        <w:jc w:val="left"/>
      </w:pPr>
      <w:r>
        <w:rPr>
          <w:rFonts w:eastAsia="等线" w:ascii="Arial" w:cs="Arial" w:hAnsi="Arial"/>
          <w:sz w:val="22"/>
        </w:rPr>
        <w:t>原文链接：https://blog.csdn.net/weixin_39710041/article/details/111964990</w:t>
      </w:r>
    </w:p>
    <w:p>
      <w:pPr>
        <w:spacing w:before="120" w:after="120" w:line="288" w:lineRule="auto"/>
        <w:ind w:left="0"/>
        <w:jc w:val="left"/>
      </w:pPr>
      <w:r>
        <w:rPr>
          <w:rFonts w:eastAsia="等线" w:ascii="Arial" w:cs="Arial" w:hAnsi="Arial"/>
          <w:sz w:val="22"/>
        </w:rPr>
        <w:t> </w:t>
      </w:r>
    </w:p>
    <w:p>
      <w:pPr>
        <w:pStyle w:val="4"/>
        <w:spacing w:before="260" w:after="120" w:line="288" w:lineRule="auto"/>
        <w:ind w:left="0"/>
        <w:jc w:val="left"/>
        <w:outlineLvl w:val="3"/>
      </w:pPr>
      <w:bookmarkStart w:name="heading_27" w:id="27"/>
      <w:r>
        <w:rPr>
          <w:rFonts w:eastAsia="等线" w:ascii="Arial" w:cs="Arial" w:hAnsi="Arial"/>
          <w:color w:val="3370ff"/>
          <w:sz w:val="28"/>
        </w:rPr>
        <w:t xml:space="preserve">4.2.4 </w:t>
      </w:r>
      <w:r>
        <w:rPr>
          <w:rFonts w:eastAsia="等线" w:ascii="Arial" w:cs="Arial" w:hAnsi="Arial"/>
          <w:b w:val="true"/>
          <w:sz w:val="28"/>
        </w:rPr>
        <w:t>测试过程</w:t>
      </w:r>
      <w:bookmarkEnd w:id="27"/>
    </w:p>
    <w:p>
      <w:pPr>
        <w:spacing w:before="120" w:after="120" w:line="288" w:lineRule="auto"/>
        <w:ind w:left="0"/>
        <w:jc w:val="left"/>
      </w:pPr>
      <w:r>
        <w:rPr>
          <w:rFonts w:eastAsia="等线" w:ascii="Arial" w:cs="Arial" w:hAnsi="Arial"/>
          <w:sz w:val="22"/>
        </w:rPr>
        <w:t>1、修改CMakeLists.txt</w:t>
      </w:r>
    </w:p>
    <w:p>
      <w:pPr>
        <w:spacing w:before="120" w:after="120" w:line="288" w:lineRule="auto"/>
        <w:ind w:left="0"/>
        <w:jc w:val="left"/>
      </w:pPr>
      <w:r>
        <w:drawing>
          <wp:inline distT="0" distR="0" distB="0" distL="0">
            <wp:extent cx="5257800" cy="18288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4"/>
                    <a:stretch>
                      <a:fillRect/>
                    </a:stretch>
                  </pic:blipFill>
                  <pic:spPr>
                    <a:xfrm>
                      <a:off x="0" y="0"/>
                      <a:ext cx="5257800" cy="1828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$ORIGIN/lib $ORIGIN这个标识符代表可执行程序自身所在的目录。根据可执行程序的位置变化而变化。</w:t>
      </w:r>
    </w:p>
    <w:p>
      <w:pPr>
        <w:spacing w:before="120" w:after="120" w:line="288" w:lineRule="auto"/>
        <w:ind w:left="0"/>
        <w:jc w:val="left"/>
      </w:pPr>
      <w:r>
        <w:rPr>
          <w:rFonts w:eastAsia="等线" w:ascii="Arial" w:cs="Arial" w:hAnsi="Arial"/>
          <w:sz w:val="22"/>
        </w:rPr>
        <w:t>${CMAKE_SOURCE_DIR}/lib ${CMAKE_SOURCE_DIR}代表cmake的编译目录，固定不变。</w:t>
      </w:r>
    </w:p>
    <w:p>
      <w:pPr>
        <w:spacing w:before="120" w:after="120" w:line="288" w:lineRule="auto"/>
        <w:ind w:left="0"/>
        <w:jc w:val="left"/>
      </w:pPr>
      <w:r>
        <w:rPr>
          <w:rFonts w:eastAsia="等线" w:ascii="Arial" w:cs="Arial" w:hAnsi="Arial"/>
          <w:sz w:val="22"/>
        </w:rPr>
        <w:t> </w:t>
      </w:r>
    </w:p>
    <w:p>
      <w:pPr>
        <w:spacing w:before="120" w:after="120" w:line="288" w:lineRule="auto"/>
        <w:ind w:left="0"/>
        <w:jc w:val="left"/>
      </w:pPr>
      <w:r>
        <w:rPr>
          <w:rFonts w:eastAsia="等线" w:ascii="Arial" w:cs="Arial" w:hAnsi="Arial"/>
          <w:sz w:val="22"/>
        </w:rPr>
        <w:t>2、使用 readelf 查看可执行程序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readelf -d IDPS</w:t>
            </w:r>
          </w:p>
        </w:tc>
      </w:tr>
    </w:tbl>
    <w:p>
      <w:pPr>
        <w:spacing w:before="120" w:after="120" w:line="288" w:lineRule="auto"/>
        <w:ind w:left="0"/>
        <w:jc w:val="left"/>
      </w:pPr>
      <w:r>
        <w:drawing>
          <wp:inline distT="0" distR="0" distB="0" distL="0">
            <wp:extent cx="5257800" cy="18478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5"/>
                    <a:stretch>
                      <a:fillRect/>
                    </a:stretch>
                  </pic:blipFill>
                  <pic:spPr>
                    <a:xfrm>
                      <a:off x="0" y="0"/>
                      <a:ext cx="5257800" cy="1847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3、删除 保留</w:t>
      </w:r>
    </w:p>
    <w:p>
      <w:pPr>
        <w:spacing w:before="120" w:after="120" w:line="288" w:lineRule="auto"/>
        <w:ind w:left="0"/>
        <w:jc w:val="left"/>
      </w:pPr>
      <w:r>
        <w:rPr>
          <w:rFonts w:eastAsia="等线" w:ascii="Arial" w:cs="Arial" w:hAnsi="Arial"/>
          <w:sz w:val="22"/>
        </w:rPr>
        <w:t>删除 $ORIGIN/lib 目录；</w:t>
      </w:r>
    </w:p>
    <w:p>
      <w:pPr>
        <w:spacing w:before="120" w:after="120" w:line="288" w:lineRule="auto"/>
        <w:ind w:left="0"/>
        <w:jc w:val="left"/>
      </w:pPr>
      <w:r>
        <w:rPr>
          <w:rFonts w:eastAsia="等线" w:ascii="Arial" w:cs="Arial" w:hAnsi="Arial"/>
          <w:sz w:val="22"/>
        </w:rPr>
        <w:t>保留 ${CMAKE_SOURCE_DIR}/lib 目录；</w:t>
      </w:r>
    </w:p>
    <w:p>
      <w:pPr>
        <w:spacing w:before="120" w:after="120" w:line="288" w:lineRule="auto"/>
        <w:ind w:left="0"/>
        <w:jc w:val="left"/>
      </w:pPr>
      <w:r>
        <w:rPr>
          <w:rFonts w:eastAsia="等线" w:ascii="Arial" w:cs="Arial" w:hAnsi="Arial"/>
          <w:sz w:val="22"/>
        </w:rPr>
        <w:t>IDPS正常运行。</w:t>
      </w:r>
    </w:p>
    <w:p>
      <w:pPr>
        <w:spacing w:before="120" w:after="120" w:line="288" w:lineRule="auto"/>
        <w:ind w:left="0"/>
        <w:jc w:val="left"/>
      </w:pPr>
      <w:r>
        <w:drawing>
          <wp:inline distT="0" distR="0" distB="0" distL="0">
            <wp:extent cx="5257800" cy="14954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6"/>
                    <a:stretch>
                      <a:fillRect/>
                    </a:stretch>
                  </pic:blipFill>
                  <pic:spPr>
                    <a:xfrm>
                      <a:off x="0" y="0"/>
                      <a:ext cx="5257800" cy="1495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4、保留 删除</w:t>
      </w:r>
    </w:p>
    <w:p>
      <w:pPr>
        <w:spacing w:before="120" w:after="120" w:line="288" w:lineRule="auto"/>
        <w:ind w:left="0"/>
        <w:jc w:val="left"/>
      </w:pPr>
      <w:r>
        <w:rPr>
          <w:rFonts w:eastAsia="等线" w:ascii="Arial" w:cs="Arial" w:hAnsi="Arial"/>
          <w:sz w:val="22"/>
        </w:rPr>
        <w:t>保留 $ORIGIN/lib 目录；</w:t>
      </w:r>
    </w:p>
    <w:p>
      <w:pPr>
        <w:spacing w:before="120" w:after="120" w:line="288" w:lineRule="auto"/>
        <w:ind w:left="0"/>
        <w:jc w:val="left"/>
      </w:pPr>
      <w:r>
        <w:rPr>
          <w:rFonts w:eastAsia="等线" w:ascii="Arial" w:cs="Arial" w:hAnsi="Arial"/>
          <w:sz w:val="22"/>
        </w:rPr>
        <w:t>删除 ${CMAKE_SOURCE_DIR}/lib 目录；</w:t>
      </w:r>
    </w:p>
    <w:p>
      <w:pPr>
        <w:spacing w:before="120" w:after="120" w:line="288" w:lineRule="auto"/>
        <w:ind w:left="0"/>
        <w:jc w:val="left"/>
      </w:pPr>
      <w:r>
        <w:rPr>
          <w:rFonts w:eastAsia="等线" w:ascii="Arial" w:cs="Arial" w:hAnsi="Arial"/>
          <w:sz w:val="22"/>
        </w:rPr>
        <w:t>IDPS正常运行。</w:t>
      </w:r>
    </w:p>
    <w:p>
      <w:pPr>
        <w:spacing w:before="120" w:after="120" w:line="288" w:lineRule="auto"/>
        <w:ind w:left="0"/>
        <w:jc w:val="left"/>
      </w:pPr>
      <w:r>
        <w:drawing>
          <wp:inline distT="0" distR="0" distB="0" distL="0">
            <wp:extent cx="5257800" cy="13716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7"/>
                    <a:stretch>
                      <a:fillRect/>
                    </a:stretch>
                  </pic:blipFill>
                  <pic:spPr>
                    <a:xfrm>
                      <a:off x="0" y="0"/>
                      <a:ext cx="5257800" cy="1371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5、删除 删除</w:t>
      </w:r>
    </w:p>
    <w:p>
      <w:pPr>
        <w:spacing w:before="120" w:after="120" w:line="288" w:lineRule="auto"/>
        <w:ind w:left="0"/>
        <w:jc w:val="left"/>
      </w:pPr>
      <w:r>
        <w:rPr>
          <w:rFonts w:eastAsia="等线" w:ascii="Arial" w:cs="Arial" w:hAnsi="Arial"/>
          <w:sz w:val="22"/>
        </w:rPr>
        <w:t>删除 $ORIGIN/lib 目录；</w:t>
      </w:r>
    </w:p>
    <w:p>
      <w:pPr>
        <w:spacing w:before="120" w:after="120" w:line="288" w:lineRule="auto"/>
        <w:ind w:left="0"/>
        <w:jc w:val="left"/>
      </w:pPr>
      <w:r>
        <w:rPr>
          <w:rFonts w:eastAsia="等线" w:ascii="Arial" w:cs="Arial" w:hAnsi="Arial"/>
          <w:sz w:val="22"/>
        </w:rPr>
        <w:t>删除 ${CMAKE_SOURCE_DIR}/lib 目录；</w:t>
      </w:r>
    </w:p>
    <w:p>
      <w:pPr>
        <w:spacing w:before="120" w:after="120" w:line="288" w:lineRule="auto"/>
        <w:ind w:left="0"/>
        <w:jc w:val="left"/>
      </w:pPr>
      <w:r>
        <w:rPr>
          <w:rFonts w:eastAsia="等线" w:ascii="Arial" w:cs="Arial" w:hAnsi="Arial"/>
          <w:sz w:val="22"/>
        </w:rPr>
        <w:t>IDPS运行异常。</w:t>
      </w:r>
    </w:p>
    <w:p>
      <w:pPr>
        <w:spacing w:before="120" w:after="120" w:line="288" w:lineRule="auto"/>
        <w:ind w:left="0"/>
        <w:jc w:val="left"/>
      </w:pPr>
      <w:r>
        <w:drawing>
          <wp:inline distT="0" distR="0" distB="0" distL="0">
            <wp:extent cx="5257800" cy="11906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8"/>
                    <a:stretch>
                      <a:fillRect/>
                    </a:stretch>
                  </pic:blipFill>
                  <pic:spPr>
                    <a:xfrm>
                      <a:off x="0" y="0"/>
                      <a:ext cx="5257800" cy="1190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6、保留 保留</w:t>
      </w:r>
    </w:p>
    <w:p>
      <w:pPr>
        <w:spacing w:before="120" w:after="120" w:line="288" w:lineRule="auto"/>
        <w:ind w:left="0"/>
        <w:jc w:val="left"/>
      </w:pPr>
      <w:r>
        <w:rPr>
          <w:rFonts w:eastAsia="等线" w:ascii="Arial" w:cs="Arial" w:hAnsi="Arial"/>
          <w:sz w:val="22"/>
        </w:rPr>
        <w:t>保留 $ORIGIN/lib 目录；</w:t>
      </w:r>
    </w:p>
    <w:p>
      <w:pPr>
        <w:spacing w:before="120" w:after="120" w:line="288" w:lineRule="auto"/>
        <w:ind w:left="0"/>
        <w:jc w:val="left"/>
      </w:pPr>
      <w:r>
        <w:rPr>
          <w:rFonts w:eastAsia="等线" w:ascii="Arial" w:cs="Arial" w:hAnsi="Arial"/>
          <w:sz w:val="22"/>
        </w:rPr>
        <w:t>保留 ${CMAKE_SOURCE_DIR}/lib 目录；</w:t>
      </w:r>
    </w:p>
    <w:p>
      <w:pPr>
        <w:spacing w:before="120" w:after="120" w:line="288" w:lineRule="auto"/>
        <w:ind w:left="0"/>
        <w:jc w:val="left"/>
      </w:pPr>
      <w:r>
        <w:rPr>
          <w:rFonts w:eastAsia="等线" w:ascii="Arial" w:cs="Arial" w:hAnsi="Arial"/>
          <w:sz w:val="22"/>
        </w:rPr>
        <w:t>IDPS运行异常。</w:t>
      </w:r>
    </w:p>
    <w:p>
      <w:pPr>
        <w:spacing w:before="120" w:after="120" w:line="288" w:lineRule="auto"/>
        <w:ind w:left="0"/>
        <w:jc w:val="left"/>
      </w:pPr>
      <w:r>
        <w:drawing>
          <wp:inline distT="0" distR="0" distB="0" distL="0">
            <wp:extent cx="5257800" cy="12382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9"/>
                    <a:stretch>
                      <a:fillRect/>
                    </a:stretch>
                  </pic:blipFill>
                  <pic:spPr>
                    <a:xfrm>
                      <a:off x="0" y="0"/>
                      <a:ext cx="5257800" cy="1238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2.3.6绝对路径执行</w:t>
      </w:r>
    </w:p>
    <w:p>
      <w:pPr>
        <w:spacing w:before="120" w:after="120" w:line="288" w:lineRule="auto"/>
        <w:ind w:left="0"/>
        <w:jc w:val="left"/>
      </w:pPr>
      <w:r>
        <w:rPr>
          <w:rFonts w:eastAsia="等线" w:ascii="Arial" w:cs="Arial" w:hAnsi="Arial"/>
          <w:sz w:val="22"/>
        </w:rPr>
        <w:t>将$ORIGIN/lib 和 ${CMAKE_SOURCE_DIR}/lib 都删除。IDPS移动到/home目录下。</w:t>
      </w:r>
    </w:p>
    <w:p>
      <w:pPr>
        <w:spacing w:before="120" w:after="120" w:line="288" w:lineRule="auto"/>
        <w:ind w:left="0"/>
        <w:jc w:val="left"/>
      </w:pPr>
      <w:r>
        <w:rPr>
          <w:rFonts w:eastAsia="等线" w:ascii="Arial" w:cs="Arial" w:hAnsi="Arial"/>
          <w:sz w:val="22"/>
        </w:rPr>
        <w:t>运行异常</w:t>
      </w:r>
    </w:p>
    <w:p>
      <w:pPr>
        <w:spacing w:before="120" w:after="120" w:line="288" w:lineRule="auto"/>
        <w:ind w:left="0"/>
        <w:jc w:val="left"/>
      </w:pPr>
      <w:r>
        <w:drawing>
          <wp:inline distT="0" distR="0" distB="0" distL="0">
            <wp:extent cx="5257800" cy="8667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0"/>
                    <a:stretch>
                      <a:fillRect/>
                    </a:stretch>
                  </pic:blipFill>
                  <pic:spPr>
                    <a:xfrm>
                      <a:off x="0" y="0"/>
                      <a:ext cx="5257800" cy="866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在/home目录下，增加lib库。</w:t>
      </w:r>
    </w:p>
    <w:p>
      <w:pPr>
        <w:spacing w:before="120" w:after="120" w:line="288" w:lineRule="auto"/>
        <w:ind w:left="0"/>
        <w:jc w:val="left"/>
      </w:pPr>
      <w:r>
        <w:rPr>
          <w:rFonts w:eastAsia="等线" w:ascii="Arial" w:cs="Arial" w:hAnsi="Arial"/>
          <w:sz w:val="22"/>
        </w:rPr>
        <w:t>相对路径执行。</w:t>
      </w:r>
    </w:p>
    <w:p>
      <w:pPr>
        <w:spacing w:before="120" w:after="120" w:line="288" w:lineRule="auto"/>
        <w:ind w:left="0"/>
        <w:jc w:val="left"/>
      </w:pPr>
      <w:r>
        <w:drawing>
          <wp:inline distT="0" distR="0" distB="0" distL="0">
            <wp:extent cx="5257800" cy="12858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1"/>
                    <a:stretch>
                      <a:fillRect/>
                    </a:stretch>
                  </pic:blipFill>
                  <pic:spPr>
                    <a:xfrm>
                      <a:off x="0" y="0"/>
                      <a:ext cx="5257800" cy="1285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绝对路径执行。</w:t>
      </w:r>
    </w:p>
    <w:p>
      <w:pPr>
        <w:spacing w:before="120" w:after="120" w:line="288" w:lineRule="auto"/>
        <w:ind w:left="0"/>
        <w:jc w:val="left"/>
      </w:pPr>
      <w:r>
        <w:drawing>
          <wp:inline distT="0" distR="0" distB="0" distL="0">
            <wp:extent cx="5257800" cy="26003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2"/>
                    <a:stretch>
                      <a:fillRect/>
                    </a:stretch>
                  </pic:blipFill>
                  <pic:spPr>
                    <a:xfrm>
                      <a:off x="0" y="0"/>
                      <a:ext cx="5257800" cy="2600325"/>
                    </a:xfrm>
                    <a:prstGeom prst="rect">
                      <a:avLst/>
                    </a:prstGeom>
                  </pic:spPr>
                </pic:pic>
              </a:graphicData>
            </a:graphic>
          </wp:inline>
        </w:drawing>
      </w:r>
    </w:p>
    <w:p>
      <w:pPr>
        <w:spacing w:before="120" w:after="120" w:line="288" w:lineRule="auto"/>
        <w:ind w:left="0"/>
        <w:jc w:val="left"/>
      </w:pPr>
    </w:p>
    <w:p>
      <w:pPr>
        <w:pStyle w:val="4"/>
        <w:spacing w:before="260" w:after="120" w:line="288" w:lineRule="auto"/>
        <w:ind w:left="0"/>
        <w:jc w:val="left"/>
        <w:outlineLvl w:val="3"/>
      </w:pPr>
      <w:bookmarkStart w:name="heading_28" w:id="28"/>
      <w:r>
        <w:rPr>
          <w:rFonts w:eastAsia="等线" w:ascii="Arial" w:cs="Arial" w:hAnsi="Arial"/>
          <w:color w:val="3370ff"/>
          <w:sz w:val="28"/>
        </w:rPr>
        <w:t xml:space="preserve">4.2.5 </w:t>
      </w:r>
      <w:r>
        <w:rPr>
          <w:rFonts w:eastAsia="等线" w:ascii="Arial" w:cs="Arial" w:hAnsi="Arial"/>
          <w:b w:val="true"/>
          <w:sz w:val="28"/>
        </w:rPr>
        <w:t>结论</w:t>
      </w:r>
      <w:bookmarkEnd w:id="28"/>
    </w:p>
    <w:p>
      <w:pPr>
        <w:spacing w:before="120" w:after="120" w:line="288" w:lineRule="auto"/>
        <w:ind w:left="0"/>
        <w:jc w:val="left"/>
      </w:pPr>
      <w:r>
        <w:rPr>
          <w:rFonts w:eastAsia="等线" w:ascii="Arial" w:cs="Arial" w:hAnsi="Arial"/>
          <w:sz w:val="22"/>
        </w:rPr>
        <w:t>可以根据可执行程序自身所在的目录，在编译时就指定动态库的路径。而不受系统变量的影响。</w:t>
      </w:r>
    </w:p>
    <w:p>
      <w:pPr>
        <w:pStyle w:val="2"/>
        <w:spacing w:before="320" w:after="120" w:line="288" w:lineRule="auto"/>
        <w:ind w:left="0"/>
        <w:jc w:val="left"/>
        <w:outlineLvl w:val="1"/>
      </w:pPr>
      <w:bookmarkStart w:name="heading_29" w:id="29"/>
      <w:r>
        <w:rPr>
          <w:rFonts w:eastAsia="等线" w:ascii="Arial" w:cs="Arial" w:hAnsi="Arial"/>
          <w:color w:val="3370ff"/>
          <w:sz w:val="32"/>
        </w:rPr>
        <w:t xml:space="preserve">5. </w:t>
      </w:r>
      <w:r>
        <w:rPr>
          <w:rFonts w:eastAsia="等线" w:ascii="Arial" w:cs="Arial" w:hAnsi="Arial"/>
          <w:b w:val="true"/>
          <w:sz w:val="32"/>
        </w:rPr>
        <w:t>安全编译</w:t>
      </w:r>
      <w:bookmarkEnd w:id="29"/>
    </w:p>
    <w:p>
      <w:pPr>
        <w:pStyle w:val="3"/>
        <w:spacing w:before="300" w:after="120" w:line="288" w:lineRule="auto"/>
        <w:ind w:left="0"/>
        <w:jc w:val="left"/>
        <w:outlineLvl w:val="2"/>
      </w:pPr>
      <w:bookmarkStart w:name="heading_30" w:id="30"/>
      <w:r>
        <w:rPr>
          <w:rFonts w:eastAsia="等线" w:ascii="Arial" w:cs="Arial" w:hAnsi="Arial"/>
          <w:color w:val="3370ff"/>
          <w:sz w:val="30"/>
        </w:rPr>
        <w:t xml:space="preserve">5.1 </w:t>
      </w:r>
      <w:r>
        <w:rPr>
          <w:rFonts w:eastAsia="等线" w:ascii="Arial" w:cs="Arial" w:hAnsi="Arial"/>
          <w:b w:val="true"/>
          <w:sz w:val="30"/>
        </w:rPr>
        <w:t>编译选项</w:t>
      </w:r>
      <w:bookmarkEnd w:id="30"/>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130"/>
        <w:gridCol w:w="2265"/>
        <w:gridCol w:w="1290"/>
        <w:gridCol w:w="1290"/>
        <w:gridCol w:w="1290"/>
      </w:tblGrid>
      <w:tr>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缓解措施      </w:t>
            </w:r>
          </w:p>
          <w:p>
            <w:pPr>
              <w:spacing w:before="120" w:after="120" w:line="288" w:lineRule="auto"/>
              <w:ind w:left="0"/>
              <w:jc w:val="left"/>
            </w:pP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GCC编译选项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NAD</w:t>
            </w:r>
          </w:p>
          <w:p>
            <w:pPr>
              <w:spacing w:before="120" w:after="120" w:line="288" w:lineRule="auto"/>
              <w:ind w:left="0"/>
              <w:jc w:val="left"/>
            </w:pPr>
            <w:r>
              <w:rPr>
                <w:rFonts w:eastAsia="等线" w:ascii="Arial" w:cs="Arial" w:hAnsi="Arial"/>
                <w:sz w:val="22"/>
              </w:rPr>
              <w:t xml:space="preserve">Linux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SOC</w:t>
            </w:r>
          </w:p>
          <w:p>
            <w:pPr>
              <w:spacing w:before="120" w:after="120" w:line="288" w:lineRule="auto"/>
              <w:ind w:left="0"/>
              <w:jc w:val="left"/>
            </w:pPr>
            <w:r>
              <w:rPr>
                <w:rFonts w:eastAsia="等线" w:ascii="Arial" w:cs="Arial" w:hAnsi="Arial"/>
                <w:sz w:val="22"/>
              </w:rPr>
              <w:t>Linux</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MCU</w:t>
            </w:r>
          </w:p>
          <w:p>
            <w:pPr>
              <w:spacing w:before="120" w:after="120" w:line="288" w:lineRule="auto"/>
              <w:ind w:left="0"/>
              <w:jc w:val="left"/>
            </w:pPr>
            <w:r>
              <w:rPr>
                <w:rFonts w:eastAsia="等线" w:ascii="Arial" w:cs="Arial" w:hAnsi="Arial"/>
                <w:sz w:val="22"/>
              </w:rPr>
              <w:t>AutosarCP</w:t>
            </w:r>
          </w:p>
        </w:tc>
      </w:tr>
      <w:tr>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地址空间布局随机化 </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-pie</w:t>
            </w:r>
          </w:p>
          <w:p>
            <w:pPr>
              <w:spacing w:before="120" w:after="120" w:line="288" w:lineRule="auto"/>
              <w:ind w:left="0"/>
              <w:jc w:val="left"/>
            </w:pPr>
            <w:r>
              <w:rPr>
                <w:rFonts w:eastAsia="等线" w:ascii="Arial" w:cs="Arial" w:hAnsi="Arial"/>
                <w:sz w:val="22"/>
              </w:rPr>
              <w:t>--fPIE</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tc>
      </w:tr>
      <w:tr>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可执行空间保护</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-z noexecstack</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tc>
      </w:tr>
      <w:tr>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GOT表写保护</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-Wl,-z,relro,-z,now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tc>
      </w:tr>
      <w:tr>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堆栈保护</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-fstack-protector-all</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tc>
      </w:tr>
      <w:tr>
        <w:tc>
          <w:tcPr>
            <w:tcW w:w="21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编译时缓冲区溢出检查</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-D_FORIFY_SOURCE=2</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（-O level）</w:t>
            </w:r>
          </w:p>
        </w:tc>
      </w:tr>
    </w:tbl>
    <w:p>
      <w:pPr>
        <w:spacing w:before="120" w:after="120" w:line="288" w:lineRule="auto"/>
        <w:ind w:left="0"/>
        <w:jc w:val="left"/>
      </w:pPr>
      <w:r>
        <w:rPr>
          <w:rFonts w:eastAsia="等线" w:ascii="Arial" w:cs="Arial" w:hAnsi="Arial"/>
          <w:sz w:val="22"/>
        </w:rPr>
        <w:t>备注：</w:t>
      </w:r>
    </w:p>
    <w:p>
      <w:pPr>
        <w:spacing w:before="120" w:after="120" w:line="288" w:lineRule="auto"/>
        <w:ind w:left="453"/>
        <w:jc w:val="left"/>
      </w:pPr>
      <w:r>
        <w:rPr>
          <w:rFonts w:eastAsia="等线" w:ascii="Arial" w:cs="Arial" w:hAnsi="Arial"/>
          <w:sz w:val="22"/>
        </w:rPr>
        <w:t>SOC编译器为aarch64-poky-linux-gcc (GCC) 7.3.0；</w:t>
      </w:r>
    </w:p>
    <w:p>
      <w:pPr>
        <w:spacing w:before="120" w:after="120" w:line="288" w:lineRule="auto"/>
        <w:ind w:left="453"/>
        <w:jc w:val="left"/>
      </w:pPr>
      <w:r>
        <w:rPr>
          <w:rFonts w:eastAsia="等线" w:ascii="Arial" w:cs="Arial" w:hAnsi="Arial"/>
          <w:sz w:val="22"/>
        </w:rPr>
        <w:t>NAD编译器为gcc820-v1；</w:t>
      </w:r>
    </w:p>
    <w:p>
      <w:pPr>
        <w:spacing w:before="120" w:after="120" w:line="288" w:lineRule="auto"/>
        <w:ind w:left="453"/>
        <w:jc w:val="left"/>
      </w:pPr>
      <w:r>
        <w:rPr>
          <w:rFonts w:eastAsia="等线" w:ascii="Arial" w:cs="Arial" w:hAnsi="Arial"/>
          <w:sz w:val="22"/>
        </w:rPr>
        <w:t>MCU编译器为BiSheng_Arm32leM_2.7.0.1_win64。</w:t>
      </w:r>
    </w:p>
    <w:p>
      <w:pPr>
        <w:pStyle w:val="3"/>
        <w:spacing w:before="300" w:after="120" w:line="288" w:lineRule="auto"/>
        <w:ind w:left="0"/>
        <w:jc w:val="left"/>
        <w:outlineLvl w:val="2"/>
      </w:pPr>
      <w:bookmarkStart w:name="heading_31" w:id="31"/>
      <w:r>
        <w:rPr>
          <w:rFonts w:eastAsia="等线" w:ascii="Arial" w:cs="Arial" w:hAnsi="Arial"/>
          <w:color w:val="3370ff"/>
          <w:sz w:val="30"/>
        </w:rPr>
        <w:t xml:space="preserve">5.2 </w:t>
      </w:r>
      <w:r>
        <w:rPr>
          <w:rFonts w:eastAsia="等线" w:ascii="Arial" w:cs="Arial" w:hAnsi="Arial"/>
          <w:b w:val="true"/>
          <w:sz w:val="30"/>
        </w:rPr>
        <w:t>漏洞缓解措施</w:t>
      </w:r>
      <w:bookmarkEnd w:id="31"/>
    </w:p>
    <w:p>
      <w:pPr>
        <w:spacing w:before="120" w:after="120" w:line="288" w:lineRule="auto"/>
        <w:ind w:left="0"/>
        <w:jc w:val="left"/>
      </w:pPr>
      <w:r>
        <w:rPr>
          <w:rFonts w:eastAsia="等线" w:ascii="Arial" w:cs="Arial" w:hAnsi="Arial"/>
          <w:sz w:val="22"/>
        </w:rPr>
        <w:t>1.地址空间布局随机化</w:t>
      </w:r>
    </w:p>
    <w:p>
      <w:pPr>
        <w:spacing w:before="120" w:after="120" w:line="288" w:lineRule="auto"/>
        <w:ind w:left="0" w:firstLine="420"/>
        <w:jc w:val="left"/>
      </w:pPr>
      <w:r>
        <w:rPr>
          <w:rFonts w:eastAsia="等线" w:ascii="Arial" w:cs="Arial" w:hAnsi="Arial"/>
          <w:sz w:val="22"/>
        </w:rPr>
        <w:t>ASLR技术：Address Space Layout Randomization，是一种操作系统用来抵御缓冲区溢出攻击的内存保护机制。，使程序每次运行的地址（堆地址、栈地址、引用库的地址等）都是不同的，增加攻击者预测程序地址空间的难度。需要配置/proc/sys/kernel/randomize_va_space，含三种情况，0表示关闭，1表示部分开启，2表示完全开启。</w:t>
      </w:r>
    </w:p>
    <w:p>
      <w:pPr>
        <w:spacing w:before="120" w:after="120" w:line="288" w:lineRule="auto"/>
        <w:ind w:left="0"/>
        <w:jc w:val="left"/>
      </w:pPr>
      <w:r>
        <w:rPr>
          <w:rFonts w:eastAsia="等线" w:ascii="Arial" w:cs="Arial" w:hAnsi="Arial"/>
          <w:sz w:val="22"/>
        </w:rPr>
        <w:t>PIE技术：position-independent executable，是指可在主存储器中任意位置正确地运行，而不受其绝对地址影响的一种机器码。</w:t>
      </w:r>
    </w:p>
    <w:p>
      <w:pPr>
        <w:spacing w:before="120" w:after="120" w:line="288" w:lineRule="auto"/>
        <w:ind w:left="0"/>
        <w:jc w:val="left"/>
      </w:pPr>
      <w:r>
        <w:drawing>
          <wp:inline distT="0" distR="0" distB="0" distL="0">
            <wp:extent cx="5257800" cy="11144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3"/>
                    <a:stretch>
                      <a:fillRect/>
                    </a:stretch>
                  </pic:blipFill>
                  <pic:spPr>
                    <a:xfrm>
                      <a:off x="0" y="0"/>
                      <a:ext cx="5257800" cy="1114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1.可执行空间保护</w:t>
      </w:r>
    </w:p>
    <w:p>
      <w:pPr>
        <w:spacing w:before="120" w:after="120" w:line="288" w:lineRule="auto"/>
        <w:ind w:left="0" w:firstLine="420"/>
        <w:jc w:val="left"/>
      </w:pPr>
      <w:r>
        <w:rPr>
          <w:rFonts w:eastAsia="等线" w:ascii="Arial" w:cs="Arial" w:hAnsi="Arial"/>
          <w:sz w:val="22"/>
        </w:rPr>
        <w:t>如果操作系统可以将内存中的部分或所有可写区域标记为不可执行，则可能会阻止堆栈和堆内存区域成为可执行的。这有助于防止某些缓冲区溢出攻击成功，尤其是那些注入和执行代码的攻击，如Sasser和Blaster蠕虫。这些攻击依赖于内存的某些部分，通常是堆栈，既可写又可执行；否则，攻击就会失败。操作系统应支持使用可执行空间保护。</w:t>
      </w:r>
    </w:p>
    <w:p>
      <w:pPr>
        <w:spacing w:before="120" w:after="120" w:line="288" w:lineRule="auto"/>
        <w:ind w:left="0"/>
        <w:jc w:val="left"/>
      </w:pPr>
      <w:r>
        <w:rPr>
          <w:rFonts w:eastAsia="等线" w:ascii="Arial" w:cs="Arial" w:hAnsi="Arial"/>
          <w:sz w:val="22"/>
        </w:rPr>
        <w:t>3.GOT表写保护</w:t>
      </w:r>
    </w:p>
    <w:p>
      <w:pPr>
        <w:spacing w:before="120" w:after="120" w:line="288" w:lineRule="auto"/>
        <w:ind w:left="0"/>
        <w:jc w:val="left"/>
      </w:pPr>
      <w:r>
        <w:rPr>
          <w:rFonts w:eastAsia="等线" w:ascii="Arial" w:cs="Arial" w:hAnsi="Arial"/>
          <w:sz w:val="22"/>
        </w:rPr>
        <w:t>4.在ELF文件（可执行与可链接文件格式）的空间中，GOT（Global Offset Table）表存放着所有全局变量指针的全局偏移表，能够把位置无关的地址定位到绝对地址。GOT表在链接全过程中是可写的，在第一次加载程序时解析所有GOT条目，并使GOT为只读。如果GOT表内容被篡改，则函数和变量的引用也将跳转到未知的地址上去。</w:t>
      </w:r>
    </w:p>
    <w:p>
      <w:pPr>
        <w:spacing w:before="120" w:after="120" w:line="288" w:lineRule="auto"/>
        <w:ind w:left="0"/>
        <w:jc w:val="left"/>
      </w:pPr>
      <w:r>
        <w:rPr>
          <w:rFonts w:eastAsia="等线" w:ascii="Arial" w:cs="Arial" w:hAnsi="Arial"/>
          <w:sz w:val="22"/>
        </w:rPr>
        <w:t>5.堆栈保护</w:t>
      </w:r>
    </w:p>
    <w:p>
      <w:pPr>
        <w:spacing w:before="120" w:after="120" w:line="288" w:lineRule="auto"/>
        <w:ind w:left="0" w:firstLine="420"/>
        <w:jc w:val="left"/>
      </w:pPr>
      <w:r>
        <w:rPr>
          <w:rFonts w:eastAsia="等线" w:ascii="Arial" w:cs="Arial" w:hAnsi="Arial"/>
          <w:sz w:val="22"/>
        </w:rPr>
        <w:t>堆栈保护，有时称为“堆栈粉碎保护”或“堆栈保护器”，是一种编译器技术，允许程序在运行时探测何时发生特定类型的缓冲区溢出。在缓冲区边界上插入探测变量，当缓冲区被溢出时，探测值首先被覆盖，通过检查探测值是否被修改，来判断是否发生了溢出攻击。它们在编译时被添加到二进制文件中。</w:t>
      </w:r>
    </w:p>
    <w:p>
      <w:pPr>
        <w:spacing w:before="120" w:after="120" w:line="288" w:lineRule="auto"/>
        <w:ind w:left="0"/>
        <w:jc w:val="left"/>
      </w:pPr>
      <w:r>
        <w:rPr>
          <w:rFonts w:eastAsia="等线" w:ascii="Arial" w:cs="Arial" w:hAnsi="Arial"/>
          <w:sz w:val="22"/>
        </w:rPr>
        <w:t>6.编译时缓冲区溢出检查</w:t>
      </w:r>
    </w:p>
    <w:p>
      <w:pPr>
        <w:spacing w:before="120" w:after="120" w:line="288" w:lineRule="auto"/>
        <w:ind w:left="0" w:firstLine="420"/>
        <w:jc w:val="left"/>
      </w:pPr>
      <w:r>
        <w:rPr>
          <w:rFonts w:eastAsia="等线" w:ascii="Arial" w:cs="Arial" w:hAnsi="Arial"/>
          <w:sz w:val="22"/>
        </w:rPr>
        <w:t>操作系统的编译器都支持对某些内存和字符串函数的轻量级缓冲区溢出保护。这种漏洞缓解技术可以防止某些简单的编码错误成为可利用的漏洞。</w:t>
      </w:r>
    </w:p>
    <w:p>
      <w:pPr>
        <w:spacing w:before="120" w:after="120" w:line="288" w:lineRule="auto"/>
        <w:ind w:left="0"/>
        <w:jc w:val="left"/>
      </w:pPr>
      <w:r>
        <w:rPr>
          <w:rFonts w:eastAsia="等线" w:ascii="Arial" w:cs="Arial" w:hAnsi="Arial"/>
          <w:sz w:val="22"/>
        </w:rPr>
        <w:t> </w:t>
      </w:r>
    </w:p>
    <w:p>
      <w:pPr>
        <w:pStyle w:val="3"/>
        <w:spacing w:before="300" w:after="120" w:line="288" w:lineRule="auto"/>
        <w:ind w:left="0"/>
        <w:jc w:val="left"/>
        <w:outlineLvl w:val="2"/>
      </w:pPr>
      <w:bookmarkStart w:name="heading_32" w:id="32"/>
      <w:r>
        <w:rPr>
          <w:rFonts w:eastAsia="等线" w:ascii="Arial" w:cs="Arial" w:hAnsi="Arial"/>
          <w:color w:val="3370ff"/>
          <w:sz w:val="30"/>
        </w:rPr>
        <w:t xml:space="preserve">5.3 </w:t>
      </w:r>
      <w:r>
        <w:rPr>
          <w:rFonts w:eastAsia="等线" w:ascii="Arial" w:cs="Arial" w:hAnsi="Arial"/>
          <w:b w:val="true"/>
          <w:sz w:val="30"/>
        </w:rPr>
        <w:t>敏感信息检查</w:t>
      </w:r>
      <w:bookmarkEnd w:id="32"/>
    </w:p>
    <w:p>
      <w:pPr>
        <w:spacing w:before="120" w:after="120" w:line="288" w:lineRule="auto"/>
        <w:ind w:left="0"/>
        <w:jc w:val="left"/>
      </w:pPr>
      <w:r>
        <w:rPr>
          <w:rFonts w:eastAsia="等线" w:ascii="Arial" w:cs="Arial" w:hAnsi="Arial"/>
          <w:sz w:val="22"/>
        </w:rPr>
        <w:t>检查范围：</w:t>
      </w:r>
    </w:p>
    <w:p>
      <w:pPr>
        <w:spacing w:before="120" w:after="120" w:line="288" w:lineRule="auto"/>
        <w:ind w:left="0"/>
        <w:jc w:val="left"/>
      </w:pPr>
      <w:r>
        <w:rPr>
          <w:rFonts w:eastAsia="等线" w:ascii="Arial" w:cs="Arial" w:hAnsi="Arial"/>
          <w:sz w:val="22"/>
        </w:rPr>
        <w:t>1.日志</w:t>
      </w:r>
    </w:p>
    <w:p>
      <w:pPr>
        <w:spacing w:before="120" w:after="120" w:line="288" w:lineRule="auto"/>
        <w:ind w:left="0"/>
        <w:jc w:val="left"/>
      </w:pPr>
      <w:r>
        <w:rPr>
          <w:rFonts w:eastAsia="等线" w:ascii="Arial" w:cs="Arial" w:hAnsi="Arial"/>
          <w:sz w:val="22"/>
        </w:rPr>
        <w:t>2.网络外发的数据，或接收端处于可控范围内除外。</w:t>
      </w:r>
    </w:p>
    <w:p>
      <w:pPr>
        <w:spacing w:before="120" w:after="120" w:line="288" w:lineRule="auto"/>
        <w:ind w:left="0"/>
        <w:jc w:val="left"/>
      </w:pPr>
      <w:r>
        <w:rPr>
          <w:rFonts w:eastAsia="等线" w:ascii="Arial" w:cs="Arial" w:hAnsi="Arial"/>
          <w:sz w:val="22"/>
        </w:rPr>
        <w:t>检查内容：</w:t>
      </w:r>
    </w:p>
    <w:p>
      <w:pPr>
        <w:spacing w:before="120" w:after="120" w:line="288" w:lineRule="auto"/>
        <w:ind w:left="0"/>
        <w:jc w:val="left"/>
      </w:pPr>
      <w:r>
        <w:rPr>
          <w:rFonts w:eastAsia="等线" w:ascii="Arial" w:cs="Arial" w:hAnsi="Arial"/>
          <w:sz w:val="22"/>
        </w:rPr>
        <w:t>ICC中需要进行安全存储的敏感数据信息包括以下内容但不限于：</w:t>
      </w:r>
    </w:p>
    <w:p>
      <w:pPr>
        <w:spacing w:before="120" w:after="120" w:line="288" w:lineRule="auto"/>
        <w:ind w:left="0"/>
        <w:jc w:val="left"/>
      </w:pPr>
      <w:r>
        <w:rPr>
          <w:rFonts w:eastAsia="等线" w:ascii="Arial" w:cs="Arial" w:hAnsi="Arial"/>
          <w:sz w:val="22"/>
        </w:rPr>
        <w:t>⚪ 系统配置文件；</w:t>
      </w:r>
    </w:p>
    <w:p>
      <w:pPr>
        <w:spacing w:before="120" w:after="120" w:line="288" w:lineRule="auto"/>
        <w:ind w:left="0"/>
        <w:jc w:val="left"/>
      </w:pPr>
      <w:r>
        <w:rPr>
          <w:rFonts w:eastAsia="等线" w:ascii="Arial" w:cs="Arial" w:hAnsi="Arial"/>
          <w:sz w:val="22"/>
        </w:rPr>
        <w:t>⚪ PKI体系证书、秘钥：CA根证书、临时通信证书、通信证书、加密秘钥（Package Key）、用于申请通信证书的公私钥对儿；</w:t>
      </w:r>
    </w:p>
    <w:p>
      <w:pPr>
        <w:spacing w:before="120" w:after="120" w:line="288" w:lineRule="auto"/>
        <w:ind w:left="0"/>
        <w:jc w:val="left"/>
      </w:pPr>
      <w:r>
        <w:rPr>
          <w:rFonts w:eastAsia="等线" w:ascii="Arial" w:cs="Arial" w:hAnsi="Arial"/>
          <w:sz w:val="22"/>
        </w:rPr>
        <w:t>⚪ OTA流程中使用的证书；</w:t>
      </w:r>
    </w:p>
    <w:p>
      <w:pPr>
        <w:spacing w:before="120" w:after="120" w:line="288" w:lineRule="auto"/>
        <w:ind w:left="0"/>
        <w:jc w:val="left"/>
      </w:pPr>
      <w:r>
        <w:rPr>
          <w:rFonts w:eastAsia="等线" w:ascii="Arial" w:cs="Arial" w:hAnsi="Arial"/>
          <w:sz w:val="22"/>
        </w:rPr>
        <w:t>⚪ 联网应用中使用的密钥信息；</w:t>
      </w:r>
    </w:p>
    <w:p>
      <w:pPr>
        <w:spacing w:before="120" w:after="120" w:line="288" w:lineRule="auto"/>
        <w:ind w:left="0"/>
        <w:jc w:val="left"/>
      </w:pPr>
      <w:r>
        <w:rPr>
          <w:rFonts w:eastAsia="等线" w:ascii="Arial" w:cs="Arial" w:hAnsi="Arial"/>
          <w:sz w:val="22"/>
        </w:rPr>
        <w:t>⚪ VIN和SN</w:t>
      </w:r>
    </w:p>
    <w:p>
      <w:pPr>
        <w:spacing w:before="120" w:after="120" w:line="288" w:lineRule="auto"/>
        <w:ind w:left="0"/>
        <w:jc w:val="left"/>
      </w:pPr>
      <w:r>
        <w:rPr>
          <w:rFonts w:eastAsia="等线" w:ascii="Arial" w:cs="Arial" w:hAnsi="Arial"/>
          <w:sz w:val="22"/>
        </w:rPr>
        <w:t>⚪ GNSS位置信息</w:t>
      </w:r>
    </w:p>
    <w:p>
      <w:pPr>
        <w:spacing w:before="120" w:after="120" w:line="288" w:lineRule="auto"/>
        <w:ind w:left="0"/>
        <w:jc w:val="left"/>
      </w:pPr>
      <w:r>
        <w:rPr>
          <w:rFonts w:eastAsia="等线" w:ascii="Arial" w:cs="Arial" w:hAnsi="Arial"/>
          <w:sz w:val="22"/>
        </w:rPr>
        <w:t>⚪ 账户信息</w:t>
      </w:r>
    </w:p>
    <w:p>
      <w:pPr>
        <w:spacing w:before="120" w:after="120" w:line="288" w:lineRule="auto"/>
        <w:ind w:left="0"/>
        <w:jc w:val="left"/>
      </w:pPr>
      <w:r>
        <w:rPr>
          <w:rFonts w:eastAsia="等线" w:ascii="Arial" w:cs="Arial" w:hAnsi="Arial"/>
          <w:sz w:val="22"/>
        </w:rPr>
        <w:t> </w:t>
      </w:r>
    </w:p>
    <w:p>
      <w:pPr>
        <w:pStyle w:val="3"/>
        <w:spacing w:before="300" w:after="120" w:line="288" w:lineRule="auto"/>
        <w:ind w:left="0"/>
        <w:jc w:val="left"/>
        <w:outlineLvl w:val="2"/>
      </w:pPr>
      <w:bookmarkStart w:name="heading_33" w:id="33"/>
      <w:r>
        <w:rPr>
          <w:rFonts w:eastAsia="等线" w:ascii="Arial" w:cs="Arial" w:hAnsi="Arial"/>
          <w:color w:val="3370ff"/>
          <w:sz w:val="30"/>
        </w:rPr>
        <w:t xml:space="preserve">5.4 </w:t>
      </w:r>
      <w:r>
        <w:rPr>
          <w:rFonts w:eastAsia="等线" w:ascii="Arial" w:cs="Arial" w:hAnsi="Arial"/>
          <w:b w:val="true"/>
          <w:sz w:val="30"/>
        </w:rPr>
        <w:t>禁用的函数</w:t>
      </w:r>
      <w:bookmarkEnd w:id="33"/>
    </w:p>
    <w:p>
      <w:pPr>
        <w:spacing w:before="120" w:after="120" w:line="288" w:lineRule="auto"/>
        <w:ind w:left="0"/>
        <w:jc w:val="left"/>
      </w:pPr>
      <w:r>
        <w:rPr>
          <w:rFonts w:eastAsia="等线" w:ascii="Arial" w:cs="Arial" w:hAnsi="Arial"/>
          <w:sz w:val="22"/>
        </w:rPr>
        <w:t>3.1) strcpy(),strcat(),strncat(),sprint(),memcpy()</w:t>
      </w:r>
    </w:p>
    <w:p>
      <w:pPr>
        <w:spacing w:before="120" w:after="120" w:line="288" w:lineRule="auto"/>
        <w:ind w:left="0"/>
        <w:jc w:val="left"/>
      </w:pPr>
      <w:r>
        <w:rPr>
          <w:rFonts w:eastAsia="等线" w:ascii="Arial" w:cs="Arial" w:hAnsi="Arial"/>
          <w:sz w:val="22"/>
        </w:rPr>
        <w:t>3.2) system(),popen(),exec()函数族</w:t>
      </w:r>
    </w:p>
    <w:p>
      <w:pPr>
        <w:spacing w:before="120" w:after="120" w:line="288" w:lineRule="auto"/>
        <w:ind w:left="0"/>
        <w:jc w:val="left"/>
      </w:pPr>
      <w:r>
        <w:rPr>
          <w:rFonts w:eastAsia="等线" w:ascii="Arial" w:cs="Arial" w:hAnsi="Arial"/>
          <w:sz w:val="22"/>
        </w:rPr>
        <w:t>system()和popen()函数最终都调用了shell，由shell启动进程，容易造成命令注入攻击。使用execve()函数替换。</w:t>
      </w:r>
    </w:p>
    <w:p>
      <w:pPr>
        <w:spacing w:before="120" w:after="120" w:line="288" w:lineRule="auto"/>
        <w:ind w:left="0"/>
        <w:jc w:val="center"/>
      </w:pPr>
      <w:r>
        <w:drawing>
          <wp:inline distT="0" distR="0" distB="0" distL="0">
            <wp:extent cx="5257800" cy="40005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4"/>
                    <a:stretch>
                      <a:fillRect/>
                    </a:stretch>
                  </pic:blipFill>
                  <pic:spPr>
                    <a:xfrm>
                      <a:off x="0" y="0"/>
                      <a:ext cx="5257800" cy="4000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标黄部分的执行文件路径不能有拼接。</w:t>
      </w:r>
    </w:p>
    <w:p>
      <w:pPr>
        <w:spacing w:before="120" w:after="120" w:line="288" w:lineRule="auto"/>
        <w:ind w:left="0"/>
        <w:jc w:val="left"/>
      </w:pPr>
      <w:r>
        <w:rPr>
          <w:rFonts w:eastAsia="等线" w:ascii="Arial" w:cs="Arial" w:hAnsi="Arial"/>
          <w:sz w:val="22"/>
        </w:rPr>
        <w:t>3.3) fopen()</w:t>
      </w:r>
    </w:p>
    <w:p>
      <w:pPr>
        <w:spacing w:before="120" w:after="120" w:line="288" w:lineRule="auto"/>
        <w:ind w:left="0"/>
        <w:jc w:val="left"/>
      </w:pPr>
      <w:r>
        <w:rPr>
          <w:rFonts w:eastAsia="等线" w:ascii="Arial" w:cs="Arial" w:hAnsi="Arial"/>
          <w:sz w:val="22"/>
        </w:rPr>
        <w:t>使用fopen打开文件时，对文件内容进行校验。</w:t>
      </w:r>
    </w:p>
    <w:p>
      <w:pPr>
        <w:spacing w:before="120" w:after="120" w:line="288" w:lineRule="auto"/>
        <w:ind w:left="0"/>
        <w:jc w:val="left"/>
      </w:pPr>
      <w:r>
        <w:rPr>
          <w:rFonts w:eastAsia="等线" w:ascii="Arial" w:cs="Arial" w:hAnsi="Arial"/>
          <w:sz w:val="22"/>
        </w:rPr>
        <w:t> </w:t>
      </w:r>
    </w:p>
    <w:p>
      <w:pPr>
        <w:pStyle w:val="3"/>
        <w:spacing w:before="300" w:after="120" w:line="288" w:lineRule="auto"/>
        <w:ind w:left="0"/>
        <w:jc w:val="left"/>
        <w:outlineLvl w:val="2"/>
      </w:pPr>
      <w:bookmarkStart w:name="heading_34" w:id="34"/>
      <w:r>
        <w:rPr>
          <w:rFonts w:eastAsia="等线" w:ascii="Arial" w:cs="Arial" w:hAnsi="Arial"/>
          <w:color w:val="3370ff"/>
          <w:sz w:val="30"/>
        </w:rPr>
        <w:t xml:space="preserve">5.5 </w:t>
      </w:r>
      <w:r>
        <w:rPr>
          <w:rFonts w:eastAsia="等线" w:ascii="Arial" w:cs="Arial" w:hAnsi="Arial"/>
          <w:b w:val="true"/>
          <w:sz w:val="30"/>
        </w:rPr>
        <w:t>删除调试信息</w:t>
      </w:r>
      <w:bookmarkEnd w:id="34"/>
    </w:p>
    <w:p>
      <w:pPr>
        <w:spacing w:before="120" w:after="120" w:line="288" w:lineRule="auto"/>
        <w:ind w:left="0"/>
        <w:jc w:val="left"/>
      </w:pPr>
      <w:r>
        <w:rPr>
          <w:rFonts w:eastAsia="等线" w:ascii="Arial" w:cs="Arial" w:hAnsi="Arial"/>
          <w:sz w:val="22"/>
        </w:rPr>
        <w:t>gcc编译时取消-g开关，或使用strip命令清楚调试信息。使用（gdb）bt/list/file进行自查，</w:t>
      </w:r>
    </w:p>
    <w:p>
      <w:pPr>
        <w:spacing w:before="120" w:after="120" w:line="288" w:lineRule="auto"/>
        <w:ind w:left="0"/>
        <w:jc w:val="left"/>
      </w:pPr>
      <w:r>
        <w:rPr>
          <w:rFonts w:eastAsia="等线" w:ascii="Arial" w:cs="Arial" w:hAnsi="Arial"/>
          <w:sz w:val="22"/>
        </w:rPr>
        <w:t> </w:t>
      </w:r>
    </w:p>
    <w:p>
      <w:pPr>
        <w:pStyle w:val="3"/>
        <w:spacing w:before="300" w:after="120" w:line="288" w:lineRule="auto"/>
        <w:ind w:left="0"/>
        <w:jc w:val="left"/>
        <w:outlineLvl w:val="2"/>
      </w:pPr>
      <w:bookmarkStart w:name="heading_35" w:id="35"/>
      <w:r>
        <w:rPr>
          <w:rFonts w:eastAsia="等线" w:ascii="Arial" w:cs="Arial" w:hAnsi="Arial"/>
          <w:color w:val="3370ff"/>
          <w:sz w:val="30"/>
        </w:rPr>
        <w:t xml:space="preserve">5.6 </w:t>
      </w:r>
      <w:r>
        <w:rPr>
          <w:rFonts w:eastAsia="等线" w:ascii="Arial" w:cs="Arial" w:hAnsi="Arial"/>
          <w:b w:val="true"/>
          <w:sz w:val="30"/>
        </w:rPr>
        <w:t>密码</w:t>
      </w:r>
      <w:bookmarkEnd w:id="35"/>
    </w:p>
    <w:p>
      <w:pPr>
        <w:spacing w:before="120" w:after="120" w:line="288" w:lineRule="auto"/>
        <w:ind w:left="0"/>
        <w:jc w:val="left"/>
      </w:pPr>
      <w:r>
        <w:rPr>
          <w:rFonts w:eastAsia="等线" w:ascii="Arial" w:cs="Arial" w:hAnsi="Arial"/>
          <w:sz w:val="22"/>
        </w:rPr>
        <w:t>涉及到密码的，统一使用密码工具生成32byte长度随机密码。</w:t>
      </w:r>
    </w:p>
    <w:p>
      <w:pPr>
        <w:spacing w:before="120" w:after="120" w:line="288" w:lineRule="auto"/>
        <w:ind w:left="0"/>
        <w:jc w:val="left"/>
      </w:pPr>
      <w:r>
        <w:rPr>
          <w:rFonts w:eastAsia="等线" w:ascii="Arial" w:cs="Arial" w:hAnsi="Arial"/>
          <w:sz w:val="22"/>
        </w:rPr>
        <w:t>工具使用openssl或gpg命令生成。gpg命令如下：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gpg --gen-random --armor 2 32</w:t>
            </w:r>
          </w:p>
        </w:tc>
      </w:tr>
    </w:tbl>
    <w:p>
      <w:pPr>
        <w:spacing w:before="120" w:after="120" w:line="288" w:lineRule="auto"/>
        <w:ind w:left="0"/>
        <w:jc w:val="left"/>
      </w:pPr>
      <w:r>
        <w:rPr>
          <w:rFonts w:eastAsia="等线" w:ascii="Arial" w:cs="Arial" w:hAnsi="Arial"/>
          <w:sz w:val="22"/>
        </w:rPr>
        <w:t>密码不能硬编码到程序中，或明文放入存储器中。目前方案是写入ICC的配置数据库。涉及账户名也要写入数据库。ModuleName和ItemName模块自己定义即可。</w:t>
      </w:r>
    </w:p>
    <w:p>
      <w:pPr>
        <w:spacing w:before="120" w:after="120" w:line="288" w:lineRule="auto"/>
        <w:ind w:left="0"/>
        <w:jc w:val="left"/>
      </w:pPr>
    </w:p>
    <w:p>
      <w:pPr>
        <w:pStyle w:val="2"/>
        <w:spacing w:before="320" w:after="120" w:line="288" w:lineRule="auto"/>
        <w:ind w:left="0"/>
        <w:jc w:val="left"/>
        <w:outlineLvl w:val="1"/>
      </w:pPr>
      <w:bookmarkStart w:name="heading_36" w:id="36"/>
      <w:r>
        <w:rPr>
          <w:rFonts w:eastAsia="等线" w:ascii="Arial" w:cs="Arial" w:hAnsi="Arial"/>
          <w:color w:val="3370ff"/>
          <w:sz w:val="32"/>
        </w:rPr>
        <w:t xml:space="preserve">6. </w:t>
      </w:r>
      <w:r>
        <w:rPr>
          <w:rFonts w:eastAsia="等线" w:ascii="Arial" w:cs="Arial" w:hAnsi="Arial"/>
          <w:b w:val="true"/>
          <w:sz w:val="32"/>
        </w:rPr>
        <w:t>逆向工具</w:t>
      </w:r>
      <w:bookmarkEnd w:id="36"/>
    </w:p>
    <w:p>
      <w:pPr>
        <w:pStyle w:val="3"/>
        <w:spacing w:before="300" w:after="120" w:line="288" w:lineRule="auto"/>
        <w:ind w:left="0"/>
        <w:jc w:val="left"/>
        <w:outlineLvl w:val="2"/>
      </w:pPr>
      <w:bookmarkStart w:name="heading_37" w:id="37"/>
      <w:r>
        <w:rPr>
          <w:rFonts w:eastAsia="等线" w:ascii="Arial" w:cs="Arial" w:hAnsi="Arial"/>
          <w:color w:val="3370ff"/>
          <w:sz w:val="30"/>
        </w:rPr>
        <w:t xml:space="preserve">6.1 </w:t>
      </w:r>
      <w:r>
        <w:rPr>
          <w:rFonts w:eastAsia="等线" w:ascii="Arial" w:cs="Arial" w:hAnsi="Arial"/>
          <w:b w:val="true"/>
          <w:sz w:val="30"/>
        </w:rPr>
        <w:t>命令工具</w:t>
      </w:r>
      <w:bookmarkEnd w:id="37"/>
    </w:p>
    <w:p>
      <w:pPr>
        <w:pStyle w:val="4"/>
        <w:spacing w:before="260" w:after="120" w:line="288" w:lineRule="auto"/>
        <w:ind w:left="0"/>
        <w:jc w:val="left"/>
        <w:outlineLvl w:val="3"/>
      </w:pPr>
      <w:bookmarkStart w:name="heading_38" w:id="38"/>
      <w:r>
        <w:rPr>
          <w:rFonts w:eastAsia="等线" w:ascii="Arial" w:cs="Arial" w:hAnsi="Arial"/>
          <w:color w:val="3370ff"/>
          <w:sz w:val="28"/>
        </w:rPr>
        <w:t xml:space="preserve">6.1.1 </w:t>
      </w:r>
      <w:r>
        <w:rPr>
          <w:rFonts w:eastAsia="等线" w:ascii="Arial" w:cs="Arial" w:hAnsi="Arial"/>
          <w:b w:val="true"/>
          <w:sz w:val="28"/>
        </w:rPr>
        <w:t>strace命令</w:t>
      </w:r>
      <w:bookmarkEnd w:id="38"/>
    </w:p>
    <w:p>
      <w:pPr>
        <w:spacing w:before="120" w:after="120" w:line="288" w:lineRule="auto"/>
        <w:ind w:left="0"/>
        <w:jc w:val="left"/>
      </w:pPr>
      <w:r>
        <w:rPr>
          <w:rFonts w:eastAsia="等线" w:ascii="Arial" w:cs="Arial" w:hAnsi="Arial"/>
          <w:sz w:val="22"/>
        </w:rPr>
        <w:t>使用</w:t>
      </w:r>
      <w:r>
        <w:rPr>
          <w:rFonts w:eastAsia="Consolas" w:ascii="Consolas" w:cs="Consolas" w:hAnsi="Consolas"/>
          <w:sz w:val="22"/>
          <w:shd w:fill="EFF0F1"/>
        </w:rPr>
        <w:t>strace</w:t>
      </w:r>
      <w:r>
        <w:rPr>
          <w:rFonts w:eastAsia="等线" w:ascii="Arial" w:cs="Arial" w:hAnsi="Arial"/>
          <w:sz w:val="22"/>
        </w:rPr>
        <w:t>或</w:t>
      </w:r>
      <w:r>
        <w:rPr>
          <w:rFonts w:eastAsia="Consolas" w:ascii="Consolas" w:cs="Consolas" w:hAnsi="Consolas"/>
          <w:sz w:val="22"/>
          <w:shd w:fill="EFF0F1"/>
        </w:rPr>
        <w:t>dtrace</w:t>
      </w:r>
      <w:r>
        <w:rPr>
          <w:rFonts w:eastAsia="等线" w:ascii="Arial" w:cs="Arial" w:hAnsi="Arial"/>
          <w:sz w:val="22"/>
        </w:rPr>
        <w:t>工具（Linux/Unix）：这些工具可以追踪一个程序的所有系统调用和信号。在Linux中，</w:t>
      </w:r>
      <w:r>
        <w:rPr>
          <w:rFonts w:eastAsia="Consolas" w:ascii="Consolas" w:cs="Consolas" w:hAnsi="Consolas"/>
          <w:sz w:val="22"/>
          <w:shd w:fill="EFF0F1"/>
        </w:rPr>
        <w:t>strace</w:t>
      </w:r>
      <w:r>
        <w:rPr>
          <w:rFonts w:eastAsia="等线" w:ascii="Arial" w:cs="Arial" w:hAnsi="Arial"/>
          <w:sz w:val="22"/>
        </w:rPr>
        <w:t>可以显示程序和Linux内核之间的交互，包括每个系统调用、其参数和返回值。</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strace -o output.txt program_name</w:t>
            </w:r>
          </w:p>
        </w:tc>
      </w:tr>
    </w:tbl>
    <w:p>
      <w:pPr>
        <w:spacing w:before="120" w:after="120" w:line="288" w:lineRule="auto"/>
        <w:ind w:left="0"/>
        <w:jc w:val="left"/>
      </w:pPr>
    </w:p>
    <w:p>
      <w:pPr>
        <w:pStyle w:val="4"/>
        <w:spacing w:before="260" w:after="120" w:line="288" w:lineRule="auto"/>
        <w:ind w:left="0"/>
        <w:jc w:val="left"/>
        <w:outlineLvl w:val="3"/>
      </w:pPr>
      <w:bookmarkStart w:name="heading_39" w:id="39"/>
      <w:r>
        <w:rPr>
          <w:rFonts w:eastAsia="等线" w:ascii="Arial" w:cs="Arial" w:hAnsi="Arial"/>
          <w:color w:val="3370ff"/>
          <w:sz w:val="28"/>
        </w:rPr>
        <w:t xml:space="preserve">6.1.2 </w:t>
      </w:r>
      <w:r>
        <w:rPr>
          <w:rFonts w:eastAsia="等线" w:ascii="Arial" w:cs="Arial" w:hAnsi="Arial"/>
          <w:b w:val="true"/>
          <w:sz w:val="28"/>
        </w:rPr>
        <w:t>readelf命令</w:t>
      </w:r>
      <w:bookmarkEnd w:id="39"/>
    </w:p>
    <w:p>
      <w:pPr>
        <w:spacing w:before="120" w:after="120" w:line="288" w:lineRule="auto"/>
        <w:ind w:left="0"/>
        <w:jc w:val="left"/>
      </w:pPr>
      <w:r>
        <w:rPr>
          <w:rFonts w:eastAsia="等线" w:ascii="Arial" w:cs="Arial" w:hAnsi="Arial"/>
          <w:sz w:val="22"/>
        </w:rPr>
        <w:t>readelf常用命令</w:t>
      </w:r>
    </w:p>
    <w:p>
      <w:pPr>
        <w:spacing w:before="120" w:after="120" w:line="288" w:lineRule="auto"/>
        <w:ind w:left="0"/>
        <w:jc w:val="left"/>
      </w:pPr>
      <w:r>
        <w:rPr>
          <w:rFonts w:eastAsia="等线" w:ascii="Arial" w:cs="Arial" w:hAnsi="Arial"/>
          <w:sz w:val="22"/>
        </w:rPr>
        <w:t>语法：readelf (选项)(参数:文件),除了-v和-H之外，其它的选项必须有一个被指定参数</w:t>
      </w:r>
    </w:p>
    <w:p>
      <w:pPr>
        <w:spacing w:before="120" w:after="120" w:line="288" w:lineRule="auto"/>
        <w:ind w:left="0"/>
        <w:jc w:val="left"/>
      </w:pPr>
      <w:r>
        <w:rPr>
          <w:rFonts w:eastAsia="等线" w:ascii="Arial" w:cs="Arial" w:hAnsi="Arial"/>
          <w:sz w:val="22"/>
        </w:rPr>
        <w:t>选项 -h(elf header)，显示elf文件开始的文件头信息。</w:t>
      </w:r>
    </w:p>
    <w:p>
      <w:pPr>
        <w:spacing w:before="120" w:after="120" w:line="288" w:lineRule="auto"/>
        <w:ind w:left="0"/>
        <w:jc w:val="left"/>
      </w:pPr>
      <w:r>
        <w:rPr>
          <w:rFonts w:eastAsia="等线" w:ascii="Arial" w:cs="Arial" w:hAnsi="Arial"/>
          <w:sz w:val="22"/>
        </w:rPr>
        <w:t>选项 -A，arch-specific 显示CPU构架信息。</w:t>
      </w:r>
    </w:p>
    <w:p>
      <w:pPr>
        <w:spacing w:before="120" w:after="120" w:line="288" w:lineRule="auto"/>
        <w:ind w:left="0"/>
        <w:jc w:val="left"/>
      </w:pPr>
      <w:r>
        <w:rPr>
          <w:rFonts w:eastAsia="等线" w:ascii="Arial" w:cs="Arial" w:hAnsi="Arial"/>
          <w:sz w:val="22"/>
        </w:rPr>
        <w:t>选项 -a，all 显示全部信息,等价于 -h -l -S -s -r -d -V -A -I。</w:t>
      </w:r>
    </w:p>
    <w:p>
      <w:pPr>
        <w:spacing w:before="120" w:after="120" w:line="288" w:lineRule="auto"/>
        <w:ind w:left="0"/>
        <w:jc w:val="left"/>
      </w:pPr>
      <w:r>
        <w:rPr>
          <w:rFonts w:eastAsia="等线" w:ascii="Arial" w:cs="Arial" w:hAnsi="Arial"/>
          <w:sz w:val="22"/>
        </w:rPr>
        <w:t>选项 -v，version 显示readelf的版本信息。</w:t>
      </w:r>
    </w:p>
    <w:p>
      <w:pPr>
        <w:spacing w:before="120" w:after="120" w:line="288" w:lineRule="auto"/>
        <w:ind w:left="0"/>
        <w:jc w:val="left"/>
      </w:pPr>
      <w:r>
        <w:rPr>
          <w:rFonts w:eastAsia="等线" w:ascii="Arial" w:cs="Arial" w:hAnsi="Arial"/>
          <w:sz w:val="22"/>
        </w:rPr>
        <w:t>选项 -H，help 显示readelf所支持的命令行选项。</w:t>
      </w:r>
    </w:p>
    <w:p>
      <w:pPr>
        <w:spacing w:before="120" w:after="120" w:line="288" w:lineRule="auto"/>
        <w:ind w:left="0"/>
        <w:jc w:val="left"/>
      </w:pPr>
    </w:p>
    <w:p>
      <w:pPr>
        <w:pStyle w:val="2"/>
        <w:spacing w:before="320" w:after="120" w:line="288" w:lineRule="auto"/>
        <w:ind w:left="0"/>
        <w:jc w:val="left"/>
        <w:outlineLvl w:val="1"/>
      </w:pPr>
      <w:bookmarkStart w:name="heading_40" w:id="40"/>
      <w:r>
        <w:rPr>
          <w:rFonts w:eastAsia="等线" w:ascii="Arial" w:cs="Arial" w:hAnsi="Arial"/>
          <w:color w:val="3370ff"/>
          <w:sz w:val="32"/>
        </w:rPr>
        <w:t xml:space="preserve">7. </w:t>
      </w:r>
      <w:r>
        <w:rPr>
          <w:rFonts w:eastAsia="等线" w:ascii="Arial" w:cs="Arial" w:hAnsi="Arial"/>
          <w:b w:val="true"/>
          <w:sz w:val="32"/>
        </w:rPr>
        <w:t>第三方库编译</w:t>
      </w:r>
      <w:bookmarkEnd w:id="40"/>
    </w:p>
    <w:p>
      <w:pPr>
        <w:pStyle w:val="3"/>
        <w:spacing w:before="300" w:after="120" w:line="288" w:lineRule="auto"/>
        <w:ind w:left="0"/>
        <w:jc w:val="left"/>
        <w:outlineLvl w:val="2"/>
      </w:pPr>
      <w:bookmarkStart w:name="heading_41" w:id="41"/>
      <w:r>
        <w:rPr>
          <w:rFonts w:eastAsia="等线" w:ascii="Arial" w:cs="Arial" w:hAnsi="Arial"/>
          <w:color w:val="3370ff"/>
          <w:sz w:val="30"/>
        </w:rPr>
        <w:t xml:space="preserve">7.1 </w:t>
      </w:r>
      <w:r>
        <w:rPr>
          <w:rFonts w:eastAsia="等线" w:ascii="Arial" w:cs="Arial" w:hAnsi="Arial"/>
          <w:b w:val="true"/>
          <w:sz w:val="30"/>
        </w:rPr>
        <w:t>开源库编译</w:t>
      </w:r>
      <w:bookmarkEnd w:id="41"/>
    </w:p>
    <w:p>
      <w:pPr>
        <w:pStyle w:val="4"/>
        <w:spacing w:before="260" w:after="120" w:line="288" w:lineRule="auto"/>
        <w:ind w:left="0"/>
        <w:jc w:val="left"/>
        <w:outlineLvl w:val="3"/>
      </w:pPr>
      <w:bookmarkStart w:name="heading_42" w:id="42"/>
      <w:r>
        <w:rPr>
          <w:rFonts w:eastAsia="等线" w:ascii="Arial" w:cs="Arial" w:hAnsi="Arial"/>
          <w:color w:val="3370ff"/>
          <w:sz w:val="28"/>
        </w:rPr>
        <w:t xml:space="preserve">7.1.1 </w:t>
      </w:r>
      <w:r>
        <w:rPr>
          <w:rFonts w:eastAsia="等线" w:ascii="Arial" w:cs="Arial" w:hAnsi="Arial"/>
          <w:b w:val="true"/>
          <w:sz w:val="28"/>
        </w:rPr>
        <w:t>libusb</w:t>
      </w:r>
      <w:bookmarkEnd w:id="42"/>
    </w:p>
    <w:p>
      <w:pPr>
        <w:spacing w:before="120" w:after="120" w:line="288" w:lineRule="auto"/>
        <w:ind w:left="0"/>
        <w:jc w:val="left"/>
      </w:pPr>
      <w:r>
        <w:rPr>
          <w:rFonts w:eastAsia="等线" w:ascii="Arial" w:cs="Arial" w:hAnsi="Arial"/>
          <w:sz w:val="22"/>
        </w:rPr>
        <w:t>https://github.com/libusb/libusb</w:t>
      </w:r>
    </w:p>
    <w:p>
      <w:pPr>
        <w:spacing w:before="120" w:after="120" w:line="288" w:lineRule="auto"/>
        <w:ind w:left="0"/>
        <w:jc w:val="left"/>
      </w:pPr>
      <w:r>
        <w:rPr>
          <w:rFonts w:eastAsia="等线" w:ascii="Arial" w:cs="Arial" w:hAnsi="Arial"/>
          <w:sz w:val="22"/>
        </w:rPr>
        <w:t>依赖工具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sudo apt-get update</w:t>
              <w:br/>
            </w:r>
            <w:r>
              <w:rPr>
                <w:rFonts w:eastAsia="Consolas" w:ascii="Consolas" w:cs="Consolas" w:hAnsi="Consolas"/>
                <w:sz w:val="22"/>
              </w:rPr>
              <w:t>sudo apt-get install build-essential autoconf libtool</w:t>
            </w:r>
          </w:p>
        </w:tc>
      </w:tr>
    </w:tbl>
    <w:p>
      <w:pPr>
        <w:spacing w:before="120" w:after="120" w:line="288" w:lineRule="auto"/>
        <w:ind w:left="0"/>
        <w:jc w:val="left"/>
      </w:pPr>
      <w:r>
        <w:rPr>
          <w:rFonts w:eastAsia="等线" w:ascii="Arial" w:cs="Arial" w:hAnsi="Arial"/>
          <w:sz w:val="22"/>
        </w:rPr>
        <w:t>编译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./bootstrap.sh</w:t>
              <w:br/>
              <w:t>./configure</w:t>
              <w:br/>
            </w:r>
            <w:r>
              <w:rPr>
                <w:rFonts w:eastAsia="Consolas" w:ascii="Consolas" w:cs="Consolas" w:hAnsi="Consolas"/>
                <w:sz w:val="22"/>
              </w:rPr>
              <w:t>make</w:t>
            </w:r>
          </w:p>
        </w:tc>
      </w:tr>
    </w:tbl>
    <w:p>
      <w:pPr>
        <w:pStyle w:val="4"/>
        <w:spacing w:before="260" w:after="120" w:line="288" w:lineRule="auto"/>
        <w:ind w:left="0"/>
        <w:jc w:val="left"/>
        <w:outlineLvl w:val="3"/>
      </w:pPr>
      <w:bookmarkStart w:name="heading_43" w:id="43"/>
      <w:r>
        <w:rPr>
          <w:rFonts w:eastAsia="等线" w:ascii="Arial" w:cs="Arial" w:hAnsi="Arial"/>
          <w:color w:val="3370ff"/>
          <w:sz w:val="28"/>
        </w:rPr>
        <w:t xml:space="preserve">7.1.2 </w:t>
      </w:r>
      <w:r>
        <w:rPr>
          <w:rFonts w:eastAsia="等线" w:ascii="Arial" w:cs="Arial" w:hAnsi="Arial"/>
          <w:b w:val="true"/>
          <w:sz w:val="28"/>
        </w:rPr>
        <w:t>hidapi</w:t>
      </w:r>
      <w:bookmarkEnd w:id="43"/>
    </w:p>
    <w:p>
      <w:pPr>
        <w:spacing w:before="120" w:after="120" w:line="288" w:lineRule="auto"/>
        <w:ind w:left="0"/>
        <w:jc w:val="left"/>
      </w:pPr>
      <w:r>
        <w:rPr>
          <w:rFonts w:eastAsia="等线" w:ascii="Arial" w:cs="Arial" w:hAnsi="Arial"/>
          <w:sz w:val="22"/>
        </w:rPr>
        <w:t>https://github.com/signal11/hidapi</w:t>
      </w:r>
    </w:p>
    <w:p>
      <w:pPr>
        <w:spacing w:before="120" w:after="120" w:line="288" w:lineRule="auto"/>
        <w:ind w:left="0"/>
        <w:jc w:val="left"/>
      </w:pPr>
      <w:r>
        <w:rPr>
          <w:rFonts w:eastAsia="等线" w:ascii="Arial" w:cs="Arial" w:hAnsi="Arial"/>
          <w:sz w:val="22"/>
        </w:rPr>
        <w:t>编译hidapi需要libusb</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./bootstrap</w:t>
              <w:br/>
              <w:t>./configure</w:t>
              <w:br/>
            </w:r>
            <w:r>
              <w:rPr>
                <w:rFonts w:eastAsia="Consolas" w:ascii="Consolas" w:cs="Consolas" w:hAnsi="Consolas"/>
                <w:sz w:val="22"/>
              </w:rPr>
              <w:t>make</w:t>
            </w:r>
          </w:p>
        </w:tc>
      </w:tr>
    </w:tbl>
    <w:p>
      <w:pPr>
        <w:spacing w:before="120" w:after="120" w:line="288" w:lineRule="auto"/>
        <w:ind w:left="0"/>
        <w:jc w:val="left"/>
      </w:pPr>
    </w:p>
    <w:sectPr>
      <w:footerReference w:type="default" r:id="rId3"/>
      <w:headerReference w:type="default" r:id="rId25"/>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26652">
    <w:lvl>
      <w:start w:val="1"/>
      <w:numFmt w:val="decimal"/>
      <w:suff w:val="tab"/>
      <w:lvlText w:val="%1."/>
      <w:rPr>
        <w:color w:val="3370ff"/>
      </w:rPr>
    </w:lvl>
  </w:abstractNum>
  <w:num w:numId="1">
    <w:abstractNumId w:val="2665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 Target="styles.xml" Type="http://schemas.openxmlformats.org/officeDocument/2006/relationships/styles"/><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header1.xml" Type="http://schemas.openxmlformats.org/officeDocument/2006/relationships/header"/><Relationship Id="rId3" Target="footer1.xml" Type="http://schemas.openxmlformats.org/officeDocument/2006/relationships/footer"/><Relationship Id="rId4" Target="https://cqbk0n8o1h.feishu.cn/wiki/Z3glwlSCMiLW5VkxVs3csTVonbV" TargetMode="External" Type="http://schemas.openxmlformats.org/officeDocument/2006/relationships/hyperlink"/><Relationship Id="rId5" Target="https://cqbk0n8o1h.feishu.cn/wiki/Skn0wxQpWiYfNukYQu1cglh2nEe" TargetMode="External" Type="http://schemas.openxmlformats.org/officeDocument/2006/relationships/hyperlink"/><Relationship Id="rId6" Target="numbering.xml" Type="http://schemas.openxmlformats.org/officeDocument/2006/relationships/numbering"/><Relationship Id="rId7" Target="https://blog.csdn.net/lansemuju/article/details/8274769" TargetMode="External" Type="http://schemas.openxmlformats.org/officeDocument/2006/relationships/hyperlink"/><Relationship Id="rId8" Target="media/image1.png" Type="http://schemas.openxmlformats.org/officeDocument/2006/relationships/image"/><Relationship Id="rId9" Target="media/image2.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2024-05-28T14:50:45Z</dcterms:created>
  <dc:creator>Apache POI</dc:creator>
</cp:coreProperties>
</file>