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청년안심쿠폰-하루-한-걸음-5회기-미션-일지"/>
    <w:p>
      <w:pPr>
        <w:pStyle w:val="Heading1"/>
      </w:pPr>
      <w:r>
        <w:t xml:space="preserve">청년안심쿠폰 「하루 한 걸음」 5회기 미션 일지</w:t>
      </w:r>
    </w:p>
    <w:p>
      <w:pPr>
        <w:pStyle w:val="FirstParagraph"/>
      </w:pPr>
      <w:r>
        <w:t xml:space="preserve">청곡종합사회복지관 | 2026년 10월 28일(수) ~ 30일(금)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참여 방식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2026. 10. .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개별 □ 소규모</w:t>
            </w:r>
          </w:p>
        </w:tc>
      </w:tr>
    </w:tbl>
    <w:bookmarkStart w:id="9" w:name="이번-회기-미션"/>
    <w:p>
      <w:pPr>
        <w:pStyle w:val="Heading2"/>
      </w:pPr>
      <w:r>
        <w:t xml:space="preserve">이번 회기 미션</w:t>
      </w:r>
    </w:p>
    <w:p>
      <w:pPr>
        <w:pStyle w:val="FirstParagraph"/>
      </w:pPr>
      <w:r>
        <w:rPr>
          <w:b/>
          <w:bCs/>
        </w:rPr>
        <w:t xml:space="preserve">오늘의 일상에서 기억하고 싶은 것 한 가지를 짧은 글로 적어 보세요.</w:t>
      </w:r>
      <w:r>
        <w:t xml:space="preserve"> </w:t>
      </w:r>
      <w:r>
        <w:t xml:space="preserve">한 문장만 써도 됩니다. 잘 쓰는 것보다 내 생각을 남기는 것이 중요합니다.</w:t>
      </w:r>
    </w:p>
    <w:p>
      <w:pPr>
        <w:pStyle w:val="BodyText"/>
      </w:pPr>
      <w:r>
        <w:t xml:space="preserve">내가 고른 주제: ______________________________________________________________</w:t>
      </w:r>
    </w:p>
    <w:p>
      <w:pPr>
        <w:pStyle w:val="BodyText"/>
      </w:pPr>
      <w:r>
        <w:t xml:space="preserve">나의 짧은 글: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글을 쓰고 난 뒤 든 생각 한 가지: ________________________________________________</w:t>
      </w:r>
    </w:p>
    <w:p>
      <w:pPr>
        <w:pStyle w:val="BodyText"/>
      </w:pPr>
      <w:r>
        <w:rPr>
          <w:b/>
          <w:bCs/>
        </w:rPr>
        <w:t xml:space="preserve">제출:</w:t>
      </w:r>
      <w:r>
        <w:t xml:space="preserve"> </w:t>
      </w:r>
      <w:r>
        <w:t xml:space="preserve">10월 30일(금)까지 담당자에게 미션 일지 전달</w:t>
      </w:r>
    </w:p>
    <w:bookmarkEnd w:id="9"/>
    <w:bookmarkStart w:id="10" w:name="확인"/>
    <w:p>
      <w:pPr>
        <w:pStyle w:val="Heading2"/>
      </w:pPr>
      <w:r>
        <w:t xml:space="preserve">확인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참여자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쿠폰 지급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서명: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미지급 □ 지급 완료 (발행대장 별도 서명)</w:t>
            </w:r>
          </w:p>
        </w:tc>
      </w:tr>
    </w:tbl>
    <w:p>
      <w:pPr>
        <w:pStyle w:val="BodyText"/>
      </w:pPr>
      <w:r>
        <w:t xml:space="preserve">청년안심쿠폰은 미션 수행 확인 후 실시계획과 발행대장에 따라 지급합니다.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2026-09-20T20:24:43Z</dcterms:created>
  <dcterms:modified xsi:type="dcterms:W3CDTF">2026-09-20T20:24:43Z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