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75" w:afterAutospacing="0" w:line="11" w:lineRule="atLeast"/>
        <w:ind w:left="0" w:right="0" w:firstLine="0"/>
        <w:jc w:val="center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6"/>
          <w:szCs w:val="36"/>
          <w:bdr w:val="none" w:color="auto" w:sz="0" w:space="0"/>
        </w:rPr>
        <w:t>疫情常态化背景下就业问题以及应对策略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6"/>
          <w:szCs w:val="36"/>
          <w:bdr w:val="none" w:color="auto" w:sz="0" w:space="0"/>
          <w:lang w:val="en-US" w:eastAsia="zh-CN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17" w:lineRule="atLeast"/>
        <w:ind w:left="0" w:right="0" w:firstLine="42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社会主义协商民主是适应我国国情和现实需要的民主形式，是党的群众路线在政治领域的重要体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现，具有与西式民主截然不同的特征和无可比拟的优越性。它建构起了科学化、规范化、系统化、完备化的民主制度体系和程序机制，为世界民主发展贡献了中国智慧和方案。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17" w:lineRule="atLeast"/>
        <w:ind w:left="0" w:right="0" w:firstLine="420" w:firstLineChars="200"/>
        <w:rPr>
          <w:sz w:val="48"/>
          <w:szCs w:val="4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20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20年新年之初的新冠疫情一直持续到现在，我们国内虽然疫情已经得到了比较好的控制，但是很多地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方的疫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情还在反反复复，疫情防控常态化的形势下，很多企业垂死挣扎在倒闭、破产的边缘，还有很多企业已经宣布停业，太多的人面临着失业，就业问题成为当前疫情常态化背景下最亟需决绝的社会问题。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17" w:lineRule="atLeast"/>
        <w:ind w:left="0" w:right="0" w:firstLine="420" w:firstLineChars="200"/>
        <w:rPr>
          <w:sz w:val="48"/>
          <w:szCs w:val="4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疫情也促进了很多新兴职业成为当前就业的只要方向，比如：电竞选手、网络作家、直播带货、外卖骑手、快递小哥、电商等等但是这些职业虽然也能够有效保证就业者的生活需求，但是工作时间、劳动强度、劳动保护、工伤事故赔付以及社会保障等等成为了就业者需要考虑的新问题，很多灵活就业、自由职业者由于没有劳动合同、社会保险等等很难进行维权。前不久，外卖员送餐时猝死外卖平台以与外卖员没有劳动关系为由，拒绝承担工伤赔付责任，这件事引起了社会的广泛关注。用工关系不明确、社会保障缺失、劳动权益不受保护、组织覆盖率低成为了当前就业者面临的新四大痛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17" w:lineRule="atLeast"/>
        <w:ind w:left="0" w:right="0" w:firstLine="420" w:firstLineChars="200"/>
        <w:rPr>
          <w:sz w:val="48"/>
          <w:szCs w:val="4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那么怎样解决当前就业者面临的这些痛点问题呢？我认为可以从以下几个方面入手：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17" w:lineRule="atLeast"/>
        <w:ind w:right="0"/>
        <w:rPr>
          <w:sz w:val="48"/>
          <w:szCs w:val="4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一是政府相关部门要制定相应的法律法规，规范新兴行业规范和行业管理，更好的维护和保障就业者的合法权益，需要从新兴就业人数最多的行业开始着手，建立健全新兴行业各项活动规范，填补法律空白。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17" w:lineRule="atLeast"/>
        <w:ind w:left="0" w:right="0" w:firstLine="420" w:firstLineChars="200"/>
        <w:rPr>
          <w:sz w:val="48"/>
          <w:szCs w:val="4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二是建立新型职业从业证书管理制度，提高证书的权威性和适用性，从源头治理、法律培训、法律援助三个方面维护新职业就业者的文化产权和知识产权，让这些新型职业的就业者能够有相应的法律组织保护。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17" w:lineRule="atLeast"/>
        <w:ind w:right="0"/>
        <w:rPr>
          <w:sz w:val="48"/>
          <w:szCs w:val="4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三是积极搭建共享用工平台，积极推动灵活用工的新模式，发展灵活就业，但是在发展共享用工平台的同时，企业之间要有效保障企业共享这一部分就业人员的劳动合同问题、社会保险缴纳问题等，政府相关部门要做好相应的监督管理工作，能够切实保障就业者的各项权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17" w:lineRule="atLeast"/>
        <w:ind w:left="0" w:right="0" w:firstLine="420" w:firstLineChars="200"/>
        <w:rPr>
          <w:sz w:val="48"/>
          <w:szCs w:val="4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四是从事新兴行业的企业要加大对就业者的培训力度，培训合格以后要能够与就业者签定具有法律效力的劳动合同，促使就业者能够享受到劳动法律的有效保护。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0YzU1ODdiN2E2NzI3NjE4MjJiMjZmMGU1M2U0NDIifQ=="/>
  </w:docVars>
  <w:rsids>
    <w:rsidRoot w:val="00000000"/>
    <w:rsid w:val="23DD7F43"/>
    <w:rsid w:val="70BA3C5B"/>
    <w:rsid w:val="7D77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827</Words>
  <Characters>830</Characters>
  <Lines>0</Lines>
  <Paragraphs>0</Paragraphs>
  <TotalTime>5</TotalTime>
  <ScaleCrop>false</ScaleCrop>
  <LinksUpToDate>false</LinksUpToDate>
  <CharactersWithSpaces>832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2022-09-30T13:17:12Z</dcterms:created>
  <dc:creator>Armani ZQ</dc:creator>
  <cp:lastModifiedBy>coco</cp:lastModifiedBy>
  <dcterms:modified xsi:type="dcterms:W3CDTF">2022-09-30T13:22:35Z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29F9959EE1B94E71821272C5BD837270</vt:lpwstr>
  </property>
</Properties>
</file>