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01E52" w14:textId="6FC6C7B1" w:rsidR="000D7F80" w:rsidRDefault="00370CA6" w:rsidP="00370CA6">
      <w:pPr>
        <w:pStyle w:val="1"/>
        <w:rPr>
          <w:rFonts w:eastAsiaTheme="majorHAnsi" w:hint="eastAsia"/>
          <w:b/>
          <w:bCs/>
        </w:rPr>
      </w:pPr>
      <w:r w:rsidRPr="00370CA6">
        <w:rPr>
          <w:rFonts w:eastAsiaTheme="majorHAnsi" w:hint="eastAsia"/>
          <w:b/>
          <w:bCs/>
        </w:rPr>
        <w:t>Yolo11-seg</w:t>
      </w:r>
    </w:p>
    <w:p w14:paraId="049B1D96" w14:textId="2B09805F" w:rsidR="00E2660A" w:rsidRPr="00D40409" w:rsidRDefault="00E2660A" w:rsidP="00E2660A">
      <w:pPr>
        <w:rPr>
          <w:rFonts w:hint="eastAsia"/>
          <w:b/>
          <w:bCs/>
          <w:sz w:val="24"/>
          <w:szCs w:val="28"/>
        </w:rPr>
      </w:pPr>
      <w:r w:rsidRPr="00D40409">
        <w:rPr>
          <w:rFonts w:hint="eastAsia"/>
          <w:b/>
          <w:bCs/>
          <w:sz w:val="24"/>
          <w:szCs w:val="28"/>
        </w:rPr>
        <w:t>YOLO11文档：</w:t>
      </w:r>
      <w:hyperlink r:id="rId7" w:history="1">
        <w:r w:rsidR="00320B27" w:rsidRPr="00D40409">
          <w:rPr>
            <w:rStyle w:val="af2"/>
            <w:rFonts w:hint="eastAsia"/>
            <w:b/>
            <w:bCs/>
            <w:sz w:val="24"/>
            <w:szCs w:val="28"/>
          </w:rPr>
          <w:t>https://docs.ultralytics.com/models/yolo11/</w:t>
        </w:r>
      </w:hyperlink>
    </w:p>
    <w:p w14:paraId="04609899" w14:textId="605E8068" w:rsidR="00320B27" w:rsidRPr="00D40409" w:rsidRDefault="00320B27" w:rsidP="00E2660A">
      <w:pPr>
        <w:rPr>
          <w:rFonts w:hint="eastAsia"/>
          <w:b/>
          <w:bCs/>
          <w:sz w:val="24"/>
          <w:szCs w:val="28"/>
        </w:rPr>
      </w:pPr>
      <w:r w:rsidRPr="00D40409">
        <w:rPr>
          <w:rFonts w:hint="eastAsia"/>
          <w:b/>
          <w:bCs/>
          <w:sz w:val="24"/>
          <w:szCs w:val="28"/>
        </w:rPr>
        <w:t>YOLO11 论文：https://arxiv.org/abs/2410.17725</w:t>
      </w:r>
    </w:p>
    <w:p w14:paraId="1C60542D" w14:textId="77777777" w:rsidR="00904F5E" w:rsidRDefault="00370CA6" w:rsidP="00370CA6">
      <w:pPr>
        <w:rPr>
          <w:rFonts w:hint="eastAsia"/>
        </w:rPr>
      </w:pPr>
      <w:r>
        <w:rPr>
          <w:rFonts w:hint="eastAsia"/>
        </w:rPr>
        <w:t>数据处理：</w:t>
      </w:r>
    </w:p>
    <w:p w14:paraId="04275216" w14:textId="219DB5F4" w:rsidR="00904F5E" w:rsidRDefault="00370CA6" w:rsidP="00904F5E">
      <w:pPr>
        <w:pStyle w:val="a9"/>
        <w:numPr>
          <w:ilvl w:val="0"/>
          <w:numId w:val="1"/>
        </w:numPr>
        <w:rPr>
          <w:rFonts w:hint="eastAsia"/>
        </w:rPr>
      </w:pPr>
      <w:r>
        <w:rPr>
          <w:rFonts w:hint="eastAsia"/>
        </w:rPr>
        <w:t>根据任务要求按照‘</w:t>
      </w:r>
      <w:r w:rsidRPr="00370CA6">
        <w:t>metadata_splits.csv</w:t>
      </w:r>
      <w:r>
        <w:t>’</w:t>
      </w:r>
      <w:r>
        <w:rPr>
          <w:rFonts w:hint="eastAsia"/>
        </w:rPr>
        <w:t>文件中</w:t>
      </w:r>
      <w:r>
        <w:t>’</w:t>
      </w:r>
      <w:proofErr w:type="spellStart"/>
      <w:r>
        <w:rPr>
          <w:rFonts w:hint="eastAsia"/>
        </w:rPr>
        <w:t>split_open</w:t>
      </w:r>
      <w:proofErr w:type="spellEnd"/>
      <w:r>
        <w:t>’</w:t>
      </w:r>
      <w:r>
        <w:rPr>
          <w:rFonts w:hint="eastAsia"/>
        </w:rPr>
        <w:t>列对数据集进行划分，分成三类数据集Train，Test，Val</w:t>
      </w:r>
      <w:r w:rsidR="00904F5E">
        <w:rPr>
          <w:rFonts w:hint="eastAsia"/>
        </w:rPr>
        <w:t>。</w:t>
      </w:r>
    </w:p>
    <w:p w14:paraId="66212BE4" w14:textId="228FD1F4" w:rsidR="00904F5E" w:rsidRDefault="00904F5E" w:rsidP="00904F5E">
      <w:pPr>
        <w:pStyle w:val="a9"/>
        <w:numPr>
          <w:ilvl w:val="0"/>
          <w:numId w:val="1"/>
        </w:numPr>
        <w:rPr>
          <w:rFonts w:hint="eastAsia"/>
        </w:rPr>
      </w:pPr>
      <w:r>
        <w:rPr>
          <w:rFonts w:hint="eastAsia"/>
        </w:rPr>
        <w:t>将COCO格式数据集转换成Yolo所需要的格式。具体步骤如下</w:t>
      </w:r>
    </w:p>
    <w:p w14:paraId="29ACC88E" w14:textId="26F9EDA3" w:rsidR="00904F5E" w:rsidRDefault="00904F5E" w:rsidP="00904F5E">
      <w:pPr>
        <w:pStyle w:val="a9"/>
        <w:numPr>
          <w:ilvl w:val="1"/>
          <w:numId w:val="1"/>
        </w:numPr>
        <w:rPr>
          <w:rFonts w:hint="eastAsia"/>
        </w:rPr>
      </w:pPr>
      <w:r>
        <w:rPr>
          <w:rFonts w:hint="eastAsia"/>
        </w:rPr>
        <w:t>读取</w:t>
      </w:r>
      <w:proofErr w:type="spellStart"/>
      <w:r>
        <w:rPr>
          <w:rFonts w:hint="eastAsia"/>
        </w:rPr>
        <w:t>train.json</w:t>
      </w:r>
      <w:proofErr w:type="spellEnd"/>
      <w:r w:rsidR="009B4C7A">
        <w:rPr>
          <w:rFonts w:hint="eastAsia"/>
        </w:rPr>
        <w:t>文件（也就是annotation）</w:t>
      </w:r>
    </w:p>
    <w:p w14:paraId="70C1D1D3" w14:textId="278F9834" w:rsidR="009B4C7A" w:rsidRDefault="009B4C7A" w:rsidP="00904F5E">
      <w:pPr>
        <w:pStyle w:val="a9"/>
        <w:numPr>
          <w:ilvl w:val="1"/>
          <w:numId w:val="1"/>
        </w:numPr>
        <w:rPr>
          <w:rFonts w:hint="eastAsia"/>
        </w:rPr>
      </w:pPr>
      <w:r>
        <w:rPr>
          <w:rFonts w:hint="eastAsia"/>
        </w:rPr>
        <w:t>处理annotation中用RLE编码的segmentation字段</w:t>
      </w:r>
    </w:p>
    <w:p w14:paraId="15F4C6C9" w14:textId="4160A9EE" w:rsidR="009B4C7A" w:rsidRDefault="009B4C7A" w:rsidP="009B4C7A">
      <w:pPr>
        <w:pStyle w:val="a9"/>
        <w:numPr>
          <w:ilvl w:val="1"/>
          <w:numId w:val="1"/>
        </w:numPr>
        <w:rPr>
          <w:rFonts w:hint="eastAsia"/>
        </w:rPr>
      </w:pPr>
      <w:r>
        <w:rPr>
          <w:rFonts w:hint="eastAsia"/>
        </w:rPr>
        <w:t>生成与图片一一对应的mask（掩码）文件 以YOLO所需要的txt格式保存</w:t>
      </w:r>
    </w:p>
    <w:p w14:paraId="51C7747A" w14:textId="36C5CC84" w:rsidR="00904F5E" w:rsidRDefault="009B4C7A" w:rsidP="00904F5E">
      <w:pPr>
        <w:pStyle w:val="a9"/>
        <w:numPr>
          <w:ilvl w:val="1"/>
          <w:numId w:val="1"/>
        </w:numPr>
        <w:rPr>
          <w:rFonts w:hint="eastAsia"/>
        </w:rPr>
      </w:pPr>
      <w:r>
        <w:rPr>
          <w:rFonts w:hint="eastAsia"/>
        </w:rPr>
        <w:t>至此YOLO数据集处理完毕</w:t>
      </w:r>
    </w:p>
    <w:p w14:paraId="7D0EA795" w14:textId="5670D527" w:rsidR="00904F5E" w:rsidRDefault="00904F5E" w:rsidP="00904F5E">
      <w:pPr>
        <w:pStyle w:val="a9"/>
        <w:ind w:left="360"/>
        <w:rPr>
          <w:rFonts w:hint="eastAsia"/>
        </w:rPr>
      </w:pPr>
      <w:r>
        <w:rPr>
          <w:noProof/>
        </w:rPr>
        <w:drawing>
          <wp:inline distT="0" distB="0" distL="0" distR="0" wp14:anchorId="41AE0E49" wp14:editId="31CF8B75">
            <wp:extent cx="4148895" cy="4234310"/>
            <wp:effectExtent l="0" t="0" r="4445" b="0"/>
            <wp:docPr id="835980939"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80939" name="图片 1" descr="图片包含 表格&#10;&#10;描述已自动生成"/>
                    <pic:cNvPicPr/>
                  </pic:nvPicPr>
                  <pic:blipFill>
                    <a:blip r:embed="rId8"/>
                    <a:stretch>
                      <a:fillRect/>
                    </a:stretch>
                  </pic:blipFill>
                  <pic:spPr>
                    <a:xfrm>
                      <a:off x="0" y="0"/>
                      <a:ext cx="4150176" cy="4235618"/>
                    </a:xfrm>
                    <a:prstGeom prst="rect">
                      <a:avLst/>
                    </a:prstGeom>
                  </pic:spPr>
                </pic:pic>
              </a:graphicData>
            </a:graphic>
          </wp:inline>
        </w:drawing>
      </w:r>
    </w:p>
    <w:p w14:paraId="026DDCB4" w14:textId="77777777" w:rsidR="002B2428" w:rsidRDefault="002B2428" w:rsidP="00904F5E">
      <w:pPr>
        <w:pStyle w:val="a9"/>
        <w:ind w:left="360"/>
        <w:rPr>
          <w:rFonts w:hint="eastAsia"/>
        </w:rPr>
      </w:pPr>
    </w:p>
    <w:p w14:paraId="05F82C5D" w14:textId="77777777" w:rsidR="002B2428" w:rsidRDefault="002B2428" w:rsidP="00904F5E">
      <w:pPr>
        <w:pStyle w:val="a9"/>
        <w:ind w:left="360"/>
        <w:rPr>
          <w:rFonts w:hint="eastAsia"/>
        </w:rPr>
      </w:pPr>
    </w:p>
    <w:p w14:paraId="528875E4" w14:textId="77777777" w:rsidR="00904F5E" w:rsidRPr="00370CA6" w:rsidRDefault="00904F5E" w:rsidP="00370CA6">
      <w:pPr>
        <w:rPr>
          <w:rFonts w:hint="eastAsia"/>
        </w:rPr>
      </w:pPr>
    </w:p>
    <w:p w14:paraId="2A56F3BC" w14:textId="08749481" w:rsidR="00370CA6" w:rsidRDefault="005A64A1">
      <w:pPr>
        <w:rPr>
          <w:rFonts w:asciiTheme="majorHAnsi" w:eastAsiaTheme="majorHAnsi" w:hAnsiTheme="majorHAnsi" w:hint="eastAsia"/>
          <w:b/>
          <w:bCs/>
        </w:rPr>
      </w:pPr>
      <w:r>
        <w:rPr>
          <w:rFonts w:asciiTheme="majorHAnsi" w:eastAsiaTheme="majorHAnsi" w:hAnsiTheme="majorHAnsi" w:hint="eastAsia"/>
          <w:b/>
          <w:bCs/>
        </w:rPr>
        <w:t>Train：使用</w:t>
      </w:r>
      <w:r w:rsidRPr="005A64A1">
        <w:rPr>
          <w:rFonts w:asciiTheme="majorHAnsi" w:eastAsiaTheme="majorHAnsi" w:hAnsiTheme="majorHAnsi"/>
          <w:b/>
          <w:bCs/>
        </w:rPr>
        <w:t>YOLOv11-seg 进行训练</w:t>
      </w:r>
    </w:p>
    <w:p w14:paraId="421DE3B2" w14:textId="214FC5B3" w:rsidR="005A64A1" w:rsidRDefault="005A64A1">
      <w:pPr>
        <w:rPr>
          <w:rFonts w:asciiTheme="majorHAnsi" w:eastAsiaTheme="majorHAnsi" w:hAnsiTheme="majorHAnsi" w:hint="eastAsia"/>
          <w:b/>
          <w:bCs/>
        </w:rPr>
      </w:pPr>
      <w:r>
        <w:rPr>
          <w:rFonts w:asciiTheme="majorHAnsi" w:eastAsiaTheme="majorHAnsi" w:hAnsiTheme="majorHAnsi" w:hint="eastAsia"/>
          <w:b/>
          <w:bCs/>
        </w:rPr>
        <w:t>Val(验证)：</w:t>
      </w:r>
    </w:p>
    <w:p w14:paraId="23442AE9" w14:textId="70525FD6" w:rsidR="002B2428" w:rsidRDefault="001A3217">
      <w:pPr>
        <w:rPr>
          <w:rFonts w:asciiTheme="majorHAnsi" w:eastAsiaTheme="majorHAnsi" w:hAnsiTheme="majorHAnsi" w:hint="eastAsia"/>
          <w:b/>
          <w:bCs/>
        </w:rPr>
      </w:pPr>
      <w:r>
        <w:rPr>
          <w:rFonts w:asciiTheme="majorHAnsi" w:eastAsiaTheme="majorHAnsi" w:hAnsiTheme="majorHAnsi" w:hint="eastAsia"/>
          <w:b/>
          <w:bCs/>
        </w:rPr>
        <w:t>展示IOU结果和混淆矩阵</w:t>
      </w:r>
    </w:p>
    <w:p w14:paraId="1FD8ACE9" w14:textId="5B94C9C5" w:rsidR="005A64A1" w:rsidRDefault="005A64A1">
      <w:pPr>
        <w:rPr>
          <w:rFonts w:asciiTheme="majorHAnsi" w:eastAsiaTheme="majorHAnsi" w:hAnsiTheme="majorHAnsi" w:hint="eastAsia"/>
          <w:b/>
          <w:bCs/>
        </w:rPr>
      </w:pPr>
      <w:r>
        <w:rPr>
          <w:noProof/>
        </w:rPr>
        <w:drawing>
          <wp:inline distT="0" distB="0" distL="0" distR="0" wp14:anchorId="760D7E07" wp14:editId="3F987539">
            <wp:extent cx="5274310" cy="4239260"/>
            <wp:effectExtent l="0" t="0" r="2540" b="8890"/>
            <wp:docPr id="5042751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514" name="图片 1" descr="图表, 条形图&#10;&#10;描述已自动生成"/>
                    <pic:cNvPicPr/>
                  </pic:nvPicPr>
                  <pic:blipFill>
                    <a:blip r:embed="rId9"/>
                    <a:stretch>
                      <a:fillRect/>
                    </a:stretch>
                  </pic:blipFill>
                  <pic:spPr>
                    <a:xfrm>
                      <a:off x="0" y="0"/>
                      <a:ext cx="5274310" cy="4239260"/>
                    </a:xfrm>
                    <a:prstGeom prst="rect">
                      <a:avLst/>
                    </a:prstGeom>
                  </pic:spPr>
                </pic:pic>
              </a:graphicData>
            </a:graphic>
          </wp:inline>
        </w:drawing>
      </w:r>
    </w:p>
    <w:p w14:paraId="3CDBB977" w14:textId="22AC29C3" w:rsidR="007945C5" w:rsidRDefault="007945C5">
      <w:pPr>
        <w:rPr>
          <w:rFonts w:asciiTheme="majorHAnsi" w:eastAsiaTheme="majorHAnsi" w:hAnsiTheme="majorHAnsi" w:hint="eastAsia"/>
          <w:b/>
          <w:bCs/>
        </w:rPr>
      </w:pPr>
    </w:p>
    <w:p w14:paraId="0B060FAE" w14:textId="6802F533" w:rsidR="007945C5" w:rsidRDefault="007945C5">
      <w:pPr>
        <w:rPr>
          <w:rFonts w:asciiTheme="majorHAnsi" w:eastAsiaTheme="majorHAnsi" w:hAnsiTheme="majorHAnsi" w:hint="eastAsia"/>
          <w:b/>
          <w:bCs/>
        </w:rPr>
      </w:pPr>
      <w:r w:rsidRPr="001A3217">
        <w:rPr>
          <w:rFonts w:asciiTheme="majorHAnsi" w:eastAsiaTheme="majorHAnsi" w:hAnsiTheme="majorHAnsi" w:hint="eastAsia"/>
          <w:b/>
          <w:bCs/>
        </w:rPr>
        <w:t>Predict:</w:t>
      </w:r>
    </w:p>
    <w:p w14:paraId="099E7F6D" w14:textId="20899EB1" w:rsidR="001A3217" w:rsidRDefault="001A3217">
      <w:pPr>
        <w:rPr>
          <w:rFonts w:asciiTheme="majorHAnsi" w:eastAsiaTheme="majorHAnsi" w:hAnsiTheme="majorHAnsi" w:hint="eastAsia"/>
          <w:b/>
          <w:bCs/>
        </w:rPr>
      </w:pPr>
      <w:r>
        <w:rPr>
          <w:rFonts w:asciiTheme="majorHAnsi" w:eastAsiaTheme="majorHAnsi" w:hAnsiTheme="majorHAnsi" w:hint="eastAsia"/>
          <w:b/>
          <w:bCs/>
        </w:rPr>
        <w:t>展示的是</w:t>
      </w:r>
      <w:r w:rsidR="00D40409">
        <w:rPr>
          <w:rFonts w:asciiTheme="majorHAnsi" w:eastAsiaTheme="majorHAnsi" w:hAnsiTheme="majorHAnsi" w:hint="eastAsia"/>
          <w:b/>
          <w:bCs/>
        </w:rPr>
        <w:t>实际mask和预测mask的对比</w:t>
      </w:r>
    </w:p>
    <w:p w14:paraId="55ACC345" w14:textId="77777777" w:rsidR="00D40409" w:rsidRDefault="00D40409">
      <w:pPr>
        <w:rPr>
          <w:rFonts w:asciiTheme="majorHAnsi" w:eastAsiaTheme="majorHAnsi" w:hAnsiTheme="majorHAnsi" w:hint="eastAsia"/>
          <w:b/>
          <w:bCs/>
        </w:rPr>
      </w:pPr>
    </w:p>
    <w:p w14:paraId="334C4A74" w14:textId="77777777" w:rsidR="00D40409" w:rsidRDefault="00D40409">
      <w:pPr>
        <w:rPr>
          <w:rFonts w:asciiTheme="majorHAnsi" w:eastAsiaTheme="majorHAnsi" w:hAnsiTheme="majorHAnsi" w:hint="eastAsia"/>
          <w:b/>
          <w:bCs/>
        </w:rPr>
      </w:pPr>
    </w:p>
    <w:p w14:paraId="3D6D266A" w14:textId="77777777" w:rsidR="00D40409" w:rsidRDefault="00D40409">
      <w:pPr>
        <w:rPr>
          <w:rFonts w:asciiTheme="majorHAnsi" w:eastAsiaTheme="majorHAnsi" w:hAnsiTheme="majorHAnsi" w:hint="eastAsia"/>
          <w:b/>
          <w:bCs/>
        </w:rPr>
      </w:pPr>
    </w:p>
    <w:p w14:paraId="603F2081" w14:textId="77777777" w:rsidR="00D40409" w:rsidRDefault="00D40409">
      <w:pPr>
        <w:rPr>
          <w:rFonts w:asciiTheme="majorHAnsi" w:eastAsiaTheme="majorHAnsi" w:hAnsiTheme="majorHAnsi" w:hint="eastAsia"/>
          <w:b/>
          <w:bCs/>
        </w:rPr>
      </w:pPr>
    </w:p>
    <w:p w14:paraId="48F185C0" w14:textId="77777777" w:rsidR="00D40409" w:rsidRDefault="00D40409">
      <w:pPr>
        <w:rPr>
          <w:rFonts w:asciiTheme="majorHAnsi" w:eastAsiaTheme="majorHAnsi" w:hAnsiTheme="majorHAnsi" w:hint="eastAsia"/>
          <w:b/>
          <w:bCs/>
        </w:rPr>
      </w:pPr>
    </w:p>
    <w:p w14:paraId="423A063B" w14:textId="77777777" w:rsidR="00E51C53" w:rsidRDefault="00D40409">
      <w:pPr>
        <w:rPr>
          <w:noProof/>
        </w:rPr>
      </w:pPr>
      <w:r w:rsidRPr="00D40409">
        <w:rPr>
          <w:rFonts w:asciiTheme="majorHAnsi" w:eastAsiaTheme="majorHAnsi" w:hAnsiTheme="majorHAnsi" w:hint="eastAsia"/>
          <w:b/>
          <w:bCs/>
          <w:sz w:val="48"/>
          <w:szCs w:val="48"/>
        </w:rPr>
        <w:lastRenderedPageBreak/>
        <w:t>Deeplabv3</w:t>
      </w:r>
      <w:r>
        <w:rPr>
          <w:rFonts w:asciiTheme="majorHAnsi" w:eastAsiaTheme="majorHAnsi" w:hAnsiTheme="majorHAnsi" w:hint="eastAsia"/>
          <w:b/>
          <w:bCs/>
          <w:sz w:val="48"/>
          <w:szCs w:val="48"/>
        </w:rPr>
        <w:t>+resnet101</w:t>
      </w:r>
      <w:r w:rsidR="00E51C53" w:rsidRPr="00E51C53">
        <w:rPr>
          <w:noProof/>
        </w:rPr>
        <w:t xml:space="preserve"> </w:t>
      </w:r>
    </w:p>
    <w:p w14:paraId="06C25998" w14:textId="1A8CC73F" w:rsidR="00892D83" w:rsidRDefault="00CA105F">
      <w:pPr>
        <w:rPr>
          <w:rFonts w:hint="eastAsia"/>
          <w:noProof/>
        </w:rPr>
      </w:pPr>
      <w:r w:rsidRPr="00CA105F">
        <w:rPr>
          <w:rFonts w:hint="eastAsia"/>
          <w:noProof/>
        </w:rPr>
        <w:t>Deeplabv3</w:t>
      </w:r>
      <w:r w:rsidR="00892D83">
        <w:rPr>
          <w:rFonts w:hint="eastAsia"/>
          <w:noProof/>
        </w:rPr>
        <w:t>论文：</w:t>
      </w:r>
      <w:r w:rsidR="00892D83" w:rsidRPr="00892D83">
        <w:rPr>
          <w:noProof/>
        </w:rPr>
        <w:t>https://arxiv.org/pdf/1802.02611</w:t>
      </w:r>
    </w:p>
    <w:p w14:paraId="7FACE196" w14:textId="31304EEC" w:rsidR="00E51C53" w:rsidRDefault="00E51C53">
      <w:pPr>
        <w:rPr>
          <w:rFonts w:hint="eastAsia"/>
          <w:noProof/>
        </w:rPr>
      </w:pPr>
      <w:r>
        <w:rPr>
          <w:rFonts w:hint="eastAsia"/>
          <w:noProof/>
        </w:rPr>
        <w:t>可以提一提迁移学习这个概念，因为这个模型就是在torch库里（</w:t>
      </w:r>
      <w:r w:rsidRPr="00E51C53">
        <w:rPr>
          <w:rFonts w:hint="eastAsia"/>
          <w:noProof/>
        </w:rPr>
        <w:t>from torchvision.models.segmentation import deeplabv3_resnet101, DeepLabV3_ResNet101_Weights</w:t>
      </w:r>
      <w:r>
        <w:rPr>
          <w:rFonts w:hint="eastAsia"/>
          <w:noProof/>
        </w:rPr>
        <w:t>） 别人预训练好的分割模型，在这基础上</w:t>
      </w:r>
      <w:r w:rsidR="00A209D3">
        <w:rPr>
          <w:rFonts w:hint="eastAsia"/>
          <w:noProof/>
        </w:rPr>
        <w:t>进行修改。</w:t>
      </w:r>
    </w:p>
    <w:p w14:paraId="4CC4F40E" w14:textId="2E15E5DB" w:rsidR="00D40409" w:rsidRDefault="00E51C53">
      <w:pPr>
        <w:rPr>
          <w:rFonts w:asciiTheme="majorHAnsi" w:eastAsiaTheme="majorHAnsi" w:hAnsiTheme="majorHAnsi" w:hint="eastAsia"/>
          <w:b/>
          <w:bCs/>
          <w:sz w:val="48"/>
          <w:szCs w:val="48"/>
        </w:rPr>
      </w:pPr>
      <w:r>
        <w:rPr>
          <w:noProof/>
        </w:rPr>
        <w:drawing>
          <wp:inline distT="0" distB="0" distL="0" distR="0" wp14:anchorId="041229DC" wp14:editId="2F40C31D">
            <wp:extent cx="4895557" cy="2733048"/>
            <wp:effectExtent l="0" t="0" r="635" b="0"/>
            <wp:docPr id="9576722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7223" name="图片 1" descr="图形用户界面, 文本, 应用程序, 电子邮件&#10;&#10;描述已自动生成"/>
                    <pic:cNvPicPr/>
                  </pic:nvPicPr>
                  <pic:blipFill>
                    <a:blip r:embed="rId10"/>
                    <a:stretch>
                      <a:fillRect/>
                    </a:stretch>
                  </pic:blipFill>
                  <pic:spPr>
                    <a:xfrm>
                      <a:off x="0" y="0"/>
                      <a:ext cx="4897168" cy="2733947"/>
                    </a:xfrm>
                    <a:prstGeom prst="rect">
                      <a:avLst/>
                    </a:prstGeom>
                  </pic:spPr>
                </pic:pic>
              </a:graphicData>
            </a:graphic>
          </wp:inline>
        </w:drawing>
      </w:r>
    </w:p>
    <w:p w14:paraId="743D7EE8" w14:textId="0B6E3A7E" w:rsidR="00E51C53" w:rsidRDefault="00A209D3">
      <w:pPr>
        <w:rPr>
          <w:rFonts w:asciiTheme="majorHAnsi" w:eastAsiaTheme="majorHAnsi" w:hAnsiTheme="majorHAnsi" w:hint="eastAsia"/>
          <w:b/>
          <w:bCs/>
          <w:sz w:val="48"/>
          <w:szCs w:val="48"/>
        </w:rPr>
      </w:pPr>
      <w:r>
        <w:rPr>
          <w:noProof/>
        </w:rPr>
        <w:drawing>
          <wp:inline distT="0" distB="0" distL="0" distR="0" wp14:anchorId="1EC6BA49" wp14:editId="6F12A196">
            <wp:extent cx="4797083" cy="3729204"/>
            <wp:effectExtent l="0" t="0" r="3810" b="5080"/>
            <wp:docPr id="147264732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7326" name="图片 1" descr="表格&#10;&#10;描述已自动生成"/>
                    <pic:cNvPicPr/>
                  </pic:nvPicPr>
                  <pic:blipFill>
                    <a:blip r:embed="rId11"/>
                    <a:stretch>
                      <a:fillRect/>
                    </a:stretch>
                  </pic:blipFill>
                  <pic:spPr>
                    <a:xfrm>
                      <a:off x="0" y="0"/>
                      <a:ext cx="4799994" cy="3731467"/>
                    </a:xfrm>
                    <a:prstGeom prst="rect">
                      <a:avLst/>
                    </a:prstGeom>
                  </pic:spPr>
                </pic:pic>
              </a:graphicData>
            </a:graphic>
          </wp:inline>
        </w:drawing>
      </w:r>
    </w:p>
    <w:p w14:paraId="38ABD7E5" w14:textId="433549B6" w:rsidR="00E51C53" w:rsidRDefault="00E51C53">
      <w:pPr>
        <w:rPr>
          <w:rFonts w:asciiTheme="majorHAnsi" w:eastAsiaTheme="majorHAnsi" w:hAnsiTheme="majorHAnsi" w:hint="eastAsia"/>
          <w:b/>
          <w:bCs/>
          <w:sz w:val="48"/>
          <w:szCs w:val="48"/>
        </w:rPr>
      </w:pPr>
    </w:p>
    <w:p w14:paraId="62A95C57" w14:textId="5F118548" w:rsidR="00A209D3" w:rsidRPr="00A209D3" w:rsidRDefault="00A209D3" w:rsidP="00A209D3">
      <w:pPr>
        <w:ind w:firstLine="420"/>
        <w:rPr>
          <w:rFonts w:eastAsiaTheme="majorHAnsi" w:hint="eastAsia"/>
          <w:b/>
          <w:bCs/>
          <w:color w:val="FF0000"/>
        </w:rPr>
      </w:pPr>
      <w:r w:rsidRPr="00A209D3">
        <w:rPr>
          <w:rFonts w:asciiTheme="majorHAnsi" w:eastAsiaTheme="majorHAnsi" w:hAnsiTheme="majorHAnsi" w:hint="eastAsia"/>
          <w:b/>
          <w:bCs/>
          <w:color w:val="FF0000"/>
        </w:rPr>
        <w:t>模型</w:t>
      </w:r>
      <w:r w:rsidR="00100267" w:rsidRPr="00100267">
        <w:rPr>
          <w:rFonts w:asciiTheme="majorHAnsi" w:eastAsiaTheme="majorHAnsi" w:hAnsiTheme="majorHAnsi"/>
          <w:b/>
          <w:bCs/>
          <w:color w:val="FF0000"/>
        </w:rPr>
        <w:t>架构逻辑</w:t>
      </w:r>
      <w:r w:rsidRPr="00A209D3">
        <w:rPr>
          <w:rFonts w:asciiTheme="majorHAnsi" w:eastAsiaTheme="majorHAnsi" w:hAnsiTheme="majorHAnsi" w:hint="eastAsia"/>
          <w:b/>
          <w:bCs/>
          <w:color w:val="FF0000"/>
        </w:rPr>
        <w:t>可以了解一下：</w:t>
      </w:r>
      <w:r w:rsidRPr="00A209D3">
        <w:rPr>
          <w:rFonts w:eastAsiaTheme="majorHAnsi"/>
          <w:b/>
          <w:bCs/>
          <w:color w:val="FF0000"/>
        </w:rPr>
        <w:t>DeepLabv3 Network Architecture</w:t>
      </w:r>
    </w:p>
    <w:p w14:paraId="1648712A"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DeepLabv3 is specifically designed for semantic segmentation, focusing on assigning a class label to every pixel in an image. Its architecture can be divided into several key components:</w:t>
      </w:r>
      <w:r w:rsidRPr="00A209D3">
        <w:rPr>
          <w:rFonts w:asciiTheme="majorHAnsi" w:eastAsiaTheme="majorHAnsi" w:hAnsiTheme="majorHAnsi" w:hint="eastAsia"/>
          <w:b/>
          <w:bCs/>
        </w:rPr>
        <w:t>DeepLabv3 专为语义分割而设计，专注于为图像中的每个像素分配一个类标签。它的架构可以分为几个关键组件：</w:t>
      </w:r>
    </w:p>
    <w:p w14:paraId="742A1FE3" w14:textId="77777777" w:rsidR="00A209D3" w:rsidRPr="00A209D3" w:rsidRDefault="00000000" w:rsidP="00A209D3">
      <w:pPr>
        <w:ind w:firstLine="420"/>
        <w:rPr>
          <w:rFonts w:asciiTheme="majorHAnsi" w:eastAsiaTheme="majorHAnsi" w:hAnsiTheme="majorHAnsi" w:hint="eastAsia"/>
          <w:b/>
          <w:bCs/>
        </w:rPr>
      </w:pPr>
      <w:r>
        <w:rPr>
          <w:rFonts w:asciiTheme="majorHAnsi" w:eastAsiaTheme="majorHAnsi" w:hAnsiTheme="majorHAnsi"/>
          <w:b/>
          <w:bCs/>
        </w:rPr>
        <w:pict w14:anchorId="1EC59BEE">
          <v:rect id="_x0000_i1025" style="width:0;height:1.5pt" o:hralign="center" o:hrstd="t" o:hr="t" fillcolor="#a0a0a0" stroked="f"/>
        </w:pict>
      </w:r>
    </w:p>
    <w:p w14:paraId="0F163A2F"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1. Backbone Network (Feature Extractor):</w:t>
      </w:r>
    </w:p>
    <w:p w14:paraId="62C2D425" w14:textId="20C87E77" w:rsidR="00A209D3" w:rsidRPr="00A209D3" w:rsidRDefault="00A209D3" w:rsidP="00A209D3">
      <w:pPr>
        <w:numPr>
          <w:ilvl w:val="0"/>
          <w:numId w:val="4"/>
        </w:numPr>
        <w:rPr>
          <w:rFonts w:asciiTheme="majorHAnsi" w:eastAsiaTheme="majorHAnsi" w:hAnsiTheme="majorHAnsi" w:hint="eastAsia"/>
          <w:b/>
          <w:bCs/>
        </w:rPr>
      </w:pPr>
      <w:r w:rsidRPr="00A209D3">
        <w:rPr>
          <w:rFonts w:asciiTheme="majorHAnsi" w:eastAsiaTheme="majorHAnsi" w:hAnsiTheme="majorHAnsi"/>
          <w:b/>
          <w:bCs/>
        </w:rPr>
        <w:t xml:space="preserve">DeepLabv3 typically uses deep CNNs like </w:t>
      </w:r>
      <w:proofErr w:type="spellStart"/>
      <w:r w:rsidRPr="00A209D3">
        <w:rPr>
          <w:rFonts w:asciiTheme="majorHAnsi" w:eastAsiaTheme="majorHAnsi" w:hAnsiTheme="majorHAnsi"/>
          <w:b/>
          <w:bCs/>
        </w:rPr>
        <w:t>ResNet</w:t>
      </w:r>
      <w:proofErr w:type="spellEnd"/>
      <w:r w:rsidRPr="00A209D3">
        <w:rPr>
          <w:rFonts w:asciiTheme="majorHAnsi" w:eastAsiaTheme="majorHAnsi" w:hAnsiTheme="majorHAnsi"/>
          <w:b/>
          <w:bCs/>
        </w:rPr>
        <w:t xml:space="preserve"> as the backbone.</w:t>
      </w:r>
      <w:r w:rsidRPr="00A209D3">
        <w:rPr>
          <w:rFonts w:asciiTheme="majorHAnsi" w:eastAsiaTheme="majorHAnsi" w:hAnsiTheme="majorHAnsi" w:hint="eastAsia"/>
          <w:b/>
          <w:bCs/>
        </w:rPr>
        <w:t xml:space="preserve">DeepLabv3 通常使用 </w:t>
      </w:r>
      <w:proofErr w:type="spellStart"/>
      <w:r w:rsidRPr="00A209D3">
        <w:rPr>
          <w:rFonts w:asciiTheme="majorHAnsi" w:eastAsiaTheme="majorHAnsi" w:hAnsiTheme="majorHAnsi" w:hint="eastAsia"/>
          <w:b/>
          <w:bCs/>
        </w:rPr>
        <w:t>ResNet</w:t>
      </w:r>
      <w:proofErr w:type="spellEnd"/>
      <w:r w:rsidRPr="00A209D3">
        <w:rPr>
          <w:rFonts w:asciiTheme="majorHAnsi" w:eastAsiaTheme="majorHAnsi" w:hAnsiTheme="majorHAnsi" w:hint="eastAsia"/>
          <w:b/>
          <w:bCs/>
        </w:rPr>
        <w:t xml:space="preserve"> 或深度 CNN 作为主干。</w:t>
      </w:r>
    </w:p>
    <w:p w14:paraId="67517CAF" w14:textId="77777777" w:rsidR="00A209D3" w:rsidRPr="00A209D3" w:rsidRDefault="00A209D3" w:rsidP="00A209D3">
      <w:pPr>
        <w:numPr>
          <w:ilvl w:val="0"/>
          <w:numId w:val="4"/>
        </w:numPr>
        <w:rPr>
          <w:rFonts w:asciiTheme="majorHAnsi" w:eastAsiaTheme="majorHAnsi" w:hAnsiTheme="majorHAnsi" w:hint="eastAsia"/>
          <w:b/>
          <w:bCs/>
        </w:rPr>
      </w:pPr>
      <w:r w:rsidRPr="00A209D3">
        <w:rPr>
          <w:rFonts w:asciiTheme="majorHAnsi" w:eastAsiaTheme="majorHAnsi" w:hAnsiTheme="majorHAnsi"/>
          <w:b/>
          <w:bCs/>
        </w:rPr>
        <w:t>These networks are responsible for extracting hierarchical features from the input image.</w:t>
      </w:r>
      <w:r w:rsidRPr="00A209D3">
        <w:rPr>
          <w:rFonts w:asciiTheme="majorHAnsi" w:eastAsiaTheme="majorHAnsi" w:hAnsiTheme="majorHAnsi" w:hint="eastAsia"/>
          <w:b/>
          <w:bCs/>
        </w:rPr>
        <w:t>这些网络负责从输入图像中提取分层特征。</w:t>
      </w:r>
    </w:p>
    <w:p w14:paraId="3C293F55" w14:textId="77777777" w:rsidR="00A209D3" w:rsidRPr="00A209D3" w:rsidRDefault="00A209D3" w:rsidP="00A209D3">
      <w:pPr>
        <w:numPr>
          <w:ilvl w:val="0"/>
          <w:numId w:val="4"/>
        </w:numPr>
        <w:rPr>
          <w:rFonts w:asciiTheme="majorHAnsi" w:eastAsiaTheme="majorHAnsi" w:hAnsiTheme="majorHAnsi" w:hint="eastAsia"/>
          <w:b/>
          <w:bCs/>
        </w:rPr>
      </w:pPr>
      <w:r w:rsidRPr="00A209D3">
        <w:rPr>
          <w:rFonts w:asciiTheme="majorHAnsi" w:eastAsiaTheme="majorHAnsi" w:hAnsiTheme="majorHAnsi"/>
          <w:b/>
          <w:bCs/>
        </w:rPr>
        <w:t>DeepLabv3 incorporates dilated/</w:t>
      </w:r>
      <w:proofErr w:type="spellStart"/>
      <w:r w:rsidRPr="00A209D3">
        <w:rPr>
          <w:rFonts w:asciiTheme="majorHAnsi" w:eastAsiaTheme="majorHAnsi" w:hAnsiTheme="majorHAnsi"/>
          <w:b/>
          <w:bCs/>
        </w:rPr>
        <w:t>atrous</w:t>
      </w:r>
      <w:proofErr w:type="spellEnd"/>
      <w:r w:rsidRPr="00A209D3">
        <w:rPr>
          <w:rFonts w:asciiTheme="majorHAnsi" w:eastAsiaTheme="majorHAnsi" w:hAnsiTheme="majorHAnsi"/>
          <w:b/>
          <w:bCs/>
        </w:rPr>
        <w:t xml:space="preserve"> convolutions in the later layers of the backbone to:</w:t>
      </w:r>
      <w:r w:rsidRPr="00A209D3">
        <w:rPr>
          <w:rFonts w:asciiTheme="majorHAnsi" w:eastAsiaTheme="majorHAnsi" w:hAnsiTheme="majorHAnsi" w:hint="eastAsia"/>
          <w:b/>
          <w:bCs/>
        </w:rPr>
        <w:t>DeepLabv3 在主干的后几层中整合了扩张/闭孔卷积，以：</w:t>
      </w:r>
    </w:p>
    <w:p w14:paraId="156F8017" w14:textId="77777777" w:rsidR="00A209D3" w:rsidRPr="00A209D3" w:rsidRDefault="00A209D3" w:rsidP="00A209D3">
      <w:pPr>
        <w:numPr>
          <w:ilvl w:val="1"/>
          <w:numId w:val="4"/>
        </w:numPr>
        <w:rPr>
          <w:rFonts w:asciiTheme="majorHAnsi" w:eastAsiaTheme="majorHAnsi" w:hAnsiTheme="majorHAnsi" w:hint="eastAsia"/>
          <w:b/>
          <w:bCs/>
        </w:rPr>
      </w:pPr>
      <w:r w:rsidRPr="00A209D3">
        <w:rPr>
          <w:rFonts w:asciiTheme="majorHAnsi" w:eastAsiaTheme="majorHAnsi" w:hAnsiTheme="majorHAnsi"/>
          <w:b/>
          <w:bCs/>
        </w:rPr>
        <w:t>Expand the receptive field without reducing the spatial resolution.</w:t>
      </w:r>
      <w:r w:rsidRPr="00A209D3">
        <w:rPr>
          <w:rFonts w:asciiTheme="majorHAnsi" w:eastAsiaTheme="majorHAnsi" w:hAnsiTheme="majorHAnsi" w:hint="eastAsia"/>
          <w:b/>
          <w:bCs/>
        </w:rPr>
        <w:t>在不降低空间分辨率的情况下扩大感受野。</w:t>
      </w:r>
    </w:p>
    <w:p w14:paraId="7191AE85" w14:textId="77777777" w:rsidR="00A209D3" w:rsidRPr="00A209D3" w:rsidRDefault="00A209D3" w:rsidP="00A209D3">
      <w:pPr>
        <w:numPr>
          <w:ilvl w:val="1"/>
          <w:numId w:val="4"/>
        </w:numPr>
        <w:rPr>
          <w:rFonts w:asciiTheme="majorHAnsi" w:eastAsiaTheme="majorHAnsi" w:hAnsiTheme="majorHAnsi" w:hint="eastAsia"/>
          <w:b/>
          <w:bCs/>
        </w:rPr>
      </w:pPr>
      <w:r w:rsidRPr="00A209D3">
        <w:rPr>
          <w:rFonts w:asciiTheme="majorHAnsi" w:eastAsiaTheme="majorHAnsi" w:hAnsiTheme="majorHAnsi"/>
          <w:b/>
          <w:bCs/>
        </w:rPr>
        <w:t>Preserve finer details necessary for segmentation.</w:t>
      </w:r>
    </w:p>
    <w:p w14:paraId="7CE11F0C" w14:textId="77777777" w:rsidR="00A209D3" w:rsidRPr="00A209D3" w:rsidRDefault="00000000" w:rsidP="00A209D3">
      <w:pPr>
        <w:ind w:firstLine="420"/>
        <w:rPr>
          <w:rFonts w:asciiTheme="majorHAnsi" w:eastAsiaTheme="majorHAnsi" w:hAnsiTheme="majorHAnsi" w:hint="eastAsia"/>
          <w:b/>
          <w:bCs/>
        </w:rPr>
      </w:pPr>
      <w:r>
        <w:rPr>
          <w:rFonts w:asciiTheme="majorHAnsi" w:eastAsiaTheme="majorHAnsi" w:hAnsiTheme="majorHAnsi"/>
          <w:b/>
          <w:bCs/>
        </w:rPr>
        <w:pict w14:anchorId="1DFBBEB2">
          <v:rect id="_x0000_i1026" style="width:0;height:1.5pt" o:hralign="center" o:hrstd="t" o:hr="t" fillcolor="#a0a0a0" stroked="f"/>
        </w:pict>
      </w:r>
    </w:p>
    <w:p w14:paraId="6370FD94"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 xml:space="preserve">2. </w:t>
      </w:r>
      <w:proofErr w:type="spellStart"/>
      <w:r w:rsidRPr="00A209D3">
        <w:rPr>
          <w:rFonts w:asciiTheme="majorHAnsi" w:eastAsiaTheme="majorHAnsi" w:hAnsiTheme="majorHAnsi"/>
          <w:b/>
          <w:bCs/>
        </w:rPr>
        <w:t>Atrous</w:t>
      </w:r>
      <w:proofErr w:type="spellEnd"/>
      <w:r w:rsidRPr="00A209D3">
        <w:rPr>
          <w:rFonts w:asciiTheme="majorHAnsi" w:eastAsiaTheme="majorHAnsi" w:hAnsiTheme="majorHAnsi"/>
          <w:b/>
          <w:bCs/>
        </w:rPr>
        <w:t xml:space="preserve"> Spatial Pyramid Pooling (ASPP):</w:t>
      </w:r>
      <w:r w:rsidRPr="00A209D3">
        <w:rPr>
          <w:rFonts w:asciiTheme="majorHAnsi" w:eastAsiaTheme="majorHAnsi" w:hAnsiTheme="majorHAnsi" w:hint="eastAsia"/>
          <w:b/>
          <w:bCs/>
        </w:rPr>
        <w:t xml:space="preserve">2. </w:t>
      </w:r>
      <w:proofErr w:type="spellStart"/>
      <w:r w:rsidRPr="00A209D3">
        <w:rPr>
          <w:rFonts w:asciiTheme="majorHAnsi" w:eastAsiaTheme="majorHAnsi" w:hAnsiTheme="majorHAnsi" w:hint="eastAsia"/>
          <w:b/>
          <w:bCs/>
        </w:rPr>
        <w:t>Atrous</w:t>
      </w:r>
      <w:proofErr w:type="spellEnd"/>
      <w:r w:rsidRPr="00A209D3">
        <w:rPr>
          <w:rFonts w:asciiTheme="majorHAnsi" w:eastAsiaTheme="majorHAnsi" w:hAnsiTheme="majorHAnsi" w:hint="eastAsia"/>
          <w:b/>
          <w:bCs/>
        </w:rPr>
        <w:t xml:space="preserve"> 空间金字塔池化 （ASPP）：</w:t>
      </w:r>
    </w:p>
    <w:p w14:paraId="00BCF81A"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 xml:space="preserve">The ASPP module is a hallmark of DeepLabv3, designed to capture multi-scale contextual </w:t>
      </w:r>
      <w:proofErr w:type="spellStart"/>
      <w:r w:rsidRPr="00A209D3">
        <w:rPr>
          <w:rFonts w:asciiTheme="majorHAnsi" w:eastAsiaTheme="majorHAnsi" w:hAnsiTheme="majorHAnsi"/>
          <w:b/>
          <w:bCs/>
        </w:rPr>
        <w:t>information.</w:t>
      </w:r>
      <w:r w:rsidRPr="00A209D3">
        <w:rPr>
          <w:rFonts w:asciiTheme="majorHAnsi" w:eastAsiaTheme="majorHAnsi" w:hAnsiTheme="majorHAnsi" w:hint="eastAsia"/>
          <w:b/>
          <w:bCs/>
        </w:rPr>
        <w:t>ASPP</w:t>
      </w:r>
      <w:proofErr w:type="spellEnd"/>
      <w:r w:rsidRPr="00A209D3">
        <w:rPr>
          <w:rFonts w:asciiTheme="majorHAnsi" w:eastAsiaTheme="majorHAnsi" w:hAnsiTheme="majorHAnsi" w:hint="eastAsia"/>
          <w:b/>
          <w:bCs/>
        </w:rPr>
        <w:t xml:space="preserve"> 模块是 DeepLabv3 的标志，旨在捕获多尺度上下文信息。</w:t>
      </w:r>
    </w:p>
    <w:p w14:paraId="6C86AF0C" w14:textId="77777777" w:rsidR="00A209D3" w:rsidRPr="00A209D3" w:rsidRDefault="00A209D3" w:rsidP="00A209D3">
      <w:pPr>
        <w:numPr>
          <w:ilvl w:val="0"/>
          <w:numId w:val="5"/>
        </w:numPr>
        <w:rPr>
          <w:rFonts w:asciiTheme="majorHAnsi" w:eastAsiaTheme="majorHAnsi" w:hAnsiTheme="majorHAnsi" w:hint="eastAsia"/>
          <w:b/>
          <w:bCs/>
        </w:rPr>
      </w:pPr>
      <w:r w:rsidRPr="00A209D3">
        <w:rPr>
          <w:rFonts w:asciiTheme="majorHAnsi" w:eastAsiaTheme="majorHAnsi" w:hAnsiTheme="majorHAnsi"/>
          <w:b/>
          <w:bCs/>
        </w:rPr>
        <w:t xml:space="preserve">Parallel </w:t>
      </w:r>
      <w:proofErr w:type="spellStart"/>
      <w:r w:rsidRPr="00A209D3">
        <w:rPr>
          <w:rFonts w:asciiTheme="majorHAnsi" w:eastAsiaTheme="majorHAnsi" w:hAnsiTheme="majorHAnsi"/>
          <w:b/>
          <w:bCs/>
        </w:rPr>
        <w:t>Atrous</w:t>
      </w:r>
      <w:proofErr w:type="spellEnd"/>
      <w:r w:rsidRPr="00A209D3">
        <w:rPr>
          <w:rFonts w:asciiTheme="majorHAnsi" w:eastAsiaTheme="majorHAnsi" w:hAnsiTheme="majorHAnsi"/>
          <w:b/>
          <w:bCs/>
        </w:rPr>
        <w:t xml:space="preserve"> Convolutions:</w:t>
      </w:r>
    </w:p>
    <w:p w14:paraId="05F642A5" w14:textId="77777777" w:rsidR="00A209D3" w:rsidRPr="00A209D3" w:rsidRDefault="00A209D3" w:rsidP="00A209D3">
      <w:pPr>
        <w:numPr>
          <w:ilvl w:val="1"/>
          <w:numId w:val="5"/>
        </w:numPr>
        <w:rPr>
          <w:rFonts w:asciiTheme="majorHAnsi" w:eastAsiaTheme="majorHAnsi" w:hAnsiTheme="majorHAnsi" w:hint="eastAsia"/>
          <w:b/>
          <w:bCs/>
        </w:rPr>
      </w:pPr>
      <w:r w:rsidRPr="00A209D3">
        <w:rPr>
          <w:rFonts w:asciiTheme="majorHAnsi" w:eastAsiaTheme="majorHAnsi" w:hAnsiTheme="majorHAnsi"/>
          <w:b/>
          <w:bCs/>
        </w:rPr>
        <w:t>Uses multiple convolutions with different dilation rates to capture features at varying scales.</w:t>
      </w:r>
      <w:r w:rsidRPr="00A209D3">
        <w:rPr>
          <w:rFonts w:asciiTheme="majorHAnsi" w:eastAsiaTheme="majorHAnsi" w:hAnsiTheme="majorHAnsi" w:hint="eastAsia"/>
          <w:b/>
          <w:bCs/>
        </w:rPr>
        <w:t>使用具有不同膨胀率的多个卷积来捕获不同比例的特征。</w:t>
      </w:r>
    </w:p>
    <w:p w14:paraId="53676684" w14:textId="77777777" w:rsidR="00A209D3" w:rsidRPr="00A209D3" w:rsidRDefault="00A209D3" w:rsidP="00A209D3">
      <w:pPr>
        <w:numPr>
          <w:ilvl w:val="1"/>
          <w:numId w:val="5"/>
        </w:numPr>
        <w:rPr>
          <w:rFonts w:asciiTheme="majorHAnsi" w:eastAsiaTheme="majorHAnsi" w:hAnsiTheme="majorHAnsi" w:hint="eastAsia"/>
          <w:b/>
          <w:bCs/>
        </w:rPr>
      </w:pPr>
      <w:r w:rsidRPr="00A209D3">
        <w:rPr>
          <w:rFonts w:asciiTheme="majorHAnsi" w:eastAsiaTheme="majorHAnsi" w:hAnsiTheme="majorHAnsi"/>
          <w:b/>
          <w:bCs/>
        </w:rPr>
        <w:t>Ensures robust detection of objects with different sizes.</w:t>
      </w:r>
      <w:r w:rsidRPr="00A209D3">
        <w:rPr>
          <w:rFonts w:asciiTheme="majorHAnsi" w:eastAsiaTheme="majorHAnsi" w:hAnsiTheme="majorHAnsi" w:hint="eastAsia"/>
          <w:b/>
          <w:bCs/>
        </w:rPr>
        <w:t>确保可靠地检测不同大小的物体。</w:t>
      </w:r>
    </w:p>
    <w:p w14:paraId="40D4C718" w14:textId="77777777" w:rsidR="00A209D3" w:rsidRPr="00A209D3" w:rsidRDefault="00A209D3" w:rsidP="00A209D3">
      <w:pPr>
        <w:numPr>
          <w:ilvl w:val="0"/>
          <w:numId w:val="5"/>
        </w:numPr>
        <w:rPr>
          <w:rFonts w:asciiTheme="majorHAnsi" w:eastAsiaTheme="majorHAnsi" w:hAnsiTheme="majorHAnsi" w:hint="eastAsia"/>
          <w:b/>
          <w:bCs/>
        </w:rPr>
      </w:pPr>
      <w:r w:rsidRPr="00A209D3">
        <w:rPr>
          <w:rFonts w:asciiTheme="majorHAnsi" w:eastAsiaTheme="majorHAnsi" w:hAnsiTheme="majorHAnsi"/>
          <w:b/>
          <w:bCs/>
        </w:rPr>
        <w:t>Image-Level Context:</w:t>
      </w:r>
      <w:r w:rsidRPr="00A209D3">
        <w:rPr>
          <w:rFonts w:asciiTheme="majorHAnsi" w:eastAsiaTheme="majorHAnsi" w:hAnsiTheme="majorHAnsi" w:hint="eastAsia"/>
          <w:b/>
          <w:bCs/>
        </w:rPr>
        <w:t>图像级上下文：</w:t>
      </w:r>
    </w:p>
    <w:p w14:paraId="3DE6C833" w14:textId="77777777" w:rsidR="00A209D3" w:rsidRPr="00A209D3" w:rsidRDefault="00A209D3" w:rsidP="00A209D3">
      <w:pPr>
        <w:numPr>
          <w:ilvl w:val="1"/>
          <w:numId w:val="5"/>
        </w:numPr>
        <w:rPr>
          <w:rFonts w:asciiTheme="majorHAnsi" w:eastAsiaTheme="majorHAnsi" w:hAnsiTheme="majorHAnsi" w:hint="eastAsia"/>
          <w:b/>
          <w:bCs/>
        </w:rPr>
      </w:pPr>
      <w:r w:rsidRPr="00A209D3">
        <w:rPr>
          <w:rFonts w:asciiTheme="majorHAnsi" w:eastAsiaTheme="majorHAnsi" w:hAnsiTheme="majorHAnsi"/>
          <w:b/>
          <w:bCs/>
        </w:rPr>
        <w:lastRenderedPageBreak/>
        <w:t>Adds a global average pooling branch to encode image-wide context information.</w:t>
      </w:r>
      <w:r w:rsidRPr="00A209D3">
        <w:rPr>
          <w:rFonts w:asciiTheme="majorHAnsi" w:eastAsiaTheme="majorHAnsi" w:hAnsiTheme="majorHAnsi" w:hint="eastAsia"/>
          <w:b/>
          <w:bCs/>
        </w:rPr>
        <w:t>添加全局平均池化分支以对图像范围的上下文信息进行编码。</w:t>
      </w:r>
    </w:p>
    <w:p w14:paraId="599B1641" w14:textId="77777777" w:rsidR="00A209D3" w:rsidRPr="00A209D3" w:rsidRDefault="00A209D3" w:rsidP="00A209D3">
      <w:pPr>
        <w:numPr>
          <w:ilvl w:val="0"/>
          <w:numId w:val="5"/>
        </w:numPr>
        <w:rPr>
          <w:rFonts w:asciiTheme="majorHAnsi" w:eastAsiaTheme="majorHAnsi" w:hAnsiTheme="majorHAnsi" w:hint="eastAsia"/>
          <w:b/>
          <w:bCs/>
        </w:rPr>
      </w:pPr>
      <w:r w:rsidRPr="00A209D3">
        <w:rPr>
          <w:rFonts w:asciiTheme="majorHAnsi" w:eastAsiaTheme="majorHAnsi" w:hAnsiTheme="majorHAnsi"/>
          <w:b/>
          <w:bCs/>
        </w:rPr>
        <w:t>1x1 Convolutions:</w:t>
      </w:r>
    </w:p>
    <w:p w14:paraId="2DB1B1A0" w14:textId="77777777" w:rsidR="00A209D3" w:rsidRPr="00A209D3" w:rsidRDefault="00A209D3" w:rsidP="00A209D3">
      <w:pPr>
        <w:numPr>
          <w:ilvl w:val="1"/>
          <w:numId w:val="5"/>
        </w:numPr>
        <w:rPr>
          <w:rFonts w:asciiTheme="majorHAnsi" w:eastAsiaTheme="majorHAnsi" w:hAnsiTheme="majorHAnsi" w:hint="eastAsia"/>
          <w:b/>
          <w:bCs/>
        </w:rPr>
      </w:pPr>
      <w:r w:rsidRPr="00A209D3">
        <w:rPr>
          <w:rFonts w:asciiTheme="majorHAnsi" w:eastAsiaTheme="majorHAnsi" w:hAnsiTheme="majorHAnsi"/>
          <w:b/>
          <w:bCs/>
        </w:rPr>
        <w:t>Reduces dimensionality and combines multi-scale features.</w:t>
      </w:r>
      <w:r w:rsidRPr="00A209D3">
        <w:rPr>
          <w:rFonts w:asciiTheme="majorHAnsi" w:eastAsiaTheme="majorHAnsi" w:hAnsiTheme="majorHAnsi" w:hint="eastAsia"/>
          <w:b/>
          <w:bCs/>
        </w:rPr>
        <w:t>降低维度并组合多尺度特征。</w:t>
      </w:r>
    </w:p>
    <w:p w14:paraId="14F82430"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 xml:space="preserve">ASPP outputs a feature map that aggregates information from different scales, providing a rich context for </w:t>
      </w:r>
      <w:proofErr w:type="spellStart"/>
      <w:r w:rsidRPr="00A209D3">
        <w:rPr>
          <w:rFonts w:asciiTheme="majorHAnsi" w:eastAsiaTheme="majorHAnsi" w:hAnsiTheme="majorHAnsi"/>
          <w:b/>
          <w:bCs/>
        </w:rPr>
        <w:t>segmentation.</w:t>
      </w:r>
      <w:r w:rsidRPr="00A209D3">
        <w:rPr>
          <w:rFonts w:asciiTheme="majorHAnsi" w:eastAsiaTheme="majorHAnsi" w:hAnsiTheme="majorHAnsi" w:hint="eastAsia"/>
          <w:b/>
          <w:bCs/>
        </w:rPr>
        <w:t>ASPP</w:t>
      </w:r>
      <w:proofErr w:type="spellEnd"/>
      <w:r w:rsidRPr="00A209D3">
        <w:rPr>
          <w:rFonts w:asciiTheme="majorHAnsi" w:eastAsiaTheme="majorHAnsi" w:hAnsiTheme="majorHAnsi" w:hint="eastAsia"/>
          <w:b/>
          <w:bCs/>
        </w:rPr>
        <w:t xml:space="preserve"> 输出一个特征图，该图聚合了来自不同尺度的信息，为分割提供了丰富的上下文。</w:t>
      </w:r>
    </w:p>
    <w:p w14:paraId="0E910FD8" w14:textId="77777777" w:rsidR="00A209D3" w:rsidRPr="00A209D3" w:rsidRDefault="00000000" w:rsidP="00A209D3">
      <w:pPr>
        <w:ind w:firstLine="420"/>
        <w:rPr>
          <w:rFonts w:asciiTheme="majorHAnsi" w:eastAsiaTheme="majorHAnsi" w:hAnsiTheme="majorHAnsi" w:hint="eastAsia"/>
          <w:b/>
          <w:bCs/>
        </w:rPr>
      </w:pPr>
      <w:r>
        <w:rPr>
          <w:rFonts w:asciiTheme="majorHAnsi" w:eastAsiaTheme="majorHAnsi" w:hAnsiTheme="majorHAnsi"/>
          <w:b/>
          <w:bCs/>
        </w:rPr>
        <w:pict w14:anchorId="5DCF8635">
          <v:rect id="_x0000_i1027" style="width:0;height:1.5pt" o:hralign="center" o:hrstd="t" o:hr="t" fillcolor="#a0a0a0" stroked="f"/>
        </w:pict>
      </w:r>
    </w:p>
    <w:p w14:paraId="6E19931A"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3. Decoder (in DeepLabv3+):</w:t>
      </w:r>
    </w:p>
    <w:p w14:paraId="662D5124"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While DeepLabv3 does not have a dedicated decoder, DeepLabv3+ extends it by introducing a decoder module to refine segmentation outputs:</w:t>
      </w:r>
      <w:r w:rsidRPr="00A209D3">
        <w:rPr>
          <w:rFonts w:asciiTheme="majorHAnsi" w:eastAsiaTheme="majorHAnsi" w:hAnsiTheme="majorHAnsi" w:hint="eastAsia"/>
          <w:b/>
          <w:bCs/>
        </w:rPr>
        <w:t>虽然 DeepLabv3 没有专用的解码器，但 DeepLabv3+ 通过引入解码器模块来优化分割输出，从而对其进行了扩展：</w:t>
      </w:r>
    </w:p>
    <w:p w14:paraId="738EC64A" w14:textId="77777777" w:rsidR="00A209D3" w:rsidRPr="00A209D3" w:rsidRDefault="00A209D3" w:rsidP="00A209D3">
      <w:pPr>
        <w:numPr>
          <w:ilvl w:val="0"/>
          <w:numId w:val="6"/>
        </w:numPr>
        <w:rPr>
          <w:rFonts w:asciiTheme="majorHAnsi" w:eastAsiaTheme="majorHAnsi" w:hAnsiTheme="majorHAnsi" w:hint="eastAsia"/>
          <w:b/>
          <w:bCs/>
        </w:rPr>
      </w:pPr>
      <w:r w:rsidRPr="00A209D3">
        <w:rPr>
          <w:rFonts w:asciiTheme="majorHAnsi" w:eastAsiaTheme="majorHAnsi" w:hAnsiTheme="majorHAnsi"/>
          <w:b/>
          <w:bCs/>
        </w:rPr>
        <w:t>Combines low-level features from earlier layers of the backbone with high-level features from ASPP.</w:t>
      </w:r>
      <w:r w:rsidRPr="00A209D3">
        <w:rPr>
          <w:rFonts w:asciiTheme="majorHAnsi" w:eastAsiaTheme="majorHAnsi" w:hAnsiTheme="majorHAnsi" w:hint="eastAsia"/>
          <w:b/>
          <w:bCs/>
        </w:rPr>
        <w:t>将主干网早期层的低级功能与 ASPP 的高级功能相结合。</w:t>
      </w:r>
    </w:p>
    <w:p w14:paraId="4759FA85" w14:textId="77777777" w:rsidR="00A209D3" w:rsidRPr="00A209D3" w:rsidRDefault="00A209D3" w:rsidP="00A209D3">
      <w:pPr>
        <w:numPr>
          <w:ilvl w:val="0"/>
          <w:numId w:val="6"/>
        </w:numPr>
        <w:rPr>
          <w:rFonts w:asciiTheme="majorHAnsi" w:eastAsiaTheme="majorHAnsi" w:hAnsiTheme="majorHAnsi" w:hint="eastAsia"/>
          <w:b/>
          <w:bCs/>
        </w:rPr>
      </w:pPr>
      <w:r w:rsidRPr="00A209D3">
        <w:rPr>
          <w:rFonts w:asciiTheme="majorHAnsi" w:eastAsiaTheme="majorHAnsi" w:hAnsiTheme="majorHAnsi"/>
          <w:b/>
          <w:bCs/>
        </w:rPr>
        <w:t xml:space="preserve">Uses </w:t>
      </w:r>
      <w:proofErr w:type="spellStart"/>
      <w:r w:rsidRPr="00A209D3">
        <w:rPr>
          <w:rFonts w:asciiTheme="majorHAnsi" w:eastAsiaTheme="majorHAnsi" w:hAnsiTheme="majorHAnsi"/>
          <w:b/>
          <w:bCs/>
        </w:rPr>
        <w:t>upsampling</w:t>
      </w:r>
      <w:proofErr w:type="spellEnd"/>
      <w:r w:rsidRPr="00A209D3">
        <w:rPr>
          <w:rFonts w:asciiTheme="majorHAnsi" w:eastAsiaTheme="majorHAnsi" w:hAnsiTheme="majorHAnsi"/>
          <w:b/>
          <w:bCs/>
        </w:rPr>
        <w:t xml:space="preserve"> (bilinear interpolation) to recover spatial resolution and improve boundary precision.</w:t>
      </w:r>
      <w:r w:rsidRPr="00A209D3">
        <w:rPr>
          <w:rFonts w:asciiTheme="majorHAnsi" w:eastAsiaTheme="majorHAnsi" w:hAnsiTheme="majorHAnsi" w:hint="eastAsia"/>
          <w:b/>
          <w:bCs/>
        </w:rPr>
        <w:t>使用上采样 （双线性插值） 来恢复空间分辨率并提高边界精度。</w:t>
      </w:r>
    </w:p>
    <w:p w14:paraId="61ECA10C" w14:textId="77777777" w:rsidR="00A209D3" w:rsidRPr="00A209D3" w:rsidRDefault="00000000" w:rsidP="00A209D3">
      <w:pPr>
        <w:ind w:firstLine="420"/>
        <w:rPr>
          <w:rFonts w:asciiTheme="majorHAnsi" w:eastAsiaTheme="majorHAnsi" w:hAnsiTheme="majorHAnsi" w:hint="eastAsia"/>
          <w:b/>
          <w:bCs/>
        </w:rPr>
      </w:pPr>
      <w:r>
        <w:rPr>
          <w:rFonts w:asciiTheme="majorHAnsi" w:eastAsiaTheme="majorHAnsi" w:hAnsiTheme="majorHAnsi"/>
          <w:b/>
          <w:bCs/>
        </w:rPr>
        <w:pict w14:anchorId="7D5C8D65">
          <v:rect id="_x0000_i1028" style="width:0;height:1.5pt" o:hralign="center" o:hrstd="t" o:hr="t" fillcolor="#a0a0a0" stroked="f"/>
        </w:pict>
      </w:r>
    </w:p>
    <w:p w14:paraId="4DEB364E" w14:textId="77777777" w:rsidR="00A209D3" w:rsidRPr="00A209D3" w:rsidRDefault="00A209D3" w:rsidP="00A209D3">
      <w:pPr>
        <w:ind w:firstLine="420"/>
        <w:rPr>
          <w:rFonts w:asciiTheme="majorHAnsi" w:eastAsiaTheme="majorHAnsi" w:hAnsiTheme="majorHAnsi" w:hint="eastAsia"/>
          <w:b/>
          <w:bCs/>
        </w:rPr>
      </w:pPr>
      <w:r w:rsidRPr="00A209D3">
        <w:rPr>
          <w:rFonts w:asciiTheme="majorHAnsi" w:eastAsiaTheme="majorHAnsi" w:hAnsiTheme="majorHAnsi"/>
          <w:b/>
          <w:bCs/>
        </w:rPr>
        <w:t>4. Final Classifier:</w:t>
      </w:r>
    </w:p>
    <w:p w14:paraId="538F2C38" w14:textId="77777777" w:rsidR="00A209D3" w:rsidRPr="00A209D3" w:rsidRDefault="00A209D3" w:rsidP="00A209D3">
      <w:pPr>
        <w:numPr>
          <w:ilvl w:val="0"/>
          <w:numId w:val="7"/>
        </w:numPr>
        <w:rPr>
          <w:rFonts w:asciiTheme="majorHAnsi" w:eastAsiaTheme="majorHAnsi" w:hAnsiTheme="majorHAnsi" w:hint="eastAsia"/>
          <w:b/>
          <w:bCs/>
        </w:rPr>
      </w:pPr>
      <w:r w:rsidRPr="00A209D3">
        <w:rPr>
          <w:rFonts w:asciiTheme="majorHAnsi" w:eastAsiaTheme="majorHAnsi" w:hAnsiTheme="majorHAnsi"/>
          <w:b/>
          <w:bCs/>
        </w:rPr>
        <w:t xml:space="preserve">The output of the ASPP (or decoder in DeepLabv3+) is passed through a 1x1 convolutional layer to produce </w:t>
      </w:r>
      <w:proofErr w:type="spellStart"/>
      <w:r w:rsidRPr="00A209D3">
        <w:rPr>
          <w:rFonts w:asciiTheme="majorHAnsi" w:eastAsiaTheme="majorHAnsi" w:hAnsiTheme="majorHAnsi"/>
          <w:b/>
          <w:bCs/>
        </w:rPr>
        <w:t>logits.</w:t>
      </w:r>
      <w:r w:rsidRPr="00A209D3">
        <w:rPr>
          <w:rFonts w:asciiTheme="majorHAnsi" w:eastAsiaTheme="majorHAnsi" w:hAnsiTheme="majorHAnsi" w:hint="eastAsia"/>
          <w:b/>
          <w:bCs/>
        </w:rPr>
        <w:t>ASPP</w:t>
      </w:r>
      <w:proofErr w:type="spellEnd"/>
      <w:r w:rsidRPr="00A209D3">
        <w:rPr>
          <w:rFonts w:asciiTheme="majorHAnsi" w:eastAsiaTheme="majorHAnsi" w:hAnsiTheme="majorHAnsi" w:hint="eastAsia"/>
          <w:b/>
          <w:bCs/>
        </w:rPr>
        <w:t>（或 DeepLabv3+ 中的解码器）的输出通过 1x1 卷积层生成 logit。</w:t>
      </w:r>
    </w:p>
    <w:p w14:paraId="36A05109" w14:textId="77777777" w:rsidR="00A209D3" w:rsidRPr="00A209D3" w:rsidRDefault="00A209D3" w:rsidP="00A209D3">
      <w:pPr>
        <w:numPr>
          <w:ilvl w:val="0"/>
          <w:numId w:val="7"/>
        </w:numPr>
        <w:rPr>
          <w:rFonts w:asciiTheme="majorHAnsi" w:eastAsiaTheme="majorHAnsi" w:hAnsiTheme="majorHAnsi" w:hint="eastAsia"/>
          <w:b/>
          <w:bCs/>
        </w:rPr>
      </w:pPr>
      <w:r w:rsidRPr="00A209D3">
        <w:rPr>
          <w:rFonts w:asciiTheme="majorHAnsi" w:eastAsiaTheme="majorHAnsi" w:hAnsiTheme="majorHAnsi"/>
          <w:b/>
          <w:bCs/>
        </w:rPr>
        <w:t xml:space="preserve">The logits represent class probabilities for each pixel in the </w:t>
      </w:r>
      <w:proofErr w:type="spellStart"/>
      <w:r w:rsidRPr="00A209D3">
        <w:rPr>
          <w:rFonts w:asciiTheme="majorHAnsi" w:eastAsiaTheme="majorHAnsi" w:hAnsiTheme="majorHAnsi"/>
          <w:b/>
          <w:bCs/>
        </w:rPr>
        <w:t>image.</w:t>
      </w:r>
      <w:r w:rsidRPr="00A209D3">
        <w:rPr>
          <w:rFonts w:asciiTheme="majorHAnsi" w:eastAsiaTheme="majorHAnsi" w:hAnsiTheme="majorHAnsi" w:hint="eastAsia"/>
          <w:b/>
          <w:bCs/>
        </w:rPr>
        <w:t>logit</w:t>
      </w:r>
      <w:proofErr w:type="spellEnd"/>
      <w:r w:rsidRPr="00A209D3">
        <w:rPr>
          <w:rFonts w:asciiTheme="majorHAnsi" w:eastAsiaTheme="majorHAnsi" w:hAnsiTheme="majorHAnsi" w:hint="eastAsia"/>
          <w:b/>
          <w:bCs/>
        </w:rPr>
        <w:t xml:space="preserve"> 表示图像中每个像素的类概率。</w:t>
      </w:r>
    </w:p>
    <w:p w14:paraId="73F3DCB4" w14:textId="4ED07B58" w:rsidR="00D40409" w:rsidRPr="00A209D3" w:rsidRDefault="00100267" w:rsidP="00D40409">
      <w:pPr>
        <w:ind w:firstLine="420"/>
        <w:rPr>
          <w:rFonts w:asciiTheme="majorHAnsi" w:eastAsiaTheme="majorHAnsi" w:hAnsiTheme="majorHAnsi" w:hint="eastAsia"/>
          <w:b/>
          <w:bCs/>
          <w:color w:val="FF0000"/>
        </w:rPr>
      </w:pPr>
      <w:r w:rsidRPr="00100267">
        <w:rPr>
          <w:rFonts w:asciiTheme="majorHAnsi" w:eastAsiaTheme="majorHAnsi" w:hAnsiTheme="majorHAnsi"/>
          <w:b/>
          <w:bCs/>
          <w:color w:val="FF0000"/>
        </w:rPr>
        <w:t>架构逻辑</w:t>
      </w:r>
      <w:r w:rsidR="00A209D3" w:rsidRPr="00A209D3">
        <w:rPr>
          <w:rFonts w:asciiTheme="majorHAnsi" w:eastAsiaTheme="majorHAnsi" w:hAnsiTheme="majorHAnsi" w:hint="eastAsia"/>
          <w:b/>
          <w:bCs/>
          <w:color w:val="FF0000"/>
        </w:rPr>
        <w:t>结束</w:t>
      </w:r>
    </w:p>
    <w:p w14:paraId="582632F0" w14:textId="190388E9" w:rsidR="00E51C53" w:rsidRDefault="00E51C53" w:rsidP="00E51C53">
      <w:pPr>
        <w:rPr>
          <w:rFonts w:asciiTheme="majorHAnsi" w:eastAsiaTheme="majorHAnsi" w:hAnsiTheme="majorHAnsi" w:hint="eastAsia"/>
          <w:b/>
          <w:bCs/>
        </w:rPr>
      </w:pPr>
    </w:p>
    <w:p w14:paraId="43252EC3" w14:textId="1261E095" w:rsidR="00A209D3" w:rsidRDefault="00A209D3" w:rsidP="00E51C53">
      <w:pPr>
        <w:rPr>
          <w:rFonts w:asciiTheme="majorHAnsi" w:eastAsiaTheme="majorHAnsi" w:hAnsiTheme="majorHAnsi" w:hint="eastAsia"/>
          <w:b/>
          <w:bCs/>
        </w:rPr>
      </w:pPr>
    </w:p>
    <w:p w14:paraId="1CE84D4D" w14:textId="77777777" w:rsidR="00A209D3" w:rsidRPr="00A209D3" w:rsidRDefault="00A209D3" w:rsidP="00E51C53">
      <w:pPr>
        <w:rPr>
          <w:rFonts w:asciiTheme="majorHAnsi" w:eastAsiaTheme="majorHAnsi" w:hAnsiTheme="majorHAnsi" w:hint="eastAsia"/>
          <w:b/>
          <w:bCs/>
        </w:rPr>
      </w:pPr>
    </w:p>
    <w:p w14:paraId="35036B3F" w14:textId="54AC3300" w:rsidR="00A209D3" w:rsidRDefault="00A209D3" w:rsidP="00E51C53">
      <w:pPr>
        <w:rPr>
          <w:rFonts w:asciiTheme="majorHAnsi" w:eastAsiaTheme="majorHAnsi" w:hAnsiTheme="majorHAnsi" w:hint="eastAsia"/>
          <w:b/>
          <w:bCs/>
          <w:sz w:val="36"/>
          <w:szCs w:val="40"/>
        </w:rPr>
      </w:pPr>
      <w:r w:rsidRPr="00A209D3">
        <w:rPr>
          <w:rFonts w:asciiTheme="majorHAnsi" w:eastAsiaTheme="majorHAnsi" w:hAnsiTheme="majorHAnsi" w:hint="eastAsia"/>
          <w:b/>
          <w:bCs/>
          <w:sz w:val="36"/>
          <w:szCs w:val="40"/>
        </w:rPr>
        <w:lastRenderedPageBreak/>
        <w:t>我的</w:t>
      </w:r>
      <w:r w:rsidR="00FC00F8">
        <w:rPr>
          <w:rFonts w:asciiTheme="majorHAnsi" w:eastAsiaTheme="majorHAnsi" w:hAnsiTheme="majorHAnsi" w:hint="eastAsia"/>
          <w:b/>
          <w:bCs/>
          <w:sz w:val="36"/>
          <w:szCs w:val="40"/>
        </w:rPr>
        <w:t>Deeplabv3</w:t>
      </w:r>
      <w:r w:rsidRPr="00A209D3">
        <w:rPr>
          <w:rFonts w:asciiTheme="majorHAnsi" w:eastAsiaTheme="majorHAnsi" w:hAnsiTheme="majorHAnsi" w:hint="eastAsia"/>
          <w:b/>
          <w:bCs/>
          <w:sz w:val="36"/>
          <w:szCs w:val="40"/>
        </w:rPr>
        <w:t>模型重点逻辑：</w:t>
      </w:r>
    </w:p>
    <w:p w14:paraId="24133007" w14:textId="2DA4993A" w:rsidR="00FC00F8" w:rsidRPr="005D2B38" w:rsidRDefault="00FC00F8" w:rsidP="00E51C53">
      <w:pPr>
        <w:rPr>
          <w:rFonts w:hint="eastAsia"/>
          <w:b/>
          <w:bCs/>
        </w:rPr>
      </w:pPr>
      <w:r w:rsidRPr="005D2B38">
        <w:rPr>
          <w:rFonts w:hint="eastAsia"/>
          <w:b/>
          <w:bCs/>
        </w:rPr>
        <w:t>数据处理：与YOLO不同 生成的是与原图名字一一对应的.</w:t>
      </w:r>
      <w:proofErr w:type="spellStart"/>
      <w:r w:rsidRPr="005D2B38">
        <w:rPr>
          <w:rFonts w:hint="eastAsia"/>
          <w:b/>
          <w:bCs/>
        </w:rPr>
        <w:t>png</w:t>
      </w:r>
      <w:proofErr w:type="spellEnd"/>
      <w:r w:rsidRPr="005D2B38">
        <w:rPr>
          <w:rFonts w:hint="eastAsia"/>
          <w:b/>
          <w:bCs/>
        </w:rPr>
        <w:t>格式的mask图片，</w:t>
      </w:r>
    </w:p>
    <w:p w14:paraId="1D5698FF" w14:textId="16EA491C" w:rsidR="00E51C53" w:rsidRPr="005D2B38" w:rsidRDefault="00E51C53" w:rsidP="00E51C53">
      <w:pPr>
        <w:rPr>
          <w:rFonts w:eastAsiaTheme="minorHAnsi" w:hint="eastAsia"/>
          <w:b/>
          <w:bCs/>
        </w:rPr>
      </w:pPr>
      <w:r w:rsidRPr="005D2B38">
        <w:rPr>
          <w:rFonts w:eastAsiaTheme="minorHAnsi"/>
          <w:b/>
          <w:bCs/>
        </w:rPr>
        <w:t>加载预训练模型:</w:t>
      </w:r>
      <w:r w:rsidRPr="005D2B38">
        <w:rPr>
          <w:rFonts w:eastAsiaTheme="minorHAnsi"/>
        </w:rPr>
        <w:t xml:space="preserve"> </w:t>
      </w:r>
      <w:r w:rsidRPr="005D2B38">
        <w:rPr>
          <w:rFonts w:eastAsiaTheme="minorHAnsi"/>
          <w:b/>
          <w:bCs/>
        </w:rPr>
        <w:t>DeepLabV3_ResNet101_Weights.COCO_WITH_VOC_LABELS_V1</w:t>
      </w:r>
    </w:p>
    <w:p w14:paraId="7FECC25F" w14:textId="01C13E17" w:rsidR="00E51C53" w:rsidRPr="005D2B38" w:rsidRDefault="00E51C53" w:rsidP="00E51C53">
      <w:pPr>
        <w:rPr>
          <w:rFonts w:eastAsiaTheme="minorHAnsi" w:hint="eastAsia"/>
          <w:b/>
          <w:bCs/>
        </w:rPr>
      </w:pPr>
      <w:r w:rsidRPr="005D2B38">
        <w:rPr>
          <w:rFonts w:eastAsiaTheme="minorHAnsi"/>
          <w:b/>
          <w:bCs/>
        </w:rPr>
        <w:t>自定义输出类别</w:t>
      </w:r>
      <w:r w:rsidRPr="005D2B38">
        <w:rPr>
          <w:rFonts w:eastAsiaTheme="minorHAnsi" w:hint="eastAsia"/>
          <w:b/>
          <w:bCs/>
        </w:rPr>
        <w:t>为4</w:t>
      </w:r>
      <w:r w:rsidR="00FC00F8" w:rsidRPr="005D2B38">
        <w:rPr>
          <w:rFonts w:eastAsiaTheme="minorHAnsi" w:hint="eastAsia"/>
          <w:b/>
          <w:bCs/>
        </w:rPr>
        <w:t>类</w:t>
      </w:r>
      <w:r w:rsidRPr="005D2B38">
        <w:rPr>
          <w:rFonts w:eastAsiaTheme="minorHAnsi" w:hint="eastAsia"/>
          <w:b/>
          <w:bCs/>
        </w:rPr>
        <w:t xml:space="preserve"> </w:t>
      </w:r>
      <w:r w:rsidR="00A209D3" w:rsidRPr="005D2B38">
        <w:rPr>
          <w:rFonts w:eastAsiaTheme="minorHAnsi" w:hint="eastAsia"/>
          <w:b/>
          <w:bCs/>
        </w:rPr>
        <w:t>（</w:t>
      </w:r>
      <w:r w:rsidRPr="005D2B38">
        <w:rPr>
          <w:rFonts w:eastAsiaTheme="minorHAnsi" w:hint="eastAsia"/>
          <w:b/>
          <w:bCs/>
        </w:rPr>
        <w:t>包括背景</w:t>
      </w:r>
      <w:r w:rsidR="00A209D3" w:rsidRPr="005D2B38">
        <w:rPr>
          <w:rFonts w:eastAsiaTheme="minorHAnsi" w:hint="eastAsia"/>
          <w:b/>
          <w:bCs/>
        </w:rPr>
        <w:t>）</w:t>
      </w:r>
      <w:r w:rsidRPr="005D2B38">
        <w:rPr>
          <w:rFonts w:eastAsiaTheme="minorHAnsi" w:hint="eastAsia"/>
          <w:b/>
          <w:bCs/>
        </w:rPr>
        <w:t xml:space="preserve"> </w:t>
      </w:r>
      <w:r w:rsidRPr="005D2B38">
        <w:rPr>
          <w:rFonts w:eastAsiaTheme="minorHAnsi"/>
          <w:noProof/>
        </w:rPr>
        <w:drawing>
          <wp:inline distT="0" distB="0" distL="0" distR="0" wp14:anchorId="4F990D5E" wp14:editId="6225F7CA">
            <wp:extent cx="5274310" cy="510540"/>
            <wp:effectExtent l="0" t="0" r="2540" b="3810"/>
            <wp:docPr id="1600610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10377" name=""/>
                    <pic:cNvPicPr/>
                  </pic:nvPicPr>
                  <pic:blipFill>
                    <a:blip r:embed="rId12"/>
                    <a:stretch>
                      <a:fillRect/>
                    </a:stretch>
                  </pic:blipFill>
                  <pic:spPr>
                    <a:xfrm>
                      <a:off x="0" y="0"/>
                      <a:ext cx="5274310" cy="510540"/>
                    </a:xfrm>
                    <a:prstGeom prst="rect">
                      <a:avLst/>
                    </a:prstGeom>
                  </pic:spPr>
                </pic:pic>
              </a:graphicData>
            </a:graphic>
          </wp:inline>
        </w:drawing>
      </w:r>
    </w:p>
    <w:p w14:paraId="4A9FE051" w14:textId="77777777" w:rsidR="00A209D3" w:rsidRPr="005D2B38" w:rsidRDefault="00A209D3" w:rsidP="00E51C53">
      <w:pPr>
        <w:rPr>
          <w:rFonts w:eastAsiaTheme="minorHAnsi" w:hint="eastAsia"/>
          <w:b/>
          <w:bCs/>
        </w:rPr>
      </w:pPr>
    </w:p>
    <w:p w14:paraId="7A511EBC" w14:textId="7FF59A7C" w:rsidR="00E51C53" w:rsidRPr="005D2B38" w:rsidRDefault="00E51C53" w:rsidP="00E51C53">
      <w:pPr>
        <w:rPr>
          <w:rFonts w:eastAsiaTheme="minorHAnsi" w:hint="eastAsia"/>
          <w:b/>
          <w:bCs/>
        </w:rPr>
      </w:pPr>
      <w:r w:rsidRPr="005D2B38">
        <w:rPr>
          <w:rFonts w:eastAsiaTheme="minorHAnsi" w:hint="eastAsia"/>
          <w:b/>
          <w:bCs/>
        </w:rPr>
        <w:t>重点就是下面这些：</w:t>
      </w:r>
    </w:p>
    <w:p w14:paraId="6A579796" w14:textId="76133778" w:rsidR="00A209D3" w:rsidRPr="005D2B38" w:rsidRDefault="00E51C53" w:rsidP="00E51C53">
      <w:pPr>
        <w:rPr>
          <w:rFonts w:eastAsiaTheme="minorHAnsi" w:hint="eastAsia"/>
          <w:b/>
          <w:bCs/>
        </w:rPr>
      </w:pPr>
      <w:r w:rsidRPr="005D2B38">
        <w:rPr>
          <w:rFonts w:eastAsiaTheme="minorHAnsi" w:hint="eastAsia"/>
          <w:b/>
          <w:bCs/>
        </w:rPr>
        <w:t>Criterion：</w:t>
      </w:r>
      <w:r w:rsidRPr="005D2B38">
        <w:rPr>
          <w:rFonts w:eastAsiaTheme="minorHAnsi"/>
          <w:b/>
          <w:bCs/>
        </w:rPr>
        <w:t>改进的类别权重处理（Class Weights）</w:t>
      </w:r>
    </w:p>
    <w:p w14:paraId="0AD7FCD3" w14:textId="5A43EB08" w:rsidR="00A209D3" w:rsidRPr="00E93F4F" w:rsidRDefault="00E51C53" w:rsidP="00E51C53">
      <w:pPr>
        <w:rPr>
          <w:rFonts w:eastAsiaTheme="minorHAnsi" w:hint="eastAsia"/>
          <w:b/>
          <w:bCs/>
        </w:rPr>
      </w:pPr>
      <w:r w:rsidRPr="005D2B38">
        <w:rPr>
          <w:rFonts w:eastAsiaTheme="minorHAnsi" w:hint="eastAsia"/>
          <w:b/>
          <w:bCs/>
        </w:rPr>
        <w:t>Optimizer：</w:t>
      </w:r>
      <w:r w:rsidRPr="005D2B38">
        <w:rPr>
          <w:rFonts w:eastAsiaTheme="minorHAnsi"/>
          <w:b/>
          <w:bCs/>
        </w:rPr>
        <w:t xml:space="preserve">使用 </w:t>
      </w:r>
      <w:proofErr w:type="spellStart"/>
      <w:r w:rsidRPr="005D2B38">
        <w:rPr>
          <w:rFonts w:eastAsiaTheme="minorHAnsi"/>
          <w:b/>
          <w:bCs/>
        </w:rPr>
        <w:t>AdamW</w:t>
      </w:r>
      <w:proofErr w:type="spellEnd"/>
      <w:r w:rsidRPr="005D2B38">
        <w:rPr>
          <w:rFonts w:eastAsiaTheme="minorHAnsi"/>
          <w:b/>
          <w:bCs/>
        </w:rPr>
        <w:t xml:space="preserve"> 优化器</w:t>
      </w:r>
    </w:p>
    <w:p w14:paraId="7656B247" w14:textId="65924206" w:rsidR="00E51C53" w:rsidRPr="005D2B38" w:rsidRDefault="00E51C53" w:rsidP="00E51C53">
      <w:pPr>
        <w:rPr>
          <w:rFonts w:eastAsiaTheme="minorHAnsi" w:hint="eastAsia"/>
          <w:b/>
          <w:bCs/>
        </w:rPr>
      </w:pPr>
      <w:r w:rsidRPr="005D2B38">
        <w:rPr>
          <w:rFonts w:eastAsiaTheme="minorHAnsi" w:hint="eastAsia"/>
          <w:b/>
          <w:bCs/>
        </w:rPr>
        <w:t>Scheduler：修改了学习率调度器</w:t>
      </w:r>
    </w:p>
    <w:p w14:paraId="179C2F34" w14:textId="77777777" w:rsidR="00E51C53" w:rsidRPr="00E51C53" w:rsidRDefault="00E51C53" w:rsidP="00E51C53">
      <w:pPr>
        <w:numPr>
          <w:ilvl w:val="0"/>
          <w:numId w:val="2"/>
        </w:numPr>
        <w:rPr>
          <w:rFonts w:eastAsiaTheme="minorHAnsi" w:hint="eastAsia"/>
          <w:b/>
          <w:bCs/>
        </w:rPr>
      </w:pPr>
      <w:proofErr w:type="spellStart"/>
      <w:r w:rsidRPr="00E51C53">
        <w:rPr>
          <w:rFonts w:eastAsiaTheme="minorHAnsi"/>
          <w:b/>
          <w:bCs/>
        </w:rPr>
        <w:t>CosineAnnealingWarmRestarts</w:t>
      </w:r>
      <w:proofErr w:type="spellEnd"/>
      <w:r w:rsidRPr="00E51C53">
        <w:rPr>
          <w:rFonts w:eastAsiaTheme="minorHAnsi"/>
          <w:b/>
          <w:bCs/>
        </w:rPr>
        <w:t>:</w:t>
      </w:r>
    </w:p>
    <w:p w14:paraId="5DCB8D52" w14:textId="77777777" w:rsidR="00E51C53" w:rsidRPr="00E51C53" w:rsidRDefault="00E51C53" w:rsidP="00E51C53">
      <w:pPr>
        <w:numPr>
          <w:ilvl w:val="1"/>
          <w:numId w:val="2"/>
        </w:numPr>
        <w:rPr>
          <w:rFonts w:eastAsiaTheme="minorHAnsi" w:hint="eastAsia"/>
          <w:b/>
          <w:bCs/>
        </w:rPr>
      </w:pPr>
      <w:r w:rsidRPr="00E51C53">
        <w:rPr>
          <w:rFonts w:eastAsiaTheme="minorHAnsi"/>
          <w:b/>
          <w:bCs/>
        </w:rPr>
        <w:t>T_0: 初始周期长度（10 个 epoch）。</w:t>
      </w:r>
    </w:p>
    <w:p w14:paraId="64F95BCD" w14:textId="77777777" w:rsidR="00E51C53" w:rsidRPr="00E51C53" w:rsidRDefault="00E51C53" w:rsidP="00E51C53">
      <w:pPr>
        <w:numPr>
          <w:ilvl w:val="1"/>
          <w:numId w:val="2"/>
        </w:numPr>
        <w:rPr>
          <w:rFonts w:eastAsiaTheme="minorHAnsi" w:hint="eastAsia"/>
          <w:b/>
          <w:bCs/>
        </w:rPr>
      </w:pPr>
      <w:proofErr w:type="spellStart"/>
      <w:r w:rsidRPr="00E51C53">
        <w:rPr>
          <w:rFonts w:eastAsiaTheme="minorHAnsi"/>
          <w:b/>
          <w:bCs/>
        </w:rPr>
        <w:t>T_mult</w:t>
      </w:r>
      <w:proofErr w:type="spellEnd"/>
      <w:r w:rsidRPr="00E51C53">
        <w:rPr>
          <w:rFonts w:eastAsiaTheme="minorHAnsi"/>
          <w:b/>
          <w:bCs/>
        </w:rPr>
        <w:t>: 每次周期倍增因子（2），使学习率周期逐渐加长。</w:t>
      </w:r>
    </w:p>
    <w:p w14:paraId="4D43BF95" w14:textId="77777777" w:rsidR="00E51C53" w:rsidRPr="00E51C53" w:rsidRDefault="00E51C53" w:rsidP="00E51C53">
      <w:pPr>
        <w:numPr>
          <w:ilvl w:val="1"/>
          <w:numId w:val="2"/>
        </w:numPr>
        <w:rPr>
          <w:rFonts w:eastAsiaTheme="minorHAnsi" w:hint="eastAsia"/>
          <w:b/>
          <w:bCs/>
        </w:rPr>
      </w:pPr>
      <w:proofErr w:type="spellStart"/>
      <w:r w:rsidRPr="00E51C53">
        <w:rPr>
          <w:rFonts w:eastAsiaTheme="minorHAnsi"/>
          <w:b/>
          <w:bCs/>
        </w:rPr>
        <w:t>eta_min</w:t>
      </w:r>
      <w:proofErr w:type="spellEnd"/>
      <w:r w:rsidRPr="00E51C53">
        <w:rPr>
          <w:rFonts w:eastAsiaTheme="minorHAnsi"/>
          <w:b/>
          <w:bCs/>
        </w:rPr>
        <w:t>: 最小学习率（1e-6），保证学习率不会完全消失。</w:t>
      </w:r>
    </w:p>
    <w:p w14:paraId="3B19977D" w14:textId="77777777" w:rsidR="00E51C53" w:rsidRPr="00E51C53" w:rsidRDefault="00E51C53" w:rsidP="00E51C53">
      <w:pPr>
        <w:rPr>
          <w:rFonts w:eastAsiaTheme="minorHAnsi" w:hint="eastAsia"/>
          <w:b/>
          <w:bCs/>
        </w:rPr>
      </w:pPr>
      <w:r w:rsidRPr="00E51C53">
        <w:rPr>
          <w:rFonts w:eastAsiaTheme="minorHAnsi"/>
          <w:b/>
          <w:bCs/>
        </w:rPr>
        <w:t>优势:</w:t>
      </w:r>
    </w:p>
    <w:p w14:paraId="5FD56083" w14:textId="77777777" w:rsidR="00E51C53" w:rsidRPr="00E51C53" w:rsidRDefault="00E51C53" w:rsidP="00E51C53">
      <w:pPr>
        <w:numPr>
          <w:ilvl w:val="0"/>
          <w:numId w:val="3"/>
        </w:numPr>
        <w:rPr>
          <w:rFonts w:eastAsiaTheme="minorHAnsi" w:hint="eastAsia"/>
          <w:b/>
          <w:bCs/>
        </w:rPr>
      </w:pPr>
      <w:r w:rsidRPr="00E51C53">
        <w:rPr>
          <w:rFonts w:eastAsiaTheme="minorHAnsi"/>
          <w:b/>
          <w:bCs/>
        </w:rPr>
        <w:t>模拟退火策略，学习率呈余弦波下降：</w:t>
      </w:r>
    </w:p>
    <w:p w14:paraId="17E47415" w14:textId="77777777" w:rsidR="00E51C53" w:rsidRPr="00E51C53" w:rsidRDefault="00E51C53" w:rsidP="00E51C53">
      <w:pPr>
        <w:numPr>
          <w:ilvl w:val="1"/>
          <w:numId w:val="3"/>
        </w:numPr>
        <w:rPr>
          <w:rFonts w:eastAsiaTheme="minorHAnsi" w:hint="eastAsia"/>
          <w:b/>
          <w:bCs/>
        </w:rPr>
      </w:pPr>
      <w:r w:rsidRPr="00E51C53">
        <w:rPr>
          <w:rFonts w:eastAsiaTheme="minorHAnsi"/>
          <w:b/>
          <w:bCs/>
        </w:rPr>
        <w:t>在每个周期内学习率逐渐降低，接近最优解时探索范围更小。</w:t>
      </w:r>
    </w:p>
    <w:p w14:paraId="32461216" w14:textId="77777777" w:rsidR="00E51C53" w:rsidRPr="00E51C53" w:rsidRDefault="00E51C53" w:rsidP="00E51C53">
      <w:pPr>
        <w:numPr>
          <w:ilvl w:val="1"/>
          <w:numId w:val="3"/>
        </w:numPr>
        <w:rPr>
          <w:rFonts w:eastAsiaTheme="minorHAnsi" w:hint="eastAsia"/>
          <w:b/>
          <w:bCs/>
        </w:rPr>
      </w:pPr>
      <w:r w:rsidRPr="00E51C53">
        <w:rPr>
          <w:rFonts w:eastAsiaTheme="minorHAnsi"/>
          <w:b/>
          <w:bCs/>
        </w:rPr>
        <w:t>周期结束时重启学习率，有助于跳出局部最优。</w:t>
      </w:r>
    </w:p>
    <w:p w14:paraId="4530A245" w14:textId="77777777" w:rsidR="00E51C53" w:rsidRPr="00E51C53" w:rsidRDefault="00E51C53" w:rsidP="00E51C53">
      <w:pPr>
        <w:numPr>
          <w:ilvl w:val="0"/>
          <w:numId w:val="3"/>
        </w:numPr>
        <w:rPr>
          <w:rFonts w:eastAsiaTheme="minorHAnsi" w:hint="eastAsia"/>
          <w:b/>
          <w:bCs/>
        </w:rPr>
      </w:pPr>
      <w:r w:rsidRPr="00E51C53">
        <w:rPr>
          <w:rFonts w:eastAsiaTheme="minorHAnsi"/>
          <w:b/>
          <w:bCs/>
        </w:rPr>
        <w:t>避免了固定学习率或单调递减学习率可能导致的训练效率低或陷入局部最优问题。</w:t>
      </w:r>
    </w:p>
    <w:p w14:paraId="19C6BE36" w14:textId="77777777" w:rsidR="00E51C53" w:rsidRPr="00E51C53" w:rsidRDefault="00E51C53" w:rsidP="00E51C53">
      <w:pPr>
        <w:rPr>
          <w:rFonts w:asciiTheme="majorHAnsi" w:eastAsiaTheme="majorHAnsi" w:hAnsiTheme="majorHAnsi" w:hint="eastAsia"/>
          <w:b/>
          <w:bCs/>
        </w:rPr>
      </w:pPr>
    </w:p>
    <w:p w14:paraId="7981E9AE" w14:textId="1C50BBB5" w:rsidR="00E51C53" w:rsidRPr="00E51C53" w:rsidRDefault="00E51C53" w:rsidP="00E51C53">
      <w:pPr>
        <w:rPr>
          <w:rFonts w:asciiTheme="majorHAnsi" w:eastAsiaTheme="majorHAnsi" w:hAnsiTheme="majorHAnsi" w:hint="eastAsia"/>
          <w:b/>
          <w:bCs/>
        </w:rPr>
      </w:pPr>
      <w:r>
        <w:rPr>
          <w:noProof/>
        </w:rPr>
        <w:drawing>
          <wp:inline distT="0" distB="0" distL="0" distR="0" wp14:anchorId="603DC1A1" wp14:editId="0AC4DDB0">
            <wp:extent cx="5274310" cy="1122045"/>
            <wp:effectExtent l="0" t="0" r="2540" b="1905"/>
            <wp:docPr id="190274691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46918" name="图片 1" descr="文本&#10;&#10;描述已自动生成"/>
                    <pic:cNvPicPr/>
                  </pic:nvPicPr>
                  <pic:blipFill>
                    <a:blip r:embed="rId13"/>
                    <a:stretch>
                      <a:fillRect/>
                    </a:stretch>
                  </pic:blipFill>
                  <pic:spPr>
                    <a:xfrm>
                      <a:off x="0" y="0"/>
                      <a:ext cx="5274310" cy="1122045"/>
                    </a:xfrm>
                    <a:prstGeom prst="rect">
                      <a:avLst/>
                    </a:prstGeom>
                  </pic:spPr>
                </pic:pic>
              </a:graphicData>
            </a:graphic>
          </wp:inline>
        </w:drawing>
      </w:r>
    </w:p>
    <w:p w14:paraId="6960DB45" w14:textId="559FDF0B" w:rsidR="00D40409" w:rsidRPr="00A25C45" w:rsidRDefault="00A209D3">
      <w:pPr>
        <w:rPr>
          <w:rFonts w:eastAsiaTheme="minorHAnsi" w:hint="eastAsia"/>
          <w:b/>
          <w:bCs/>
        </w:rPr>
      </w:pPr>
      <w:r w:rsidRPr="00A25C45">
        <w:rPr>
          <w:rFonts w:eastAsiaTheme="minorHAnsi" w:hint="eastAsia"/>
          <w:b/>
          <w:bCs/>
        </w:rPr>
        <w:t>剩下的就是evaluate和predict 与YOLO大差不差。</w:t>
      </w:r>
    </w:p>
    <w:sectPr w:rsidR="00D40409" w:rsidRPr="00A25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A7CA1" w14:textId="77777777" w:rsidR="009C54CE" w:rsidRDefault="009C54CE" w:rsidP="00370CA6">
      <w:pPr>
        <w:spacing w:after="0" w:line="240" w:lineRule="auto"/>
        <w:rPr>
          <w:rFonts w:hint="eastAsia"/>
        </w:rPr>
      </w:pPr>
      <w:r>
        <w:separator/>
      </w:r>
    </w:p>
  </w:endnote>
  <w:endnote w:type="continuationSeparator" w:id="0">
    <w:p w14:paraId="5A654983" w14:textId="77777777" w:rsidR="009C54CE" w:rsidRDefault="009C54CE" w:rsidP="00370CA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E3DEE" w14:textId="77777777" w:rsidR="009C54CE" w:rsidRDefault="009C54CE" w:rsidP="00370CA6">
      <w:pPr>
        <w:spacing w:after="0" w:line="240" w:lineRule="auto"/>
        <w:rPr>
          <w:rFonts w:hint="eastAsia"/>
        </w:rPr>
      </w:pPr>
      <w:r>
        <w:separator/>
      </w:r>
    </w:p>
  </w:footnote>
  <w:footnote w:type="continuationSeparator" w:id="0">
    <w:p w14:paraId="70D38DAD" w14:textId="77777777" w:rsidR="009C54CE" w:rsidRDefault="009C54CE" w:rsidP="00370CA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250C"/>
    <w:multiLevelType w:val="multilevel"/>
    <w:tmpl w:val="E090B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8377C"/>
    <w:multiLevelType w:val="multilevel"/>
    <w:tmpl w:val="7C540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92B20"/>
    <w:multiLevelType w:val="hybridMultilevel"/>
    <w:tmpl w:val="514426D6"/>
    <w:lvl w:ilvl="0" w:tplc="09A2D08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7327C5C"/>
    <w:multiLevelType w:val="multilevel"/>
    <w:tmpl w:val="4D1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54B91"/>
    <w:multiLevelType w:val="multilevel"/>
    <w:tmpl w:val="A0C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52D8B"/>
    <w:multiLevelType w:val="multilevel"/>
    <w:tmpl w:val="BCB2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007E6"/>
    <w:multiLevelType w:val="multilevel"/>
    <w:tmpl w:val="7BD0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186192">
    <w:abstractNumId w:val="2"/>
  </w:num>
  <w:num w:numId="2" w16cid:durableId="1560743215">
    <w:abstractNumId w:val="0"/>
  </w:num>
  <w:num w:numId="3" w16cid:durableId="1084495017">
    <w:abstractNumId w:val="6"/>
  </w:num>
  <w:num w:numId="4" w16cid:durableId="261306241">
    <w:abstractNumId w:val="5"/>
  </w:num>
  <w:num w:numId="5" w16cid:durableId="35586863">
    <w:abstractNumId w:val="1"/>
  </w:num>
  <w:num w:numId="6" w16cid:durableId="1624997340">
    <w:abstractNumId w:val="4"/>
  </w:num>
  <w:num w:numId="7" w16cid:durableId="1501892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80"/>
    <w:rsid w:val="000D7F80"/>
    <w:rsid w:val="00100267"/>
    <w:rsid w:val="001A3217"/>
    <w:rsid w:val="002217A1"/>
    <w:rsid w:val="002A4179"/>
    <w:rsid w:val="002B2428"/>
    <w:rsid w:val="00320B27"/>
    <w:rsid w:val="00370CA6"/>
    <w:rsid w:val="003926C3"/>
    <w:rsid w:val="004A63B3"/>
    <w:rsid w:val="005A64A1"/>
    <w:rsid w:val="005D2B38"/>
    <w:rsid w:val="007945C5"/>
    <w:rsid w:val="00892D83"/>
    <w:rsid w:val="00904F5E"/>
    <w:rsid w:val="009B4C7A"/>
    <w:rsid w:val="009C54CE"/>
    <w:rsid w:val="00A209D3"/>
    <w:rsid w:val="00A25C45"/>
    <w:rsid w:val="00AA639E"/>
    <w:rsid w:val="00CA105F"/>
    <w:rsid w:val="00D40409"/>
    <w:rsid w:val="00DC07E1"/>
    <w:rsid w:val="00E2660A"/>
    <w:rsid w:val="00E51C53"/>
    <w:rsid w:val="00E93F4F"/>
    <w:rsid w:val="00FA3E8C"/>
    <w:rsid w:val="00FC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86C16"/>
  <w15:chartTrackingRefBased/>
  <w15:docId w15:val="{497F9FE9-B0A1-4E23-95D4-3FD1535F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D7F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7F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7F8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D7F8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D7F8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D7F8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D7F8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7F8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D7F8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7F8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D7F8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D7F8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D7F80"/>
    <w:rPr>
      <w:rFonts w:cstheme="majorBidi"/>
      <w:color w:val="0F4761" w:themeColor="accent1" w:themeShade="BF"/>
      <w:sz w:val="28"/>
      <w:szCs w:val="28"/>
    </w:rPr>
  </w:style>
  <w:style w:type="character" w:customStyle="1" w:styleId="50">
    <w:name w:val="标题 5 字符"/>
    <w:basedOn w:val="a0"/>
    <w:link w:val="5"/>
    <w:uiPriority w:val="9"/>
    <w:semiHidden/>
    <w:rsid w:val="000D7F80"/>
    <w:rPr>
      <w:rFonts w:cstheme="majorBidi"/>
      <w:color w:val="0F4761" w:themeColor="accent1" w:themeShade="BF"/>
      <w:sz w:val="24"/>
    </w:rPr>
  </w:style>
  <w:style w:type="character" w:customStyle="1" w:styleId="60">
    <w:name w:val="标题 6 字符"/>
    <w:basedOn w:val="a0"/>
    <w:link w:val="6"/>
    <w:uiPriority w:val="9"/>
    <w:semiHidden/>
    <w:rsid w:val="000D7F80"/>
    <w:rPr>
      <w:rFonts w:cstheme="majorBidi"/>
      <w:b/>
      <w:bCs/>
      <w:color w:val="0F4761" w:themeColor="accent1" w:themeShade="BF"/>
    </w:rPr>
  </w:style>
  <w:style w:type="character" w:customStyle="1" w:styleId="70">
    <w:name w:val="标题 7 字符"/>
    <w:basedOn w:val="a0"/>
    <w:link w:val="7"/>
    <w:uiPriority w:val="9"/>
    <w:semiHidden/>
    <w:rsid w:val="000D7F80"/>
    <w:rPr>
      <w:rFonts w:cstheme="majorBidi"/>
      <w:b/>
      <w:bCs/>
      <w:color w:val="595959" w:themeColor="text1" w:themeTint="A6"/>
    </w:rPr>
  </w:style>
  <w:style w:type="character" w:customStyle="1" w:styleId="80">
    <w:name w:val="标题 8 字符"/>
    <w:basedOn w:val="a0"/>
    <w:link w:val="8"/>
    <w:uiPriority w:val="9"/>
    <w:semiHidden/>
    <w:rsid w:val="000D7F80"/>
    <w:rPr>
      <w:rFonts w:cstheme="majorBidi"/>
      <w:color w:val="595959" w:themeColor="text1" w:themeTint="A6"/>
    </w:rPr>
  </w:style>
  <w:style w:type="character" w:customStyle="1" w:styleId="90">
    <w:name w:val="标题 9 字符"/>
    <w:basedOn w:val="a0"/>
    <w:link w:val="9"/>
    <w:uiPriority w:val="9"/>
    <w:semiHidden/>
    <w:rsid w:val="000D7F80"/>
    <w:rPr>
      <w:rFonts w:eastAsiaTheme="majorEastAsia" w:cstheme="majorBidi"/>
      <w:color w:val="595959" w:themeColor="text1" w:themeTint="A6"/>
    </w:rPr>
  </w:style>
  <w:style w:type="paragraph" w:styleId="a3">
    <w:name w:val="Title"/>
    <w:basedOn w:val="a"/>
    <w:next w:val="a"/>
    <w:link w:val="a4"/>
    <w:uiPriority w:val="10"/>
    <w:qFormat/>
    <w:rsid w:val="000D7F8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7F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7F8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7F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7F80"/>
    <w:pPr>
      <w:spacing w:before="160"/>
      <w:jc w:val="center"/>
    </w:pPr>
    <w:rPr>
      <w:i/>
      <w:iCs/>
      <w:color w:val="404040" w:themeColor="text1" w:themeTint="BF"/>
    </w:rPr>
  </w:style>
  <w:style w:type="character" w:customStyle="1" w:styleId="a8">
    <w:name w:val="引用 字符"/>
    <w:basedOn w:val="a0"/>
    <w:link w:val="a7"/>
    <w:uiPriority w:val="29"/>
    <w:rsid w:val="000D7F80"/>
    <w:rPr>
      <w:i/>
      <w:iCs/>
      <w:color w:val="404040" w:themeColor="text1" w:themeTint="BF"/>
    </w:rPr>
  </w:style>
  <w:style w:type="paragraph" w:styleId="a9">
    <w:name w:val="List Paragraph"/>
    <w:basedOn w:val="a"/>
    <w:uiPriority w:val="34"/>
    <w:qFormat/>
    <w:rsid w:val="000D7F80"/>
    <w:pPr>
      <w:ind w:left="720"/>
      <w:contextualSpacing/>
    </w:pPr>
  </w:style>
  <w:style w:type="character" w:styleId="aa">
    <w:name w:val="Intense Emphasis"/>
    <w:basedOn w:val="a0"/>
    <w:uiPriority w:val="21"/>
    <w:qFormat/>
    <w:rsid w:val="000D7F80"/>
    <w:rPr>
      <w:i/>
      <w:iCs/>
      <w:color w:val="0F4761" w:themeColor="accent1" w:themeShade="BF"/>
    </w:rPr>
  </w:style>
  <w:style w:type="paragraph" w:styleId="ab">
    <w:name w:val="Intense Quote"/>
    <w:basedOn w:val="a"/>
    <w:next w:val="a"/>
    <w:link w:val="ac"/>
    <w:uiPriority w:val="30"/>
    <w:qFormat/>
    <w:rsid w:val="000D7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D7F80"/>
    <w:rPr>
      <w:i/>
      <w:iCs/>
      <w:color w:val="0F4761" w:themeColor="accent1" w:themeShade="BF"/>
    </w:rPr>
  </w:style>
  <w:style w:type="character" w:styleId="ad">
    <w:name w:val="Intense Reference"/>
    <w:basedOn w:val="a0"/>
    <w:uiPriority w:val="32"/>
    <w:qFormat/>
    <w:rsid w:val="000D7F80"/>
    <w:rPr>
      <w:b/>
      <w:bCs/>
      <w:smallCaps/>
      <w:color w:val="0F4761" w:themeColor="accent1" w:themeShade="BF"/>
      <w:spacing w:val="5"/>
    </w:rPr>
  </w:style>
  <w:style w:type="paragraph" w:styleId="ae">
    <w:name w:val="header"/>
    <w:basedOn w:val="a"/>
    <w:link w:val="af"/>
    <w:uiPriority w:val="99"/>
    <w:unhideWhenUsed/>
    <w:rsid w:val="00370CA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70CA6"/>
    <w:rPr>
      <w:sz w:val="18"/>
      <w:szCs w:val="18"/>
    </w:rPr>
  </w:style>
  <w:style w:type="paragraph" w:styleId="af0">
    <w:name w:val="footer"/>
    <w:basedOn w:val="a"/>
    <w:link w:val="af1"/>
    <w:uiPriority w:val="99"/>
    <w:unhideWhenUsed/>
    <w:rsid w:val="00370CA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70CA6"/>
    <w:rPr>
      <w:sz w:val="18"/>
      <w:szCs w:val="18"/>
    </w:rPr>
  </w:style>
  <w:style w:type="character" w:styleId="af2">
    <w:name w:val="Hyperlink"/>
    <w:basedOn w:val="a0"/>
    <w:uiPriority w:val="99"/>
    <w:unhideWhenUsed/>
    <w:rsid w:val="00320B27"/>
    <w:rPr>
      <w:color w:val="467886" w:themeColor="hyperlink"/>
      <w:u w:val="single"/>
    </w:rPr>
  </w:style>
  <w:style w:type="character" w:styleId="af3">
    <w:name w:val="Unresolved Mention"/>
    <w:basedOn w:val="a0"/>
    <w:uiPriority w:val="99"/>
    <w:semiHidden/>
    <w:unhideWhenUsed/>
    <w:rsid w:val="00320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86790">
      <w:bodyDiv w:val="1"/>
      <w:marLeft w:val="0"/>
      <w:marRight w:val="0"/>
      <w:marTop w:val="0"/>
      <w:marBottom w:val="0"/>
      <w:divBdr>
        <w:top w:val="none" w:sz="0" w:space="0" w:color="auto"/>
        <w:left w:val="none" w:sz="0" w:space="0" w:color="auto"/>
        <w:bottom w:val="none" w:sz="0" w:space="0" w:color="auto"/>
        <w:right w:val="none" w:sz="0" w:space="0" w:color="auto"/>
      </w:divBdr>
      <w:divsChild>
        <w:div w:id="1927617071">
          <w:marLeft w:val="0"/>
          <w:marRight w:val="0"/>
          <w:marTop w:val="0"/>
          <w:marBottom w:val="0"/>
          <w:divBdr>
            <w:top w:val="none" w:sz="0" w:space="0" w:color="auto"/>
            <w:left w:val="none" w:sz="0" w:space="0" w:color="auto"/>
            <w:bottom w:val="none" w:sz="0" w:space="0" w:color="auto"/>
            <w:right w:val="none" w:sz="0" w:space="0" w:color="auto"/>
          </w:divBdr>
          <w:divsChild>
            <w:div w:id="14891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144">
      <w:bodyDiv w:val="1"/>
      <w:marLeft w:val="0"/>
      <w:marRight w:val="0"/>
      <w:marTop w:val="0"/>
      <w:marBottom w:val="0"/>
      <w:divBdr>
        <w:top w:val="none" w:sz="0" w:space="0" w:color="auto"/>
        <w:left w:val="none" w:sz="0" w:space="0" w:color="auto"/>
        <w:bottom w:val="none" w:sz="0" w:space="0" w:color="auto"/>
        <w:right w:val="none" w:sz="0" w:space="0" w:color="auto"/>
      </w:divBdr>
    </w:div>
    <w:div w:id="839852596">
      <w:bodyDiv w:val="1"/>
      <w:marLeft w:val="0"/>
      <w:marRight w:val="0"/>
      <w:marTop w:val="0"/>
      <w:marBottom w:val="0"/>
      <w:divBdr>
        <w:top w:val="none" w:sz="0" w:space="0" w:color="auto"/>
        <w:left w:val="none" w:sz="0" w:space="0" w:color="auto"/>
        <w:bottom w:val="none" w:sz="0" w:space="0" w:color="auto"/>
        <w:right w:val="none" w:sz="0" w:space="0" w:color="auto"/>
      </w:divBdr>
    </w:div>
    <w:div w:id="849372256">
      <w:bodyDiv w:val="1"/>
      <w:marLeft w:val="0"/>
      <w:marRight w:val="0"/>
      <w:marTop w:val="0"/>
      <w:marBottom w:val="0"/>
      <w:divBdr>
        <w:top w:val="none" w:sz="0" w:space="0" w:color="auto"/>
        <w:left w:val="none" w:sz="0" w:space="0" w:color="auto"/>
        <w:bottom w:val="none" w:sz="0" w:space="0" w:color="auto"/>
        <w:right w:val="none" w:sz="0" w:space="0" w:color="auto"/>
      </w:divBdr>
    </w:div>
    <w:div w:id="971714700">
      <w:bodyDiv w:val="1"/>
      <w:marLeft w:val="0"/>
      <w:marRight w:val="0"/>
      <w:marTop w:val="0"/>
      <w:marBottom w:val="0"/>
      <w:divBdr>
        <w:top w:val="none" w:sz="0" w:space="0" w:color="auto"/>
        <w:left w:val="none" w:sz="0" w:space="0" w:color="auto"/>
        <w:bottom w:val="none" w:sz="0" w:space="0" w:color="auto"/>
        <w:right w:val="none" w:sz="0" w:space="0" w:color="auto"/>
      </w:divBdr>
      <w:divsChild>
        <w:div w:id="931666120">
          <w:marLeft w:val="0"/>
          <w:marRight w:val="0"/>
          <w:marTop w:val="0"/>
          <w:marBottom w:val="0"/>
          <w:divBdr>
            <w:top w:val="none" w:sz="0" w:space="0" w:color="auto"/>
            <w:left w:val="none" w:sz="0" w:space="0" w:color="auto"/>
            <w:bottom w:val="none" w:sz="0" w:space="0" w:color="auto"/>
            <w:right w:val="none" w:sz="0" w:space="0" w:color="auto"/>
          </w:divBdr>
          <w:divsChild>
            <w:div w:id="12868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5900">
      <w:bodyDiv w:val="1"/>
      <w:marLeft w:val="0"/>
      <w:marRight w:val="0"/>
      <w:marTop w:val="0"/>
      <w:marBottom w:val="0"/>
      <w:divBdr>
        <w:top w:val="none" w:sz="0" w:space="0" w:color="auto"/>
        <w:left w:val="none" w:sz="0" w:space="0" w:color="auto"/>
        <w:bottom w:val="none" w:sz="0" w:space="0" w:color="auto"/>
        <w:right w:val="none" w:sz="0" w:space="0" w:color="auto"/>
      </w:divBdr>
      <w:divsChild>
        <w:div w:id="535000527">
          <w:marLeft w:val="0"/>
          <w:marRight w:val="0"/>
          <w:marTop w:val="0"/>
          <w:marBottom w:val="0"/>
          <w:divBdr>
            <w:top w:val="none" w:sz="0" w:space="0" w:color="auto"/>
            <w:left w:val="none" w:sz="0" w:space="0" w:color="auto"/>
            <w:bottom w:val="none" w:sz="0" w:space="0" w:color="auto"/>
            <w:right w:val="none" w:sz="0" w:space="0" w:color="auto"/>
          </w:divBdr>
          <w:divsChild>
            <w:div w:id="17979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9610">
      <w:bodyDiv w:val="1"/>
      <w:marLeft w:val="0"/>
      <w:marRight w:val="0"/>
      <w:marTop w:val="0"/>
      <w:marBottom w:val="0"/>
      <w:divBdr>
        <w:top w:val="none" w:sz="0" w:space="0" w:color="auto"/>
        <w:left w:val="none" w:sz="0" w:space="0" w:color="auto"/>
        <w:bottom w:val="none" w:sz="0" w:space="0" w:color="auto"/>
        <w:right w:val="none" w:sz="0" w:space="0" w:color="auto"/>
      </w:divBdr>
    </w:div>
    <w:div w:id="1107232333">
      <w:bodyDiv w:val="1"/>
      <w:marLeft w:val="0"/>
      <w:marRight w:val="0"/>
      <w:marTop w:val="0"/>
      <w:marBottom w:val="0"/>
      <w:divBdr>
        <w:top w:val="none" w:sz="0" w:space="0" w:color="auto"/>
        <w:left w:val="none" w:sz="0" w:space="0" w:color="auto"/>
        <w:bottom w:val="none" w:sz="0" w:space="0" w:color="auto"/>
        <w:right w:val="none" w:sz="0" w:space="0" w:color="auto"/>
      </w:divBdr>
    </w:div>
    <w:div w:id="1238662611">
      <w:bodyDiv w:val="1"/>
      <w:marLeft w:val="0"/>
      <w:marRight w:val="0"/>
      <w:marTop w:val="0"/>
      <w:marBottom w:val="0"/>
      <w:divBdr>
        <w:top w:val="none" w:sz="0" w:space="0" w:color="auto"/>
        <w:left w:val="none" w:sz="0" w:space="0" w:color="auto"/>
        <w:bottom w:val="none" w:sz="0" w:space="0" w:color="auto"/>
        <w:right w:val="none" w:sz="0" w:space="0" w:color="auto"/>
      </w:divBdr>
    </w:div>
    <w:div w:id="1446971514">
      <w:bodyDiv w:val="1"/>
      <w:marLeft w:val="0"/>
      <w:marRight w:val="0"/>
      <w:marTop w:val="0"/>
      <w:marBottom w:val="0"/>
      <w:divBdr>
        <w:top w:val="none" w:sz="0" w:space="0" w:color="auto"/>
        <w:left w:val="none" w:sz="0" w:space="0" w:color="auto"/>
        <w:bottom w:val="none" w:sz="0" w:space="0" w:color="auto"/>
        <w:right w:val="none" w:sz="0" w:space="0" w:color="auto"/>
      </w:divBdr>
      <w:divsChild>
        <w:div w:id="1873036131">
          <w:marLeft w:val="0"/>
          <w:marRight w:val="0"/>
          <w:marTop w:val="0"/>
          <w:marBottom w:val="0"/>
          <w:divBdr>
            <w:top w:val="none" w:sz="0" w:space="0" w:color="auto"/>
            <w:left w:val="none" w:sz="0" w:space="0" w:color="auto"/>
            <w:bottom w:val="none" w:sz="0" w:space="0" w:color="auto"/>
            <w:right w:val="none" w:sz="0" w:space="0" w:color="auto"/>
          </w:divBdr>
          <w:divsChild>
            <w:div w:id="2831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472">
      <w:bodyDiv w:val="1"/>
      <w:marLeft w:val="0"/>
      <w:marRight w:val="0"/>
      <w:marTop w:val="0"/>
      <w:marBottom w:val="0"/>
      <w:divBdr>
        <w:top w:val="none" w:sz="0" w:space="0" w:color="auto"/>
        <w:left w:val="none" w:sz="0" w:space="0" w:color="auto"/>
        <w:bottom w:val="none" w:sz="0" w:space="0" w:color="auto"/>
        <w:right w:val="none" w:sz="0" w:space="0" w:color="auto"/>
      </w:divBdr>
    </w:div>
    <w:div w:id="18638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ultralytics.com/models/yolo1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Jiakang Lai</dc:creator>
  <cp:keywords/>
  <dc:description/>
  <cp:lastModifiedBy>Jiakang Lai</cp:lastModifiedBy>
  <cp:revision>11</cp:revision>
  <dcterms:created xsi:type="dcterms:W3CDTF">2024-11-07T05:06:00Z</dcterms:created>
  <dcterms:modified xsi:type="dcterms:W3CDTF">2024-11-07T13:36:00Z</dcterms:modified>
</cp:coreProperties>
</file>