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F19A" w14:textId="77777777" w:rsidR="008A2DE3" w:rsidRPr="004242D0" w:rsidRDefault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>Homework for week 1</w:t>
      </w:r>
      <w:r w:rsidR="00F6461F" w:rsidRPr="004242D0">
        <w:rPr>
          <w:rFonts w:ascii="Times New Roman" w:hAnsi="Times New Roman" w:cs="Times New Roman"/>
        </w:rPr>
        <w:t>, submission deadline 23:59 on Sunday night.</w:t>
      </w:r>
    </w:p>
    <w:p w14:paraId="049066EF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t xml:space="preserve">1. Complete an Omics-to-Question map: </w:t>
      </w:r>
      <w:r w:rsidRPr="004242D0">
        <w:rPr>
          <w:rFonts w:ascii="Times New Roman" w:hAnsi="Times New Roman" w:cs="Times New Roman"/>
        </w:rPr>
        <w:t>Using your own research project or biological interest. What kind of omics you plan to use to solve the biological research question?</w:t>
      </w:r>
    </w:p>
    <w:p w14:paraId="094703AD" w14:textId="79FCA026" w:rsidR="00096EFC" w:rsidRPr="004242D0" w:rsidRDefault="00096EFC" w:rsidP="00096EFC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t>生物学问题</w:t>
      </w:r>
      <w:r w:rsidRPr="004242D0">
        <w:rPr>
          <w:rFonts w:ascii="Times New Roman" w:hAnsi="Times New Roman" w:cs="Times New Roman"/>
        </w:rPr>
        <w:t>：</w:t>
      </w:r>
      <w:r w:rsidR="009F17E9" w:rsidRPr="004242D0">
        <w:rPr>
          <w:rFonts w:ascii="Times New Roman" w:hAnsi="Times New Roman" w:cs="Times New Roman"/>
        </w:rPr>
        <w:t>探究在拟南芥中表达</w:t>
      </w:r>
      <w:r w:rsidR="009F17E9" w:rsidRPr="004242D0">
        <w:rPr>
          <w:rFonts w:ascii="Times New Roman" w:hAnsi="Times New Roman" w:cs="Times New Roman"/>
        </w:rPr>
        <w:t xml:space="preserve"> ASAP4B </w:t>
      </w:r>
      <w:r w:rsidR="009F17E9" w:rsidRPr="004242D0">
        <w:rPr>
          <w:rFonts w:ascii="Times New Roman" w:hAnsi="Times New Roman" w:cs="Times New Roman"/>
        </w:rPr>
        <w:t>荧光探针时，不同表达载体（</w:t>
      </w:r>
      <w:r w:rsidR="009F17E9" w:rsidRPr="004242D0">
        <w:rPr>
          <w:rFonts w:ascii="Times New Roman" w:hAnsi="Times New Roman" w:cs="Times New Roman"/>
        </w:rPr>
        <w:t>p33</w:t>
      </w:r>
      <w:r w:rsidR="009F17E9" w:rsidRPr="004242D0">
        <w:rPr>
          <w:rFonts w:ascii="Times New Roman" w:hAnsi="Times New Roman" w:cs="Times New Roman"/>
        </w:rPr>
        <w:t>、</w:t>
      </w:r>
      <w:r w:rsidR="009F17E9" w:rsidRPr="004242D0">
        <w:rPr>
          <w:rFonts w:ascii="Times New Roman" w:hAnsi="Times New Roman" w:cs="Times New Roman"/>
        </w:rPr>
        <w:t>p36</w:t>
      </w:r>
      <w:r w:rsidR="009F17E9" w:rsidRPr="004242D0">
        <w:rPr>
          <w:rFonts w:ascii="Times New Roman" w:hAnsi="Times New Roman" w:cs="Times New Roman"/>
        </w:rPr>
        <w:t>、</w:t>
      </w:r>
      <w:r w:rsidR="009F17E9" w:rsidRPr="004242D0">
        <w:rPr>
          <w:rFonts w:ascii="Times New Roman" w:hAnsi="Times New Roman" w:cs="Times New Roman"/>
        </w:rPr>
        <w:t>p107</w:t>
      </w:r>
      <w:r w:rsidR="009F17E9" w:rsidRPr="004242D0">
        <w:rPr>
          <w:rFonts w:ascii="Times New Roman" w:hAnsi="Times New Roman" w:cs="Times New Roman"/>
        </w:rPr>
        <w:t>，包含不同启动子与载体骨架）如何特异性地改变宿主细胞的转录重编程？具体而言，哪种载体系统引起的代谢负荷（</w:t>
      </w:r>
      <w:r w:rsidR="009F17E9" w:rsidRPr="004242D0">
        <w:rPr>
          <w:rFonts w:ascii="Times New Roman" w:hAnsi="Times New Roman" w:cs="Times New Roman"/>
        </w:rPr>
        <w:t>Metabolic burden</w:t>
      </w:r>
      <w:r w:rsidR="009F17E9" w:rsidRPr="004242D0">
        <w:rPr>
          <w:rFonts w:ascii="Times New Roman" w:hAnsi="Times New Roman" w:cs="Times New Roman"/>
        </w:rPr>
        <w:t>）和胁迫防御反应（如</w:t>
      </w:r>
      <w:r w:rsidR="009F17E9" w:rsidRPr="004242D0">
        <w:rPr>
          <w:rFonts w:ascii="Times New Roman" w:hAnsi="Times New Roman" w:cs="Times New Roman"/>
        </w:rPr>
        <w:t xml:space="preserve"> ROS </w:t>
      </w:r>
      <w:r w:rsidR="009F17E9" w:rsidRPr="004242D0">
        <w:rPr>
          <w:rFonts w:ascii="Times New Roman" w:hAnsi="Times New Roman" w:cs="Times New Roman"/>
        </w:rPr>
        <w:t>途径、病原体防御基因激活）最小？</w:t>
      </w:r>
    </w:p>
    <w:p w14:paraId="32C984F7" w14:textId="772D0028" w:rsidR="008A2DE3" w:rsidRPr="004242D0" w:rsidRDefault="00096EFC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t>采用的组学</w:t>
      </w:r>
      <w:r w:rsidRPr="004242D0">
        <w:rPr>
          <w:rFonts w:ascii="Times New Roman" w:hAnsi="Times New Roman" w:cs="Times New Roman"/>
        </w:rPr>
        <w:t>：</w:t>
      </w:r>
      <w:r w:rsidR="009F17E9" w:rsidRPr="004242D0">
        <w:rPr>
          <w:rFonts w:ascii="Times New Roman" w:hAnsi="Times New Roman" w:cs="Times New Roman"/>
        </w:rPr>
        <w:t>利用转录组学（</w:t>
      </w:r>
      <w:r w:rsidR="009F17E9" w:rsidRPr="004242D0">
        <w:rPr>
          <w:rFonts w:ascii="Times New Roman" w:hAnsi="Times New Roman" w:cs="Times New Roman"/>
        </w:rPr>
        <w:t>RNA-seq</w:t>
      </w:r>
      <w:r w:rsidR="009F17E9" w:rsidRPr="004242D0">
        <w:rPr>
          <w:rFonts w:ascii="Times New Roman" w:hAnsi="Times New Roman" w:cs="Times New Roman"/>
        </w:rPr>
        <w:t>），对比野生型（</w:t>
      </w:r>
      <w:r w:rsidR="009F17E9" w:rsidRPr="004242D0">
        <w:rPr>
          <w:rFonts w:ascii="Times New Roman" w:hAnsi="Times New Roman" w:cs="Times New Roman"/>
        </w:rPr>
        <w:t>WT</w:t>
      </w:r>
      <w:r w:rsidR="009F17E9" w:rsidRPr="004242D0">
        <w:rPr>
          <w:rFonts w:ascii="Times New Roman" w:hAnsi="Times New Roman" w:cs="Times New Roman"/>
        </w:rPr>
        <w:t>）、空载体对照（</w:t>
      </w:r>
      <w:r w:rsidR="009F17E9" w:rsidRPr="004242D0">
        <w:rPr>
          <w:rFonts w:ascii="Times New Roman" w:hAnsi="Times New Roman" w:cs="Times New Roman"/>
        </w:rPr>
        <w:t>EV</w:t>
      </w:r>
      <w:r w:rsidR="009F17E9" w:rsidRPr="004242D0">
        <w:rPr>
          <w:rFonts w:ascii="Times New Roman" w:hAnsi="Times New Roman" w:cs="Times New Roman"/>
        </w:rPr>
        <w:t>）以及</w:t>
      </w:r>
      <w:r w:rsidR="009F17E9" w:rsidRPr="004242D0">
        <w:rPr>
          <w:rFonts w:ascii="Times New Roman" w:hAnsi="Times New Roman" w:cs="Times New Roman"/>
        </w:rPr>
        <w:t xml:space="preserve"> p33</w:t>
      </w:r>
      <w:r w:rsidR="009F17E9" w:rsidRPr="004242D0">
        <w:rPr>
          <w:rFonts w:ascii="Times New Roman" w:hAnsi="Times New Roman" w:cs="Times New Roman"/>
        </w:rPr>
        <w:t>、</w:t>
      </w:r>
      <w:r w:rsidR="009F17E9" w:rsidRPr="004242D0">
        <w:rPr>
          <w:rFonts w:ascii="Times New Roman" w:hAnsi="Times New Roman" w:cs="Times New Roman"/>
        </w:rPr>
        <w:t>p36</w:t>
      </w:r>
      <w:r w:rsidR="009F17E9" w:rsidRPr="004242D0">
        <w:rPr>
          <w:rFonts w:ascii="Times New Roman" w:hAnsi="Times New Roman" w:cs="Times New Roman"/>
        </w:rPr>
        <w:t>、</w:t>
      </w:r>
      <w:r w:rsidR="009F17E9" w:rsidRPr="004242D0">
        <w:rPr>
          <w:rFonts w:ascii="Times New Roman" w:hAnsi="Times New Roman" w:cs="Times New Roman"/>
        </w:rPr>
        <w:t xml:space="preserve">p107 </w:t>
      </w:r>
      <w:r w:rsidR="009F17E9" w:rsidRPr="004242D0">
        <w:rPr>
          <w:rFonts w:ascii="Times New Roman" w:hAnsi="Times New Roman" w:cs="Times New Roman"/>
        </w:rPr>
        <w:t>转化组的差异表达基因（</w:t>
      </w:r>
      <w:r w:rsidR="009F17E9" w:rsidRPr="004242D0">
        <w:rPr>
          <w:rFonts w:ascii="Times New Roman" w:hAnsi="Times New Roman" w:cs="Times New Roman"/>
        </w:rPr>
        <w:t>DEGs</w:t>
      </w:r>
      <w:r w:rsidR="009F17E9" w:rsidRPr="004242D0">
        <w:rPr>
          <w:rFonts w:ascii="Times New Roman" w:hAnsi="Times New Roman" w:cs="Times New Roman"/>
        </w:rPr>
        <w:t>）。通过对应激和基础代谢通路进行</w:t>
      </w:r>
      <w:r w:rsidR="009F17E9" w:rsidRPr="004242D0">
        <w:rPr>
          <w:rFonts w:ascii="Times New Roman" w:hAnsi="Times New Roman" w:cs="Times New Roman"/>
        </w:rPr>
        <w:t xml:space="preserve"> GO/KEGG </w:t>
      </w:r>
      <w:r w:rsidR="009F17E9" w:rsidRPr="004242D0">
        <w:rPr>
          <w:rFonts w:ascii="Times New Roman" w:hAnsi="Times New Roman" w:cs="Times New Roman"/>
        </w:rPr>
        <w:t>富集分析，定量评估各载体骨架对植物内源生理基线的扰动程度，从而筛选出正交性最好、背景干扰最低的</w:t>
      </w:r>
      <w:r w:rsidR="009F17E9" w:rsidRPr="004242D0">
        <w:rPr>
          <w:rFonts w:ascii="Times New Roman" w:hAnsi="Times New Roman" w:cs="Times New Roman"/>
        </w:rPr>
        <w:t xml:space="preserve"> ASAP4B </w:t>
      </w:r>
      <w:r w:rsidR="009F17E9" w:rsidRPr="004242D0">
        <w:rPr>
          <w:rFonts w:ascii="Times New Roman" w:hAnsi="Times New Roman" w:cs="Times New Roman"/>
        </w:rPr>
        <w:t>表达载体。</w:t>
      </w:r>
    </w:p>
    <w:p w14:paraId="77FEBCA9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t xml:space="preserve">2. Write one weak prompt and one CARE+V prompt: </w:t>
      </w:r>
      <w:r w:rsidRPr="004242D0">
        <w:rPr>
          <w:rFonts w:ascii="Times New Roman" w:hAnsi="Times New Roman" w:cs="Times New Roman"/>
        </w:rPr>
        <w:t>For the same biological or research question, propose a weak and strong (CARE+V) prompt that can be tested by AI. Use any LLMs to test your prompt and paste the output results below.</w:t>
      </w:r>
    </w:p>
    <w:p w14:paraId="3EBE056A" w14:textId="6E3B56D4" w:rsidR="00096EFC" w:rsidRPr="004242D0" w:rsidRDefault="00096EFC" w:rsidP="00096EFC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>Weak prompt (</w:t>
      </w:r>
      <w:r w:rsidRPr="004242D0">
        <w:rPr>
          <w:rFonts w:ascii="Times New Roman" w:hAnsi="Times New Roman" w:cs="Times New Roman"/>
        </w:rPr>
        <w:t>弱提示词</w:t>
      </w:r>
      <w:r w:rsidRPr="004242D0">
        <w:rPr>
          <w:rFonts w:ascii="Times New Roman" w:hAnsi="Times New Roman" w:cs="Times New Roman"/>
        </w:rPr>
        <w:t xml:space="preserve">) </w:t>
      </w:r>
      <w:r w:rsidRPr="004242D0">
        <w:rPr>
          <w:rFonts w:ascii="Times New Roman" w:hAnsi="Times New Roman" w:cs="Times New Roman"/>
        </w:rPr>
        <w:t>：</w:t>
      </w:r>
    </w:p>
    <w:p w14:paraId="10E734B8" w14:textId="77777777" w:rsidR="009F17E9" w:rsidRPr="004242D0" w:rsidRDefault="009F17E9" w:rsidP="00096EFC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>"</w:t>
      </w:r>
      <w:r w:rsidRPr="004242D0">
        <w:rPr>
          <w:rFonts w:ascii="Times New Roman" w:hAnsi="Times New Roman" w:cs="Times New Roman"/>
        </w:rPr>
        <w:t>我测了拟南芥转染不同</w:t>
      </w:r>
      <w:r w:rsidRPr="004242D0">
        <w:rPr>
          <w:rFonts w:ascii="Times New Roman" w:hAnsi="Times New Roman" w:cs="Times New Roman"/>
        </w:rPr>
        <w:t xml:space="preserve"> ASAP4B </w:t>
      </w:r>
      <w:r w:rsidRPr="004242D0">
        <w:rPr>
          <w:rFonts w:ascii="Times New Roman" w:hAnsi="Times New Roman" w:cs="Times New Roman"/>
        </w:rPr>
        <w:t>载体的</w:t>
      </w:r>
      <w:r w:rsidRPr="004242D0">
        <w:rPr>
          <w:rFonts w:ascii="Times New Roman" w:hAnsi="Times New Roman" w:cs="Times New Roman"/>
        </w:rPr>
        <w:t xml:space="preserve"> RNA-seq </w:t>
      </w:r>
      <w:r w:rsidRPr="004242D0">
        <w:rPr>
          <w:rFonts w:ascii="Times New Roman" w:hAnsi="Times New Roman" w:cs="Times New Roman"/>
        </w:rPr>
        <w:t>数据。请给我写一段</w:t>
      </w:r>
      <w:r w:rsidRPr="004242D0">
        <w:rPr>
          <w:rFonts w:ascii="Times New Roman" w:hAnsi="Times New Roman" w:cs="Times New Roman"/>
        </w:rPr>
        <w:t xml:space="preserve"> R </w:t>
      </w:r>
      <w:r w:rsidRPr="004242D0">
        <w:rPr>
          <w:rFonts w:ascii="Times New Roman" w:hAnsi="Times New Roman" w:cs="Times New Roman"/>
        </w:rPr>
        <w:t>代码，帮我分析一下哪些基因表达发生了变化，看看哪种载体对植物影响最小，并画几个图。</w:t>
      </w:r>
      <w:r w:rsidRPr="004242D0">
        <w:rPr>
          <w:rFonts w:ascii="Times New Roman" w:hAnsi="Times New Roman" w:cs="Times New Roman"/>
        </w:rPr>
        <w:t>"</w:t>
      </w:r>
    </w:p>
    <w:p w14:paraId="00E7FA6A" w14:textId="66DB94C5" w:rsidR="00096EFC" w:rsidRPr="004242D0" w:rsidRDefault="00096EFC" w:rsidP="00096EFC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>CARE+V prompt (</w:t>
      </w:r>
      <w:r w:rsidRPr="004242D0">
        <w:rPr>
          <w:rFonts w:ascii="Times New Roman" w:hAnsi="Times New Roman" w:cs="Times New Roman"/>
        </w:rPr>
        <w:t>强提示词</w:t>
      </w:r>
      <w:r w:rsidRPr="004242D0">
        <w:rPr>
          <w:rFonts w:ascii="Times New Roman" w:hAnsi="Times New Roman" w:cs="Times New Roman"/>
        </w:rPr>
        <w:t xml:space="preserve">) </w:t>
      </w:r>
    </w:p>
    <w:p w14:paraId="5DC3C71B" w14:textId="77777777" w:rsidR="004242D0" w:rsidRPr="004242D0" w:rsidRDefault="009F17E9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 xml:space="preserve">"[C - Context] </w:t>
      </w:r>
      <w:r w:rsidRPr="004242D0">
        <w:rPr>
          <w:rFonts w:ascii="Times New Roman" w:hAnsi="Times New Roman" w:cs="Times New Roman"/>
        </w:rPr>
        <w:t>我有一份来自拟南芥叶片的转录组</w:t>
      </w:r>
      <w:r w:rsidRPr="004242D0">
        <w:rPr>
          <w:rFonts w:ascii="Times New Roman" w:hAnsi="Times New Roman" w:cs="Times New Roman"/>
        </w:rPr>
        <w:t xml:space="preserve"> (RNA-seq) </w:t>
      </w:r>
      <w:r w:rsidRPr="004242D0">
        <w:rPr>
          <w:rFonts w:ascii="Times New Roman" w:hAnsi="Times New Roman" w:cs="Times New Roman"/>
        </w:rPr>
        <w:t>原始计数数据。实验组包括：野生型对照</w:t>
      </w:r>
      <w:r w:rsidRPr="004242D0">
        <w:rPr>
          <w:rFonts w:ascii="Times New Roman" w:hAnsi="Times New Roman" w:cs="Times New Roman"/>
        </w:rPr>
        <w:t xml:space="preserve"> (WT)</w:t>
      </w:r>
      <w:r w:rsidRPr="004242D0">
        <w:rPr>
          <w:rFonts w:ascii="Times New Roman" w:hAnsi="Times New Roman" w:cs="Times New Roman"/>
        </w:rPr>
        <w:t>、空载体</w:t>
      </w:r>
      <w:r w:rsidRPr="004242D0">
        <w:rPr>
          <w:rFonts w:ascii="Times New Roman" w:hAnsi="Times New Roman" w:cs="Times New Roman"/>
        </w:rPr>
        <w:t xml:space="preserve"> (EV)</w:t>
      </w:r>
      <w:r w:rsidRPr="004242D0">
        <w:rPr>
          <w:rFonts w:ascii="Times New Roman" w:hAnsi="Times New Roman" w:cs="Times New Roman"/>
        </w:rPr>
        <w:t>、</w:t>
      </w:r>
      <w:r w:rsidRPr="004242D0">
        <w:rPr>
          <w:rFonts w:ascii="Times New Roman" w:hAnsi="Times New Roman" w:cs="Times New Roman"/>
        </w:rPr>
        <w:t>p33-ASAP4B</w:t>
      </w:r>
      <w:r w:rsidRPr="004242D0">
        <w:rPr>
          <w:rFonts w:ascii="Times New Roman" w:hAnsi="Times New Roman" w:cs="Times New Roman"/>
        </w:rPr>
        <w:t>、</w:t>
      </w:r>
      <w:r w:rsidRPr="004242D0">
        <w:rPr>
          <w:rFonts w:ascii="Times New Roman" w:hAnsi="Times New Roman" w:cs="Times New Roman"/>
        </w:rPr>
        <w:t>p36-ASAP4B</w:t>
      </w:r>
      <w:r w:rsidRPr="004242D0">
        <w:rPr>
          <w:rFonts w:ascii="Times New Roman" w:hAnsi="Times New Roman" w:cs="Times New Roman"/>
        </w:rPr>
        <w:t>、</w:t>
      </w:r>
      <w:r w:rsidRPr="004242D0">
        <w:rPr>
          <w:rFonts w:ascii="Times New Roman" w:hAnsi="Times New Roman" w:cs="Times New Roman"/>
        </w:rPr>
        <w:t>p107-ASAP4B</w:t>
      </w:r>
      <w:r w:rsidRPr="004242D0">
        <w:rPr>
          <w:rFonts w:ascii="Times New Roman" w:hAnsi="Times New Roman" w:cs="Times New Roman"/>
        </w:rPr>
        <w:t>，每组</w:t>
      </w:r>
      <w:r w:rsidRPr="004242D0">
        <w:rPr>
          <w:rFonts w:ascii="Times New Roman" w:hAnsi="Times New Roman" w:cs="Times New Roman"/>
        </w:rPr>
        <w:t xml:space="preserve"> 3 </w:t>
      </w:r>
      <w:r w:rsidRPr="004242D0">
        <w:rPr>
          <w:rFonts w:ascii="Times New Roman" w:hAnsi="Times New Roman" w:cs="Times New Roman"/>
        </w:rPr>
        <w:t>个生物学重复。</w:t>
      </w:r>
    </w:p>
    <w:p w14:paraId="69BD4E84" w14:textId="77777777" w:rsidR="004242D0" w:rsidRPr="004242D0" w:rsidRDefault="009F17E9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 xml:space="preserve">[A - Action] </w:t>
      </w:r>
      <w:r w:rsidRPr="004242D0">
        <w:rPr>
          <w:rFonts w:ascii="Times New Roman" w:hAnsi="Times New Roman" w:cs="Times New Roman"/>
        </w:rPr>
        <w:t>我的问题是：哪种载体对植物内源代谢和应激反应的干扰最小？请为我提供一个逐步的分析方案，并编写可重复的</w:t>
      </w:r>
      <w:r w:rsidRPr="004242D0">
        <w:rPr>
          <w:rFonts w:ascii="Times New Roman" w:hAnsi="Times New Roman" w:cs="Times New Roman"/>
        </w:rPr>
        <w:t xml:space="preserve"> R </w:t>
      </w:r>
      <w:r w:rsidRPr="004242D0">
        <w:rPr>
          <w:rFonts w:ascii="Times New Roman" w:hAnsi="Times New Roman" w:cs="Times New Roman"/>
        </w:rPr>
        <w:t>代码来执行差异表达分析和通路富集。</w:t>
      </w:r>
    </w:p>
    <w:p w14:paraId="1727DC9B" w14:textId="1E79FEFD" w:rsidR="004242D0" w:rsidRPr="004242D0" w:rsidRDefault="009F17E9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 xml:space="preserve">[R - Requirements] </w:t>
      </w:r>
      <w:r w:rsidRPr="004242D0">
        <w:rPr>
          <w:rFonts w:ascii="Times New Roman" w:hAnsi="Times New Roman" w:cs="Times New Roman"/>
        </w:rPr>
        <w:t>请使用</w:t>
      </w:r>
      <w:r w:rsidRPr="004242D0">
        <w:rPr>
          <w:rFonts w:ascii="Times New Roman" w:hAnsi="Times New Roman" w:cs="Times New Roman"/>
        </w:rPr>
        <w:t xml:space="preserve"> DESeq2 </w:t>
      </w:r>
      <w:r w:rsidRPr="004242D0">
        <w:rPr>
          <w:rFonts w:ascii="Times New Roman" w:hAnsi="Times New Roman" w:cs="Times New Roman"/>
        </w:rPr>
        <w:t>和</w:t>
      </w:r>
      <w:r w:rsidRPr="004242D0">
        <w:rPr>
          <w:rFonts w:ascii="Times New Roman" w:hAnsi="Times New Roman" w:cs="Times New Roman"/>
        </w:rPr>
        <w:t xml:space="preserve"> clusterProfiler </w:t>
      </w:r>
      <w:r w:rsidRPr="004242D0">
        <w:rPr>
          <w:rFonts w:ascii="Times New Roman" w:hAnsi="Times New Roman" w:cs="Times New Roman"/>
        </w:rPr>
        <w:t>宏包。设定差异基因阈值为</w:t>
      </w:r>
      <w:r w:rsidRPr="004242D0">
        <w:rPr>
          <w:rFonts w:ascii="Times New Roman" w:hAnsi="Times New Roman" w:cs="Times New Roman"/>
        </w:rPr>
        <w:t xml:space="preserve"> |log2FC| &gt; 1 </w:t>
      </w:r>
      <w:r w:rsidRPr="004242D0">
        <w:rPr>
          <w:rFonts w:ascii="Times New Roman" w:hAnsi="Times New Roman" w:cs="Times New Roman"/>
        </w:rPr>
        <w:t>且</w:t>
      </w:r>
      <w:r w:rsidRPr="004242D0">
        <w:rPr>
          <w:rFonts w:ascii="Times New Roman" w:hAnsi="Times New Roman" w:cs="Times New Roman"/>
        </w:rPr>
        <w:t xml:space="preserve"> padj &lt; 0.05</w:t>
      </w:r>
      <w:r w:rsidRPr="004242D0">
        <w:rPr>
          <w:rFonts w:ascii="Times New Roman" w:hAnsi="Times New Roman" w:cs="Times New Roman"/>
        </w:rPr>
        <w:t>。代码必须包含详细的中文注释。</w:t>
      </w:r>
      <w:r w:rsidRPr="004242D0">
        <w:rPr>
          <w:rFonts w:ascii="Times New Roman" w:hAnsi="Times New Roman" w:cs="Times New Roman"/>
        </w:rPr>
        <w:t xml:space="preserve"> </w:t>
      </w:r>
    </w:p>
    <w:p w14:paraId="0BCA6972" w14:textId="77777777" w:rsidR="004242D0" w:rsidRPr="004242D0" w:rsidRDefault="009F17E9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 xml:space="preserve">[E - Examples] </w:t>
      </w:r>
      <w:r w:rsidRPr="004242D0">
        <w:rPr>
          <w:rFonts w:ascii="Times New Roman" w:hAnsi="Times New Roman" w:cs="Times New Roman"/>
        </w:rPr>
        <w:t>输入数据格式如下：计数矩阵的第一列为拟南芥基因</w:t>
      </w:r>
      <w:r w:rsidRPr="004242D0">
        <w:rPr>
          <w:rFonts w:ascii="Times New Roman" w:hAnsi="Times New Roman" w:cs="Times New Roman"/>
        </w:rPr>
        <w:t xml:space="preserve"> ID</w:t>
      </w:r>
      <w:r w:rsidRPr="004242D0">
        <w:rPr>
          <w:rFonts w:ascii="Times New Roman" w:hAnsi="Times New Roman" w:cs="Times New Roman"/>
        </w:rPr>
        <w:t>（例如</w:t>
      </w:r>
      <w:r w:rsidRPr="004242D0">
        <w:rPr>
          <w:rFonts w:ascii="Times New Roman" w:hAnsi="Times New Roman" w:cs="Times New Roman"/>
        </w:rPr>
        <w:t xml:space="preserve"> AT1G01010</w:t>
      </w:r>
      <w:r w:rsidRPr="004242D0">
        <w:rPr>
          <w:rFonts w:ascii="Times New Roman" w:hAnsi="Times New Roman" w:cs="Times New Roman"/>
        </w:rPr>
        <w:t>），后续列为样本名（例如</w:t>
      </w:r>
      <w:r w:rsidRPr="004242D0">
        <w:rPr>
          <w:rFonts w:ascii="Times New Roman" w:hAnsi="Times New Roman" w:cs="Times New Roman"/>
        </w:rPr>
        <w:t xml:space="preserve"> WT_1, p33_1</w:t>
      </w:r>
      <w:r w:rsidRPr="004242D0">
        <w:rPr>
          <w:rFonts w:ascii="Times New Roman" w:hAnsi="Times New Roman" w:cs="Times New Roman"/>
        </w:rPr>
        <w:t>）。元数据表包含</w:t>
      </w:r>
      <w:r w:rsidRPr="004242D0">
        <w:rPr>
          <w:rFonts w:ascii="Times New Roman" w:hAnsi="Times New Roman" w:cs="Times New Roman"/>
        </w:rPr>
        <w:t xml:space="preserve"> Sample </w:t>
      </w:r>
      <w:r w:rsidRPr="004242D0">
        <w:rPr>
          <w:rFonts w:ascii="Times New Roman" w:hAnsi="Times New Roman" w:cs="Times New Roman"/>
        </w:rPr>
        <w:t>和</w:t>
      </w:r>
      <w:r w:rsidRPr="004242D0">
        <w:rPr>
          <w:rFonts w:ascii="Times New Roman" w:hAnsi="Times New Roman" w:cs="Times New Roman"/>
        </w:rPr>
        <w:t xml:space="preserve"> Group </w:t>
      </w:r>
      <w:r w:rsidRPr="004242D0">
        <w:rPr>
          <w:rFonts w:ascii="Times New Roman" w:hAnsi="Times New Roman" w:cs="Times New Roman"/>
        </w:rPr>
        <w:t>两列。</w:t>
      </w:r>
      <w:r w:rsidRPr="004242D0">
        <w:rPr>
          <w:rFonts w:ascii="Times New Roman" w:hAnsi="Times New Roman" w:cs="Times New Roman"/>
        </w:rPr>
        <w:t xml:space="preserve"> </w:t>
      </w:r>
    </w:p>
    <w:p w14:paraId="0298A3CC" w14:textId="6F46D79C" w:rsidR="008A2DE3" w:rsidRPr="004242D0" w:rsidRDefault="009F17E9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lastRenderedPageBreak/>
        <w:t xml:space="preserve">[+V - Verification] </w:t>
      </w:r>
      <w:r w:rsidRPr="004242D0">
        <w:rPr>
          <w:rFonts w:ascii="Times New Roman" w:hAnsi="Times New Roman" w:cs="Times New Roman"/>
        </w:rPr>
        <w:t>最后，请列出该</w:t>
      </w:r>
      <w:r w:rsidRPr="004242D0">
        <w:rPr>
          <w:rFonts w:ascii="Times New Roman" w:hAnsi="Times New Roman" w:cs="Times New Roman"/>
        </w:rPr>
        <w:t xml:space="preserve"> DESeq2 </w:t>
      </w:r>
      <w:r w:rsidRPr="004242D0">
        <w:rPr>
          <w:rFonts w:ascii="Times New Roman" w:hAnsi="Times New Roman" w:cs="Times New Roman"/>
        </w:rPr>
        <w:t>统计模型的假设前提，指出数据中可能出现的批次效应等潜在错误，提供用于数据质控的诊断检查（如</w:t>
      </w:r>
      <w:r w:rsidRPr="004242D0">
        <w:rPr>
          <w:rFonts w:ascii="Times New Roman" w:hAnsi="Times New Roman" w:cs="Times New Roman"/>
        </w:rPr>
        <w:t xml:space="preserve"> PCA</w:t>
      </w:r>
      <w:r w:rsidRPr="004242D0">
        <w:rPr>
          <w:rFonts w:ascii="Times New Roman" w:hAnsi="Times New Roman" w:cs="Times New Roman"/>
        </w:rPr>
        <w:t>）代码，并提供用于验证该流程的参考文献。</w:t>
      </w:r>
      <w:r w:rsidRPr="004242D0">
        <w:rPr>
          <w:rFonts w:ascii="Times New Roman" w:hAnsi="Times New Roman" w:cs="Times New Roman"/>
        </w:rPr>
        <w:t>"</w:t>
      </w:r>
    </w:p>
    <w:p w14:paraId="34D07B16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t xml:space="preserve">3. Install and Run R and RStudio </w:t>
      </w:r>
      <w:r w:rsidRPr="004242D0">
        <w:rPr>
          <w:rFonts w:ascii="Times New Roman" w:hAnsi="Times New Roman" w:cs="Times New Roman"/>
        </w:rPr>
        <w:t>and save output showing R version and packages.</w:t>
      </w:r>
      <w:r w:rsidRPr="004242D0">
        <w:rPr>
          <w:rFonts w:ascii="Times New Roman" w:hAnsi="Times New Roman" w:cs="Times New Roman"/>
        </w:rPr>
        <w:br/>
        <w:t xml:space="preserve">R: </w:t>
      </w:r>
      <w:hyperlink r:id="rId4" w:history="1">
        <w:r w:rsidRPr="004242D0">
          <w:rPr>
            <w:rStyle w:val="ae"/>
            <w:rFonts w:ascii="Times New Roman" w:hAnsi="Times New Roman" w:cs="Times New Roman"/>
          </w:rPr>
          <w:t>https://cran.r-project.org/</w:t>
        </w:r>
      </w:hyperlink>
      <w:r w:rsidRPr="004242D0">
        <w:rPr>
          <w:rFonts w:ascii="Times New Roman" w:hAnsi="Times New Roman" w:cs="Times New Roman"/>
        </w:rPr>
        <w:t xml:space="preserve">   RStudio: </w:t>
      </w:r>
      <w:hyperlink r:id="rId5" w:history="1">
        <w:r w:rsidRPr="004242D0">
          <w:rPr>
            <w:rStyle w:val="ae"/>
            <w:rFonts w:ascii="Times New Roman" w:hAnsi="Times New Roman" w:cs="Times New Roman"/>
          </w:rPr>
          <w:t>https://posit.co/products/open-source/rstudio</w:t>
        </w:r>
      </w:hyperlink>
      <w:r w:rsidRPr="004242D0">
        <w:rPr>
          <w:rFonts w:ascii="Times New Roman" w:hAnsi="Times New Roman" w:cs="Times New Roman"/>
        </w:rPr>
        <w:t xml:space="preserve">. </w:t>
      </w:r>
    </w:p>
    <w:p w14:paraId="3D0EDAC1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>Once installation, please paste a screen cut of Rstudio here.</w:t>
      </w:r>
      <w:r w:rsidR="00B52E5A" w:rsidRPr="004242D0">
        <w:rPr>
          <w:rFonts w:ascii="Times New Roman" w:hAnsi="Times New Roman" w:cs="Times New Roman"/>
        </w:rPr>
        <w:t xml:space="preserve"> Give a try of R to using the foler (Week1_R_RStudio_Practice_Files) code and data. </w:t>
      </w:r>
    </w:p>
    <w:p w14:paraId="7DEAEDD5" w14:textId="17A5DCC3" w:rsidR="008A2DE3" w:rsidRPr="004242D0" w:rsidRDefault="00096EFC" w:rsidP="008A2DE3">
      <w:pPr>
        <w:rPr>
          <w:rFonts w:ascii="Times New Roman" w:hAnsi="Times New Roman" w:cs="Times New Roman"/>
          <w:b/>
          <w:bCs/>
        </w:rPr>
      </w:pPr>
      <w:r w:rsidRPr="004242D0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112ECB2" wp14:editId="475ECA8B">
            <wp:extent cx="5943600" cy="5628005"/>
            <wp:effectExtent l="0" t="0" r="0" b="0"/>
            <wp:docPr id="1150232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32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0EC6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t>4. Install agent and create your first prompt log entry</w:t>
      </w:r>
      <w:r w:rsidRPr="004242D0">
        <w:rPr>
          <w:rFonts w:ascii="Times New Roman" w:hAnsi="Times New Roman" w:cs="Times New Roman"/>
        </w:rPr>
        <w:t xml:space="preserve"> documenting AI use and verification.</w:t>
      </w:r>
    </w:p>
    <w:p w14:paraId="484A884A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lastRenderedPageBreak/>
        <w:t>4.1 Github:https://www.github.com/ (Create your account and repository for your homework submission). You need an account and a repository for homework submission</w:t>
      </w:r>
      <w:r w:rsidR="001C6FD5" w:rsidRPr="004242D0">
        <w:rPr>
          <w:rFonts w:ascii="Times New Roman" w:hAnsi="Times New Roman" w:cs="Times New Roman"/>
        </w:rPr>
        <w:t xml:space="preserve"> (following the  pattern: Bioinformatics_homework_Yourname_ID)</w:t>
      </w:r>
      <w:r w:rsidRPr="004242D0">
        <w:rPr>
          <w:rFonts w:ascii="Times New Roman" w:hAnsi="Times New Roman" w:cs="Times New Roman"/>
        </w:rPr>
        <w:t>. You also need personal access token in together with repository link to activate your EasyMultiProfiler-web account.</w:t>
      </w:r>
    </w:p>
    <w:p w14:paraId="6E5B47DC" w14:textId="67ADDDAA" w:rsidR="008A2DE3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 xml:space="preserve">4.2 Hermes-agent: </w:t>
      </w:r>
      <w:hyperlink r:id="rId7" w:history="1">
        <w:r w:rsidRPr="004242D0">
          <w:rPr>
            <w:rStyle w:val="ae"/>
            <w:rFonts w:ascii="Times New Roman" w:hAnsi="Times New Roman" w:cs="Times New Roman"/>
          </w:rPr>
          <w:t>https://github.com/NousResearch/hermes-agent</w:t>
        </w:r>
      </w:hyperlink>
      <w:r w:rsidRPr="004242D0">
        <w:rPr>
          <w:rFonts w:ascii="Times New Roman" w:hAnsi="Times New Roman" w:cs="Times New Roman"/>
        </w:rPr>
        <w:t xml:space="preserve"> (Install agent for coding) and Hermes WebUI (</w:t>
      </w:r>
      <w:hyperlink r:id="rId8" w:history="1">
        <w:r w:rsidR="004242D0" w:rsidRPr="00D2665B">
          <w:rPr>
            <w:rStyle w:val="ae"/>
            <w:rFonts w:ascii="Times New Roman" w:hAnsi="Times New Roman" w:cs="Times New Roman"/>
          </w:rPr>
          <w:t>https://github.com/nesquena/hermes-webui</w:t>
        </w:r>
      </w:hyperlink>
      <w:r w:rsidRPr="004242D0">
        <w:rPr>
          <w:rFonts w:ascii="Times New Roman" w:hAnsi="Times New Roman" w:cs="Times New Roman"/>
        </w:rPr>
        <w:t>)</w:t>
      </w:r>
    </w:p>
    <w:p w14:paraId="415F9557" w14:textId="32A91958" w:rsidR="004242D0" w:rsidRPr="004242D0" w:rsidRDefault="004242D0" w:rsidP="008A2DE3">
      <w:pPr>
        <w:rPr>
          <w:rFonts w:ascii="Times New Roman" w:hAnsi="Times New Roman" w:cs="Times New Roman" w:hint="eastAsia"/>
        </w:rPr>
      </w:pPr>
      <w:r w:rsidRPr="004242D0">
        <w:rPr>
          <w:rFonts w:ascii="Times New Roman" w:hAnsi="Times New Roman" w:cs="Times New Roman"/>
        </w:rPr>
        <w:drawing>
          <wp:inline distT="0" distB="0" distL="0" distR="0" wp14:anchorId="0C71EDF4" wp14:editId="76A43F72">
            <wp:extent cx="2349305" cy="2062670"/>
            <wp:effectExtent l="0" t="0" r="0" b="0"/>
            <wp:docPr id="967863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63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1222" cy="207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42D0">
        <w:rPr>
          <w:rFonts w:ascii="Times New Roman" w:hAnsi="Times New Roman" w:cs="Times New Roman"/>
        </w:rPr>
        <w:drawing>
          <wp:inline distT="0" distB="0" distL="0" distR="0" wp14:anchorId="2F6DB5BA" wp14:editId="1D49C8CD">
            <wp:extent cx="2400757" cy="2890911"/>
            <wp:effectExtent l="0" t="0" r="0" b="5080"/>
            <wp:docPr id="1207262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28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4928" cy="29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0BFFA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 xml:space="preserve">4.3 Codex: </w:t>
      </w:r>
      <w:hyperlink r:id="rId11" w:history="1">
        <w:r w:rsidRPr="004242D0">
          <w:rPr>
            <w:rStyle w:val="ae"/>
            <w:rFonts w:ascii="Times New Roman" w:hAnsi="Times New Roman" w:cs="Times New Roman"/>
          </w:rPr>
          <w:t>https://chatgpt.com/codex</w:t>
        </w:r>
      </w:hyperlink>
      <w:hyperlink r:id="rId12" w:history="1">
        <w:r w:rsidRPr="004242D0">
          <w:rPr>
            <w:rStyle w:val="ae"/>
            <w:rFonts w:ascii="Times New Roman" w:hAnsi="Times New Roman" w:cs="Times New Roman"/>
          </w:rPr>
          <w:t>/</w:t>
        </w:r>
      </w:hyperlink>
      <w:r w:rsidRPr="004242D0">
        <w:rPr>
          <w:rFonts w:ascii="Times New Roman" w:hAnsi="Times New Roman" w:cs="Times New Roman"/>
        </w:rPr>
        <w:t xml:space="preserve"> (Install for coding and agent)</w:t>
      </w:r>
    </w:p>
    <w:p w14:paraId="4F31B9CE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t xml:space="preserve">4.4 Deepseek API: </w:t>
      </w:r>
      <w:hyperlink r:id="rId13" w:history="1">
        <w:r w:rsidRPr="004242D0">
          <w:rPr>
            <w:rStyle w:val="ae"/>
            <w:rFonts w:ascii="Times New Roman" w:hAnsi="Times New Roman" w:cs="Times New Roman"/>
          </w:rPr>
          <w:t>https://platform.deepseek.com/usage</w:t>
        </w:r>
      </w:hyperlink>
      <w:r w:rsidRPr="004242D0">
        <w:rPr>
          <w:rFonts w:ascii="Times New Roman" w:hAnsi="Times New Roman" w:cs="Times New Roman"/>
        </w:rPr>
        <w:t xml:space="preserve"> (Top up ¥10 for agent set and switching to LLM accessed only on SUAT campus) or NVIDIA API</w:t>
      </w:r>
    </w:p>
    <w:p w14:paraId="41B1E176" w14:textId="77777777" w:rsidR="008A2DE3" w:rsidRPr="004242D0" w:rsidRDefault="008A2DE3" w:rsidP="008A2DE3">
      <w:pPr>
        <w:rPr>
          <w:rFonts w:ascii="Times New Roman" w:hAnsi="Times New Roman" w:cs="Times New Roman"/>
          <w:b/>
          <w:bCs/>
        </w:rPr>
      </w:pPr>
    </w:p>
    <w:p w14:paraId="60234C99" w14:textId="77777777" w:rsidR="008A2DE3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t xml:space="preserve">5. Install EasyMultiProfiler and EasyMultiProfiler-Web </w:t>
      </w:r>
      <w:r w:rsidRPr="004242D0">
        <w:rPr>
          <w:rFonts w:ascii="Times New Roman" w:hAnsi="Times New Roman" w:cs="Times New Roman"/>
        </w:rPr>
        <w:t>for multi-omics data analysis and homework submission</w:t>
      </w:r>
      <w:r w:rsidR="00F6461F" w:rsidRPr="004242D0">
        <w:rPr>
          <w:rFonts w:ascii="Times New Roman" w:hAnsi="Times New Roman" w:cs="Times New Roman"/>
        </w:rPr>
        <w:t xml:space="preserve"> (You can use Hermes or Hermes WebUI to complete the installation step)</w:t>
      </w:r>
      <w:r w:rsidRPr="004242D0">
        <w:rPr>
          <w:rFonts w:ascii="Times New Roman" w:hAnsi="Times New Roman" w:cs="Times New Roman"/>
        </w:rPr>
        <w:br/>
      </w:r>
      <w:r w:rsidRPr="004242D0">
        <w:rPr>
          <w:rFonts w:ascii="Times New Roman" w:hAnsi="Times New Roman" w:cs="Times New Roman"/>
          <w:b/>
          <w:bCs/>
        </w:rPr>
        <w:t>EasyMultiProfiler</w:t>
      </w:r>
      <w:r w:rsidRPr="004242D0">
        <w:rPr>
          <w:rFonts w:ascii="Times New Roman" w:hAnsi="Times New Roman" w:cs="Times New Roman"/>
        </w:rPr>
        <w:t xml:space="preserve">: </w:t>
      </w:r>
      <w:hyperlink r:id="rId14" w:history="1">
        <w:r w:rsidRPr="004242D0">
          <w:rPr>
            <w:rStyle w:val="ae"/>
            <w:rFonts w:ascii="Times New Roman" w:hAnsi="Times New Roman" w:cs="Times New Roman"/>
          </w:rPr>
          <w:t>https://github.com/liubingdong/</w:t>
        </w:r>
      </w:hyperlink>
      <w:hyperlink r:id="rId15" w:history="1">
        <w:r w:rsidRPr="004242D0">
          <w:rPr>
            <w:rStyle w:val="ae"/>
            <w:rFonts w:ascii="Times New Roman" w:hAnsi="Times New Roman" w:cs="Times New Roman"/>
          </w:rPr>
          <w:t>EasyMultiProfiler</w:t>
        </w:r>
      </w:hyperlink>
    </w:p>
    <w:p w14:paraId="0D76B23D" w14:textId="2D078961" w:rsidR="004242D0" w:rsidRPr="004242D0" w:rsidRDefault="004242D0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</w:rPr>
        <w:drawing>
          <wp:inline distT="0" distB="0" distL="0" distR="0" wp14:anchorId="152E169F" wp14:editId="4B0DBA31">
            <wp:extent cx="5943600" cy="1907540"/>
            <wp:effectExtent l="0" t="0" r="0" b="0"/>
            <wp:docPr id="18197748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74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7687" w14:textId="77777777" w:rsidR="008A2DE3" w:rsidRPr="004242D0" w:rsidRDefault="008A2DE3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b/>
          <w:bCs/>
        </w:rPr>
        <w:lastRenderedPageBreak/>
        <w:t>EasyMultiProfiler-Web</w:t>
      </w:r>
      <w:r w:rsidRPr="004242D0">
        <w:rPr>
          <w:rFonts w:ascii="Times New Roman" w:hAnsi="Times New Roman" w:cs="Times New Roman"/>
        </w:rPr>
        <w:t xml:space="preserve">: </w:t>
      </w:r>
      <w:hyperlink r:id="rId17" w:history="1">
        <w:r w:rsidR="004E7BAA" w:rsidRPr="004242D0">
          <w:rPr>
            <w:rStyle w:val="ae"/>
            <w:rFonts w:ascii="Times New Roman" w:hAnsi="Times New Roman" w:cs="Times New Roman"/>
          </w:rPr>
          <w:t>https://github.com/xielab2017/EasyMultiProfiler-Web</w:t>
        </w:r>
      </w:hyperlink>
    </w:p>
    <w:p w14:paraId="0855F6EF" w14:textId="3771C5D5" w:rsidR="004E7BAA" w:rsidRPr="004242D0" w:rsidRDefault="00165413" w:rsidP="008A2DE3">
      <w:pPr>
        <w:rPr>
          <w:rFonts w:ascii="Times New Roman" w:hAnsi="Times New Roman" w:cs="Times New Roman"/>
        </w:rPr>
      </w:pPr>
      <w:r w:rsidRPr="00165413">
        <w:rPr>
          <w:rFonts w:ascii="Times New Roman" w:hAnsi="Times New Roman" w:cs="Times New Roman"/>
        </w:rPr>
        <w:drawing>
          <wp:inline distT="0" distB="0" distL="0" distR="0" wp14:anchorId="22BF4D61" wp14:editId="7EC2CFA0">
            <wp:extent cx="5943600" cy="2945130"/>
            <wp:effectExtent l="0" t="0" r="0" b="7620"/>
            <wp:docPr id="1904463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63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D2CA" w14:textId="77777777" w:rsidR="0097616A" w:rsidRPr="004242D0" w:rsidRDefault="0097616A" w:rsidP="008A2DE3">
      <w:pPr>
        <w:rPr>
          <w:rFonts w:ascii="Times New Roman" w:hAnsi="Times New Roman" w:cs="Times New Roman"/>
        </w:rPr>
      </w:pPr>
    </w:p>
    <w:p w14:paraId="3919706A" w14:textId="77777777" w:rsidR="0097616A" w:rsidRPr="004242D0" w:rsidRDefault="0097616A" w:rsidP="008A2DE3">
      <w:pPr>
        <w:rPr>
          <w:rFonts w:ascii="Times New Roman" w:hAnsi="Times New Roman" w:cs="Times New Roman"/>
        </w:rPr>
      </w:pPr>
    </w:p>
    <w:p w14:paraId="1FFA74F7" w14:textId="77777777" w:rsidR="0097616A" w:rsidRPr="004242D0" w:rsidRDefault="0097616A" w:rsidP="008A2DE3">
      <w:pPr>
        <w:rPr>
          <w:rFonts w:ascii="Times New Roman" w:hAnsi="Times New Roman" w:cs="Times New Roman"/>
        </w:rPr>
      </w:pPr>
      <w:r w:rsidRPr="004242D0">
        <w:rPr>
          <w:rFonts w:ascii="Times New Roman" w:hAnsi="Times New Roman" w:cs="Times New Roman"/>
          <w:noProof/>
        </w:rPr>
        <w:drawing>
          <wp:inline distT="0" distB="0" distL="0" distR="0" wp14:anchorId="7079E52D" wp14:editId="0F59E8A9">
            <wp:extent cx="5943600" cy="2998470"/>
            <wp:effectExtent l="0" t="0" r="0" b="0"/>
            <wp:docPr id="1327672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72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F521" w14:textId="77777777" w:rsidR="008A2DE3" w:rsidRPr="004242D0" w:rsidRDefault="008A2DE3">
      <w:pPr>
        <w:rPr>
          <w:rFonts w:ascii="Times New Roman" w:hAnsi="Times New Roman" w:cs="Times New Roman"/>
        </w:rPr>
      </w:pPr>
    </w:p>
    <w:sectPr w:rsidR="008A2DE3" w:rsidRPr="004242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E3"/>
    <w:rsid w:val="00096EFC"/>
    <w:rsid w:val="00165413"/>
    <w:rsid w:val="001C6FD5"/>
    <w:rsid w:val="0040633A"/>
    <w:rsid w:val="004242D0"/>
    <w:rsid w:val="004E7BAA"/>
    <w:rsid w:val="004F703E"/>
    <w:rsid w:val="006942AF"/>
    <w:rsid w:val="008A2DE3"/>
    <w:rsid w:val="0097616A"/>
    <w:rsid w:val="009F17E9"/>
    <w:rsid w:val="00B52E5A"/>
    <w:rsid w:val="00C719FC"/>
    <w:rsid w:val="00CA2C1C"/>
    <w:rsid w:val="00F6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FF234"/>
  <w15:chartTrackingRefBased/>
  <w15:docId w15:val="{2C04140C-94BA-B342-AE77-9BB20368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8A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8A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8A2DE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8A2DE3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8A2D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8A2DE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2D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8A2D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2D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2D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2D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2D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A2DE3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A2DE3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2D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esquena/hermes-webui" TargetMode="External"/><Relationship Id="rId13" Type="http://schemas.openxmlformats.org/officeDocument/2006/relationships/hyperlink" Target="https://platform.deepseek.com/usage" TargetMode="External"/><Relationship Id="rId18" Type="http://schemas.openxmlformats.org/officeDocument/2006/relationships/image" Target="media/image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NousResearch/hermes-agent" TargetMode="External"/><Relationship Id="rId12" Type="http://schemas.openxmlformats.org/officeDocument/2006/relationships/hyperlink" Target="https://chatgpt.com/codex/" TargetMode="External"/><Relationship Id="rId17" Type="http://schemas.openxmlformats.org/officeDocument/2006/relationships/hyperlink" Target="https://github.com/xielab2017/EasyMultiProfiler-Web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chatgpt.com/codex/" TargetMode="External"/><Relationship Id="rId5" Type="http://schemas.openxmlformats.org/officeDocument/2006/relationships/hyperlink" Target="https://posit.co/products/open-source/rstudio" TargetMode="External"/><Relationship Id="rId15" Type="http://schemas.openxmlformats.org/officeDocument/2006/relationships/hyperlink" Target="https://github.com/liubingdong/EasyMultiProfiler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hyperlink" Target="https://cran.r-project.org/" TargetMode="External"/><Relationship Id="rId9" Type="http://schemas.openxmlformats.org/officeDocument/2006/relationships/image" Target="media/image2.png"/><Relationship Id="rId14" Type="http://schemas.openxmlformats.org/officeDocument/2006/relationships/hyperlink" Target="https://github.com/liubingdong/EasyMultiProfil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879</Words>
  <Characters>2549</Characters>
  <Application>Microsoft Office Word</Application>
  <DocSecurity>0</DocSecurity>
  <Lines>54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Liwei Xie</dc:creator>
  <cp:keywords/>
  <dc:description/>
  <cp:lastModifiedBy>嘉莉 雷</cp:lastModifiedBy>
  <cp:revision>9</cp:revision>
  <dcterms:created xsi:type="dcterms:W3CDTF">2026-08-06T12:02:00Z</dcterms:created>
  <dcterms:modified xsi:type="dcterms:W3CDTF">2026-08-30T06:59:00Z</dcterms:modified>
</cp:coreProperties>
</file>