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实验02 列表和表单元素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</w:t>
      </w:r>
      <w:r>
        <w:rPr>
          <w:rFonts w:hint="eastAsia"/>
          <w:b/>
          <w:sz w:val="24"/>
          <w:szCs w:val="24"/>
          <w:lang w:val="en-US" w:eastAsia="zh-CN"/>
        </w:rPr>
        <w:t>目的</w:t>
      </w:r>
      <w:r>
        <w:rPr>
          <w:rFonts w:hint="eastAsia"/>
          <w:b/>
          <w:sz w:val="24"/>
          <w:szCs w:val="24"/>
        </w:rPr>
        <w:t>】</w:t>
      </w:r>
    </w:p>
    <w:p>
      <w:pPr>
        <w:pStyle w:val="9"/>
        <w:numPr>
          <w:ilvl w:val="0"/>
          <w:numId w:val="1"/>
        </w:numPr>
        <w:spacing w:line="360" w:lineRule="auto"/>
        <w:ind w:left="0" w:firstLine="357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掌握项目列表和编号元素的基本</w:t>
      </w:r>
      <w:r>
        <w:rPr>
          <w:rFonts w:hint="eastAsia"/>
          <w:sz w:val="24"/>
          <w:szCs w:val="24"/>
        </w:rPr>
        <w:t>；</w:t>
      </w:r>
    </w:p>
    <w:p>
      <w:pPr>
        <w:pStyle w:val="9"/>
        <w:numPr>
          <w:ilvl w:val="0"/>
          <w:numId w:val="1"/>
        </w:numPr>
        <w:spacing w:line="360" w:lineRule="auto"/>
        <w:ind w:left="0" w:firstLine="357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熟悉常见表单元素的用法；</w:t>
      </w:r>
    </w:p>
    <w:p>
      <w:pPr>
        <w:pStyle w:val="9"/>
        <w:numPr>
          <w:ilvl w:val="0"/>
          <w:numId w:val="1"/>
        </w:numPr>
        <w:spacing w:line="360" w:lineRule="auto"/>
        <w:ind w:left="0" w:firstLine="357" w:firstLineChars="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所有填入文档中的代码，要求5号宋体，单倍行距（不能有黑色背景）；</w:t>
      </w:r>
    </w:p>
    <w:p>
      <w:pPr>
        <w:pStyle w:val="9"/>
        <w:numPr>
          <w:ilvl w:val="0"/>
          <w:numId w:val="1"/>
        </w:numPr>
        <w:spacing w:line="360" w:lineRule="auto"/>
        <w:ind w:left="0" w:firstLine="357" w:firstLineChars="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实验文档命名格式为“学号_姓名_原文件名.docx”，由课代表统一收齐后，发至邮箱157243473@qq.com（邮件主题是“脚本语言程序设计作业”）。</w:t>
      </w:r>
    </w:p>
    <w:p>
      <w:pPr>
        <w:spacing w:line="360" w:lineRule="auto"/>
        <w:rPr>
          <w:rFonts w:hint="eastAsia"/>
          <w:b/>
          <w:sz w:val="24"/>
          <w:szCs w:val="24"/>
        </w:rPr>
      </w:pP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【实验内容】</w:t>
      </w:r>
    </w:p>
    <w:p>
      <w:pPr>
        <w:spacing w:line="360" w:lineRule="auto"/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1．</w:t>
      </w:r>
      <w:r>
        <w:rPr>
          <w:rFonts w:hint="eastAsia"/>
          <w:sz w:val="24"/>
          <w:szCs w:val="24"/>
          <w:lang w:val="en-US" w:eastAsia="zh-CN"/>
        </w:rPr>
        <w:t>在D盘创建一个文件夹chapter02，启动vscode，打开这个文件夹。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在chapter02目录中，新建一个页面文件index.html，设计如图2.1所示的页面效果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left="0" w:leftChars="0" w:firstLine="0" w:firstLineChars="0"/>
        <w:jc w:val="center"/>
        <w:rPr>
          <w:b/>
          <w:bCs/>
        </w:rPr>
      </w:pPr>
      <w:r>
        <w:drawing>
          <wp:inline distT="0" distB="0" distL="114300" distR="114300">
            <wp:extent cx="3344545" cy="2245360"/>
            <wp:effectExtent l="0" t="0" r="825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图2.1 首页效果</w:t>
      </w:r>
    </w:p>
    <w:tbl>
      <w:tblPr>
        <w:tblStyle w:val="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C2D69B" w:themeColor="accent3" w:themeTint="99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7" w:firstLineChars="13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&lt;!--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index.html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页面代码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7" w:firstLineChars="13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  <w:lang w:val="en-US" w:eastAsia="zh-CN"/>
        </w:rPr>
        <w:t>在chapter02目录中，新建一个页面文件apply.html，制作一个会员申请的表单，达到如图2.2所示的页面效果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4732020" cy="4151630"/>
            <wp:effectExtent l="0" t="0" r="1143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图2.2 课表结构</w:t>
      </w:r>
    </w:p>
    <w:tbl>
      <w:tblPr>
        <w:tblStyle w:val="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C2D69B" w:themeColor="accent3" w:themeTint="99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7" w:firstLineChars="13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&lt;!-- apply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.html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页面代码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7" w:firstLineChars="13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826"/>
        <w:gridCol w:w="2250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实验总结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(不少于100字)</w:t>
            </w:r>
            <w:bookmarkEnd w:id="0"/>
          </w:p>
        </w:tc>
        <w:tc>
          <w:tcPr>
            <w:tcW w:w="5886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4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1826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2250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18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82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225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81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38037812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465CA4"/>
    <w:multiLevelType w:val="multilevel"/>
    <w:tmpl w:val="53465CA4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473242"/>
    <w:multiLevelType w:val="singleLevel"/>
    <w:tmpl w:val="5E47324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3ODMzYjUzYjVhODkzMWVhMWRiNTY1NjZhYzhlNWUifQ=="/>
  </w:docVars>
  <w:rsids>
    <w:rsidRoot w:val="007E50BD"/>
    <w:rsid w:val="0004067B"/>
    <w:rsid w:val="000F59BE"/>
    <w:rsid w:val="00107216"/>
    <w:rsid w:val="001643A9"/>
    <w:rsid w:val="001F4D77"/>
    <w:rsid w:val="0021054B"/>
    <w:rsid w:val="003534D8"/>
    <w:rsid w:val="003A6C22"/>
    <w:rsid w:val="004175AB"/>
    <w:rsid w:val="00434A09"/>
    <w:rsid w:val="00506099"/>
    <w:rsid w:val="0056031A"/>
    <w:rsid w:val="006108EA"/>
    <w:rsid w:val="00682B73"/>
    <w:rsid w:val="006C6E6D"/>
    <w:rsid w:val="006F77BD"/>
    <w:rsid w:val="007E50BD"/>
    <w:rsid w:val="009F2045"/>
    <w:rsid w:val="009F4800"/>
    <w:rsid w:val="00A44632"/>
    <w:rsid w:val="00AB100A"/>
    <w:rsid w:val="00AC5E98"/>
    <w:rsid w:val="00AD7450"/>
    <w:rsid w:val="00B51DA8"/>
    <w:rsid w:val="00C65D74"/>
    <w:rsid w:val="00D77678"/>
    <w:rsid w:val="00DD31EA"/>
    <w:rsid w:val="00DD484F"/>
    <w:rsid w:val="00E82346"/>
    <w:rsid w:val="00F022B7"/>
    <w:rsid w:val="00F40C4C"/>
    <w:rsid w:val="05AE5712"/>
    <w:rsid w:val="0889068B"/>
    <w:rsid w:val="0BE75DCB"/>
    <w:rsid w:val="20E46AFC"/>
    <w:rsid w:val="29A805A9"/>
    <w:rsid w:val="2A5F4811"/>
    <w:rsid w:val="309B4A3F"/>
    <w:rsid w:val="3CB240B6"/>
    <w:rsid w:val="454A4722"/>
    <w:rsid w:val="4E75062F"/>
    <w:rsid w:val="55543BE3"/>
    <w:rsid w:val="57C349EE"/>
    <w:rsid w:val="5DBF1D75"/>
    <w:rsid w:val="64F327CE"/>
    <w:rsid w:val="6B801B35"/>
    <w:rsid w:val="6C24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346</Words>
  <Characters>565</Characters>
  <Lines>4</Lines>
  <Paragraphs>1</Paragraphs>
  <TotalTime>0</TotalTime>
  <ScaleCrop>false</ScaleCrop>
  <LinksUpToDate>false</LinksUpToDate>
  <CharactersWithSpaces>575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2018-09-05T00:47:00Z</dcterms:created>
  <dc:creator>pzm</dc:creator>
  <cp:lastModifiedBy>pzy_</cp:lastModifiedBy>
  <dcterms:modified xsi:type="dcterms:W3CDTF">2024-01-19T13:49:52Z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AF78EC479CA348068D6BA3772C5EF716</vt:lpwstr>
  </property>
</Properties>
</file>