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B1A7" w14:textId="3F9BFAE4" w:rsidR="0045225B" w:rsidRPr="00AD034C" w:rsidRDefault="00E61B15" w:rsidP="0045225B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034C">
        <w:rPr>
          <w:rFonts w:ascii="Times New Roman" w:hAnsi="Times New Roman" w:cs="Times New Roman"/>
          <w:b/>
          <w:sz w:val="52"/>
          <w:szCs w:val="52"/>
        </w:rPr>
        <w:t>Assignment 1</w:t>
      </w:r>
      <w:r w:rsidR="0045225B">
        <w:rPr>
          <w:rFonts w:ascii="Times New Roman" w:hAnsi="Times New Roman" w:cs="Times New Roman" w:hint="eastAsia"/>
          <w:b/>
          <w:sz w:val="52"/>
          <w:szCs w:val="52"/>
        </w:rPr>
        <w:t>-</w:t>
      </w:r>
      <w:r w:rsidR="0045225B">
        <w:rPr>
          <w:rFonts w:ascii="Times New Roman" w:hAnsi="Times New Roman" w:cs="Times New Roman"/>
          <w:b/>
          <w:sz w:val="52"/>
          <w:szCs w:val="52"/>
        </w:rPr>
        <w:t>Group11</w:t>
      </w:r>
    </w:p>
    <w:p w14:paraId="3B3DDB65" w14:textId="123701C1" w:rsidR="00E61B15" w:rsidRPr="00AD034C" w:rsidRDefault="00E61B15" w:rsidP="00E61B15">
      <w:pPr>
        <w:jc w:val="center"/>
        <w:rPr>
          <w:rFonts w:ascii="Times New Roman" w:hAnsi="Times New Roman" w:cs="Times New Roman"/>
          <w:color w:val="000000"/>
        </w:rPr>
      </w:pPr>
      <w:r w:rsidRPr="00AD034C">
        <w:rPr>
          <w:rFonts w:ascii="Times New Roman" w:hAnsi="Times New Roman" w:cs="Times New Roman"/>
          <w:b/>
          <w:bCs/>
          <w:color w:val="000000"/>
        </w:rPr>
        <w:t xml:space="preserve">Name: </w:t>
      </w:r>
      <w:r w:rsidRPr="00AD034C">
        <w:rPr>
          <w:rFonts w:ascii="Times New Roman" w:hAnsi="Times New Roman" w:cs="Times New Roman"/>
          <w:color w:val="000000"/>
        </w:rPr>
        <w:t xml:space="preserve">Jiamian Liu </w:t>
      </w:r>
      <w:r w:rsidRPr="00AD034C">
        <w:rPr>
          <w:rFonts w:ascii="Times New Roman" w:hAnsi="Times New Roman" w:cs="Times New Roman"/>
          <w:b/>
          <w:bCs/>
          <w:color w:val="000000"/>
        </w:rPr>
        <w:t xml:space="preserve">student number: </w:t>
      </w:r>
      <w:r w:rsidRPr="00AD034C">
        <w:rPr>
          <w:rFonts w:ascii="Times New Roman" w:hAnsi="Times New Roman" w:cs="Times New Roman"/>
          <w:color w:val="000000"/>
        </w:rPr>
        <w:t>2632301</w:t>
      </w:r>
    </w:p>
    <w:p w14:paraId="4F167C52" w14:textId="634AF612" w:rsidR="00E61B15" w:rsidRPr="00AD034C" w:rsidRDefault="00E61B15" w:rsidP="00E61B15">
      <w:pPr>
        <w:jc w:val="center"/>
        <w:rPr>
          <w:rFonts w:ascii="Times New Roman" w:hAnsi="Times New Roman" w:cs="Times New Roman"/>
          <w:color w:val="000000"/>
        </w:rPr>
      </w:pPr>
      <w:r w:rsidRPr="00AD034C">
        <w:rPr>
          <w:rFonts w:ascii="Times New Roman" w:hAnsi="Times New Roman" w:cs="Times New Roman"/>
          <w:b/>
          <w:bCs/>
          <w:color w:val="000000"/>
        </w:rPr>
        <w:t xml:space="preserve">Name: </w:t>
      </w:r>
      <w:proofErr w:type="spellStart"/>
      <w:r w:rsidRPr="00AD034C">
        <w:rPr>
          <w:rFonts w:ascii="Times New Roman" w:hAnsi="Times New Roman" w:cs="Times New Roman"/>
          <w:color w:val="000000"/>
        </w:rPr>
        <w:t>Xiaoyu</w:t>
      </w:r>
      <w:proofErr w:type="spellEnd"/>
      <w:r w:rsidRPr="00AD034C">
        <w:rPr>
          <w:rFonts w:ascii="Times New Roman" w:hAnsi="Times New Roman" w:cs="Times New Roman"/>
          <w:color w:val="000000"/>
        </w:rPr>
        <w:t xml:space="preserve"> Yang </w:t>
      </w:r>
      <w:r w:rsidRPr="00AD034C">
        <w:rPr>
          <w:rFonts w:ascii="Times New Roman" w:hAnsi="Times New Roman" w:cs="Times New Roman"/>
          <w:b/>
          <w:bCs/>
          <w:color w:val="000000"/>
        </w:rPr>
        <w:t xml:space="preserve">student number: </w:t>
      </w:r>
      <w:r w:rsidRPr="00AD034C">
        <w:rPr>
          <w:rFonts w:ascii="Times New Roman" w:hAnsi="Times New Roman" w:cs="Times New Roman"/>
          <w:color w:val="000000"/>
        </w:rPr>
        <w:t>2640948</w:t>
      </w:r>
    </w:p>
    <w:p w14:paraId="2CAC2C55" w14:textId="4DCEE9C7" w:rsidR="00E61B15" w:rsidRPr="00AD034C" w:rsidRDefault="00E61B15" w:rsidP="00E61B15">
      <w:pPr>
        <w:jc w:val="center"/>
        <w:rPr>
          <w:rFonts w:ascii="Times New Roman" w:hAnsi="Times New Roman" w:cs="Times New Roman"/>
          <w:color w:val="000000"/>
        </w:rPr>
      </w:pPr>
      <w:r w:rsidRPr="00AD034C">
        <w:rPr>
          <w:rFonts w:ascii="Times New Roman" w:hAnsi="Times New Roman" w:cs="Times New Roman"/>
          <w:b/>
          <w:bCs/>
          <w:color w:val="000000"/>
        </w:rPr>
        <w:t xml:space="preserve">Name: </w:t>
      </w:r>
      <w:proofErr w:type="spellStart"/>
      <w:r w:rsidRPr="00AD034C">
        <w:rPr>
          <w:rFonts w:ascii="Times New Roman" w:hAnsi="Times New Roman" w:cs="Times New Roman"/>
          <w:color w:val="000000"/>
        </w:rPr>
        <w:t>Fangzheng</w:t>
      </w:r>
      <w:proofErr w:type="spellEnd"/>
      <w:r w:rsidRPr="00AD034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34C">
        <w:rPr>
          <w:rFonts w:ascii="Times New Roman" w:hAnsi="Times New Roman" w:cs="Times New Roman"/>
          <w:color w:val="000000"/>
        </w:rPr>
        <w:t>Lyu</w:t>
      </w:r>
      <w:proofErr w:type="spellEnd"/>
      <w:r w:rsidRPr="00AD034C">
        <w:rPr>
          <w:rFonts w:ascii="Times New Roman" w:hAnsi="Times New Roman" w:cs="Times New Roman"/>
          <w:color w:val="000000"/>
        </w:rPr>
        <w:t xml:space="preserve"> </w:t>
      </w:r>
      <w:r w:rsidRPr="004E31E0">
        <w:rPr>
          <w:rFonts w:ascii="Times New Roman" w:hAnsi="Times New Roman" w:cs="Times New Roman"/>
          <w:b/>
          <w:bCs/>
          <w:color w:val="000000"/>
          <w:highlight w:val="yellow"/>
        </w:rPr>
        <w:t>student number:</w:t>
      </w:r>
      <w:r w:rsidRPr="00AD034C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642D8AD9" w14:textId="77777777" w:rsidR="001A6AFC" w:rsidRPr="00AD034C" w:rsidRDefault="00E61B15" w:rsidP="00E61B15">
      <w:pPr>
        <w:pStyle w:val="Heading1"/>
        <w:spacing w:line="240" w:lineRule="auto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Exercise 1</w:t>
      </w:r>
    </w:p>
    <w:p w14:paraId="42349C18" w14:textId="77777777" w:rsidR="00E61B15" w:rsidRPr="00AD034C" w:rsidRDefault="00E61B15" w:rsidP="00E61B15">
      <w:pPr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The histogram and QQ-plot of x1, x2, </w:t>
      </w:r>
      <w:proofErr w:type="gramStart"/>
      <w:r w:rsidRPr="00AD034C">
        <w:rPr>
          <w:rFonts w:ascii="Times New Roman" w:hAnsi="Times New Roman" w:cs="Times New Roman"/>
          <w:noProof/>
        </w:rPr>
        <w:t>…</w:t>
      </w:r>
      <w:r w:rsidRPr="00AD034C">
        <w:rPr>
          <w:rFonts w:ascii="Times New Roman" w:hAnsi="Times New Roman" w:cs="Times New Roman"/>
        </w:rPr>
        <w:t xml:space="preserve"> ,</w:t>
      </w:r>
      <w:proofErr w:type="gramEnd"/>
      <w:r w:rsidRPr="00AD034C">
        <w:rPr>
          <w:rFonts w:ascii="Times New Roman" w:hAnsi="Times New Roman" w:cs="Times New Roman"/>
        </w:rPr>
        <w:t xml:space="preserve"> x5 is shown in Fig.1 to Fig.5. </w:t>
      </w:r>
    </w:p>
    <w:p w14:paraId="775528D2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7E07C3D1" wp14:editId="0AF030ED">
            <wp:extent cx="4953263" cy="3248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"/>
                    <a:stretch/>
                  </pic:blipFill>
                  <pic:spPr bwMode="auto">
                    <a:xfrm>
                      <a:off x="0" y="0"/>
                      <a:ext cx="4966158" cy="325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F3E8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1: Histogram and QQ-plot of x1</w:t>
      </w:r>
    </w:p>
    <w:p w14:paraId="7A98C93E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3B919B49" wp14:editId="5BFF1948">
            <wp:extent cx="4495800" cy="290994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8"/>
                    <a:stretch/>
                  </pic:blipFill>
                  <pic:spPr bwMode="auto">
                    <a:xfrm>
                      <a:off x="0" y="0"/>
                      <a:ext cx="4543146" cy="294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580B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2: Histogram and QQ-plot of x2</w:t>
      </w:r>
    </w:p>
    <w:p w14:paraId="47D77609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79D039" wp14:editId="3035F838">
            <wp:extent cx="4390390" cy="2657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" b="5008"/>
                    <a:stretch/>
                  </pic:blipFill>
                  <pic:spPr bwMode="auto">
                    <a:xfrm>
                      <a:off x="0" y="0"/>
                      <a:ext cx="4404454" cy="2665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82185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3: Histogram and QQ-plot of x3</w:t>
      </w:r>
    </w:p>
    <w:p w14:paraId="118AB486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21804A32" wp14:editId="51AB2F70">
            <wp:extent cx="4361815" cy="26384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7" b="4386"/>
                    <a:stretch/>
                  </pic:blipFill>
                  <pic:spPr bwMode="auto">
                    <a:xfrm>
                      <a:off x="0" y="0"/>
                      <a:ext cx="4371236" cy="264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C3DEB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4: Histogram and QQ-plot of x4</w:t>
      </w:r>
    </w:p>
    <w:p w14:paraId="4F200D8D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2F47BC45" wp14:editId="6E0E8213">
            <wp:extent cx="4257675" cy="25604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5" b="4475"/>
                    <a:stretch/>
                  </pic:blipFill>
                  <pic:spPr bwMode="auto">
                    <a:xfrm>
                      <a:off x="0" y="0"/>
                      <a:ext cx="4293781" cy="25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4C85F" w14:textId="77777777" w:rsidR="00E61B15" w:rsidRPr="00AD034C" w:rsidRDefault="00E61B15" w:rsidP="00E61B15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5: Histogram and QQ-plot of x5</w:t>
      </w:r>
    </w:p>
    <w:p w14:paraId="01779871" w14:textId="77777777" w:rsidR="00E21373" w:rsidRPr="00AD034C" w:rsidRDefault="00CC4B72" w:rsidP="00E61B15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lastRenderedPageBreak/>
        <w:t xml:space="preserve">From the </w:t>
      </w:r>
      <w:r w:rsidRPr="00AD034C">
        <w:rPr>
          <w:rFonts w:ascii="Times New Roman" w:hAnsi="Times New Roman" w:cs="Times New Roman"/>
          <w:noProof/>
        </w:rPr>
        <w:t>histogram</w:t>
      </w:r>
      <w:r w:rsidRPr="00AD034C">
        <w:rPr>
          <w:rFonts w:ascii="Times New Roman" w:hAnsi="Times New Roman" w:cs="Times New Roman"/>
        </w:rPr>
        <w:t xml:space="preserve"> we could know that x2 and x5 are not </w:t>
      </w:r>
      <w:proofErr w:type="gramStart"/>
      <w:r w:rsidRPr="00AD034C">
        <w:rPr>
          <w:rFonts w:ascii="Times New Roman" w:hAnsi="Times New Roman" w:cs="Times New Roman"/>
        </w:rPr>
        <w:t>similar to</w:t>
      </w:r>
      <w:proofErr w:type="gramEnd"/>
      <w:r w:rsidRPr="00AD034C">
        <w:rPr>
          <w:rFonts w:ascii="Times New Roman" w:hAnsi="Times New Roman" w:cs="Times New Roman"/>
        </w:rPr>
        <w:t xml:space="preserve"> the normal distribution.</w:t>
      </w:r>
      <w:r w:rsidR="00E21373" w:rsidRPr="00AD034C">
        <w:rPr>
          <w:rFonts w:ascii="Times New Roman" w:hAnsi="Times New Roman" w:cs="Times New Roman"/>
        </w:rPr>
        <w:t xml:space="preserve"> x2 may </w:t>
      </w:r>
      <w:r w:rsidR="00E21373" w:rsidRPr="00AD034C">
        <w:rPr>
          <w:rFonts w:ascii="Times New Roman" w:hAnsi="Times New Roman" w:cs="Times New Roman"/>
          <w:noProof/>
        </w:rPr>
        <w:t>be generated</w:t>
      </w:r>
      <w:r w:rsidR="00E21373" w:rsidRPr="00AD034C">
        <w:rPr>
          <w:rFonts w:ascii="Times New Roman" w:hAnsi="Times New Roman" w:cs="Times New Roman"/>
        </w:rPr>
        <w:t xml:space="preserve"> from </w:t>
      </w:r>
      <w:proofErr w:type="gramStart"/>
      <w:r w:rsidR="00E21373" w:rsidRPr="00AD034C">
        <w:rPr>
          <w:rFonts w:ascii="Times New Roman" w:hAnsi="Times New Roman" w:cs="Times New Roman"/>
          <w:noProof/>
        </w:rPr>
        <w:t>runif</w:t>
      </w:r>
      <w:r w:rsidR="00E21373" w:rsidRPr="00AD034C">
        <w:rPr>
          <w:rFonts w:ascii="Times New Roman" w:hAnsi="Times New Roman" w:cs="Times New Roman"/>
        </w:rPr>
        <w:t>(</w:t>
      </w:r>
      <w:proofErr w:type="gramEnd"/>
      <w:r w:rsidR="00E21373" w:rsidRPr="00AD034C">
        <w:rPr>
          <w:rFonts w:ascii="Times New Roman" w:hAnsi="Times New Roman" w:cs="Times New Roman"/>
        </w:rPr>
        <w:t xml:space="preserve">) </w:t>
      </w:r>
      <w:r w:rsidR="00E21373" w:rsidRPr="00AD034C">
        <w:rPr>
          <w:rFonts w:ascii="Times New Roman" w:hAnsi="Times New Roman" w:cs="Times New Roman"/>
          <w:noProof/>
        </w:rPr>
        <w:t>and</w:t>
      </w:r>
      <w:r w:rsidR="00E21373" w:rsidRPr="00AD034C">
        <w:rPr>
          <w:rFonts w:ascii="Times New Roman" w:hAnsi="Times New Roman" w:cs="Times New Roman"/>
        </w:rPr>
        <w:t xml:space="preserve"> x5 may </w:t>
      </w:r>
      <w:r w:rsidR="00E21373" w:rsidRPr="00AD034C">
        <w:rPr>
          <w:rFonts w:ascii="Times New Roman" w:hAnsi="Times New Roman" w:cs="Times New Roman"/>
          <w:noProof/>
        </w:rPr>
        <w:t>be generated</w:t>
      </w:r>
      <w:r w:rsidR="00E21373" w:rsidRPr="00AD034C">
        <w:rPr>
          <w:rFonts w:ascii="Times New Roman" w:hAnsi="Times New Roman" w:cs="Times New Roman"/>
        </w:rPr>
        <w:t xml:space="preserve"> from </w:t>
      </w:r>
      <w:r w:rsidR="00E21373" w:rsidRPr="00AD034C">
        <w:rPr>
          <w:rFonts w:ascii="Times New Roman" w:hAnsi="Times New Roman" w:cs="Times New Roman"/>
          <w:noProof/>
        </w:rPr>
        <w:t>rchisq</w:t>
      </w:r>
      <w:r w:rsidR="00E21373" w:rsidRPr="00AD034C">
        <w:rPr>
          <w:rFonts w:ascii="Times New Roman" w:hAnsi="Times New Roman" w:cs="Times New Roman"/>
        </w:rPr>
        <w:t>().</w:t>
      </w:r>
    </w:p>
    <w:p w14:paraId="641FD5CE" w14:textId="77777777" w:rsidR="00E61B15" w:rsidRPr="00AD034C" w:rsidRDefault="00E21373" w:rsidP="00E61B15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Besides,</w:t>
      </w:r>
      <w:r w:rsidR="00CC4B72" w:rsidRPr="00AD034C">
        <w:rPr>
          <w:rFonts w:ascii="Times New Roman" w:hAnsi="Times New Roman" w:cs="Times New Roman"/>
        </w:rPr>
        <w:t xml:space="preserve"> in the other figures, the peak of </w:t>
      </w:r>
      <w:r w:rsidR="00CC4B72" w:rsidRPr="00AD034C">
        <w:rPr>
          <w:rFonts w:ascii="Times New Roman" w:hAnsi="Times New Roman" w:cs="Times New Roman"/>
          <w:noProof/>
        </w:rPr>
        <w:t>histogram</w:t>
      </w:r>
      <w:r w:rsidR="00CC4B72" w:rsidRPr="00AD034C">
        <w:rPr>
          <w:rFonts w:ascii="Times New Roman" w:hAnsi="Times New Roman" w:cs="Times New Roman"/>
        </w:rPr>
        <w:t xml:space="preserve"> is near the mean value of the distribution and the QQ plot is nearly a straight line. So </w:t>
      </w:r>
      <w:r w:rsidR="00CC4B72" w:rsidRPr="00AD034C">
        <w:rPr>
          <w:rFonts w:ascii="Times New Roman" w:hAnsi="Times New Roman" w:cs="Times New Roman"/>
          <w:highlight w:val="yellow"/>
        </w:rPr>
        <w:t>x1</w:t>
      </w:r>
      <w:r w:rsidR="00CC4B72" w:rsidRPr="00AD034C">
        <w:rPr>
          <w:rFonts w:ascii="Times New Roman" w:hAnsi="Times New Roman" w:cs="Times New Roman"/>
        </w:rPr>
        <w:t>, x3, x4 could have been sampled from a normal distribution.</w:t>
      </w:r>
    </w:p>
    <w:p w14:paraId="7D338244" w14:textId="10A5554C" w:rsidR="00537627" w:rsidRPr="00AD034C" w:rsidRDefault="005B181D" w:rsidP="00044B69">
      <w:pPr>
        <w:jc w:val="left"/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</w:pPr>
      <w:r w:rsidRPr="00AD034C">
        <w:rPr>
          <w:rFonts w:ascii="Times New Roman" w:hAnsi="Times New Roman" w:cs="Times New Roman"/>
          <w:highlight w:val="yellow"/>
        </w:rPr>
        <w:t>第一个图</w:t>
      </w:r>
      <w:r w:rsidR="00325086" w:rsidRPr="00AD034C">
        <w:rPr>
          <w:rFonts w:ascii="Times New Roman" w:hAnsi="Times New Roman" w:cs="Times New Roman"/>
          <w:highlight w:val="yellow"/>
        </w:rPr>
        <w:t>看着</w:t>
      </w:r>
      <w:r w:rsidRPr="00AD034C">
        <w:rPr>
          <w:rFonts w:ascii="Times New Roman" w:hAnsi="Times New Roman" w:cs="Times New Roman"/>
          <w:highlight w:val="yellow"/>
        </w:rPr>
        <w:t>不像正态分布</w:t>
      </w:r>
    </w:p>
    <w:p w14:paraId="0191C83A" w14:textId="4844854D" w:rsidR="00E21373" w:rsidRPr="00AD034C" w:rsidRDefault="00347CF0" w:rsidP="00347CF0">
      <w:pPr>
        <w:pStyle w:val="Heading1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Exercise 2</w:t>
      </w:r>
    </w:p>
    <w:p w14:paraId="07BAC2C1" w14:textId="76156FB5" w:rsidR="00AD034C" w:rsidRPr="00AD034C" w:rsidRDefault="00B64BB1" w:rsidP="00AD0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D034C" w:rsidRPr="00AD034C">
        <w:rPr>
          <w:rFonts w:ascii="Times New Roman" w:hAnsi="Times New Roman" w:cs="Times New Roman"/>
        </w:rPr>
        <w:t>able 1</w:t>
      </w:r>
      <w:r>
        <w:rPr>
          <w:rFonts w:ascii="Times New Roman" w:hAnsi="Times New Roman" w:cs="Times New Roman"/>
        </w:rPr>
        <w:t xml:space="preserve"> shows the </w:t>
      </w:r>
      <w:r w:rsidRPr="00AD034C">
        <w:rPr>
          <w:rFonts w:ascii="Times New Roman" w:hAnsi="Times New Roman" w:cs="Times New Roman"/>
        </w:rPr>
        <w:t>p-values results</w:t>
      </w:r>
      <w:r>
        <w:rPr>
          <w:rFonts w:ascii="Times New Roman" w:hAnsi="Times New Roman" w:cs="Times New Roman"/>
        </w:rPr>
        <w:t xml:space="preserve"> of three situations</w:t>
      </w:r>
      <w:bookmarkStart w:id="0" w:name="_GoBack"/>
      <w:bookmarkEnd w:id="0"/>
      <w:r w:rsidR="00AD034C" w:rsidRPr="00AD034C">
        <w:rPr>
          <w:rFonts w:ascii="Times New Roman" w:hAnsi="Times New Roman" w:cs="Times New Roman"/>
        </w:rPr>
        <w:t>.</w:t>
      </w:r>
    </w:p>
    <w:p w14:paraId="48AB3569" w14:textId="240AAABB" w:rsidR="00AD034C" w:rsidRPr="00AD034C" w:rsidRDefault="00AD034C" w:rsidP="00AD034C">
      <w:pPr>
        <w:jc w:val="center"/>
        <w:rPr>
          <w:rFonts w:ascii="Times New Roman" w:hAnsi="Times New Roman" w:cs="Times New Roman"/>
          <w:b/>
        </w:rPr>
      </w:pPr>
      <w:r w:rsidRPr="00AD034C">
        <w:rPr>
          <w:rFonts w:ascii="Times New Roman" w:hAnsi="Times New Roman" w:cs="Times New Roman"/>
          <w:b/>
        </w:rPr>
        <w:t>Table 1 the p-values results of 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1555"/>
        <w:gridCol w:w="1784"/>
      </w:tblGrid>
      <w:tr w:rsidR="00783AC8" w:rsidRPr="00AD034C" w14:paraId="6DFB7CE7" w14:textId="5783C26E" w:rsidTr="00783AC8">
        <w:tc>
          <w:tcPr>
            <w:tcW w:w="3114" w:type="dxa"/>
          </w:tcPr>
          <w:p w14:paraId="38D7AFC0" w14:textId="77777777" w:rsidR="00783AC8" w:rsidRPr="00AD034C" w:rsidRDefault="00783AC8" w:rsidP="004116B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457E3D3B" w14:textId="434ACFB1" w:rsidR="00783AC8" w:rsidRPr="00AD034C" w:rsidRDefault="00783AC8" w:rsidP="00A55B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>p-values&lt;5%</w:t>
            </w:r>
          </w:p>
        </w:tc>
        <w:tc>
          <w:tcPr>
            <w:tcW w:w="1555" w:type="dxa"/>
          </w:tcPr>
          <w:p w14:paraId="16FFCA2A" w14:textId="141D8A33" w:rsidR="00783AC8" w:rsidRPr="00AD034C" w:rsidRDefault="00783AC8" w:rsidP="00A55B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>p-values&lt;10%</w:t>
            </w:r>
          </w:p>
        </w:tc>
        <w:tc>
          <w:tcPr>
            <w:tcW w:w="1784" w:type="dxa"/>
          </w:tcPr>
          <w:p w14:paraId="74C6C7A1" w14:textId="260D0FB4" w:rsidR="00783AC8" w:rsidRPr="00AD034C" w:rsidRDefault="00783AC8" w:rsidP="00A55B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>distribution</w:t>
            </w:r>
          </w:p>
        </w:tc>
      </w:tr>
      <w:tr w:rsidR="00783AC8" w:rsidRPr="00AD034C" w14:paraId="3CC312B5" w14:textId="08E56B3F" w:rsidTr="00783AC8">
        <w:tc>
          <w:tcPr>
            <w:tcW w:w="3114" w:type="dxa"/>
          </w:tcPr>
          <w:p w14:paraId="63F3AD57" w14:textId="57A5CD6E" w:rsidR="00783AC8" w:rsidRPr="00AD034C" w:rsidRDefault="00783AC8" w:rsidP="004116B5">
            <w:pPr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 xml:space="preserve">mu=nu=180, m=n=30, </w:t>
            </w:r>
            <w:proofErr w:type="spellStart"/>
            <w:r w:rsidRPr="00AD034C">
              <w:rPr>
                <w:rFonts w:ascii="Times New Roman" w:hAnsi="Times New Roman" w:cs="Times New Roman"/>
                <w:b/>
              </w:rPr>
              <w:t>sd</w:t>
            </w:r>
            <w:proofErr w:type="spellEnd"/>
            <w:r w:rsidRPr="00AD034C">
              <w:rPr>
                <w:rFonts w:ascii="Times New Roman" w:hAnsi="Times New Roman" w:cs="Times New Roman"/>
                <w:b/>
              </w:rPr>
              <w:t>=10</w:t>
            </w:r>
          </w:p>
        </w:tc>
        <w:tc>
          <w:tcPr>
            <w:tcW w:w="1843" w:type="dxa"/>
          </w:tcPr>
          <w:p w14:paraId="164DD386" w14:textId="729F3274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55" w:type="dxa"/>
          </w:tcPr>
          <w:p w14:paraId="42B88B41" w14:textId="4A3958EE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84" w:type="dxa"/>
          </w:tcPr>
          <w:p w14:paraId="644FF7D2" w14:textId="5FAF1B6F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Figure 6</w:t>
            </w:r>
          </w:p>
        </w:tc>
      </w:tr>
      <w:tr w:rsidR="00783AC8" w:rsidRPr="00AD034C" w14:paraId="56B83EF3" w14:textId="6AE32C5F" w:rsidTr="00783AC8">
        <w:tc>
          <w:tcPr>
            <w:tcW w:w="3114" w:type="dxa"/>
          </w:tcPr>
          <w:p w14:paraId="22B17848" w14:textId="16E12E88" w:rsidR="00783AC8" w:rsidRPr="00AD034C" w:rsidRDefault="00783AC8" w:rsidP="004116B5">
            <w:pPr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 xml:space="preserve">mu=nu=180, m=n=30, </w:t>
            </w:r>
            <w:proofErr w:type="spellStart"/>
            <w:r w:rsidRPr="00AD034C">
              <w:rPr>
                <w:rFonts w:ascii="Times New Roman" w:hAnsi="Times New Roman" w:cs="Times New Roman"/>
                <w:b/>
              </w:rPr>
              <w:t>sd</w:t>
            </w:r>
            <w:proofErr w:type="spellEnd"/>
            <w:r w:rsidRPr="00AD034C">
              <w:rPr>
                <w:rFonts w:ascii="Times New Roman" w:hAnsi="Times New Roman" w:cs="Times New Roman"/>
                <w:b/>
              </w:rPr>
              <w:t>=1</w:t>
            </w:r>
          </w:p>
        </w:tc>
        <w:tc>
          <w:tcPr>
            <w:tcW w:w="1843" w:type="dxa"/>
          </w:tcPr>
          <w:p w14:paraId="0D60236C" w14:textId="72519E88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555" w:type="dxa"/>
          </w:tcPr>
          <w:p w14:paraId="3C3BA1BA" w14:textId="50685D37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784" w:type="dxa"/>
          </w:tcPr>
          <w:p w14:paraId="282A26BC" w14:textId="0779BC59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Figure 7</w:t>
            </w:r>
          </w:p>
        </w:tc>
      </w:tr>
      <w:tr w:rsidR="00783AC8" w:rsidRPr="00AD034C" w14:paraId="57DFC15B" w14:textId="741CB543" w:rsidTr="00783AC8">
        <w:tc>
          <w:tcPr>
            <w:tcW w:w="3114" w:type="dxa"/>
          </w:tcPr>
          <w:p w14:paraId="7553DD12" w14:textId="557BF25A" w:rsidR="00783AC8" w:rsidRPr="00AD034C" w:rsidRDefault="00783AC8" w:rsidP="004116B5">
            <w:pPr>
              <w:rPr>
                <w:rFonts w:ascii="Times New Roman" w:hAnsi="Times New Roman" w:cs="Times New Roman"/>
                <w:b/>
              </w:rPr>
            </w:pPr>
            <w:r w:rsidRPr="00AD034C">
              <w:rPr>
                <w:rFonts w:ascii="Times New Roman" w:hAnsi="Times New Roman" w:cs="Times New Roman"/>
                <w:b/>
              </w:rPr>
              <w:t xml:space="preserve">mu=180, nu=175, m=n=30, </w:t>
            </w:r>
            <w:proofErr w:type="spellStart"/>
            <w:r w:rsidRPr="00AD034C">
              <w:rPr>
                <w:rFonts w:ascii="Times New Roman" w:hAnsi="Times New Roman" w:cs="Times New Roman"/>
                <w:b/>
              </w:rPr>
              <w:t>sd</w:t>
            </w:r>
            <w:proofErr w:type="spellEnd"/>
            <w:r w:rsidRPr="00AD034C">
              <w:rPr>
                <w:rFonts w:ascii="Times New Roman" w:hAnsi="Times New Roman" w:cs="Times New Roman"/>
                <w:b/>
              </w:rPr>
              <w:t>=6</w:t>
            </w:r>
          </w:p>
        </w:tc>
        <w:tc>
          <w:tcPr>
            <w:tcW w:w="1843" w:type="dxa"/>
          </w:tcPr>
          <w:p w14:paraId="2D54F1DA" w14:textId="0692E06E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555" w:type="dxa"/>
          </w:tcPr>
          <w:p w14:paraId="2ECF0AD8" w14:textId="093C0EA7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784" w:type="dxa"/>
          </w:tcPr>
          <w:p w14:paraId="0C62C9AC" w14:textId="776305F8" w:rsidR="00783AC8" w:rsidRPr="00AD034C" w:rsidRDefault="00783AC8" w:rsidP="00783AC8">
            <w:pPr>
              <w:jc w:val="center"/>
              <w:rPr>
                <w:rFonts w:ascii="Times New Roman" w:hAnsi="Times New Roman" w:cs="Times New Roman"/>
              </w:rPr>
            </w:pPr>
            <w:r w:rsidRPr="00AD034C">
              <w:rPr>
                <w:rFonts w:ascii="Times New Roman" w:hAnsi="Times New Roman" w:cs="Times New Roman"/>
              </w:rPr>
              <w:t>Figure 8</w:t>
            </w:r>
          </w:p>
        </w:tc>
      </w:tr>
    </w:tbl>
    <w:p w14:paraId="732A1919" w14:textId="77777777" w:rsidR="00EB3AEE" w:rsidRPr="00AD034C" w:rsidRDefault="00EB3AEE" w:rsidP="004116B5">
      <w:pPr>
        <w:rPr>
          <w:rFonts w:ascii="Times New Roman" w:hAnsi="Times New Roman" w:cs="Times New Roman"/>
        </w:rPr>
      </w:pPr>
    </w:p>
    <w:p w14:paraId="14E1539E" w14:textId="422D3CAB" w:rsidR="00783AC8" w:rsidRPr="00AD034C" w:rsidRDefault="00783AC8" w:rsidP="00EB3AEE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The null hypothesis is that there is no difference between the distribution of men and women heights. We can find that:</w:t>
      </w:r>
    </w:p>
    <w:p w14:paraId="307EF5F1" w14:textId="21B0A306" w:rsidR="00783AC8" w:rsidRPr="00AD034C" w:rsidRDefault="00783AC8" w:rsidP="00783AC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For situation 1 and situation 2, we accept the null hypothesis, because most of </w:t>
      </w:r>
      <w:r w:rsidRPr="00AD034C">
        <w:rPr>
          <w:rFonts w:ascii="Times New Roman" w:hAnsi="Times New Roman" w:cs="Times New Roman"/>
          <w:noProof/>
        </w:rPr>
        <w:t>p-values</w:t>
      </w:r>
      <w:r w:rsidRPr="00AD034C">
        <w:rPr>
          <w:rFonts w:ascii="Times New Roman" w:hAnsi="Times New Roman" w:cs="Times New Roman"/>
        </w:rPr>
        <w:t xml:space="preserve"> are </w:t>
      </w:r>
      <w:r w:rsidRPr="00AD034C">
        <w:rPr>
          <w:rFonts w:ascii="Times New Roman" w:hAnsi="Times New Roman" w:cs="Times New Roman"/>
          <w:noProof/>
        </w:rPr>
        <w:t>larger</w:t>
      </w:r>
      <w:r w:rsidRPr="00AD034C">
        <w:rPr>
          <w:rFonts w:ascii="Times New Roman" w:hAnsi="Times New Roman" w:cs="Times New Roman"/>
        </w:rPr>
        <w:t xml:space="preserve"> than 5%. Therefore, </w:t>
      </w:r>
      <w:r w:rsidR="00A55BAB" w:rsidRPr="00AD034C">
        <w:rPr>
          <w:rFonts w:ascii="Times New Roman" w:hAnsi="Times New Roman" w:cs="Times New Roman"/>
        </w:rPr>
        <w:t xml:space="preserve">men and women have </w:t>
      </w:r>
      <w:r w:rsidR="00A55BAB" w:rsidRPr="00AD034C">
        <w:rPr>
          <w:rFonts w:ascii="Times New Roman" w:hAnsi="Times New Roman" w:cs="Times New Roman"/>
          <w:noProof/>
        </w:rPr>
        <w:t>similar</w:t>
      </w:r>
      <w:r w:rsidR="00A55BAB" w:rsidRPr="00AD034C">
        <w:rPr>
          <w:rFonts w:ascii="Times New Roman" w:hAnsi="Times New Roman" w:cs="Times New Roman"/>
        </w:rPr>
        <w:t xml:space="preserve"> distribution of heights.</w:t>
      </w:r>
    </w:p>
    <w:p w14:paraId="1FAE39D1" w14:textId="761BD870" w:rsidR="00783AC8" w:rsidRPr="00AD034C" w:rsidRDefault="00783AC8" w:rsidP="00783AC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Situation 1 and situation </w:t>
      </w:r>
      <w:r w:rsidRPr="00AD034C">
        <w:rPr>
          <w:rFonts w:ascii="Times New Roman" w:hAnsi="Times New Roman" w:cs="Times New Roman"/>
          <w:noProof/>
        </w:rPr>
        <w:t>2</w:t>
      </w:r>
      <w:r w:rsidRPr="00AD034C">
        <w:rPr>
          <w:rFonts w:ascii="Times New Roman" w:hAnsi="Times New Roman" w:cs="Times New Roman"/>
        </w:rPr>
        <w:t xml:space="preserve"> both accept the null </w:t>
      </w:r>
      <w:r w:rsidRPr="00AD034C">
        <w:rPr>
          <w:rFonts w:ascii="Times New Roman" w:hAnsi="Times New Roman" w:cs="Times New Roman"/>
          <w:noProof/>
        </w:rPr>
        <w:t>hypothesis,</w:t>
      </w:r>
      <w:r w:rsidRPr="00AD034C">
        <w:rPr>
          <w:rFonts w:ascii="Times New Roman" w:hAnsi="Times New Roman" w:cs="Times New Roman"/>
        </w:rPr>
        <w:t xml:space="preserve"> because men and women have </w:t>
      </w:r>
      <w:r w:rsidRPr="00AD034C">
        <w:rPr>
          <w:rFonts w:ascii="Times New Roman" w:hAnsi="Times New Roman" w:cs="Times New Roman"/>
          <w:noProof/>
        </w:rPr>
        <w:t>same</w:t>
      </w:r>
      <w:r w:rsidRPr="00AD034C">
        <w:rPr>
          <w:rFonts w:ascii="Times New Roman" w:hAnsi="Times New Roman" w:cs="Times New Roman"/>
        </w:rPr>
        <w:t xml:space="preserve"> parameters (numbers, means </w:t>
      </w:r>
      <w:r w:rsidRPr="00AD034C">
        <w:rPr>
          <w:rFonts w:ascii="Times New Roman" w:hAnsi="Times New Roman" w:cs="Times New Roman"/>
          <w:noProof/>
        </w:rPr>
        <w:t>and</w:t>
      </w:r>
      <w:r w:rsidRPr="00AD034C">
        <w:rPr>
          <w:rFonts w:ascii="Times New Roman" w:hAnsi="Times New Roman" w:cs="Times New Roman"/>
        </w:rPr>
        <w:t xml:space="preserve"> standard deviations).</w:t>
      </w:r>
    </w:p>
    <w:p w14:paraId="1149CEA1" w14:textId="00F862EE" w:rsidR="00783AC8" w:rsidRPr="00AD034C" w:rsidRDefault="00783AC8" w:rsidP="00783AC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For situation 3, we reject the null hypothesis, because most of </w:t>
      </w:r>
      <w:r w:rsidRPr="00AD034C">
        <w:rPr>
          <w:rFonts w:ascii="Times New Roman" w:hAnsi="Times New Roman" w:cs="Times New Roman"/>
          <w:noProof/>
        </w:rPr>
        <w:t>p-values</w:t>
      </w:r>
      <w:r w:rsidRPr="00AD034C">
        <w:rPr>
          <w:rFonts w:ascii="Times New Roman" w:hAnsi="Times New Roman" w:cs="Times New Roman"/>
        </w:rPr>
        <w:t xml:space="preserve"> are smaller than 5%.</w:t>
      </w:r>
    </w:p>
    <w:p w14:paraId="53F7FC6E" w14:textId="0C6DD725" w:rsidR="00A55BAB" w:rsidRPr="00AD034C" w:rsidRDefault="00A55BAB" w:rsidP="00A55BAB">
      <w:pPr>
        <w:pStyle w:val="ListParagraph"/>
        <w:ind w:left="360" w:firstLineChars="0" w:firstLine="0"/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The reason is that men and women have different means (mu=180, nu=175). Therefore, men and women have </w:t>
      </w:r>
      <w:r w:rsidRPr="00AD034C">
        <w:rPr>
          <w:rFonts w:ascii="Times New Roman" w:hAnsi="Times New Roman" w:cs="Times New Roman"/>
          <w:noProof/>
        </w:rPr>
        <w:t>different</w:t>
      </w:r>
      <w:r w:rsidRPr="00AD034C">
        <w:rPr>
          <w:rFonts w:ascii="Times New Roman" w:hAnsi="Times New Roman" w:cs="Times New Roman"/>
        </w:rPr>
        <w:t xml:space="preserve"> distribution of heights.</w:t>
      </w:r>
    </w:p>
    <w:p w14:paraId="6205709D" w14:textId="77777777" w:rsidR="00783AC8" w:rsidRPr="00AD034C" w:rsidRDefault="00783AC8" w:rsidP="00EB3AEE">
      <w:pPr>
        <w:jc w:val="left"/>
        <w:rPr>
          <w:rFonts w:ascii="Times New Roman" w:hAnsi="Times New Roman" w:cs="Times New Roman"/>
        </w:rPr>
      </w:pPr>
    </w:p>
    <w:p w14:paraId="77A842A1" w14:textId="7072CF45" w:rsidR="00537627" w:rsidRPr="00AD034C" w:rsidRDefault="00537627" w:rsidP="00537627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445D78C9" wp14:editId="373F251E">
            <wp:extent cx="1866900" cy="298422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935"/>
                    <a:stretch/>
                  </pic:blipFill>
                  <pic:spPr bwMode="auto">
                    <a:xfrm>
                      <a:off x="0" y="0"/>
                      <a:ext cx="1903124" cy="304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AC6" w:rsidRPr="00AD034C">
        <w:rPr>
          <w:rFonts w:ascii="Times New Roman" w:hAnsi="Times New Roman" w:cs="Times New Roman"/>
          <w:noProof/>
        </w:rPr>
        <w:drawing>
          <wp:inline distT="0" distB="0" distL="0" distR="0" wp14:anchorId="1A1FD636" wp14:editId="1EC46C13">
            <wp:extent cx="1815153" cy="29869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133"/>
                    <a:stretch/>
                  </pic:blipFill>
                  <pic:spPr bwMode="auto">
                    <a:xfrm>
                      <a:off x="0" y="0"/>
                      <a:ext cx="1854626" cy="30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6AC6" w:rsidRPr="00AD034C">
        <w:rPr>
          <w:rFonts w:ascii="Times New Roman" w:hAnsi="Times New Roman" w:cs="Times New Roman"/>
          <w:noProof/>
        </w:rPr>
        <w:drawing>
          <wp:inline distT="0" distB="0" distL="0" distR="0" wp14:anchorId="7B522CF8" wp14:editId="7A15B97E">
            <wp:extent cx="1528549" cy="2873996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6083"/>
                    <a:stretch/>
                  </pic:blipFill>
                  <pic:spPr bwMode="auto">
                    <a:xfrm>
                      <a:off x="0" y="0"/>
                      <a:ext cx="1607812" cy="302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587CF" w14:textId="465CFF4C" w:rsidR="00EB3AEE" w:rsidRDefault="00EB3AEE" w:rsidP="00EB3AEE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Figure 6: 180, 30, 10</w:t>
      </w:r>
      <w:r w:rsidRPr="00AD034C">
        <w:rPr>
          <w:rFonts w:ascii="Times New Roman" w:hAnsi="Times New Roman" w:cs="Times New Roman"/>
        </w:rPr>
        <w:tab/>
      </w:r>
      <w:r w:rsidRPr="00AD034C">
        <w:rPr>
          <w:rFonts w:ascii="Times New Roman" w:hAnsi="Times New Roman" w:cs="Times New Roman"/>
        </w:rPr>
        <w:tab/>
      </w:r>
      <w:r w:rsidRPr="00AD034C">
        <w:rPr>
          <w:rFonts w:ascii="Times New Roman" w:hAnsi="Times New Roman" w:cs="Times New Roman"/>
        </w:rPr>
        <w:tab/>
        <w:t>Figure 7: 180, 30, 1</w:t>
      </w:r>
      <w:r w:rsidRPr="00AD034C">
        <w:rPr>
          <w:rFonts w:ascii="Times New Roman" w:hAnsi="Times New Roman" w:cs="Times New Roman"/>
        </w:rPr>
        <w:tab/>
      </w:r>
      <w:r w:rsidRPr="00AD034C">
        <w:rPr>
          <w:rFonts w:ascii="Times New Roman" w:hAnsi="Times New Roman" w:cs="Times New Roman"/>
        </w:rPr>
        <w:tab/>
        <w:t xml:space="preserve">   Figure 8: mu=180, nu=175, 30, 6</w:t>
      </w:r>
    </w:p>
    <w:p w14:paraId="3333399B" w14:textId="77777777" w:rsidR="00E37010" w:rsidRPr="00AD034C" w:rsidRDefault="00E37010" w:rsidP="00E37010">
      <w:pPr>
        <w:jc w:val="left"/>
        <w:rPr>
          <w:rFonts w:ascii="Times New Roman" w:hAnsi="Times New Roman" w:cs="Times New Roman"/>
          <w:b/>
        </w:rPr>
      </w:pPr>
      <w:r w:rsidRPr="00AD034C">
        <w:rPr>
          <w:rFonts w:ascii="Times New Roman" w:hAnsi="Times New Roman" w:cs="Times New Roman"/>
          <w:b/>
        </w:rPr>
        <w:lastRenderedPageBreak/>
        <w:t>Scripts</w:t>
      </w:r>
      <w:r>
        <w:rPr>
          <w:rFonts w:ascii="Times New Roman" w:hAnsi="Times New Roman" w:cs="Times New Roman"/>
          <w:b/>
        </w:rPr>
        <w:t xml:space="preserve"> of exercise 2</w:t>
      </w:r>
      <w:r w:rsidRPr="00AD034C">
        <w:rPr>
          <w:rFonts w:ascii="Times New Roman" w:hAnsi="Times New Roman" w:cs="Times New Roman"/>
          <w:b/>
        </w:rPr>
        <w:t>:</w:t>
      </w:r>
    </w:p>
    <w:p w14:paraId="4F35CC72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m=30</w:t>
      </w:r>
    </w:p>
    <w:p w14:paraId="5DF102C9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n=30</w:t>
      </w:r>
    </w:p>
    <w:p w14:paraId="0204BCE7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mu=180</w:t>
      </w:r>
    </w:p>
    <w:p w14:paraId="0ACFA245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nu=180</w:t>
      </w:r>
    </w:p>
    <w:p w14:paraId="5A90D4F5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proofErr w:type="spellStart"/>
      <w:r w:rsidRPr="00AD034C">
        <w:rPr>
          <w:rFonts w:ascii="Times New Roman" w:hAnsi="Times New Roman" w:cs="Times New Roman"/>
        </w:rPr>
        <w:t>sd</w:t>
      </w:r>
      <w:proofErr w:type="spellEnd"/>
      <w:r w:rsidRPr="00AD034C">
        <w:rPr>
          <w:rFonts w:ascii="Times New Roman" w:hAnsi="Times New Roman" w:cs="Times New Roman"/>
        </w:rPr>
        <w:t>=10</w:t>
      </w:r>
    </w:p>
    <w:p w14:paraId="0146AC11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x=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m,mu</w:t>
      </w:r>
      <w:proofErr w:type="gramEnd"/>
      <w:r w:rsidRPr="00AD034C">
        <w:rPr>
          <w:rFonts w:ascii="Times New Roman" w:hAnsi="Times New Roman" w:cs="Times New Roman"/>
        </w:rPr>
        <w:t>,sd</w:t>
      </w:r>
      <w:proofErr w:type="spellEnd"/>
      <w:r w:rsidRPr="00AD034C">
        <w:rPr>
          <w:rFonts w:ascii="Times New Roman" w:hAnsi="Times New Roman" w:cs="Times New Roman"/>
        </w:rPr>
        <w:t>)</w:t>
      </w:r>
    </w:p>
    <w:p w14:paraId="0F43B00A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y=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n,nu</w:t>
      </w:r>
      <w:proofErr w:type="gramEnd"/>
      <w:r w:rsidRPr="00AD034C">
        <w:rPr>
          <w:rFonts w:ascii="Times New Roman" w:hAnsi="Times New Roman" w:cs="Times New Roman"/>
        </w:rPr>
        <w:t>,sd</w:t>
      </w:r>
      <w:proofErr w:type="spellEnd"/>
      <w:r w:rsidRPr="00AD034C">
        <w:rPr>
          <w:rFonts w:ascii="Times New Roman" w:hAnsi="Times New Roman" w:cs="Times New Roman"/>
        </w:rPr>
        <w:t>)</w:t>
      </w:r>
    </w:p>
    <w:p w14:paraId="32C53B63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</w:p>
    <w:p w14:paraId="53841C71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B=1000</w:t>
      </w:r>
    </w:p>
    <w:p w14:paraId="0E440A96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p=numeric(B)</w:t>
      </w:r>
    </w:p>
    <w:p w14:paraId="6356CB19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for (b in </w:t>
      </w:r>
      <w:proofErr w:type="gramStart"/>
      <w:r w:rsidRPr="00AD034C">
        <w:rPr>
          <w:rFonts w:ascii="Times New Roman" w:hAnsi="Times New Roman" w:cs="Times New Roman"/>
        </w:rPr>
        <w:t>1:B</w:t>
      </w:r>
      <w:proofErr w:type="gramEnd"/>
      <w:r w:rsidRPr="00AD034C">
        <w:rPr>
          <w:rFonts w:ascii="Times New Roman" w:hAnsi="Times New Roman" w:cs="Times New Roman"/>
        </w:rPr>
        <w:t>) {x=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r w:rsidRPr="00AD034C">
        <w:rPr>
          <w:rFonts w:ascii="Times New Roman" w:hAnsi="Times New Roman" w:cs="Times New Roman"/>
        </w:rPr>
        <w:t>m,mu,sd</w:t>
      </w:r>
      <w:proofErr w:type="spellEnd"/>
      <w:r w:rsidRPr="00AD034C">
        <w:rPr>
          <w:rFonts w:ascii="Times New Roman" w:hAnsi="Times New Roman" w:cs="Times New Roman"/>
        </w:rPr>
        <w:t>)</w:t>
      </w:r>
    </w:p>
    <w:p w14:paraId="13BA572D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y=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n,nu</w:t>
      </w:r>
      <w:proofErr w:type="gramEnd"/>
      <w:r w:rsidRPr="00AD034C">
        <w:rPr>
          <w:rFonts w:ascii="Times New Roman" w:hAnsi="Times New Roman" w:cs="Times New Roman"/>
        </w:rPr>
        <w:t>,sd</w:t>
      </w:r>
      <w:proofErr w:type="spellEnd"/>
      <w:r w:rsidRPr="00AD034C">
        <w:rPr>
          <w:rFonts w:ascii="Times New Roman" w:hAnsi="Times New Roman" w:cs="Times New Roman"/>
        </w:rPr>
        <w:t>)</w:t>
      </w:r>
    </w:p>
    <w:p w14:paraId="6EAF0BB2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p[b]=</w:t>
      </w:r>
      <w:proofErr w:type="spellStart"/>
      <w:r w:rsidRPr="00AD034C">
        <w:rPr>
          <w:rFonts w:ascii="Times New Roman" w:hAnsi="Times New Roman" w:cs="Times New Roman"/>
        </w:rPr>
        <w:t>t.test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x,y</w:t>
      </w:r>
      <w:proofErr w:type="gramEnd"/>
      <w:r w:rsidRPr="00AD034C">
        <w:rPr>
          <w:rFonts w:ascii="Times New Roman" w:hAnsi="Times New Roman" w:cs="Times New Roman"/>
        </w:rPr>
        <w:t>,var.equal</w:t>
      </w:r>
      <w:proofErr w:type="spellEnd"/>
      <w:r w:rsidRPr="00AD034C">
        <w:rPr>
          <w:rFonts w:ascii="Times New Roman" w:hAnsi="Times New Roman" w:cs="Times New Roman"/>
        </w:rPr>
        <w:t>=TRUE)[[3]]}</w:t>
      </w:r>
    </w:p>
    <w:p w14:paraId="4C60AE43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power=mean(p&lt;0.05)</w:t>
      </w:r>
    </w:p>
    <w:p w14:paraId="340A3142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power</w:t>
      </w:r>
    </w:p>
    <w:p w14:paraId="0610808E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length(p)</w:t>
      </w:r>
    </w:p>
    <w:p w14:paraId="42207751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length(p[p&lt;0.05])</w:t>
      </w:r>
    </w:p>
    <w:p w14:paraId="728E2CF3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length(p[p&lt;0.1])</w:t>
      </w:r>
    </w:p>
    <w:p w14:paraId="535F4DE7" w14:textId="77777777" w:rsidR="00E37010" w:rsidRPr="00AD034C" w:rsidRDefault="00E37010" w:rsidP="00E3701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hist(p)</w:t>
      </w:r>
    </w:p>
    <w:p w14:paraId="78BAD967" w14:textId="77777777" w:rsidR="00E37010" w:rsidRPr="00AD034C" w:rsidRDefault="00E37010" w:rsidP="00EB3AEE">
      <w:pPr>
        <w:jc w:val="left"/>
        <w:rPr>
          <w:rFonts w:ascii="Times New Roman" w:hAnsi="Times New Roman" w:cs="Times New Roman"/>
        </w:rPr>
      </w:pPr>
    </w:p>
    <w:p w14:paraId="4CF5062E" w14:textId="77777777" w:rsidR="00E37010" w:rsidRDefault="00E37010">
      <w:pPr>
        <w:widowControl/>
        <w:jc w:val="left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</w:p>
    <w:p w14:paraId="6987EB5D" w14:textId="0A3C78DA" w:rsidR="00E21373" w:rsidRPr="00AD034C" w:rsidRDefault="00E21373" w:rsidP="00E21373">
      <w:pPr>
        <w:pStyle w:val="Heading1"/>
        <w:spacing w:line="240" w:lineRule="auto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lastRenderedPageBreak/>
        <w:t>Exercise 3</w:t>
      </w:r>
    </w:p>
    <w:p w14:paraId="57D545AC" w14:textId="7A77F92E" w:rsidR="00A35301" w:rsidRPr="00AD034C" w:rsidRDefault="00DF4727" w:rsidP="00A35301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The plot generated from the </w:t>
      </w:r>
      <w:r w:rsidR="00E37010">
        <w:rPr>
          <w:rFonts w:ascii="Times New Roman" w:hAnsi="Times New Roman" w:cs="Times New Roman"/>
        </w:rPr>
        <w:t xml:space="preserve">exercise 3 </w:t>
      </w:r>
      <w:r w:rsidRPr="00AD034C">
        <w:rPr>
          <w:rFonts w:ascii="Times New Roman" w:hAnsi="Times New Roman" w:cs="Times New Roman"/>
        </w:rPr>
        <w:t xml:space="preserve">script </w:t>
      </w:r>
      <w:r w:rsidRPr="00AD034C">
        <w:rPr>
          <w:rFonts w:ascii="Times New Roman" w:hAnsi="Times New Roman" w:cs="Times New Roman"/>
          <w:noProof/>
        </w:rPr>
        <w:t>is shown</w:t>
      </w:r>
      <w:r w:rsidRPr="00AD034C">
        <w:rPr>
          <w:rFonts w:ascii="Times New Roman" w:hAnsi="Times New Roman" w:cs="Times New Roman"/>
        </w:rPr>
        <w:t xml:space="preserve"> in Fig. </w:t>
      </w:r>
      <w:r w:rsidR="00AD034C">
        <w:rPr>
          <w:rFonts w:ascii="Times New Roman" w:hAnsi="Times New Roman" w:cs="Times New Roman"/>
        </w:rPr>
        <w:t>9</w:t>
      </w:r>
      <w:r w:rsidRPr="00AD034C">
        <w:rPr>
          <w:rFonts w:ascii="Times New Roman" w:hAnsi="Times New Roman" w:cs="Times New Roman"/>
        </w:rPr>
        <w:t>.</w:t>
      </w:r>
    </w:p>
    <w:p w14:paraId="2BDEA9E8" w14:textId="77777777" w:rsidR="00DF4727" w:rsidRPr="00AD034C" w:rsidRDefault="00DF4727" w:rsidP="00DF4727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  <w:noProof/>
        </w:rPr>
        <w:drawing>
          <wp:inline distT="0" distB="0" distL="0" distR="0" wp14:anchorId="3DA0F908" wp14:editId="637E718F">
            <wp:extent cx="5274310" cy="3009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4" b="5006"/>
                    <a:stretch/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8FBA1" w14:textId="7E0F262F" w:rsidR="00DF4727" w:rsidRPr="00AD034C" w:rsidRDefault="00DF4727" w:rsidP="00DF4727">
      <w:pPr>
        <w:jc w:val="center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Figure </w:t>
      </w:r>
      <w:r w:rsidR="00783AC8" w:rsidRPr="00AD034C">
        <w:rPr>
          <w:rFonts w:ascii="Times New Roman" w:hAnsi="Times New Roman" w:cs="Times New Roman"/>
        </w:rPr>
        <w:t>9</w:t>
      </w:r>
      <w:r w:rsidRPr="00AD034C">
        <w:rPr>
          <w:rFonts w:ascii="Times New Roman" w:hAnsi="Times New Roman" w:cs="Times New Roman"/>
        </w:rPr>
        <w:t>: power as a function of nu</w:t>
      </w:r>
    </w:p>
    <w:p w14:paraId="774A1ADD" w14:textId="6A709317" w:rsidR="00DF4727" w:rsidRPr="00AD034C" w:rsidRDefault="00DF4727" w:rsidP="00DF4727">
      <w:pPr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In Fig.</w:t>
      </w:r>
      <w:r w:rsidR="00783AC8" w:rsidRPr="00AD034C">
        <w:rPr>
          <w:rFonts w:ascii="Times New Roman" w:hAnsi="Times New Roman" w:cs="Times New Roman"/>
        </w:rPr>
        <w:t>9</w:t>
      </w:r>
      <w:r w:rsidRPr="00AD034C">
        <w:rPr>
          <w:rFonts w:ascii="Times New Roman" w:hAnsi="Times New Roman" w:cs="Times New Roman"/>
        </w:rPr>
        <w:t xml:space="preserve">, the red line is the result of question 1(m=n=30 and </w:t>
      </w:r>
      <w:proofErr w:type="spellStart"/>
      <w:r w:rsidRPr="00AD034C">
        <w:rPr>
          <w:rFonts w:ascii="Times New Roman" w:hAnsi="Times New Roman" w:cs="Times New Roman"/>
        </w:rPr>
        <w:t>sd</w:t>
      </w:r>
      <w:proofErr w:type="spellEnd"/>
      <w:r w:rsidRPr="00AD034C">
        <w:rPr>
          <w:rFonts w:ascii="Times New Roman" w:hAnsi="Times New Roman" w:cs="Times New Roman"/>
        </w:rPr>
        <w:t xml:space="preserve">=5), </w:t>
      </w:r>
      <w:r w:rsidRPr="00AD034C">
        <w:rPr>
          <w:rFonts w:ascii="Times New Roman" w:hAnsi="Times New Roman" w:cs="Times New Roman"/>
          <w:noProof/>
        </w:rPr>
        <w:t>blue</w:t>
      </w:r>
      <w:r w:rsidRPr="00AD034C">
        <w:rPr>
          <w:rFonts w:ascii="Times New Roman" w:hAnsi="Times New Roman" w:cs="Times New Roman"/>
        </w:rPr>
        <w:t xml:space="preserve"> line is the result of question 2(m=n=100 and </w:t>
      </w:r>
      <w:proofErr w:type="spellStart"/>
      <w:r w:rsidRPr="00AD034C">
        <w:rPr>
          <w:rFonts w:ascii="Times New Roman" w:hAnsi="Times New Roman" w:cs="Times New Roman"/>
        </w:rPr>
        <w:t>sd</w:t>
      </w:r>
      <w:proofErr w:type="spellEnd"/>
      <w:r w:rsidRPr="00AD034C">
        <w:rPr>
          <w:rFonts w:ascii="Times New Roman" w:hAnsi="Times New Roman" w:cs="Times New Roman"/>
        </w:rPr>
        <w:t xml:space="preserve">=5) </w:t>
      </w:r>
      <w:r w:rsidRPr="00AD034C">
        <w:rPr>
          <w:rFonts w:ascii="Times New Roman" w:hAnsi="Times New Roman" w:cs="Times New Roman"/>
          <w:noProof/>
        </w:rPr>
        <w:t>and</w:t>
      </w:r>
      <w:r w:rsidRPr="00AD034C">
        <w:rPr>
          <w:rFonts w:ascii="Times New Roman" w:hAnsi="Times New Roman" w:cs="Times New Roman"/>
        </w:rPr>
        <w:t xml:space="preserve"> the green line is the result of question 3(m=n=30 and </w:t>
      </w:r>
      <w:proofErr w:type="spellStart"/>
      <w:r w:rsidRPr="00AD034C">
        <w:rPr>
          <w:rFonts w:ascii="Times New Roman" w:hAnsi="Times New Roman" w:cs="Times New Roman"/>
        </w:rPr>
        <w:t>sd</w:t>
      </w:r>
      <w:proofErr w:type="spellEnd"/>
      <w:r w:rsidRPr="00AD034C">
        <w:rPr>
          <w:rFonts w:ascii="Times New Roman" w:hAnsi="Times New Roman" w:cs="Times New Roman"/>
        </w:rPr>
        <w:t>=100).</w:t>
      </w:r>
    </w:p>
    <w:p w14:paraId="70F58625" w14:textId="77777777" w:rsidR="00444BF7" w:rsidRPr="00AD034C" w:rsidRDefault="00444BF7" w:rsidP="00DF4727">
      <w:pPr>
        <w:rPr>
          <w:rFonts w:ascii="Times New Roman" w:hAnsi="Times New Roman" w:cs="Times New Roman"/>
        </w:rPr>
      </w:pPr>
    </w:p>
    <w:p w14:paraId="16282F02" w14:textId="77777777" w:rsidR="00444BF7" w:rsidRPr="00AD034C" w:rsidRDefault="00444BF7" w:rsidP="00DF4727">
      <w:pPr>
        <w:rPr>
          <w:rFonts w:ascii="Times New Roman" w:hAnsi="Times New Roman" w:cs="Times New Roman"/>
          <w:b/>
        </w:rPr>
      </w:pPr>
      <w:r w:rsidRPr="00AD034C">
        <w:rPr>
          <w:rFonts w:ascii="Times New Roman" w:hAnsi="Times New Roman" w:cs="Times New Roman"/>
          <w:b/>
        </w:rPr>
        <w:t>Findings:</w:t>
      </w:r>
    </w:p>
    <w:p w14:paraId="1EA0130E" w14:textId="141659DF" w:rsidR="00444BF7" w:rsidRDefault="00C946B4" w:rsidP="007E0582">
      <w:pPr>
        <w:rPr>
          <w:rFonts w:ascii="Times New Roman" w:hAnsi="Times New Roman" w:cs="Times New Roman"/>
        </w:rPr>
      </w:pPr>
      <w:bookmarkStart w:id="1" w:name="OLE_LINK1"/>
      <w:r w:rsidRPr="00AD034C">
        <w:rPr>
          <w:rFonts w:ascii="Times New Roman" w:hAnsi="Times New Roman" w:cs="Times New Roman"/>
          <w:noProof/>
        </w:rPr>
        <w:t>From the plot we could know that</w:t>
      </w:r>
      <w:r w:rsidR="007E0582" w:rsidRPr="00AD034C">
        <w:rPr>
          <w:rFonts w:ascii="Times New Roman" w:hAnsi="Times New Roman" w:cs="Times New Roman"/>
          <w:noProof/>
        </w:rPr>
        <w:t xml:space="preserve"> in the proper standard deviations (sd = 5),</w:t>
      </w:r>
      <w:r w:rsidRPr="00AD034C">
        <w:rPr>
          <w:rFonts w:ascii="Times New Roman" w:hAnsi="Times New Roman" w:cs="Times New Roman"/>
          <w:noProof/>
        </w:rPr>
        <w:t xml:space="preserve"> when </w:t>
      </w:r>
      <w:r w:rsidR="007E0582" w:rsidRPr="00AD034C">
        <w:rPr>
          <w:rFonts w:ascii="Times New Roman" w:hAnsi="Times New Roman" w:cs="Times New Roman"/>
          <w:noProof/>
        </w:rPr>
        <w:t>the absolute value of difference of mu and nu is larger, the power</w:t>
      </w:r>
      <w:r w:rsidRPr="00AD034C">
        <w:rPr>
          <w:rFonts w:ascii="Times New Roman" w:hAnsi="Times New Roman" w:cs="Times New Roman"/>
          <w:noProof/>
        </w:rPr>
        <w:t xml:space="preserve"> </w:t>
      </w:r>
      <w:r w:rsidR="007E0582" w:rsidRPr="00AD034C">
        <w:rPr>
          <w:rFonts w:ascii="Times New Roman" w:hAnsi="Times New Roman" w:cs="Times New Roman"/>
          <w:noProof/>
        </w:rPr>
        <w:t>tends to be larger and the limit of the power is 1, which means for every given set of parameters (m; n; μ; υ; sd), the probability that the t-test rejects the null hypothesis increase.</w:t>
      </w:r>
      <w:r w:rsidR="007E0582" w:rsidRPr="00AD034C">
        <w:rPr>
          <w:rFonts w:ascii="Times New Roman" w:hAnsi="Times New Roman" w:cs="Times New Roman"/>
        </w:rPr>
        <w:t xml:space="preserve"> When the mean values are equal, the power is 0. In different value of nu, when the number of </w:t>
      </w:r>
      <w:r w:rsidR="007E0582" w:rsidRPr="00AD034C">
        <w:rPr>
          <w:rFonts w:ascii="Times New Roman" w:hAnsi="Times New Roman" w:cs="Times New Roman"/>
          <w:noProof/>
        </w:rPr>
        <w:t>sample</w:t>
      </w:r>
      <w:r w:rsidR="00A817FD" w:rsidRPr="00AD034C">
        <w:rPr>
          <w:rFonts w:ascii="Times New Roman" w:hAnsi="Times New Roman" w:cs="Times New Roman"/>
          <w:noProof/>
        </w:rPr>
        <w:t>s</w:t>
      </w:r>
      <w:r w:rsidR="007E0582" w:rsidRPr="00AD034C">
        <w:rPr>
          <w:rFonts w:ascii="Times New Roman" w:hAnsi="Times New Roman" w:cs="Times New Roman"/>
        </w:rPr>
        <w:t xml:space="preserve"> is </w:t>
      </w:r>
      <w:r w:rsidR="007E0582" w:rsidRPr="00AD034C">
        <w:rPr>
          <w:rFonts w:ascii="Times New Roman" w:hAnsi="Times New Roman" w:cs="Times New Roman"/>
          <w:noProof/>
        </w:rPr>
        <w:t>larger</w:t>
      </w:r>
      <w:r w:rsidR="007E0582" w:rsidRPr="00AD034C">
        <w:rPr>
          <w:rFonts w:ascii="Times New Roman" w:hAnsi="Times New Roman" w:cs="Times New Roman"/>
        </w:rPr>
        <w:t xml:space="preserve">, such as the blue line m=n=100 larger than the red line m=n=30, the power is </w:t>
      </w:r>
      <w:r w:rsidR="007E0582" w:rsidRPr="00AD034C">
        <w:rPr>
          <w:rFonts w:ascii="Times New Roman" w:hAnsi="Times New Roman" w:cs="Times New Roman"/>
          <w:noProof/>
        </w:rPr>
        <w:t>larger</w:t>
      </w:r>
      <w:r w:rsidR="007E0582" w:rsidRPr="00AD034C">
        <w:rPr>
          <w:rFonts w:ascii="Times New Roman" w:hAnsi="Times New Roman" w:cs="Times New Roman"/>
        </w:rPr>
        <w:t xml:space="preserve">, which means for larger mean value, for every given set of parameters (m; n; μ; υ; </w:t>
      </w:r>
      <w:proofErr w:type="spellStart"/>
      <w:r w:rsidR="007E0582" w:rsidRPr="00AD034C">
        <w:rPr>
          <w:rFonts w:ascii="Times New Roman" w:hAnsi="Times New Roman" w:cs="Times New Roman"/>
        </w:rPr>
        <w:t>sd</w:t>
      </w:r>
      <w:proofErr w:type="spellEnd"/>
      <w:r w:rsidR="007E0582" w:rsidRPr="00AD034C">
        <w:rPr>
          <w:rFonts w:ascii="Times New Roman" w:hAnsi="Times New Roman" w:cs="Times New Roman"/>
        </w:rPr>
        <w:t>), the probability that the t-test rejects the null hypothesis increase.</w:t>
      </w:r>
      <w:r w:rsidR="00E33E1D" w:rsidRPr="00AD034C">
        <w:rPr>
          <w:rFonts w:ascii="Times New Roman" w:hAnsi="Times New Roman" w:cs="Times New Roman"/>
        </w:rPr>
        <w:t xml:space="preserve"> When the standard deviation</w:t>
      </w:r>
      <w:r w:rsidR="007E0582" w:rsidRPr="00AD034C">
        <w:rPr>
          <w:rFonts w:ascii="Times New Roman" w:hAnsi="Times New Roman" w:cs="Times New Roman"/>
        </w:rPr>
        <w:t xml:space="preserve"> is improper, which means too large for</w:t>
      </w:r>
      <w:r w:rsidR="00E33E1D" w:rsidRPr="00AD034C">
        <w:rPr>
          <w:rFonts w:ascii="Times New Roman" w:hAnsi="Times New Roman" w:cs="Times New Roman"/>
        </w:rPr>
        <w:t xml:space="preserve"> the test set, there is no </w:t>
      </w:r>
      <w:r w:rsidR="00E33E1D" w:rsidRPr="00AD034C">
        <w:rPr>
          <w:rFonts w:ascii="Times New Roman" w:hAnsi="Times New Roman" w:cs="Times New Roman"/>
          <w:noProof/>
        </w:rPr>
        <w:t>big</w:t>
      </w:r>
      <w:r w:rsidR="00E33E1D" w:rsidRPr="00AD034C">
        <w:rPr>
          <w:rFonts w:ascii="Times New Roman" w:hAnsi="Times New Roman" w:cs="Times New Roman"/>
        </w:rPr>
        <w:t xml:space="preserve"> different power value for different nu values as the green line shows. In this situation, for every given set of parameters (m; n; μ; υ; </w:t>
      </w:r>
      <w:proofErr w:type="spellStart"/>
      <w:r w:rsidR="00E33E1D" w:rsidRPr="00AD034C">
        <w:rPr>
          <w:rFonts w:ascii="Times New Roman" w:hAnsi="Times New Roman" w:cs="Times New Roman"/>
        </w:rPr>
        <w:t>sd</w:t>
      </w:r>
      <w:proofErr w:type="spellEnd"/>
      <w:r w:rsidR="00E33E1D" w:rsidRPr="00AD034C">
        <w:rPr>
          <w:rFonts w:ascii="Times New Roman" w:hAnsi="Times New Roman" w:cs="Times New Roman"/>
        </w:rPr>
        <w:t>), the probability that the t-test rejects the null hypothesis is nearly 0</w:t>
      </w:r>
      <w:r w:rsidR="008E0B4A" w:rsidRPr="00AD034C">
        <w:rPr>
          <w:rFonts w:ascii="Times New Roman" w:hAnsi="Times New Roman" w:cs="Times New Roman"/>
        </w:rPr>
        <w:t xml:space="preserve"> for each value</w:t>
      </w:r>
      <w:r w:rsidR="00E33E1D" w:rsidRPr="00AD034C">
        <w:rPr>
          <w:rFonts w:ascii="Times New Roman" w:hAnsi="Times New Roman" w:cs="Times New Roman"/>
        </w:rPr>
        <w:t>.</w:t>
      </w:r>
      <w:bookmarkEnd w:id="1"/>
    </w:p>
    <w:p w14:paraId="7E2E043F" w14:textId="754E3F03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</w:p>
    <w:p w14:paraId="4665CEAF" w14:textId="29604219" w:rsidR="004E31E0" w:rsidRDefault="004E31E0" w:rsidP="004E31E0">
      <w:pPr>
        <w:jc w:val="left"/>
        <w:rPr>
          <w:rFonts w:ascii="Times New Roman" w:hAnsi="Times New Roman" w:cs="Times New Roman"/>
        </w:rPr>
      </w:pPr>
    </w:p>
    <w:p w14:paraId="6CD47AF1" w14:textId="2E7D62CB" w:rsidR="004E31E0" w:rsidRDefault="004E31E0" w:rsidP="004E31E0">
      <w:pPr>
        <w:jc w:val="left"/>
        <w:rPr>
          <w:rFonts w:ascii="Times New Roman" w:hAnsi="Times New Roman" w:cs="Times New Roman"/>
        </w:rPr>
      </w:pPr>
    </w:p>
    <w:p w14:paraId="5D6184A2" w14:textId="77777777" w:rsidR="004E31E0" w:rsidRDefault="004E31E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24D6D2" w14:textId="19521CF2" w:rsidR="00E37010" w:rsidRDefault="00E37010" w:rsidP="004E31E0">
      <w:pPr>
        <w:jc w:val="left"/>
        <w:rPr>
          <w:rFonts w:ascii="Times New Roman" w:hAnsi="Times New Roman" w:cs="Times New Roman"/>
          <w:b/>
        </w:rPr>
      </w:pPr>
      <w:r w:rsidRPr="00AD034C">
        <w:rPr>
          <w:rFonts w:ascii="Times New Roman" w:hAnsi="Times New Roman" w:cs="Times New Roman"/>
        </w:rPr>
        <w:lastRenderedPageBreak/>
        <w:t xml:space="preserve">The scripts of the first three questions </w:t>
      </w:r>
      <w:r w:rsidRPr="00AD034C">
        <w:rPr>
          <w:rFonts w:ascii="Times New Roman" w:hAnsi="Times New Roman" w:cs="Times New Roman"/>
          <w:noProof/>
        </w:rPr>
        <w:t>is</w:t>
      </w:r>
      <w:r w:rsidRPr="00AD034C">
        <w:rPr>
          <w:rFonts w:ascii="Times New Roman" w:hAnsi="Times New Roman" w:cs="Times New Roman"/>
        </w:rPr>
        <w:t xml:space="preserve"> listed </w:t>
      </w:r>
      <w:r w:rsidRPr="00AD034C">
        <w:rPr>
          <w:rFonts w:ascii="Times New Roman" w:hAnsi="Times New Roman" w:cs="Times New Roman"/>
          <w:noProof/>
        </w:rPr>
        <w:t>as</w:t>
      </w:r>
      <w:r w:rsidRPr="00AD034C">
        <w:rPr>
          <w:rFonts w:ascii="Times New Roman" w:hAnsi="Times New Roman" w:cs="Times New Roman"/>
        </w:rPr>
        <w:t xml:space="preserve"> below:</w:t>
      </w:r>
    </w:p>
    <w:p w14:paraId="4AB6FBB2" w14:textId="55D45099" w:rsidR="004E31E0" w:rsidRPr="00AD034C" w:rsidRDefault="004E31E0" w:rsidP="004E31E0">
      <w:pPr>
        <w:jc w:val="left"/>
        <w:rPr>
          <w:rFonts w:ascii="Times New Roman" w:hAnsi="Times New Roman" w:cs="Times New Roman"/>
          <w:b/>
        </w:rPr>
      </w:pPr>
      <w:r w:rsidRPr="00AD034C">
        <w:rPr>
          <w:rFonts w:ascii="Times New Roman" w:hAnsi="Times New Roman" w:cs="Times New Roman"/>
          <w:b/>
        </w:rPr>
        <w:t>Script</w:t>
      </w:r>
      <w:r>
        <w:rPr>
          <w:rFonts w:ascii="Times New Roman" w:hAnsi="Times New Roman" w:cs="Times New Roman"/>
          <w:b/>
        </w:rPr>
        <w:t xml:space="preserve"> of exercise 3</w:t>
      </w:r>
      <w:r w:rsidRPr="00AD034C">
        <w:rPr>
          <w:rFonts w:ascii="Times New Roman" w:hAnsi="Times New Roman" w:cs="Times New Roman"/>
          <w:b/>
        </w:rPr>
        <w:t>:</w:t>
      </w:r>
    </w:p>
    <w:p w14:paraId="68E2B99F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nu=175</w:t>
      </w:r>
    </w:p>
    <w:p w14:paraId="5CF8006C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power1=</w:t>
      </w:r>
      <w:proofErr w:type="gramStart"/>
      <w:r w:rsidRPr="00AD034C">
        <w:rPr>
          <w:rFonts w:ascii="Times New Roman" w:hAnsi="Times New Roman" w:cs="Times New Roman"/>
        </w:rPr>
        <w:t>numeric(</w:t>
      </w:r>
      <w:proofErr w:type="gramEnd"/>
      <w:r w:rsidRPr="00AD034C">
        <w:rPr>
          <w:rFonts w:ascii="Times New Roman" w:hAnsi="Times New Roman" w:cs="Times New Roman"/>
        </w:rPr>
        <w:t>101)</w:t>
      </w:r>
    </w:p>
    <w:p w14:paraId="31350C26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power2=</w:t>
      </w:r>
      <w:proofErr w:type="gramStart"/>
      <w:r w:rsidRPr="00AD034C">
        <w:rPr>
          <w:rFonts w:ascii="Times New Roman" w:hAnsi="Times New Roman" w:cs="Times New Roman"/>
        </w:rPr>
        <w:t>numeric(</w:t>
      </w:r>
      <w:proofErr w:type="gramEnd"/>
      <w:r w:rsidRPr="00AD034C">
        <w:rPr>
          <w:rFonts w:ascii="Times New Roman" w:hAnsi="Times New Roman" w:cs="Times New Roman"/>
        </w:rPr>
        <w:t>101)</w:t>
      </w:r>
    </w:p>
    <w:p w14:paraId="5B1FCA45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power3=</w:t>
      </w:r>
      <w:proofErr w:type="gramStart"/>
      <w:r w:rsidRPr="00AD034C">
        <w:rPr>
          <w:rFonts w:ascii="Times New Roman" w:hAnsi="Times New Roman" w:cs="Times New Roman"/>
        </w:rPr>
        <w:t>numeric(</w:t>
      </w:r>
      <w:proofErr w:type="gramEnd"/>
      <w:r w:rsidRPr="00AD034C">
        <w:rPr>
          <w:rFonts w:ascii="Times New Roman" w:hAnsi="Times New Roman" w:cs="Times New Roman"/>
        </w:rPr>
        <w:t>101)</w:t>
      </w:r>
    </w:p>
    <w:p w14:paraId="6D9FA94E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n=</w:t>
      </w:r>
      <w:proofErr w:type="gramStart"/>
      <w:r w:rsidRPr="00AD034C">
        <w:rPr>
          <w:rFonts w:ascii="Times New Roman" w:hAnsi="Times New Roman" w:cs="Times New Roman"/>
        </w:rPr>
        <w:t>numeric(</w:t>
      </w:r>
      <w:proofErr w:type="gramEnd"/>
      <w:r w:rsidRPr="00AD034C">
        <w:rPr>
          <w:rFonts w:ascii="Times New Roman" w:hAnsi="Times New Roman" w:cs="Times New Roman"/>
        </w:rPr>
        <w:t>101)</w:t>
      </w:r>
    </w:p>
    <w:p w14:paraId="212F1949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</w:p>
    <w:p w14:paraId="26E9DA6A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proofErr w:type="gramStart"/>
      <w:r w:rsidRPr="00AD034C">
        <w:rPr>
          <w:rFonts w:ascii="Times New Roman" w:hAnsi="Times New Roman" w:cs="Times New Roman"/>
        </w:rPr>
        <w:t>for(</w:t>
      </w:r>
      <w:proofErr w:type="spellStart"/>
      <w:proofErr w:type="gramEnd"/>
      <w:r w:rsidRPr="00AD034C">
        <w:rPr>
          <w:rFonts w:ascii="Times New Roman" w:hAnsi="Times New Roman" w:cs="Times New Roman"/>
        </w:rPr>
        <w:t>i</w:t>
      </w:r>
      <w:proofErr w:type="spellEnd"/>
      <w:r w:rsidRPr="00AD034C">
        <w:rPr>
          <w:rFonts w:ascii="Times New Roman" w:hAnsi="Times New Roman" w:cs="Times New Roman"/>
        </w:rPr>
        <w:t xml:space="preserve"> in 1:101){</w:t>
      </w:r>
    </w:p>
    <w:p w14:paraId="746CE6A0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B=1000</w:t>
      </w:r>
    </w:p>
    <w:p w14:paraId="10D88B54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p=numeric(B)</w:t>
      </w:r>
    </w:p>
    <w:p w14:paraId="5E65CB16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for (b in </w:t>
      </w:r>
      <w:proofErr w:type="gramStart"/>
      <w:r w:rsidRPr="00AD034C">
        <w:rPr>
          <w:rFonts w:ascii="Times New Roman" w:hAnsi="Times New Roman" w:cs="Times New Roman"/>
        </w:rPr>
        <w:t>1:B</w:t>
      </w:r>
      <w:proofErr w:type="gramEnd"/>
      <w:r w:rsidRPr="00AD034C">
        <w:rPr>
          <w:rFonts w:ascii="Times New Roman" w:hAnsi="Times New Roman" w:cs="Times New Roman"/>
        </w:rPr>
        <w:t>) {x=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(30,180,5)</w:t>
      </w:r>
    </w:p>
    <w:p w14:paraId="022D0654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y=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gramStart"/>
      <w:r w:rsidRPr="00AD034C">
        <w:rPr>
          <w:rFonts w:ascii="Times New Roman" w:hAnsi="Times New Roman" w:cs="Times New Roman"/>
        </w:rPr>
        <w:t>30,nu</w:t>
      </w:r>
      <w:proofErr w:type="gramEnd"/>
      <w:r w:rsidRPr="00AD034C">
        <w:rPr>
          <w:rFonts w:ascii="Times New Roman" w:hAnsi="Times New Roman" w:cs="Times New Roman"/>
        </w:rPr>
        <w:t>,5)</w:t>
      </w:r>
    </w:p>
    <w:p w14:paraId="1458773F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p[b]=</w:t>
      </w:r>
      <w:proofErr w:type="spellStart"/>
      <w:r w:rsidRPr="00AD034C">
        <w:rPr>
          <w:rFonts w:ascii="Times New Roman" w:hAnsi="Times New Roman" w:cs="Times New Roman"/>
        </w:rPr>
        <w:t>t.test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x,y</w:t>
      </w:r>
      <w:proofErr w:type="gramEnd"/>
      <w:r w:rsidRPr="00AD034C">
        <w:rPr>
          <w:rFonts w:ascii="Times New Roman" w:hAnsi="Times New Roman" w:cs="Times New Roman"/>
        </w:rPr>
        <w:t>,var.equal</w:t>
      </w:r>
      <w:proofErr w:type="spellEnd"/>
      <w:r w:rsidRPr="00AD034C">
        <w:rPr>
          <w:rFonts w:ascii="Times New Roman" w:hAnsi="Times New Roman" w:cs="Times New Roman"/>
        </w:rPr>
        <w:t>=TRUE)[[3]]}</w:t>
      </w:r>
    </w:p>
    <w:p w14:paraId="20E35E3E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power=mean(p&lt;0.05) </w:t>
      </w:r>
    </w:p>
    <w:p w14:paraId="4DA33D66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power1[</w:t>
      </w:r>
      <w:proofErr w:type="spellStart"/>
      <w:r w:rsidRPr="00AD034C">
        <w:rPr>
          <w:rFonts w:ascii="Times New Roman" w:hAnsi="Times New Roman" w:cs="Times New Roman"/>
        </w:rPr>
        <w:t>i</w:t>
      </w:r>
      <w:proofErr w:type="spellEnd"/>
      <w:r w:rsidRPr="00AD034C">
        <w:rPr>
          <w:rFonts w:ascii="Times New Roman" w:hAnsi="Times New Roman" w:cs="Times New Roman"/>
        </w:rPr>
        <w:t>]=power</w:t>
      </w:r>
    </w:p>
    <w:p w14:paraId="0A7759D5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</w:t>
      </w:r>
    </w:p>
    <w:p w14:paraId="1FBE09D0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for (b in </w:t>
      </w:r>
      <w:proofErr w:type="gramStart"/>
      <w:r w:rsidRPr="00AD034C">
        <w:rPr>
          <w:rFonts w:ascii="Times New Roman" w:hAnsi="Times New Roman" w:cs="Times New Roman"/>
        </w:rPr>
        <w:t>1:B</w:t>
      </w:r>
      <w:proofErr w:type="gramEnd"/>
      <w:r w:rsidRPr="00AD034C">
        <w:rPr>
          <w:rFonts w:ascii="Times New Roman" w:hAnsi="Times New Roman" w:cs="Times New Roman"/>
        </w:rPr>
        <w:t>) {x=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(100,180,5)</w:t>
      </w:r>
    </w:p>
    <w:p w14:paraId="588B2456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y=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gramStart"/>
      <w:r w:rsidRPr="00AD034C">
        <w:rPr>
          <w:rFonts w:ascii="Times New Roman" w:hAnsi="Times New Roman" w:cs="Times New Roman"/>
        </w:rPr>
        <w:t>100,nu</w:t>
      </w:r>
      <w:proofErr w:type="gramEnd"/>
      <w:r w:rsidRPr="00AD034C">
        <w:rPr>
          <w:rFonts w:ascii="Times New Roman" w:hAnsi="Times New Roman" w:cs="Times New Roman"/>
        </w:rPr>
        <w:t>,5)</w:t>
      </w:r>
    </w:p>
    <w:p w14:paraId="6CFDE4C9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p[b]=</w:t>
      </w:r>
      <w:proofErr w:type="spellStart"/>
      <w:r w:rsidRPr="00AD034C">
        <w:rPr>
          <w:rFonts w:ascii="Times New Roman" w:hAnsi="Times New Roman" w:cs="Times New Roman"/>
        </w:rPr>
        <w:t>t.test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x,y</w:t>
      </w:r>
      <w:proofErr w:type="gramEnd"/>
      <w:r w:rsidRPr="00AD034C">
        <w:rPr>
          <w:rFonts w:ascii="Times New Roman" w:hAnsi="Times New Roman" w:cs="Times New Roman"/>
        </w:rPr>
        <w:t>,var.equal</w:t>
      </w:r>
      <w:proofErr w:type="spellEnd"/>
      <w:r w:rsidRPr="00AD034C">
        <w:rPr>
          <w:rFonts w:ascii="Times New Roman" w:hAnsi="Times New Roman" w:cs="Times New Roman"/>
        </w:rPr>
        <w:t>=TRUE)[[3]]}</w:t>
      </w:r>
    </w:p>
    <w:p w14:paraId="633EE249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power=mean(p&lt;0.05) </w:t>
      </w:r>
    </w:p>
    <w:p w14:paraId="7E7C00AE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power2[</w:t>
      </w:r>
      <w:proofErr w:type="spellStart"/>
      <w:r w:rsidRPr="00AD034C">
        <w:rPr>
          <w:rFonts w:ascii="Times New Roman" w:hAnsi="Times New Roman" w:cs="Times New Roman"/>
        </w:rPr>
        <w:t>i</w:t>
      </w:r>
      <w:proofErr w:type="spellEnd"/>
      <w:r w:rsidRPr="00AD034C">
        <w:rPr>
          <w:rFonts w:ascii="Times New Roman" w:hAnsi="Times New Roman" w:cs="Times New Roman"/>
        </w:rPr>
        <w:t>]=power</w:t>
      </w:r>
    </w:p>
    <w:p w14:paraId="7632FE35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</w:t>
      </w:r>
    </w:p>
    <w:p w14:paraId="1D4F1FC8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for (b in </w:t>
      </w:r>
      <w:proofErr w:type="gramStart"/>
      <w:r w:rsidRPr="00AD034C">
        <w:rPr>
          <w:rFonts w:ascii="Times New Roman" w:hAnsi="Times New Roman" w:cs="Times New Roman"/>
        </w:rPr>
        <w:t>1:B</w:t>
      </w:r>
      <w:proofErr w:type="gramEnd"/>
      <w:r w:rsidRPr="00AD034C">
        <w:rPr>
          <w:rFonts w:ascii="Times New Roman" w:hAnsi="Times New Roman" w:cs="Times New Roman"/>
        </w:rPr>
        <w:t>) {x=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(30,180,100)</w:t>
      </w:r>
    </w:p>
    <w:p w14:paraId="7F82FE1D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y=</w:t>
      </w:r>
      <w:proofErr w:type="spellStart"/>
      <w:r w:rsidRPr="00AD034C">
        <w:rPr>
          <w:rFonts w:ascii="Times New Roman" w:hAnsi="Times New Roman" w:cs="Times New Roman"/>
        </w:rPr>
        <w:t>rnorm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gramStart"/>
      <w:r w:rsidRPr="00AD034C">
        <w:rPr>
          <w:rFonts w:ascii="Times New Roman" w:hAnsi="Times New Roman" w:cs="Times New Roman"/>
        </w:rPr>
        <w:t>30,nu</w:t>
      </w:r>
      <w:proofErr w:type="gramEnd"/>
      <w:r w:rsidRPr="00AD034C">
        <w:rPr>
          <w:rFonts w:ascii="Times New Roman" w:hAnsi="Times New Roman" w:cs="Times New Roman"/>
        </w:rPr>
        <w:t>,100)</w:t>
      </w:r>
    </w:p>
    <w:p w14:paraId="5F5BA328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                p[b]=</w:t>
      </w:r>
      <w:proofErr w:type="spellStart"/>
      <w:r w:rsidRPr="00AD034C">
        <w:rPr>
          <w:rFonts w:ascii="Times New Roman" w:hAnsi="Times New Roman" w:cs="Times New Roman"/>
        </w:rPr>
        <w:t>t.test</w:t>
      </w:r>
      <w:proofErr w:type="spellEnd"/>
      <w:r w:rsidRPr="00AD034C">
        <w:rPr>
          <w:rFonts w:ascii="Times New Roman" w:hAnsi="Times New Roman" w:cs="Times New Roman"/>
        </w:rPr>
        <w:t>(</w:t>
      </w:r>
      <w:proofErr w:type="spellStart"/>
      <w:proofErr w:type="gramStart"/>
      <w:r w:rsidRPr="00AD034C">
        <w:rPr>
          <w:rFonts w:ascii="Times New Roman" w:hAnsi="Times New Roman" w:cs="Times New Roman"/>
        </w:rPr>
        <w:t>x,y</w:t>
      </w:r>
      <w:proofErr w:type="gramEnd"/>
      <w:r w:rsidRPr="00AD034C">
        <w:rPr>
          <w:rFonts w:ascii="Times New Roman" w:hAnsi="Times New Roman" w:cs="Times New Roman"/>
        </w:rPr>
        <w:t>,var.equal</w:t>
      </w:r>
      <w:proofErr w:type="spellEnd"/>
      <w:r w:rsidRPr="00AD034C">
        <w:rPr>
          <w:rFonts w:ascii="Times New Roman" w:hAnsi="Times New Roman" w:cs="Times New Roman"/>
        </w:rPr>
        <w:t>=TRUE)[[3]]}</w:t>
      </w:r>
    </w:p>
    <w:p w14:paraId="598F22DA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power=mean(p&lt;0.05) </w:t>
      </w:r>
    </w:p>
    <w:p w14:paraId="6338DF8F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power3[</w:t>
      </w:r>
      <w:proofErr w:type="spellStart"/>
      <w:r w:rsidRPr="00AD034C">
        <w:rPr>
          <w:rFonts w:ascii="Times New Roman" w:hAnsi="Times New Roman" w:cs="Times New Roman"/>
        </w:rPr>
        <w:t>i</w:t>
      </w:r>
      <w:proofErr w:type="spellEnd"/>
      <w:r w:rsidRPr="00AD034C">
        <w:rPr>
          <w:rFonts w:ascii="Times New Roman" w:hAnsi="Times New Roman" w:cs="Times New Roman"/>
        </w:rPr>
        <w:t>]=power</w:t>
      </w:r>
    </w:p>
    <w:p w14:paraId="17E54D0A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</w:t>
      </w:r>
    </w:p>
    <w:p w14:paraId="52C9352D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</w:t>
      </w:r>
    </w:p>
    <w:p w14:paraId="0C09D033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n[</w:t>
      </w:r>
      <w:proofErr w:type="spellStart"/>
      <w:r w:rsidRPr="00AD034C">
        <w:rPr>
          <w:rFonts w:ascii="Times New Roman" w:hAnsi="Times New Roman" w:cs="Times New Roman"/>
        </w:rPr>
        <w:t>i</w:t>
      </w:r>
      <w:proofErr w:type="spellEnd"/>
      <w:r w:rsidRPr="00AD034C">
        <w:rPr>
          <w:rFonts w:ascii="Times New Roman" w:hAnsi="Times New Roman" w:cs="Times New Roman"/>
        </w:rPr>
        <w:t>]=nu</w:t>
      </w:r>
    </w:p>
    <w:p w14:paraId="6F84E7A0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 xml:space="preserve">  nu=nu+0.1</w:t>
      </w:r>
    </w:p>
    <w:p w14:paraId="58B6E0AE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}</w:t>
      </w:r>
    </w:p>
    <w:p w14:paraId="7AD66147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</w:p>
    <w:p w14:paraId="0D5EDA7B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plot(</w:t>
      </w:r>
      <w:proofErr w:type="gramStart"/>
      <w:r w:rsidRPr="00AD034C">
        <w:rPr>
          <w:rFonts w:ascii="Times New Roman" w:hAnsi="Times New Roman" w:cs="Times New Roman"/>
        </w:rPr>
        <w:t>n,power</w:t>
      </w:r>
      <w:proofErr w:type="gramEnd"/>
      <w:r w:rsidRPr="00AD034C">
        <w:rPr>
          <w:rFonts w:ascii="Times New Roman" w:hAnsi="Times New Roman" w:cs="Times New Roman"/>
        </w:rPr>
        <w:t>1,xlab="nu",</w:t>
      </w:r>
      <w:proofErr w:type="spellStart"/>
      <w:r w:rsidRPr="00AD034C">
        <w:rPr>
          <w:rFonts w:ascii="Times New Roman" w:hAnsi="Times New Roman" w:cs="Times New Roman"/>
        </w:rPr>
        <w:t>ylab</w:t>
      </w:r>
      <w:proofErr w:type="spellEnd"/>
      <w:r w:rsidRPr="00AD034C">
        <w:rPr>
          <w:rFonts w:ascii="Times New Roman" w:hAnsi="Times New Roman" w:cs="Times New Roman"/>
        </w:rPr>
        <w:t>="</w:t>
      </w:r>
      <w:proofErr w:type="spellStart"/>
      <w:r w:rsidRPr="00AD034C">
        <w:rPr>
          <w:rFonts w:ascii="Times New Roman" w:hAnsi="Times New Roman" w:cs="Times New Roman"/>
        </w:rPr>
        <w:t>power",type</w:t>
      </w:r>
      <w:proofErr w:type="spellEnd"/>
      <w:r w:rsidRPr="00AD034C">
        <w:rPr>
          <w:rFonts w:ascii="Times New Roman" w:hAnsi="Times New Roman" w:cs="Times New Roman"/>
        </w:rPr>
        <w:t>="</w:t>
      </w:r>
      <w:proofErr w:type="spellStart"/>
      <w:r w:rsidRPr="00AD034C">
        <w:rPr>
          <w:rFonts w:ascii="Times New Roman" w:hAnsi="Times New Roman" w:cs="Times New Roman"/>
        </w:rPr>
        <w:t>l",col</w:t>
      </w:r>
      <w:proofErr w:type="spellEnd"/>
      <w:r w:rsidRPr="00AD034C">
        <w:rPr>
          <w:rFonts w:ascii="Times New Roman" w:hAnsi="Times New Roman" w:cs="Times New Roman"/>
        </w:rPr>
        <w:t>="red")</w:t>
      </w:r>
    </w:p>
    <w:p w14:paraId="0AF05390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lines(</w:t>
      </w:r>
      <w:proofErr w:type="gramStart"/>
      <w:r w:rsidRPr="00AD034C">
        <w:rPr>
          <w:rFonts w:ascii="Times New Roman" w:hAnsi="Times New Roman" w:cs="Times New Roman"/>
        </w:rPr>
        <w:t>n,power</w:t>
      </w:r>
      <w:proofErr w:type="gramEnd"/>
      <w:r w:rsidRPr="00AD034C">
        <w:rPr>
          <w:rFonts w:ascii="Times New Roman" w:hAnsi="Times New Roman" w:cs="Times New Roman"/>
        </w:rPr>
        <w:t>2,col="blue")</w:t>
      </w:r>
    </w:p>
    <w:p w14:paraId="40C27B9A" w14:textId="77777777" w:rsidR="004E31E0" w:rsidRPr="00AD034C" w:rsidRDefault="004E31E0" w:rsidP="004E31E0">
      <w:pPr>
        <w:jc w:val="left"/>
        <w:rPr>
          <w:rFonts w:ascii="Times New Roman" w:hAnsi="Times New Roman" w:cs="Times New Roman"/>
        </w:rPr>
      </w:pPr>
      <w:r w:rsidRPr="00AD034C">
        <w:rPr>
          <w:rFonts w:ascii="Times New Roman" w:hAnsi="Times New Roman" w:cs="Times New Roman"/>
        </w:rPr>
        <w:t>lines(</w:t>
      </w:r>
      <w:proofErr w:type="gramStart"/>
      <w:r w:rsidRPr="00AD034C">
        <w:rPr>
          <w:rFonts w:ascii="Times New Roman" w:hAnsi="Times New Roman" w:cs="Times New Roman"/>
        </w:rPr>
        <w:t>n,power</w:t>
      </w:r>
      <w:proofErr w:type="gramEnd"/>
      <w:r w:rsidRPr="00AD034C">
        <w:rPr>
          <w:rFonts w:ascii="Times New Roman" w:hAnsi="Times New Roman" w:cs="Times New Roman"/>
        </w:rPr>
        <w:t>3,col="green")</w:t>
      </w:r>
    </w:p>
    <w:p w14:paraId="38826A1F" w14:textId="77777777" w:rsidR="004E31E0" w:rsidRPr="004E31E0" w:rsidRDefault="004E31E0" w:rsidP="007E0582">
      <w:pPr>
        <w:rPr>
          <w:rFonts w:ascii="Times New Roman" w:hAnsi="Times New Roman" w:cs="Times New Roman"/>
        </w:rPr>
      </w:pPr>
    </w:p>
    <w:sectPr w:rsidR="004E31E0" w:rsidRPr="004E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6D12" w14:textId="77777777" w:rsidR="00DB60F2" w:rsidRDefault="00DB60F2" w:rsidP="00E61B15">
      <w:r>
        <w:separator/>
      </w:r>
    </w:p>
  </w:endnote>
  <w:endnote w:type="continuationSeparator" w:id="0">
    <w:p w14:paraId="21EB59E1" w14:textId="77777777" w:rsidR="00DB60F2" w:rsidRDefault="00DB60F2" w:rsidP="00E61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6C4C" w14:textId="77777777" w:rsidR="00DB60F2" w:rsidRDefault="00DB60F2" w:rsidP="00E61B15">
      <w:r>
        <w:separator/>
      </w:r>
    </w:p>
  </w:footnote>
  <w:footnote w:type="continuationSeparator" w:id="0">
    <w:p w14:paraId="370C7AE1" w14:textId="77777777" w:rsidR="00DB60F2" w:rsidRDefault="00DB60F2" w:rsidP="00E61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519D"/>
    <w:multiLevelType w:val="hybridMultilevel"/>
    <w:tmpl w:val="6E6CAB56"/>
    <w:lvl w:ilvl="0" w:tplc="44307B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E5861"/>
    <w:multiLevelType w:val="hybridMultilevel"/>
    <w:tmpl w:val="B5AE52F8"/>
    <w:lvl w:ilvl="0" w:tplc="1196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11BD7"/>
    <w:multiLevelType w:val="hybridMultilevel"/>
    <w:tmpl w:val="EF5099B6"/>
    <w:lvl w:ilvl="0" w:tplc="49604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MLYwN7UwMzc0MzdW0lEKTi0uzszPAykwrgUAljpQ7ywAAAA="/>
  </w:docVars>
  <w:rsids>
    <w:rsidRoot w:val="00055DAA"/>
    <w:rsid w:val="00044B69"/>
    <w:rsid w:val="00055DAA"/>
    <w:rsid w:val="0011184C"/>
    <w:rsid w:val="001A6AFC"/>
    <w:rsid w:val="00291E17"/>
    <w:rsid w:val="00325086"/>
    <w:rsid w:val="00347CF0"/>
    <w:rsid w:val="004116B5"/>
    <w:rsid w:val="00444BF7"/>
    <w:rsid w:val="0045225B"/>
    <w:rsid w:val="00474E88"/>
    <w:rsid w:val="004E31E0"/>
    <w:rsid w:val="00537627"/>
    <w:rsid w:val="005B181D"/>
    <w:rsid w:val="00650FCD"/>
    <w:rsid w:val="00747584"/>
    <w:rsid w:val="0078142F"/>
    <w:rsid w:val="00783AC8"/>
    <w:rsid w:val="007E0582"/>
    <w:rsid w:val="008E0B4A"/>
    <w:rsid w:val="00926A8E"/>
    <w:rsid w:val="00A35301"/>
    <w:rsid w:val="00A55BAB"/>
    <w:rsid w:val="00A817FD"/>
    <w:rsid w:val="00AD034C"/>
    <w:rsid w:val="00AF6AC6"/>
    <w:rsid w:val="00B64BB1"/>
    <w:rsid w:val="00C61CEE"/>
    <w:rsid w:val="00C946B4"/>
    <w:rsid w:val="00CC4B72"/>
    <w:rsid w:val="00D01CA1"/>
    <w:rsid w:val="00D7548C"/>
    <w:rsid w:val="00DB60F2"/>
    <w:rsid w:val="00DF4727"/>
    <w:rsid w:val="00E21373"/>
    <w:rsid w:val="00E33E1D"/>
    <w:rsid w:val="00E37010"/>
    <w:rsid w:val="00E61B15"/>
    <w:rsid w:val="00EB283C"/>
    <w:rsid w:val="00E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15C12"/>
  <w15:chartTrackingRefBased/>
  <w15:docId w15:val="{58FDE77F-FEF2-47C2-BCF6-888034D0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1B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1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1B1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61B1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A35301"/>
    <w:pPr>
      <w:ind w:firstLineChars="200" w:firstLine="420"/>
    </w:pPr>
  </w:style>
  <w:style w:type="table" w:styleId="TableGrid">
    <w:name w:val="Table Grid"/>
    <w:basedOn w:val="TableNormal"/>
    <w:uiPriority w:val="39"/>
    <w:rsid w:val="00D75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xy</dc:creator>
  <cp:keywords/>
  <dc:description/>
  <cp:lastModifiedBy>Jiamian Liu</cp:lastModifiedBy>
  <cp:revision>11</cp:revision>
  <dcterms:created xsi:type="dcterms:W3CDTF">2019-02-09T22:07:00Z</dcterms:created>
  <dcterms:modified xsi:type="dcterms:W3CDTF">2019-02-09T23:42:00Z</dcterms:modified>
</cp:coreProperties>
</file>