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Programming Assignment 2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eext1ix9g8re" w:id="1"/>
      <w:bookmarkEnd w:id="1"/>
      <w:r w:rsidDel="00000000" w:rsidR="00000000" w:rsidRPr="00000000">
        <w:rPr>
          <w:rtl w:val="0"/>
        </w:rPr>
        <w:t xml:space="preserve">CSP Solver</w:t>
      </w:r>
    </w:p>
    <w:p w:rsidR="00000000" w:rsidDel="00000000" w:rsidP="00000000" w:rsidRDefault="00000000" w:rsidRPr="00000000" w14:paraId="00000003">
      <w:pPr>
        <w:pStyle w:val="Subtitle"/>
        <w:pageBreakBefore w:val="0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CSC460 Introduction to Artificial Intelligence &amp; Machine Learning</w:t>
        <w:br w:type="textWrapping"/>
        <w:t xml:space="preserve">Endicott College • Dr. Hank Feild</w:t>
        <w:br w:type="textWrapping"/>
        <w:t xml:space="preserve">Spring 2022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ffe6ifobrijj" w:id="3"/>
      <w:bookmarkEnd w:id="3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 this programming assignment, you will extend the CSP solver we worked on in class in two ways.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xrr45dha39a0" w:id="4"/>
      <w:bookmarkEnd w:id="4"/>
      <w:r w:rsidDel="00000000" w:rsidR="00000000" w:rsidRPr="00000000">
        <w:rPr>
          <w:rtl w:val="0"/>
        </w:rPr>
        <w:t xml:space="preserve">Part 1: a CSP translator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First, our CSP solver requires that the user provide a CSP file, which describes the variables, domain, and constraints. This is a generic format that works with any problem that can be described as a CSP. For example, we considered files for describing the Map Coloring problem in New England and solving the 8-queens problem. Creating a CSP file can be tedious and becomes even more so as the number of variables and constraints increase. For example, the CSP file for a Sudoku puzzle is tedious to create by hand, as well as error prone.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To assist with this, you will create a program to translate a specific identification problem into a generic CSP file that our CSP solver can parse. This translator will take a more targeted, less tedious input format . For example, a Sudoku puzzle translator will take as input a file containing a table of numbers and blank spaces.  You can choose from the following problems: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Sudoku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a 9x9 comma separated values table with some cells filled out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Appendix A for an example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constraints that must be represented in output CSP: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each cell must hold a number between 1–9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no two cells in the same row, column, or 3x3 region may share the same value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variables should be named according to the row and column: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spot{row}:{column}</w:t>
      </w:r>
      <w:r w:rsidDel="00000000" w:rsidR="00000000" w:rsidRPr="00000000">
        <w:rPr>
          <w:rtl w:val="0"/>
        </w:rPr>
        <w:t xml:space="preserve">, e.g.,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spot1:1</w:t>
      </w:r>
      <w:r w:rsidDel="00000000" w:rsidR="00000000" w:rsidRPr="00000000">
        <w:rPr>
          <w:rtl w:val="0"/>
        </w:rPr>
        <w:t xml:space="preserve"> is the upper left, while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spot9:9</w:t>
      </w:r>
      <w:r w:rsidDel="00000000" w:rsidR="00000000" w:rsidRPr="00000000">
        <w:rPr>
          <w:rtl w:val="0"/>
        </w:rPr>
        <w:t xml:space="preserve"> is the lower right.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inputformat: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first line: a comma separated list of instructors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second line: a comma separated list of rooms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third line: a comma separated list of times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fourth line: the number of classes that each instructor should teach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Appendix A for an example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constraints that must be represented in output CSP: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same instructor may not teach in more than one room at the same time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instructor should teach exactly the number of classes specified 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should be named clearly, e.g., if your variable is a combo of room and time, then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{room}-{time}</w:t>
      </w:r>
      <w:r w:rsidDel="00000000" w:rsidR="00000000" w:rsidRPr="00000000">
        <w:rPr>
          <w:rtl w:val="0"/>
        </w:rPr>
        <w:t xml:space="preserve">, e.g.,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JSC312-9am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-Queens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no file is needed; but the number queens (</w:t>
      </w:r>
      <w:r w:rsidDel="00000000" w:rsidR="00000000" w:rsidRPr="00000000">
        <w:rPr>
          <w:i w:val="1"/>
          <w:rtl w:val="0"/>
        </w:rPr>
        <w:t xml:space="preserve">n) </w:t>
      </w:r>
      <w:r w:rsidDel="00000000" w:rsidR="00000000" w:rsidRPr="00000000">
        <w:rPr>
          <w:rtl w:val="0"/>
        </w:rPr>
        <w:t xml:space="preserve">should be specified to the translator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constraints that must be represented in output CSP: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no two queens may reside in the same row, column, or diagonal of an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board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should be named so their meaning is clear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sb4ki5vxe09" w:id="5"/>
      <w:bookmarkEnd w:id="5"/>
      <w:r w:rsidDel="00000000" w:rsidR="00000000" w:rsidRPr="00000000">
        <w:rPr>
          <w:rtl w:val="0"/>
        </w:rPr>
        <w:t xml:space="preserve">Part 2: extensions to our CSP program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Second, you must completely support the following CSP algorithms. Everything should be specifiable from the CSPDriver.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backtracking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filtering—only binary constraints need to be supported; ignore all constraints involving three or more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forward checking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constraint propagation (arc-consistency)—use the AC-3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minimum remaining values (MRV)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least constraining value (LCV)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iterative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maximum of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run randomly sets the initial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makes up to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reassignments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if a solution isn't found, go on to the next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Regardless of the algorithm specified by the user at run time, you should output the following in addition to the solution: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backtracking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number of  states expanded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maximum size of the fringe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iterative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number of total runs and reassignments (summed across all runs)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You may work with up to one other person on this programming assignment.</w:t>
      </w:r>
    </w:p>
    <w:p w:rsidR="00000000" w:rsidDel="00000000" w:rsidP="00000000" w:rsidRDefault="00000000" w:rsidRPr="00000000" w14:paraId="00000041">
      <w:pPr>
        <w:pStyle w:val="Heading1"/>
        <w:pageBreakBefore w:val="0"/>
        <w:rPr/>
      </w:pPr>
      <w:bookmarkStart w:colFirst="0" w:colLast="0" w:name="_3znysh7" w:id="6"/>
      <w:bookmarkEnd w:id="6"/>
      <w:r w:rsidDel="00000000" w:rsidR="00000000" w:rsidRPr="00000000">
        <w:rPr>
          <w:rtl w:val="0"/>
        </w:rPr>
        <w:t xml:space="preserve">Learning Outcomes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By the end of this assignment, you should demonstrate a mastery of the following: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programmatically formulate an identification problem in terms of a constraint satisfaction problem: variables, domain, and constraints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the CSP algorithms we've covered in this course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evaluate the effectiveness of a CSP algorithm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describe the implementation differences between different CSP algorithms</w:t>
      </w:r>
    </w:p>
    <w:p w:rsidR="00000000" w:rsidDel="00000000" w:rsidP="00000000" w:rsidRDefault="00000000" w:rsidRPr="00000000" w14:paraId="00000047">
      <w:pPr>
        <w:pStyle w:val="Heading1"/>
        <w:pageBreakBefore w:val="0"/>
        <w:rPr/>
      </w:pPr>
      <w:bookmarkStart w:colFirst="0" w:colLast="0" w:name="_2et92p0" w:id="7"/>
      <w:bookmarkEnd w:id="7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48">
      <w:pPr>
        <w:rPr>
          <w:i w:val="1"/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Before you submit, go through and check off all of the specs your submission meets.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Your submission should meet each of the following criteria. It must pass all specifications in order to be contribute to your targeted grade bundle at the end of the semester: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program compiles and/or runs without error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source code is well organized and commented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each source code file includes a header indicating who wrote or contributed to the code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code from any external sources, or code that relied on outside influence, includes a citation in a comment just above the corresponding code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there is an implemented, working problem-specific translator class (must be one of the identification problems specified in the PA instructions)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there is an implemented, working iterative improvement class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the CSP class has been updated to </w:t>
      </w:r>
      <w:r w:rsidDel="00000000" w:rsidR="00000000" w:rsidRPr="00000000">
        <w:rPr>
          <w:i w:val="1"/>
          <w:strike w:val="1"/>
          <w:rtl w:val="0"/>
        </w:rPr>
        <w:t xml:space="preserve">correctly</w:t>
      </w:r>
      <w:r w:rsidDel="00000000" w:rsidR="00000000" w:rsidRPr="00000000">
        <w:rPr>
          <w:strike w:val="1"/>
          <w:rtl w:val="0"/>
        </w:rPr>
        <w:t xml:space="preserve"> support: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forward checking (for binary constraints only)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constraint propagation (for binary constraints only)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MRV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strike w:val="1"/>
          <w:rtl w:val="0"/>
        </w:rPr>
        <w:t xml:space="preserve">LCV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submission includes an updated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it explains which identification problem translator you implemented and how to run it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it includes a section that states who worked on the project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it includes clear formatting instructions for any input files required by your translator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report below is completed</w:t>
      </w:r>
    </w:p>
    <w:p w:rsidR="00000000" w:rsidDel="00000000" w:rsidP="00000000" w:rsidRDefault="00000000" w:rsidRPr="00000000" w14:paraId="0000005C">
      <w:pPr>
        <w:pStyle w:val="Heading1"/>
        <w:pageBreakBefore w:val="0"/>
        <w:rPr/>
      </w:pPr>
      <w:bookmarkStart w:colFirst="0" w:colLast="0" w:name="_tyjcwt" w:id="8"/>
      <w:bookmarkEnd w:id="8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As stated in the syllabus: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Programming assignments; started in class and completed at home. These can be done individually or in pairs.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4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Pass: the program compiles, runs mostly as expected, the output is formatted well, the source code includes a header and in-line comments, the code is well organized, and all assignment-specific criteria are met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also outlined in the syllabus, if your submission does not pass, you will have an opportunity to make corrections and resubmit if you choose to use a redo token.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o6sxtawah491" w:id="9"/>
      <w:bookmarkEnd w:id="9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6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For the more difficult version of each problem (see Appendix A; for the </w:t>
      </w:r>
      <w:r w:rsidDel="00000000" w:rsidR="00000000" w:rsidRPr="00000000">
        <w:rPr>
          <w:i w:val="1"/>
          <w:shd w:fill="fff2cc" w:val="clear"/>
          <w:rtl w:val="0"/>
        </w:rPr>
        <w:t xml:space="preserve">n</w:t>
      </w:r>
      <w:r w:rsidDel="00000000" w:rsidR="00000000" w:rsidRPr="00000000">
        <w:rPr>
          <w:shd w:fill="fff2cc" w:val="clear"/>
          <w:rtl w:val="0"/>
        </w:rPr>
        <w:t xml:space="preserve">-Queens problem, use </w:t>
      </w:r>
      <w:r w:rsidDel="00000000" w:rsidR="00000000" w:rsidRPr="00000000">
        <w:rPr>
          <w:i w:val="1"/>
          <w:shd w:fill="fff2cc" w:val="clear"/>
          <w:rtl w:val="0"/>
        </w:rPr>
        <w:t xml:space="preserve">n=10</w:t>
      </w:r>
      <w:r w:rsidDel="00000000" w:rsidR="00000000" w:rsidRPr="00000000">
        <w:rPr>
          <w:shd w:fill="fff2cc" w:val="clear"/>
          <w:rtl w:val="0"/>
        </w:rPr>
        <w:t xml:space="preserve">), complete the following tables.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Identification problem: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(Sudoku, scheduler,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-Queens)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Backtracking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States expanded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 fringe size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vanilla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1887</w:t>
            </w:r>
          </w:p>
        </w:tc>
        <w:tc>
          <w:tcPr>
            <w:tcBorders>
              <w:right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forward checking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1205</w:t>
            </w:r>
          </w:p>
        </w:tc>
        <w:tc>
          <w:tcPr>
            <w:tcBorders>
              <w:right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constraint propagation (cp)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1887</w:t>
            </w:r>
          </w:p>
        </w:tc>
        <w:tc>
          <w:tcPr>
            <w:tcBorders>
              <w:right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cp + MRV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cp + MRV + LCV</w:t>
            </w:r>
          </w:p>
        </w:tc>
        <w:tc>
          <w:tcPr>
            <w:tcBorders>
              <w:bottom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of restarts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# of variable reassigned across restarts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# of variables reassigned per restart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Incremental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Paste your the CSP generated by your translator for this problem below: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spot1:1=9 spot1:2=7 spot1:3 spot1:4 spot1:5 spot1:6 spot1:7 spot1:8 spot1:9 spot2:1 spot2:2=6 spot2:3 spot2:4=8 spot2:5=9 spot2:6 spot2:7 spot2:8 spot2:9=4 spot3:1=8 spot3:2 spot3:3 spot3:4 spot3:5 spot3:6 spot3:7=2 spot3:8 spot3:9 spot4:1=3 spot4:2 spot4:3 spot4:4=7 spot4:5=2 spot4:6 spot4:7=5 spot4:8=6 spot4:9 spot5:1=7 spot5:2 spot5:3 spot5:4=5 spot5:5 spot5:6 spot5:7 spot5:8=4 spot5:9=2 spot6:1=4 spot6:2 spot6:3 spot6:4 spot6:5 spot6:6 spot6:7=1 spot6:8 spot6:9 spot7:1 spot7:2 spot7:3 spot7:4 spot7:5 spot7:6=8 spot7:7 spot7:8=2 spot7:9 spot8:1 spot8:2=2 spot8:3=7 spot8:4 spot8:5 spot8:6=3 spot8:7=8 spot8:8 spot8:9=1 spot9:1 spot9:2 spot9:3 spot9:4=6 spot9:5 spot9:6 spot9:7=4 spot9:8 spot9:9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1 2 3 4 5 6 7 8 9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 spot1:2,spot1:1 spot1:3,spot1:1 spot1:3,spot1:2 spot1:4,spot1:1 spot1:4,spot1:2 spot1:4,spot1:3 spot1:5,spot1:1 spot1:5,spot1:2 spot1:5,spot1:3 spot1:5,spot1:4 spot1:6,spot1:1 spot1:6,spot1:2 spot1:6,spot1:3 spot1:6,spot1:4 spot1:6,spot1:5 spot1:7,spot1:1 spot1:7,spot1:2 spot1:7,spot1:3 spot1:7,spot1:4 spot1:7,spot1:5 spot1:7,spot1:6 spot1:8,spot1:1 spot1:8,spot1:2 spot1:8,spot1:3 spot1:8,spot1:4 spot1:8,spot1:5 spot1:8,spot1:6 spot1:8,spot1:7 spot1:9,spot1:1 spot1:9,spot1:2 spot1:9,spot1:3 spot1:9,spot1:4 spot1:9,spot1:5 spot1:9,spot1:6 spot1:9,spot1:7 spot1:9,spot1:8 spot2:1,spot1:1 spot2:2,spot1:2 spot2:2,spot2:1 spot2:3,spot1:3 spot2:3,spot2:1 spot2:3,spot2:2 spot2:4,spot1:4 spot2:4,spot2:1 spot2:4,spot2:2 spot2:4,spot2:3 spot2:5,spot1:5 spot2:5,spot2:1 spot2:5,spot2:2 spot2:5,spot2:3 spot2:5,spot2:4 spot2:6,spot1:6 spot2:6,spot2:1 spot2:6,spot2:2 spot2:6,spot2:3 spot2:6,spot2:4 spot2:6,spot2:5 spot2:7,spot1:7 spot2:7,spot2:1 spot2:7,spot2:2 spot2:7,spot2:3 spot2:7,spot2:4 spot2:7,spot2:5 spot2:7,spot2:6 spot2:8,spot1:8 spot2:8,spot2:1 spot2:8,spot2:2 spot2:8,spot2:3 spot2:8,spot2:4 spot2:8,spot2:5 spot2:8,spot2:6 spot2:8,spot2:7 spot2:9,spot1:9 spot2:9,spot2:1 spot2:9,spot2:2 spot2:9,spot2:3 spot2:9,spot2:4 spot2:9,spot2:5 spot2:9,spot2:6 spot2:9,spot2:7 spot2:9,spot2:8 spot3:1,spot1:1 spot3:1,spot2:1 spot3:2,spot1:2 spot3:2,spot2:2 spot3:2,spot3:1 spot3:3,spot1:3 spot3:3,spot2:3 spot3:3,spot3:1 spot3:3,spot3:2 spot3:4,spot1:4 spot3:4,spot2:4 spot3:4,spot3:1 spot3:4,spot3:2 spot3:4,spot3:3 spot3:5,spot1:5 spot3:5,spot2:5 spot3:5,spot3:1 spot3:5,spot3:2 spot3:5,spot3:3 spot3:5,spot3:4 spot3:6,spot1:6 spot3:6,spot2:6 spot3:6,spot3:1 spot3:6,spot3:2 spot3:6,spot3:3 spot3:6,spot3:4 spot3:6,spot3:5 spot3:7,spot1:7 spot3:7,spot2:7 spot3:7,spot3:1 spot3:7,spot3:2 spot3:7,spot3:3 spot3:7,spot3:4 spot3:7,spot3:5 spot3:7,spot3:6 spot3:8,spot1:8 spot3:8,spot2:8 spot3:8,spot3:1 spot3:8,spot3:2 spot3:8,spot3:3 spot3:8,spot3:4 spot3:8,spot3:5 spot3:8,spot3:6 spot3:8,spot3:7 spot3:9,spot1:9 spot3:9,spot2:9 spot3:9,spot3:1 spot3:9,spot3:2 spot3:9,spot3:3 spot3:9,spot3:4 spot3:9,spot3:5 spot3:9,spot3:6 spot3:9,spot3:7 spot3:9,spot3:8 spot4:1,spot1:1 spot4:1,spot2:1 spot4:1,spot3:1 spot4:2,spot1:2 spot4:2,spot2:2 spot4:2,spot3:2 spot4:2,spot4:1 spot4:3,spot1:3 spot4:3,spot2:3 spot4:3,spot3:3 spot4:3,spot4:1 spot4:3,spot4:2 spot4:4,spot1:4 spot4:4,spot2:4 spot4:4,spot3:4 spot4:4,spot4:1 spot4:4,spot4:2 spot4:4,spot4:3 spot4:5,spot1:5 spot4:5,spot2:5 spot4:5,spot3:5 spot4:5,spot4:1 spot4:5,spot4:2 spot4:5,spot4:3 spot4:5,spot4:4 spot4:6,spot1:6 spot4:6,spot2:6 spot4:6,spot3:6 spot4:6,spot4:1 spot4:6,spot4:2 spot4:6,spot4:3 spot4:6,spot4:4 spot4:6,spot4:5 spot4:7,spot1:7 spot4:7,spot2:7 spot4:7,spot3:7 spot4:7,spot4:1 spot4:7,spot4:2 spot4:7,spot4:3 spot4:7,spot4:4 spot4:7,spot4:5 spot4:7,spot4:6 spot4:8,spot1:8 spot4:8,spot2:8 spot4:8,spot3:8 spot4:8,spot4:1 spot4:8,spot4:2 spot4:8,spot4:3 spot4:8,spot4:4 spot4:8,spot4:5 spot4:8,spot4:6 spot4:8,spot4:7 spot4:9,spot1:9 spot4:9,spot2:9 spot4:9,spot3:9 spot4:9,spot4:1 spot4:9,spot4:2 spot4:9,spot4:3 spot4:9,spot4:4 spot4:9,spot4:5 spot4:9,spot4:6 spot4:9,spot4:7 spot4:9,spot4:8 spot5:1,spot1:1 spot5:1,spot2:1 spot5:1,spot3:1 spot5:1,spot4:1 spot5:2,spot1:2 spot5:2,spot2:2 spot5:2,spot3:2 spot5:2,spot4:2 spot5:2,spot5:1 spot5:3,spot1:3 spot5:3,spot2:3 spot5:3,spot3:3 spot5:3,spot4:3 spot5:3,spot5:1 spot5:3,spot5:2 spot5:4,spot1:4 spot5:4,spot2:4 spot5:4,spot3:4 spot5:4,spot4:4 spot5:4,spot5:1 spot5:4,spot5:2 spot5:4,spot5:3 spot5:5,spot1:5 spot5:5,spot2:5 spot5:5,spot3:5 spot5:5,spot4:5 spot5:5,spot5:1 spot5:5,spot5:2 spot5:5,spot5:3 spot5:5,spot5:4 spot5:6,spot1:6 spot5:6,spot2:6 spot5:6,spot3:6 spot5:6,spot4:6 spot5:6,spot5:1 spot5:6,spot5:2 spot5:6,spot5:3 spot5:6,spot5:4 spot5:6,spot5:5 spot5:7,spot1:7 spot5:7,spot2:7 spot5:7,spot3:7 spot5:7,spot4:7 spot5:7,spot5:1 spot5:7,spot5:2 spot5:7,spot5:3 spot5:7,spot5:4 spot5:7,spot5:5 spot5:7,spot5:6 spot5:8,spot1:8 spot5:8,spot2:8 spot5:8,spot3:8 spot5:8,spot4:8 spot5:8,spot5:1 spot5:8,spot5:2 spot5:8,spot5:3 spot5:8,spot5:4 spot5:8,spot5:5 spot5:8,spot5:6 spot5:8,spot5:7 spot5:9,spot1:9 spot5:9,spot2:9 spot5:9,spot3:9 spot5:9,spot4:9 spot5:9,spot5:1 spot5:9,spot5:2 spot5:9,spot5:3 spot5:9,spot5:4 spot5:9,spot5:5 spot5:9,spot5:6 spot5:9,spot5:7 spot5:9,spot5:8 spot6:1,spot1:1 spot6:1,spot2:1 spot6:1,spot3:1 spot6:1,spot4:1 spot6:1,spot5:1 spot6:2,spot1:2 spot6:2,spot2:2 spot6:2,spot3:2 spot6:2,spot4:2 spot6:2,spot5:2 spot6:2,spot6:1 spot6:3,spot1:3 spot6:3,spot2:3 spot6:3,spot3:3 spot6:3,spot4:3 spot6:3,spot5:3 spot6:3,spot6:1 spot6:3,spot6:2 spot6:4,spot1:4 spot6:4,spot2:4 spot6:4,spot3:4 spot6:4,spot4:4 spot6:4,spot5:4 spot6:4,spot6:1 spot6:4,spot6:2 spot6:4,spot6:3 spot6:5,spot1:5 spot6:5,spot2:5 spot6:5,spot3:5 spot6:5,spot4:5 spot6:5,spot5:5 spot6:5,spot6:1 spot6:5,spot6:2 spot6:5,spot6:3 spot6:5,spot6:4 spot6:6,spot1:6 spot6:6,spot2:6 spot6:6,spot3:6 spot6:6,spot4:6 spot6:6,spot5:6 spot6:6,spot6:1 spot6:6,spot6:2 spot6:6,spot6:3 spot6:6,spot6:4 spot6:6,spot6:5 spot6:7,spot1:7 spot6:7,spot2:7 spot6:7,spot3:7 spot6:7,spot4:7 spot6:7,spot5:7 spot6:7,spot6:1 spot6:7,spot6:2 spot6:7,spot6:3 spot6:7,spot6:4 spot6:7,spot6:5 spot6:7,spot6:6 spot6:8,spot1:8 spot6:8,spot2:8 spot6:8,spot3:8 spot6:8,spot4:8 spot6:8,spot5:8 spot6:8,spot6:1 spot6:8,spot6:2 spot6:8,spot6:3 spot6:8,spot6:4 spot6:8,spot6:5 spot6:8,spot6:6 spot6:8,spot6:7 spot6:9,spot1:9 spot6:9,spot2:9 spot6:9,spot3:9 spot6:9,spot4:9 spot6:9,spot5:9 spot6:9,spot6:1 spot6:9,spot6:2 spot6:9,spot6:3 spot6:9,spot6:4 spot6:9,spot6:5 spot6:9,spot6:6 spot6:9,spot6:7 spot6:9,spot6:8 spot7:1,spot1:1 spot7:1,spot2:1 spot7:1,spot3:1 spot7:1,spot4:1 spot7:1,spot5:1 spot7:1,spot6:1 spot7:2,spot1:2 spot7:2,spot2:2 spot7:2,spot3:2 spot7:2,spot4:2 spot7:2,spot5:2 spot7:2,spot6:2 spot7:2,spot7:1 spot7:3,spot1:3 spot7:3,spot2:3 spot7:3,spot3:3 spot7:3,spot4:3 spot7:3,spot5:3 spot7:3,spot6:3 spot7:3,spot7:1 spot7:3,spot7:2 spot7:4,spot1:4 spot7:4,spot2:4 spot7:4,spot3:4 spot7:4,spot4:4 spot7:4,spot5:4 spot7:4,spot6:4 spot7:4,spot7:1 spot7:4,spot7:2 spot7:4,spot7:3 spot7:5,spot1:5 spot7:5,spot2:5 spot7:5,spot3:5 spot7:5,spot4:5 spot7:5,spot5:5 spot7:5,spot6:5 spot7:5,spot7:1 spot7:5,spot7:2 spot7:5,spot7:3 spot7:5,spot7:4 spot7:6,spot1:6 spot7:6,spot2:6 spot7:6,spot3:6 spot7:6,spot4:6 spot7:6,spot5:6 spot7:6,spot6:6 spot7:6,spot7:1 spot7:6,spot7:2 spot7:6,spot7:3 spot7:6,spot7:4 spot7:6,spot7:5 spot7:7,spot1:7 spot7:7,spot2:7 spot7:7,spot3:7 spot7:7,spot4:7 spot7:7,spot5:7 spot7:7,spot6:7 spot7:7,spot7:1 spot7:7,spot7:2 spot7:7,spot7:3 spot7:7,spot7:4 spot7:7,spot7:5 spot7:7,spot7:6 spot7:8,spot1:8 spot7:8,spot2:8 spot7:8,spot3:8 spot7:8,spot4:8 spot7:8,spot5:8 spot7:8,spot6:8 spot7:8,spot7:1 spot7:8,spot7:2 spot7:8,spot7:3 spot7:8,spot7:4 spot7:8,spot7:5 spot7:8,spot7:6 spot7:8,spot7:7 spot7:9,spot1:9 spot7:9,spot2:9 spot7:9,spot3:9 spot7:9,spot4:9 spot7:9,spot5:9 spot7:9,spot6:9 spot7:9,spot7:1 spot7:9,spot7:2 spot7:9,spot7:3 spot7:9,spot7:4 spot7:9,spot7:5 spot7:9,spot7:6 spot7:9,spot7:7 spot7:9,spot7:8 spot8:1,spot1:1 spot8:1,spot2:1 spot8:1,spot3:1 spot8:1,spot4:1 spot8:1,spot5:1 spot8:1,spot6:1 spot8:1,spot7:1 spot8:2,spot1:2 spot8:2,spot2:2 spot8:2,spot3:2 spot8:2,spot4:2 spot8:2,spot5:2 spot8:2,spot6:2 spot8:2,spot7:2 spot8:2,spot8:1 spot8:3,spot1:3 spot8:3,spot2:3 spot8:3,spot3:3 spot8:3,spot4:3 spot8:3,spot5:3 spot8:3,spot6:3 spot8:3,spot7:3 spot8:3,spot8:1 spot8:3,spot8:2 spot8:4,spot1:4 spot8:4,spot2:4 spot8:4,spot3:4 spot8:4,spot4:4 spot8:4,spot5:4 spot8:4,spot6:4 spot8:4,spot7:4 spot8:4,spot8:1 spot8:4,spot8:2 spot8:4,spot8:3 spot8:5,spot1:5 spot8:5,spot2:5 spot8:5,spot3:5 spot8:5,spot4:5 spot8:5,spot5:5 spot8:5,spot6:5 spot8:5,spot7:5 spot8:5,spot8:1 spot8:5,spot8:2 spot8:5,spot8:3 spot8:5,spot8:4 spot8:6,spot1:6 spot8:6,spot2:6 spot8:6,spot3:6 spot8:6,spot4:6 spot8:6,spot5:6 spot8:6,spot6:6 spot8:6,spot7:6 spot8:6,spot8:1 spot8:6,spot8:2 spot8:6,spot8:3 spot8:6,spot8:4 spot8:6,spot8:5 spot8:7,spot1:7 spot8:7,spot2:7 spot8:7,spot3:7 spot8:7,spot4:7 spot8:7,spot5:7 spot8:7,spot6:7 spot8:7,spot7:7 spot8:7,spot8:1 spot8:7,spot8:2 spot8:7,spot8:3 spot8:7,spot8:4 spot8:7,spot8:5 spot8:7,spot8:6 spot8:8,spot1:8 spot8:8,spot2:8 spot8:8,spot3:8 spot8:8,spot4:8 spot8:8,spot5:8 spot8:8,spot6:8 spot8:8,spot7:8 spot8:8,spot8:1 spot8:8,spot8:2 spot8:8,spot8:3 spot8:8,spot8:4 spot8:8,spot8:5 spot8:8,spot8:6 spot8:8,spot8:7 spot8:9,spot1:9 spot8:9,spot2:9 spot8:9,spot3:9 spot8:9,spot4:9 spot8:9,spot5:9 spot8:9,spot6:9 spot8:9,spot7:9 spot8:9,spot8:1 spot8:9,spot8:2 spot8:9,spot8:3 spot8:9,spot8:4 spot8:9,spot8:5 spot8:9,spot8:6 spot8:9,spot8:7 spot8:9,spot8:8 spot9:1,spot1:1 spot9:1,spot2:1 spot9:1,spot3:1 spot9:1,spot4:1 spot9:1,spot5:1 spot9:1,spot6:1 spot9:1,spot7:1 spot9:1,spot8:1 spot9:2,spot1:2 spot9:2,spot2:2 spot9:2,spot3:2 spot9:2,spot4:2 spot9:2,spot5:2 spot9:2,spot6:2 spot9:2,spot7:2 spot9:2,spot8:2 spot9:2,spot9:1 spot9:3,spot1:3 spot9:3,spot2:3 spot9:3,spot3:3 spot9:3,spot4:3 spot9:3,spot5:3 spot9:3,spot6:3 spot9:3,spot7:3 spot9:3,spot8:3 spot9:3,spot9:1 spot9:3,spot9:2 spot9:4,spot1:4 spot9:4,spot2:4 spot9:4,spot3:4 spot9:4,spot4:4 spot9:4,spot5:4 spot9:4,spot6:4 spot9:4,spot7:4 spot9:4,spot8:4 spot9:4,spot9:1 spot9:4,spot9:2 spot9:4,spot9:3 spot9:5,spot1:5 spot9:5,spot2:5 spot9:5,spot3:5 spot9:5,spot4:5 spot9:5,spot5:5 spot9:5,spot6:5 spot9:5,spot7:5 spot9:5,spot8:5 spot9:5,spot9:1 spot9:5,spot9:2 spot9:5,spot9:3 spot9:5,spot9:4 spot9:6,spot1:6 spot9:6,spot2:6 spot9:6,spot3:6 spot9:6,spot4:6 spot9:6,spot5:6 spot9:6,spot6:6 spot9:6,spot7:6 spot9:6,spot8:6 spot9:6,spot9:1 spot9:6,spot9:2 spot9:6,spot9:3 spot9:6,spot9:4 spot9:6,spot9:5 spot9:7,spot1:7 spot9:7,spot2:7 spot9:7,spot3:7 spot9:7,spot4:7 spot9:7,spot5:7 spot9:7,spot6:7 spot9:7,spot7:7 spot9:7,spot8:7 spot9:7,spot9:1 spot9:7,spot9:2 spot9:7,spot9:3 spot9:7,spot9:4 spot9:7,spot9:5 spot9:7,spot9:6 spot9:8,spot1:8 spot9:8,spot2:8 spot9:8,spot3:8 spot9:8,spot4:8 spot9:8,spot5:8 spot9:8,spot6:8 spot9:8,spot7:8 spot9:8,spot8:8 spot9:8,spot9:1 spot9:8,spot9:2 spot9:8,spot9:3 spot9:8,spot9:4 spot9:8,spot9:5 spot9:8,spot9:6 spot9:8,spot9:7 spot9:9,spot1:9 spot9:9,spot2:9 spot9:9,spot3:9 spot9:9,spot4:9 spot9:9,spot5:9 spot9:9,spot6:9 spot9:9,spot7:9 spot9:9,spot8:9 spot9:9,spot9:1 spot9:9,spot9:2 spot9:9,spot9:3 spot9:9,spot9:4 spot9:9,spot9:5 spot9:9,spot9:6 spot9:9,spot9:7 spot9:9,spot9:8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4iee2kft388f" w:id="10"/>
      <w:bookmarkEnd w:id="10"/>
      <w:r w:rsidDel="00000000" w:rsidR="00000000" w:rsidRPr="00000000">
        <w:rPr>
          <w:rtl w:val="0"/>
        </w:rPr>
        <w:t xml:space="preserve">Appendix A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Example input files for certain CSP translators. See the CSP files in the csp/ folder of the class code base to see what the CSP files look like for these examples.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qsjsp2xlir5r" w:id="11"/>
      <w:bookmarkEnd w:id="11"/>
      <w:r w:rsidDel="00000000" w:rsidR="00000000" w:rsidRPr="00000000">
        <w:rPr>
          <w:rtl w:val="0"/>
        </w:rPr>
        <w:t xml:space="preserve">Sudoku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Example 1 (corresponds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csp/sudoku1.csp</w:t>
      </w:r>
      <w:r w:rsidDel="00000000" w:rsidR="00000000" w:rsidRPr="00000000">
        <w:rPr>
          <w:rtl w:val="0"/>
        </w:rPr>
        <w:t xml:space="preserve"> in the codebase):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5.71428571428567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Example 2 (this is a much more difficult puzzle):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5w5jttvpi8vm" w:id="12"/>
      <w:bookmarkEnd w:id="12"/>
      <w:r w:rsidDel="00000000" w:rsidR="00000000" w:rsidRPr="00000000">
        <w:rPr>
          <w:rtl w:val="0"/>
        </w:rPr>
        <w:t xml:space="preserve">Scheduler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Example 1 (corresponds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csp/schedule1.csp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csp/schedule2.csp</w:t>
      </w:r>
      <w:r w:rsidDel="00000000" w:rsidR="00000000" w:rsidRPr="00000000">
        <w:rPr>
          <w:rtl w:val="0"/>
        </w:rPr>
        <w:t xml:space="preserve">) in the codebase):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Diehl,Feild,Ocean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JSC212,JSC312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9am,10am,11am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Example 2 (a much harder problem—this will take longer to run):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Caterina,Diehl,Feild,,Key,Lombardo,McDaniel,Ocean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JSC212,JSC312,JSC230,JSC128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9am,10am,11am,12pm,1pm,2pm,3pm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Georgia" w:cs="Georgia" w:eastAsia="Georgia" w:hAnsi="Georgi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Georgia" w:cs="Georgia" w:eastAsia="Georgia" w:hAnsi="Georgi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