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4D5D">
      <w:pPr>
        <w:spacing w:after="66"/>
        <w:ind w:left="322"/>
        <w:jc w:val="center"/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{{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agreement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.procurementSchemeCode}}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  <w:lang w:val="en-US" w:eastAsia="zh-CN"/>
        </w:rPr>
        <w:t>方案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</w:rPr>
        <w:t>审批</w:t>
      </w:r>
    </w:p>
    <w:p w14:paraId="76E16635">
      <w:pPr>
        <w:spacing w:line="240" w:lineRule="auto"/>
        <w:rPr>
          <w:rFonts w:eastAsiaTheme="minorEastAsia"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基本</w:t>
      </w:r>
      <w:r>
        <w:rPr>
          <w:rFonts w:eastAsiaTheme="minorEastAsia"/>
          <w:b/>
          <w:bCs/>
          <w:sz w:val="36"/>
          <w:szCs w:val="36"/>
          <w:u w:val="single"/>
        </w:rPr>
        <w:t>信息</w:t>
      </w:r>
    </w:p>
    <w:tbl>
      <w:tblPr>
        <w:tblStyle w:val="17"/>
        <w:tblW w:w="0" w:type="auto"/>
        <w:tblInd w:w="0" w:type="dxa"/>
        <w:tblBorders>
          <w:top w:val="single" w:color="7F7F7F" w:themeColor="background1" w:themeShade="80" w:sz="4" w:space="0"/>
          <w:left w:val="single" w:color="7F7F7F" w:themeColor="background1" w:themeShade="80" w:sz="4" w:space="0"/>
          <w:bottom w:val="single" w:color="7F7F7F" w:themeColor="background1" w:themeShade="80" w:sz="4" w:space="0"/>
          <w:right w:val="single" w:color="7F7F7F" w:themeColor="background1" w:themeShade="80" w:sz="4" w:space="0"/>
          <w:insideH w:val="single" w:color="7F7F7F" w:themeColor="background1" w:themeShade="80" w:sz="4" w:space="0"/>
          <w:insideV w:val="single" w:color="7F7F7F" w:themeColor="background1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77"/>
        <w:gridCol w:w="1843"/>
        <w:gridCol w:w="3084"/>
      </w:tblGrid>
      <w:tr w14:paraId="7BAB7727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838" w:type="dxa"/>
            <w:vAlign w:val="center"/>
          </w:tcPr>
          <w:p w14:paraId="6472585F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方案名称</w:t>
            </w:r>
          </w:p>
        </w:tc>
        <w:tc>
          <w:tcPr>
            <w:tcW w:w="2977" w:type="dxa"/>
            <w:vAlign w:val="center"/>
          </w:tcPr>
          <w:p w14:paraId="11B52761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{{agreement.procurementSchemeName}}</w:t>
            </w:r>
          </w:p>
        </w:tc>
        <w:tc>
          <w:tcPr>
            <w:tcW w:w="1843" w:type="dxa"/>
            <w:vAlign w:val="center"/>
          </w:tcPr>
          <w:p w14:paraId="6DB4792B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084" w:type="dxa"/>
            <w:vAlign w:val="center"/>
          </w:tcPr>
          <w:p w14:paraId="3F996B05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{{agreement.procurementSchemeCode}}</w:t>
            </w:r>
          </w:p>
        </w:tc>
      </w:tr>
      <w:tr w14:paraId="3EC7D8B4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7C071949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采购方式</w:t>
            </w:r>
          </w:p>
        </w:tc>
        <w:tc>
          <w:tcPr>
            <w:tcW w:w="2977" w:type="dxa"/>
            <w:vAlign w:val="center"/>
          </w:tcPr>
          <w:p w14:paraId="37620B1E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{{agreement.procurementTypeText}}</w:t>
            </w:r>
          </w:p>
        </w:tc>
        <w:tc>
          <w:tcPr>
            <w:tcW w:w="1843" w:type="dxa"/>
            <w:vAlign w:val="center"/>
          </w:tcPr>
          <w:p w14:paraId="475152A4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采购方式</w:t>
            </w:r>
          </w:p>
        </w:tc>
        <w:tc>
          <w:tcPr>
            <w:tcW w:w="3084" w:type="dxa"/>
            <w:tcBorders>
              <w:bottom w:val="single" w:color="A5A5A5" w:themeColor="background1" w:themeShade="A6" w:sz="4" w:space="0"/>
            </w:tcBorders>
            <w:vAlign w:val="center"/>
          </w:tcPr>
          <w:p w14:paraId="15DC4821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{{agreement.ceilingPriceText}}</w:t>
            </w:r>
          </w:p>
        </w:tc>
      </w:tr>
      <w:tr w14:paraId="0105C42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3D14C82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采购人</w:t>
            </w:r>
          </w:p>
        </w:tc>
        <w:tc>
          <w:tcPr>
            <w:tcW w:w="2977" w:type="dxa"/>
            <w:vAlign w:val="center"/>
          </w:tcPr>
          <w:p w14:paraId="5F70C5E8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{{agreement.procurementOfficerName}}</w:t>
            </w:r>
          </w:p>
        </w:tc>
        <w:tc>
          <w:tcPr>
            <w:tcW w:w="1843" w:type="dxa"/>
            <w:tcBorders>
              <w:right w:val="single" w:color="A5A5A5" w:themeColor="background1" w:themeShade="A6" w:sz="4" w:space="0"/>
            </w:tcBorders>
            <w:vAlign w:val="center"/>
          </w:tcPr>
          <w:p w14:paraId="04653558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交易标的物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  <w:left w:val="single" w:color="A5A5A5" w:themeColor="background1" w:themeShade="A6" w:sz="4" w:space="0"/>
              <w:bottom w:val="single" w:color="A5A5A5" w:themeColor="background1" w:themeShade="A6" w:sz="4" w:space="0"/>
              <w:right w:val="single" w:color="A5A5A5" w:themeColor="background1" w:themeShade="A6" w:sz="4" w:space="0"/>
            </w:tcBorders>
            <w:vAlign w:val="center"/>
          </w:tcPr>
          <w:p w14:paraId="39BC1F33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{{agreement.subjectMatterName}}</w:t>
            </w:r>
          </w:p>
        </w:tc>
      </w:tr>
      <w:tr w14:paraId="3477B59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5426009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创建时间</w:t>
            </w:r>
          </w:p>
        </w:tc>
        <w:tc>
          <w:tcPr>
            <w:tcW w:w="2977" w:type="dxa"/>
            <w:vAlign w:val="center"/>
          </w:tcPr>
          <w:p w14:paraId="6E6B13A2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{{agreement.timeTxt}}</w:t>
            </w:r>
          </w:p>
        </w:tc>
        <w:tc>
          <w:tcPr>
            <w:tcW w:w="1843" w:type="dxa"/>
            <w:vAlign w:val="center"/>
          </w:tcPr>
          <w:p w14:paraId="1CDD1568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</w:tcBorders>
            <w:vAlign w:val="center"/>
          </w:tcPr>
          <w:p w14:paraId="688AEB74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{{agreement.minAccountSimpleName}}</w:t>
            </w:r>
          </w:p>
        </w:tc>
      </w:tr>
    </w:tbl>
    <w:p w14:paraId="4C6EFC6E">
      <w:pPr>
        <w:rPr>
          <w:rFonts w:hint="default" w:eastAsiaTheme="minorEastAsia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eastAsiaTheme="minorEastAsia"/>
          <w:b/>
          <w:bCs/>
          <w:sz w:val="36"/>
          <w:szCs w:val="36"/>
          <w:u w:val="single"/>
          <w:lang w:val="en-US" w:eastAsia="zh-CN"/>
        </w:rPr>
        <w:t>招标文件</w:t>
      </w: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77"/>
        <w:gridCol w:w="1984"/>
        <w:gridCol w:w="2943"/>
      </w:tblGrid>
      <w:tr w14:paraId="135F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8D6DF40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计划投标截止时间</w:t>
            </w:r>
          </w:p>
        </w:tc>
        <w:tc>
          <w:tcPr>
            <w:tcW w:w="2977" w:type="dxa"/>
            <w:vAlign w:val="center"/>
          </w:tcPr>
          <w:p w14:paraId="463F8B8B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{{procurementSchemeBidding.timeTxtTwo}}</w:t>
            </w:r>
          </w:p>
        </w:tc>
        <w:tc>
          <w:tcPr>
            <w:tcW w:w="1984" w:type="dxa"/>
            <w:vAlign w:val="center"/>
          </w:tcPr>
          <w:p w14:paraId="0ED91F8D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招标报名截止时间</w:t>
            </w:r>
          </w:p>
        </w:tc>
        <w:tc>
          <w:tcPr>
            <w:tcW w:w="2943" w:type="dxa"/>
            <w:vAlign w:val="center"/>
          </w:tcPr>
          <w:p w14:paraId="3A9C25B6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{{procurementSchemeBidding.timeTxtThree}}</w:t>
            </w:r>
          </w:p>
        </w:tc>
      </w:tr>
      <w:tr w14:paraId="147A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2DEA8F8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联系人</w:t>
            </w:r>
          </w:p>
        </w:tc>
        <w:tc>
          <w:tcPr>
            <w:tcW w:w="2977" w:type="dxa"/>
            <w:vAlign w:val="center"/>
          </w:tcPr>
          <w:p w14:paraId="43052004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{{procurementSchemeBidding.bidContactPerson}}</w:t>
            </w:r>
          </w:p>
        </w:tc>
        <w:tc>
          <w:tcPr>
            <w:tcW w:w="1984" w:type="dxa"/>
            <w:vAlign w:val="center"/>
          </w:tcPr>
          <w:p w14:paraId="36A9FED6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联系电话</w:t>
            </w:r>
          </w:p>
        </w:tc>
        <w:tc>
          <w:tcPr>
            <w:tcW w:w="2943" w:type="dxa"/>
            <w:vAlign w:val="center"/>
          </w:tcPr>
          <w:p w14:paraId="32A2393A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{{procurementSchemeBidding.bidContactPhone}}</w:t>
            </w:r>
          </w:p>
        </w:tc>
      </w:tr>
      <w:tr w14:paraId="0D6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73982E56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联系邮箱</w:t>
            </w:r>
          </w:p>
        </w:tc>
        <w:tc>
          <w:tcPr>
            <w:tcW w:w="2977" w:type="dxa"/>
            <w:vAlign w:val="center"/>
          </w:tcPr>
          <w:p w14:paraId="4184E9C8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{{procurementSchemeBidding.bidContactEmail}}</w:t>
            </w:r>
          </w:p>
        </w:tc>
        <w:tc>
          <w:tcPr>
            <w:tcW w:w="1984" w:type="dxa"/>
            <w:vAlign w:val="center"/>
          </w:tcPr>
          <w:p w14:paraId="2418DF92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</w:p>
        </w:tc>
        <w:tc>
          <w:tcPr>
            <w:tcW w:w="2943" w:type="dxa"/>
            <w:vAlign w:val="center"/>
          </w:tcPr>
          <w:p w14:paraId="0B4611C1">
            <w:pPr>
              <w:spacing w:after="0"/>
              <w:rPr>
                <w:rFonts w:hint="eastAsia" w:eastAsiaTheme="minorEastAsia"/>
                <w:sz w:val="20"/>
                <w:szCs w:val="20"/>
              </w:rPr>
            </w:pPr>
          </w:p>
        </w:tc>
      </w:tr>
    </w:tbl>
    <w:p w14:paraId="02B34B87">
      <w:pPr>
        <w:rPr>
          <w:rFonts w:hint="eastAsia"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审批情况</w:t>
      </w:r>
    </w:p>
    <w:tbl>
      <w:tblPr>
        <w:tblStyle w:val="17"/>
        <w:tblW w:w="973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442"/>
        <w:gridCol w:w="1954"/>
        <w:gridCol w:w="2918"/>
        <w:gridCol w:w="1954"/>
      </w:tblGrid>
      <w:tr w14:paraId="6842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471" w:type="dxa"/>
            <w:shd w:val="clear" w:color="auto" w:fill="DEEAF6" w:themeFill="accent5" w:themeFillTint="33"/>
          </w:tcPr>
          <w:p w14:paraId="3AF7AC2E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姓名</w:t>
            </w:r>
            <w:r>
              <w:rPr>
                <w:rFonts w:hint="eastAsia" w:eastAsiaTheme="minorEastAsia"/>
                <w:b/>
                <w:bCs/>
              </w:rPr>
              <w:t>{{</w:t>
            </w:r>
            <w:r>
              <w:rPr>
                <w:rFonts w:eastAsiaTheme="minorEastAsia"/>
                <w:b/>
                <w:bCs/>
              </w:rPr>
              <w:t>bpmLists</w:t>
            </w:r>
            <w:r>
              <w:rPr>
                <w:rFonts w:hint="eastAsia" w:eastAsiaTheme="minorEastAsia"/>
                <w:b/>
                <w:bCs/>
              </w:rPr>
              <w:t>}}</w:t>
            </w:r>
          </w:p>
        </w:tc>
        <w:tc>
          <w:tcPr>
            <w:tcW w:w="1442" w:type="dxa"/>
            <w:shd w:val="clear" w:color="auto" w:fill="DEEAF6" w:themeFill="accent5" w:themeFillTint="33"/>
          </w:tcPr>
          <w:p w14:paraId="4C03DD70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eastAsiaTheme="minorEastAsia"/>
                <w:b/>
                <w:bCs/>
              </w:rPr>
              <w:t>操作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类型</w:t>
            </w:r>
          </w:p>
        </w:tc>
        <w:tc>
          <w:tcPr>
            <w:tcW w:w="1954" w:type="dxa"/>
            <w:shd w:val="clear" w:color="auto" w:fill="DEEAF6" w:themeFill="accent5" w:themeFillTint="33"/>
          </w:tcPr>
          <w:p w14:paraId="7167D643">
            <w:pPr>
              <w:spacing w:after="0" w:line="360" w:lineRule="auto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eastAsiaTheme="minorEastAsia"/>
                <w:b/>
                <w:bCs/>
              </w:rPr>
              <w:t>操作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说明</w:t>
            </w:r>
          </w:p>
        </w:tc>
        <w:tc>
          <w:tcPr>
            <w:tcW w:w="2918" w:type="dxa"/>
            <w:shd w:val="clear" w:color="auto" w:fill="DEEAF6" w:themeFill="accent5" w:themeFillTint="33"/>
          </w:tcPr>
          <w:p w14:paraId="0037DC41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批语</w:t>
            </w:r>
          </w:p>
        </w:tc>
        <w:tc>
          <w:tcPr>
            <w:tcW w:w="1954" w:type="dxa"/>
            <w:shd w:val="clear" w:color="auto" w:fill="DEEAF6" w:themeFill="accent5" w:themeFillTint="33"/>
          </w:tcPr>
          <w:p w14:paraId="576A6A42">
            <w:pPr>
              <w:spacing w:after="0" w:line="360" w:lineRule="auto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审批时间</w:t>
            </w:r>
          </w:p>
        </w:tc>
      </w:tr>
      <w:tr w14:paraId="3D65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</w:tcPr>
          <w:p w14:paraId="7F1DBE55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handlerName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442" w:type="dxa"/>
          </w:tcPr>
          <w:p w14:paraId="118380E3">
            <w:pPr>
              <w:spacing w:after="0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[</w:t>
            </w:r>
            <w:r>
              <w:rPr>
                <w:rFonts w:eastAsiaTheme="minorEastAsia"/>
                <w:b/>
                <w:bCs/>
                <w:sz w:val="18"/>
                <w:szCs w:val="18"/>
              </w:rPr>
              <w:t>operateName</w:t>
            </w: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1954" w:type="dxa"/>
          </w:tcPr>
          <w:p w14:paraId="127C15C2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operateRemark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2918" w:type="dxa"/>
          </w:tcPr>
          <w:p w14:paraId="3FE57C75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operateComment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954" w:type="dxa"/>
          </w:tcPr>
          <w:p w14:paraId="61FFAE9E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endTime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</w:tr>
    </w:tbl>
    <w:p w14:paraId="7D44FBE1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审核签字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1"/>
        <w:gridCol w:w="4871"/>
      </w:tblGrid>
      <w:tr w14:paraId="238B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871" w:type="dxa"/>
            <w:shd w:val="clear" w:color="auto" w:fill="DEEAF6" w:themeFill="accent5" w:themeFillTint="33"/>
          </w:tcPr>
          <w:p w14:paraId="2E04E89A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审核人</w:t>
            </w:r>
          </w:p>
        </w:tc>
        <w:tc>
          <w:tcPr>
            <w:tcW w:w="4871" w:type="dxa"/>
            <w:shd w:val="clear" w:color="auto" w:fill="DEEAF6" w:themeFill="accent5" w:themeFillTint="33"/>
          </w:tcPr>
          <w:p w14:paraId="0D5C2887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批准人</w:t>
            </w:r>
          </w:p>
        </w:tc>
      </w:tr>
      <w:tr w14:paraId="02AB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4871" w:type="dxa"/>
          </w:tcPr>
          <w:p w14:paraId="3637F60B">
            <w:pPr>
              <w:spacing w:after="0"/>
              <w:rPr>
                <w:rFonts w:eastAsiaTheme="minorEastAsia"/>
              </w:rPr>
            </w:pPr>
          </w:p>
        </w:tc>
        <w:tc>
          <w:tcPr>
            <w:tcW w:w="4871" w:type="dxa"/>
          </w:tcPr>
          <w:p w14:paraId="1BE6DCA4">
            <w:pPr>
              <w:spacing w:after="0"/>
              <w:rPr>
                <w:rFonts w:eastAsiaTheme="minorEastAsia"/>
              </w:rPr>
            </w:pPr>
          </w:p>
        </w:tc>
      </w:tr>
    </w:tbl>
    <w:p w14:paraId="7E8F8320">
      <w:pPr>
        <w:wordWrap w:val="0"/>
        <w:jc w:val="right"/>
        <w:rPr>
          <w:rFonts w:eastAsiaTheme="minorEastAsia"/>
        </w:rPr>
      </w:pPr>
      <w:r>
        <w:rPr>
          <w:rFonts w:hint="eastAsia" w:eastAsiaTheme="minorEastAsia"/>
        </w:rPr>
        <w:t xml:space="preserve">编制人： {{bianZhiRen}}  发起日期： {{faQiRiQi}} </w:t>
      </w:r>
    </w:p>
    <w:p w14:paraId="404AB423">
      <w:pPr>
        <w:rPr>
          <w:rFonts w:eastAsiaTheme="minor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3" w:right="1077" w:bottom="1440" w:left="1077" w:header="113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 Han Sans C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39D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3C609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248E0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44DE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319DD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DAC1A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49"/>
    <w:rsid w:val="00004D7F"/>
    <w:rsid w:val="00014B81"/>
    <w:rsid w:val="00032C21"/>
    <w:rsid w:val="0004118F"/>
    <w:rsid w:val="00052810"/>
    <w:rsid w:val="00070C75"/>
    <w:rsid w:val="000A0113"/>
    <w:rsid w:val="000A02CD"/>
    <w:rsid w:val="00124B16"/>
    <w:rsid w:val="00126649"/>
    <w:rsid w:val="001809CE"/>
    <w:rsid w:val="00183593"/>
    <w:rsid w:val="001B6371"/>
    <w:rsid w:val="001F522B"/>
    <w:rsid w:val="00203679"/>
    <w:rsid w:val="0020750C"/>
    <w:rsid w:val="00217382"/>
    <w:rsid w:val="00236E1D"/>
    <w:rsid w:val="00236FE3"/>
    <w:rsid w:val="00265898"/>
    <w:rsid w:val="0029614B"/>
    <w:rsid w:val="002A05F5"/>
    <w:rsid w:val="002B0BEA"/>
    <w:rsid w:val="002C529C"/>
    <w:rsid w:val="002D4C18"/>
    <w:rsid w:val="002E33DF"/>
    <w:rsid w:val="002F7182"/>
    <w:rsid w:val="00304370"/>
    <w:rsid w:val="00342A8F"/>
    <w:rsid w:val="00356CC2"/>
    <w:rsid w:val="00362B23"/>
    <w:rsid w:val="00377A1D"/>
    <w:rsid w:val="003A54CB"/>
    <w:rsid w:val="004421AF"/>
    <w:rsid w:val="00445DF0"/>
    <w:rsid w:val="0045763D"/>
    <w:rsid w:val="00460553"/>
    <w:rsid w:val="004A1997"/>
    <w:rsid w:val="0053180F"/>
    <w:rsid w:val="00536F7B"/>
    <w:rsid w:val="00552356"/>
    <w:rsid w:val="005568BC"/>
    <w:rsid w:val="0058564F"/>
    <w:rsid w:val="00593CA8"/>
    <w:rsid w:val="005A5FFF"/>
    <w:rsid w:val="005E30EB"/>
    <w:rsid w:val="005E5003"/>
    <w:rsid w:val="00605A0D"/>
    <w:rsid w:val="00640EEE"/>
    <w:rsid w:val="00670E76"/>
    <w:rsid w:val="006C1738"/>
    <w:rsid w:val="00734C36"/>
    <w:rsid w:val="007505DD"/>
    <w:rsid w:val="00792F75"/>
    <w:rsid w:val="007D0E45"/>
    <w:rsid w:val="007F069F"/>
    <w:rsid w:val="00800E61"/>
    <w:rsid w:val="00806DA6"/>
    <w:rsid w:val="00840F9F"/>
    <w:rsid w:val="0088173F"/>
    <w:rsid w:val="008D058C"/>
    <w:rsid w:val="008D3477"/>
    <w:rsid w:val="009A29E3"/>
    <w:rsid w:val="009A2FC1"/>
    <w:rsid w:val="009C14C0"/>
    <w:rsid w:val="009C3224"/>
    <w:rsid w:val="009C49E2"/>
    <w:rsid w:val="009E3157"/>
    <w:rsid w:val="009F5A09"/>
    <w:rsid w:val="009F7007"/>
    <w:rsid w:val="00A0626C"/>
    <w:rsid w:val="00A54BE8"/>
    <w:rsid w:val="00A9378C"/>
    <w:rsid w:val="00AA0CC1"/>
    <w:rsid w:val="00AC78CC"/>
    <w:rsid w:val="00AE5564"/>
    <w:rsid w:val="00B31CE9"/>
    <w:rsid w:val="00B33E10"/>
    <w:rsid w:val="00B45E49"/>
    <w:rsid w:val="00B65C74"/>
    <w:rsid w:val="00BD7130"/>
    <w:rsid w:val="00C05845"/>
    <w:rsid w:val="00C065E7"/>
    <w:rsid w:val="00C10197"/>
    <w:rsid w:val="00C13D12"/>
    <w:rsid w:val="00C51882"/>
    <w:rsid w:val="00C9524B"/>
    <w:rsid w:val="00CE3F8A"/>
    <w:rsid w:val="00CE557C"/>
    <w:rsid w:val="00CF35E7"/>
    <w:rsid w:val="00D000F2"/>
    <w:rsid w:val="00D122C7"/>
    <w:rsid w:val="00D157DD"/>
    <w:rsid w:val="00D50996"/>
    <w:rsid w:val="00D96F63"/>
    <w:rsid w:val="00DA28D0"/>
    <w:rsid w:val="00E25A30"/>
    <w:rsid w:val="00E30EF9"/>
    <w:rsid w:val="00E36A74"/>
    <w:rsid w:val="00E41C2C"/>
    <w:rsid w:val="00E86FA9"/>
    <w:rsid w:val="00EC5602"/>
    <w:rsid w:val="00F13E63"/>
    <w:rsid w:val="00F37EC3"/>
    <w:rsid w:val="00F90B9F"/>
    <w:rsid w:val="00FB6E6B"/>
    <w:rsid w:val="00FD5962"/>
    <w:rsid w:val="04D8694C"/>
    <w:rsid w:val="079B438E"/>
    <w:rsid w:val="0E9658AF"/>
    <w:rsid w:val="174C3386"/>
    <w:rsid w:val="17B9260F"/>
    <w:rsid w:val="1E18008F"/>
    <w:rsid w:val="1ED32208"/>
    <w:rsid w:val="2ABC6246"/>
    <w:rsid w:val="2F57478F"/>
    <w:rsid w:val="307D0225"/>
    <w:rsid w:val="39CF6DF4"/>
    <w:rsid w:val="3E3C7FE6"/>
    <w:rsid w:val="45AC0F39"/>
    <w:rsid w:val="4E375A60"/>
    <w:rsid w:val="5147420C"/>
    <w:rsid w:val="52113CCD"/>
    <w:rsid w:val="58B303D9"/>
    <w:rsid w:val="59CD4F80"/>
    <w:rsid w:val="5C3F445D"/>
    <w:rsid w:val="5D9E3405"/>
    <w:rsid w:val="5E1B4A56"/>
    <w:rsid w:val="64B56CDC"/>
    <w:rsid w:val="65BC6B1F"/>
    <w:rsid w:val="66A15D14"/>
    <w:rsid w:val="6CD85077"/>
    <w:rsid w:val="75022074"/>
    <w:rsid w:val="75864A53"/>
    <w:rsid w:val="772B58B2"/>
    <w:rsid w:val="783469E8"/>
    <w:rsid w:val="7AA545FB"/>
    <w:rsid w:val="7CC737FD"/>
    <w:rsid w:val="7F14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9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uiPriority w:val="99"/>
    <w:rPr>
      <w:sz w:val="18"/>
      <w:szCs w:val="18"/>
    </w:rPr>
  </w:style>
  <w:style w:type="character" w:customStyle="1" w:styleId="39">
    <w:name w:val="HTML 预设格式 字符"/>
    <w:basedOn w:val="18"/>
    <w:link w:val="14"/>
    <w:semiHidden/>
    <w:uiPriority w:val="99"/>
    <w:rPr>
      <w:rFonts w:ascii="Courier New" w:hAnsi="Courier New" w:eastAsia="Calibri" w:cs="Courier New"/>
      <w:color w:val="000000"/>
      <w:sz w:val="20"/>
      <w:szCs w:val="20"/>
    </w:rPr>
  </w:style>
  <w:style w:type="table" w:customStyle="1" w:styleId="4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370</Words>
  <Characters>1864</Characters>
  <Lines>128</Lines>
  <Paragraphs>100</Paragraphs>
  <TotalTime>3</TotalTime>
  <ScaleCrop>false</ScaleCrop>
  <LinksUpToDate>false</LinksUpToDate>
  <CharactersWithSpaces>1869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2025-04-08T08:55:00Z</dcterms:created>
  <dc:creator>s z</dc:creator>
  <cp:lastModifiedBy>石头剪刀布</cp:lastModifiedBy>
  <cp:lastPrinted>2025-04-01T02:09:00Z</cp:lastPrinted>
  <dcterms:modified xsi:type="dcterms:W3CDTF">2025-12-03T09:10:50Z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eyJoZGlkIjoiNDMzMThhOTEwNTQ5YWIwYWY0NTg2NjBiYTFlZTA5YzQiLCJ1c2VySWQiOiI3MjIyNDYzNjcifQ==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4C959BC58F89405D8DB4FB43623935CB_12</vt:lpwstr>
  </property>
</Properties>
</file>