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76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Brogrammers 2.0.2 - Game of Codes Project Platform</w:t>
      </w:r>
    </w:p>
    <w:p w:rsidR="00000000" w:rsidDel="00000000" w:rsidP="00000000" w:rsidRDefault="00000000" w:rsidRPr="00000000" w14:paraId="00000001">
      <w:pPr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Last Updated (2/15/18)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Description of Platform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We will be developing our web application in an IDE that supports utilization of Tomcat, an open source web server system, and MySQL, an open source database management system.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We will be using HTML, JSP, Javascript, Java, and CSS to build our project in the source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We have agreed to use Netbeans, a Java+JavaScript-oriented IDE, to develop our web application and utilize the outlined technologies.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 frameworks are currently used in the current build of the project.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Non-Original Artifacts and Changes Made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We are currently using a released MySQL connector to access the project database in Java: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="276" w:lineRule="auto"/>
        <w:ind w:left="2160" w:hanging="360"/>
        <w:contextualSpacing w:val="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https://github.com/vijayantajain/game-of-codes/tree/master/project_resources/mysql-connector-java-5.1.44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 changes have been made.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Installation Instructions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Please refer to the tutorials located on the GitHub Wiki that were made by Felix Perez for Brogrammers 2.0.2 for information 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Installation instructions,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Configuration and compilation instructions,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ning instructions, and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="276" w:lineRule="auto"/>
        <w:ind w:left="21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Usernames/</w:t>
      </w:r>
      <w:r w:rsidDel="00000000" w:rsidR="00000000" w:rsidRPr="00000000">
        <w:rPr>
          <w:rtl w:val="0"/>
        </w:rPr>
        <w:t xml:space="preserve">passwords needed or where to obtain.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76" w:lineRule="auto"/>
        <w:ind w:left="1440" w:hanging="360"/>
        <w:contextualSpacing w:val="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https://github.com/vijayantajain/game-of-codes/wiki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jayantajain/game-of-codes/tree/master/project_resources/mysql-connector-java-5.1.44" TargetMode="External"/><Relationship Id="rId7" Type="http://schemas.openxmlformats.org/officeDocument/2006/relationships/hyperlink" Target="https://github.com/vijayantajain/game-of-codes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