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C761C" w:rsidRDefault="001C761C" w:rsidP="00D328C7">
      <w:pPr>
        <w:spacing w:after="0" w:line="240" w:lineRule="auto"/>
        <w:rPr>
          <w:rFonts w:eastAsia="Times New Roman" w:cstheme="minorHAnsi"/>
          <w:b/>
          <w:color w:val="000000"/>
          <w:sz w:val="20"/>
          <w:szCs w:val="20"/>
          <w:u w:val="single"/>
        </w:rPr>
      </w:pPr>
      <w:r>
        <w:rPr>
          <w:rFonts w:eastAsia="Times New Roman" w:cstheme="minorHAnsi"/>
          <w:b/>
          <w:color w:val="000000"/>
          <w:sz w:val="20"/>
          <w:szCs w:val="20"/>
          <w:u w:val="single"/>
        </w:rPr>
        <w:t>##</w:t>
      </w:r>
    </w:p>
    <w:p w:rsidR="001C761C" w:rsidRDefault="001C761C" w:rsidP="00D328C7">
      <w:pPr>
        <w:spacing w:after="0" w:line="240" w:lineRule="auto"/>
        <w:rPr>
          <w:rFonts w:eastAsia="Times New Roman" w:cstheme="minorHAnsi"/>
          <w:b/>
          <w:color w:val="000000"/>
          <w:sz w:val="20"/>
          <w:szCs w:val="20"/>
          <w:u w:val="single"/>
        </w:rPr>
      </w:pPr>
      <w:r>
        <w:rPr>
          <w:rFonts w:eastAsia="Times New Roman" w:cstheme="minorHAnsi"/>
          <w:b/>
          <w:color w:val="000000"/>
          <w:sz w:val="20"/>
          <w:szCs w:val="20"/>
          <w:u w:val="single"/>
        </w:rPr>
        <w:t>COPYWRITE   1/1/2020</w:t>
      </w:r>
    </w:p>
    <w:p w:rsidR="001C761C" w:rsidRDefault="001C761C" w:rsidP="00D328C7">
      <w:pPr>
        <w:spacing w:after="0" w:line="240" w:lineRule="auto"/>
        <w:rPr>
          <w:rFonts w:eastAsia="Times New Roman" w:cstheme="minorHAnsi"/>
          <w:b/>
          <w:color w:val="000000"/>
          <w:sz w:val="20"/>
          <w:szCs w:val="20"/>
          <w:u w:val="single"/>
        </w:rPr>
      </w:pPr>
    </w:p>
    <w:p w:rsidR="001C761C" w:rsidRDefault="001C761C" w:rsidP="00D328C7">
      <w:pPr>
        <w:spacing w:after="0" w:line="240" w:lineRule="auto"/>
        <w:rPr>
          <w:rFonts w:eastAsia="Times New Roman" w:cstheme="minorHAnsi"/>
          <w:b/>
          <w:color w:val="000000"/>
          <w:sz w:val="20"/>
          <w:szCs w:val="20"/>
          <w:u w:val="single"/>
        </w:rPr>
      </w:pPr>
      <w:r w:rsidRPr="001C761C">
        <w:rPr>
          <w:rFonts w:eastAsia="Times New Roman" w:cstheme="minorHAnsi"/>
          <w:b/>
          <w:color w:val="000000"/>
          <w:sz w:val="20"/>
          <w:szCs w:val="20"/>
          <w:highlight w:val="yellow"/>
          <w:u w:val="single"/>
        </w:rPr>
        <w:t xml:space="preserve">DO NOT POST, COPY, </w:t>
      </w:r>
      <w:r>
        <w:rPr>
          <w:rFonts w:eastAsia="Times New Roman" w:cstheme="minorHAnsi"/>
          <w:b/>
          <w:color w:val="000000"/>
          <w:sz w:val="20"/>
          <w:szCs w:val="20"/>
          <w:highlight w:val="yellow"/>
          <w:u w:val="single"/>
        </w:rPr>
        <w:t>SHARE, or reproduce this in full or in part.</w:t>
      </w:r>
      <w:bookmarkStart w:id="0" w:name="_GoBack"/>
      <w:bookmarkEnd w:id="0"/>
    </w:p>
    <w:p w:rsidR="001C761C" w:rsidRDefault="001C761C" w:rsidP="00D328C7">
      <w:pPr>
        <w:spacing w:after="0" w:line="240" w:lineRule="auto"/>
        <w:rPr>
          <w:rFonts w:eastAsia="Times New Roman" w:cstheme="minorHAnsi"/>
          <w:b/>
          <w:color w:val="000000"/>
          <w:sz w:val="20"/>
          <w:szCs w:val="20"/>
          <w:u w:val="single"/>
        </w:rPr>
      </w:pPr>
    </w:p>
    <w:p w:rsidR="001C761C" w:rsidRDefault="001C761C" w:rsidP="00D328C7">
      <w:pPr>
        <w:spacing w:after="0" w:line="240" w:lineRule="auto"/>
        <w:rPr>
          <w:rFonts w:eastAsia="Times New Roman" w:cstheme="minorHAnsi"/>
          <w:b/>
          <w:color w:val="000000"/>
          <w:sz w:val="20"/>
          <w:szCs w:val="20"/>
          <w:u w:val="single"/>
        </w:rPr>
      </w:pPr>
      <w:r>
        <w:rPr>
          <w:rFonts w:eastAsia="Times New Roman" w:cstheme="minorHAnsi"/>
          <w:b/>
          <w:color w:val="000000"/>
          <w:sz w:val="20"/>
          <w:szCs w:val="20"/>
          <w:u w:val="single"/>
        </w:rPr>
        <w:t>This chapter was written and is owned by Ami Gates</w:t>
      </w:r>
    </w:p>
    <w:p w:rsidR="001C761C" w:rsidRDefault="001C761C" w:rsidP="00D328C7">
      <w:pPr>
        <w:spacing w:after="0" w:line="240" w:lineRule="auto"/>
        <w:rPr>
          <w:rFonts w:eastAsia="Times New Roman" w:cstheme="minorHAnsi"/>
          <w:b/>
          <w:color w:val="000000"/>
          <w:sz w:val="20"/>
          <w:szCs w:val="20"/>
          <w:u w:val="single"/>
        </w:rPr>
      </w:pPr>
    </w:p>
    <w:p w:rsidR="001C761C" w:rsidRDefault="001C761C" w:rsidP="00D328C7">
      <w:pPr>
        <w:spacing w:after="0" w:line="240" w:lineRule="auto"/>
        <w:rPr>
          <w:rFonts w:eastAsia="Times New Roman" w:cstheme="minorHAnsi"/>
          <w:b/>
          <w:color w:val="000000"/>
          <w:sz w:val="20"/>
          <w:szCs w:val="20"/>
          <w:u w:val="single"/>
        </w:rPr>
      </w:pPr>
    </w:p>
    <w:p w:rsidR="00D328C7" w:rsidRDefault="00D328C7" w:rsidP="00D328C7">
      <w:pPr>
        <w:spacing w:after="0" w:line="240" w:lineRule="auto"/>
        <w:rPr>
          <w:rFonts w:eastAsia="Times New Roman" w:cstheme="minorHAnsi"/>
          <w:b/>
          <w:color w:val="000000"/>
          <w:sz w:val="20"/>
          <w:szCs w:val="20"/>
        </w:rPr>
      </w:pPr>
      <w:r w:rsidRPr="0028270F">
        <w:rPr>
          <w:rFonts w:eastAsia="Times New Roman" w:cstheme="minorHAnsi"/>
          <w:b/>
          <w:color w:val="000000"/>
          <w:sz w:val="20"/>
          <w:szCs w:val="20"/>
          <w:u w:val="single"/>
        </w:rPr>
        <w:t>Chapter 4</w:t>
      </w:r>
      <w:r w:rsidRPr="00F27BA6">
        <w:rPr>
          <w:rFonts w:eastAsia="Times New Roman" w:cstheme="minorHAnsi"/>
          <w:b/>
          <w:color w:val="000000"/>
          <w:sz w:val="20"/>
          <w:szCs w:val="20"/>
        </w:rPr>
        <w:t xml:space="preserve"> </w:t>
      </w:r>
      <w:r w:rsidR="00681671" w:rsidRPr="00F27BA6">
        <w:rPr>
          <w:rFonts w:eastAsia="Times New Roman" w:cstheme="minorHAnsi"/>
          <w:b/>
          <w:color w:val="000000"/>
          <w:sz w:val="20"/>
          <w:szCs w:val="20"/>
        </w:rPr>
        <w:t xml:space="preserve">Data </w:t>
      </w:r>
      <w:r w:rsidRPr="00F27BA6">
        <w:rPr>
          <w:rFonts w:eastAsia="Times New Roman" w:cstheme="minorHAnsi"/>
          <w:b/>
          <w:color w:val="000000"/>
          <w:sz w:val="20"/>
          <w:szCs w:val="20"/>
        </w:rPr>
        <w:t>Preparation</w:t>
      </w:r>
      <w:r w:rsidR="00826EE5">
        <w:rPr>
          <w:rFonts w:eastAsia="Times New Roman" w:cstheme="minorHAnsi"/>
          <w:b/>
          <w:color w:val="000000"/>
          <w:sz w:val="20"/>
          <w:szCs w:val="20"/>
        </w:rPr>
        <w:t>: Dr. Ami Gates</w:t>
      </w:r>
      <w:r w:rsidR="00546D03" w:rsidRPr="00F27BA6">
        <w:rPr>
          <w:rFonts w:eastAsia="Times New Roman" w:cstheme="minorHAnsi"/>
          <w:b/>
          <w:color w:val="000000"/>
          <w:sz w:val="20"/>
          <w:szCs w:val="20"/>
        </w:rPr>
        <w:tab/>
      </w:r>
      <w:r w:rsidR="00546D03" w:rsidRPr="00F27BA6">
        <w:rPr>
          <w:rFonts w:eastAsia="Times New Roman" w:cstheme="minorHAnsi"/>
          <w:b/>
          <w:color w:val="000000"/>
          <w:sz w:val="20"/>
          <w:szCs w:val="20"/>
        </w:rPr>
        <w:tab/>
      </w:r>
      <w:r w:rsidR="00546D03" w:rsidRPr="00F27BA6">
        <w:rPr>
          <w:rFonts w:eastAsia="Times New Roman" w:cstheme="minorHAnsi"/>
          <w:b/>
          <w:color w:val="000000"/>
          <w:sz w:val="20"/>
          <w:szCs w:val="20"/>
        </w:rPr>
        <w:tab/>
      </w:r>
      <w:r w:rsidR="00546D03" w:rsidRPr="00F27BA6">
        <w:rPr>
          <w:rFonts w:eastAsia="Times New Roman" w:cstheme="minorHAnsi"/>
          <w:b/>
          <w:color w:val="000000"/>
          <w:sz w:val="20"/>
          <w:szCs w:val="20"/>
        </w:rPr>
        <w:tab/>
      </w:r>
      <w:r w:rsidR="00546D03" w:rsidRPr="00F27BA6">
        <w:rPr>
          <w:rFonts w:eastAsia="Times New Roman" w:cstheme="minorHAnsi"/>
          <w:b/>
          <w:color w:val="000000"/>
          <w:sz w:val="20"/>
          <w:szCs w:val="20"/>
        </w:rPr>
        <w:tab/>
      </w:r>
      <w:r w:rsidR="00546D03" w:rsidRPr="00F27BA6">
        <w:rPr>
          <w:rFonts w:eastAsia="Times New Roman" w:cstheme="minorHAnsi"/>
          <w:b/>
          <w:color w:val="000000"/>
          <w:sz w:val="20"/>
          <w:szCs w:val="20"/>
        </w:rPr>
        <w:tab/>
      </w:r>
    </w:p>
    <w:p w:rsidR="00826EE5" w:rsidRDefault="00826EE5" w:rsidP="00D328C7">
      <w:pPr>
        <w:spacing w:after="0" w:line="240" w:lineRule="auto"/>
        <w:rPr>
          <w:rFonts w:eastAsia="Times New Roman" w:cstheme="minorHAnsi"/>
          <w:b/>
          <w:color w:val="000000"/>
          <w:sz w:val="20"/>
          <w:szCs w:val="20"/>
        </w:rPr>
      </w:pPr>
      <w:r>
        <w:rPr>
          <w:rFonts w:eastAsia="Times New Roman" w:cstheme="minorHAnsi"/>
          <w:b/>
          <w:color w:val="000000"/>
          <w:sz w:val="20"/>
          <w:szCs w:val="20"/>
        </w:rPr>
        <w:t>This chapter is owned and copy written by Ami Gates.</w:t>
      </w:r>
    </w:p>
    <w:p w:rsidR="00826EE5" w:rsidRPr="00F27BA6" w:rsidRDefault="00826EE5" w:rsidP="00D328C7">
      <w:pPr>
        <w:spacing w:after="0" w:line="240" w:lineRule="auto"/>
        <w:rPr>
          <w:rFonts w:eastAsia="Times New Roman" w:cstheme="minorHAnsi"/>
          <w:b/>
          <w:sz w:val="20"/>
          <w:szCs w:val="20"/>
        </w:rPr>
      </w:pPr>
      <w:r>
        <w:rPr>
          <w:rFonts w:eastAsia="Times New Roman" w:cstheme="minorHAnsi"/>
          <w:b/>
          <w:color w:val="000000"/>
          <w:sz w:val="20"/>
          <w:szCs w:val="20"/>
        </w:rPr>
        <w:t>This is read-only. Do not print, post, or re-print.</w:t>
      </w:r>
    </w:p>
    <w:p w:rsidR="00D328C7" w:rsidRPr="00F27BA6" w:rsidRDefault="00D328C7" w:rsidP="00D328C7">
      <w:pPr>
        <w:spacing w:after="0" w:line="240" w:lineRule="auto"/>
        <w:rPr>
          <w:rFonts w:eastAsia="Times New Roman" w:cstheme="minorHAnsi"/>
          <w:sz w:val="20"/>
          <w:szCs w:val="20"/>
        </w:rPr>
      </w:pPr>
    </w:p>
    <w:p w:rsidR="00D328C7" w:rsidRPr="00F27BA6" w:rsidRDefault="00D328C7" w:rsidP="00D328C7">
      <w:pPr>
        <w:spacing w:after="0" w:line="240" w:lineRule="auto"/>
        <w:rPr>
          <w:rFonts w:eastAsia="Times New Roman" w:cstheme="minorHAnsi"/>
          <w:b/>
          <w:sz w:val="20"/>
          <w:szCs w:val="20"/>
        </w:rPr>
      </w:pPr>
      <w:r w:rsidRPr="00F27BA6">
        <w:rPr>
          <w:rFonts w:eastAsia="Times New Roman" w:cstheme="minorHAnsi"/>
          <w:b/>
          <w:color w:val="000000"/>
          <w:sz w:val="20"/>
          <w:szCs w:val="20"/>
        </w:rPr>
        <w:t>Introduction</w:t>
      </w:r>
    </w:p>
    <w:p w:rsidR="00D328C7" w:rsidRPr="00F27BA6" w:rsidRDefault="00D328C7" w:rsidP="00D328C7">
      <w:pPr>
        <w:spacing w:after="0" w:line="240" w:lineRule="auto"/>
        <w:rPr>
          <w:rFonts w:eastAsia="Times New Roman" w:cstheme="minorHAnsi"/>
          <w:sz w:val="20"/>
          <w:szCs w:val="20"/>
        </w:rPr>
      </w:pPr>
    </w:p>
    <w:p w:rsidR="00681671" w:rsidRPr="00F27BA6" w:rsidRDefault="00D328C7" w:rsidP="00D328C7">
      <w:pPr>
        <w:spacing w:after="0" w:line="240" w:lineRule="auto"/>
        <w:rPr>
          <w:rFonts w:eastAsia="Times New Roman" w:cstheme="minorHAnsi"/>
          <w:color w:val="000000"/>
          <w:sz w:val="20"/>
          <w:szCs w:val="20"/>
        </w:rPr>
      </w:pPr>
      <w:r w:rsidRPr="00F27BA6">
        <w:rPr>
          <w:rFonts w:eastAsia="Times New Roman" w:cstheme="minorHAnsi"/>
          <w:color w:val="000000"/>
          <w:sz w:val="20"/>
          <w:szCs w:val="20"/>
        </w:rPr>
        <w:t>Data is the</w:t>
      </w:r>
      <w:r w:rsidR="00681671" w:rsidRPr="00F27BA6">
        <w:rPr>
          <w:rFonts w:eastAsia="Times New Roman" w:cstheme="minorHAnsi"/>
          <w:color w:val="000000"/>
          <w:sz w:val="20"/>
          <w:szCs w:val="20"/>
        </w:rPr>
        <w:t xml:space="preserve"> beginning of information</w:t>
      </w:r>
      <w:r w:rsidR="00FC6FE4">
        <w:rPr>
          <w:rFonts w:eastAsia="Times New Roman" w:cstheme="minorHAnsi"/>
          <w:color w:val="000000"/>
          <w:sz w:val="20"/>
          <w:szCs w:val="20"/>
        </w:rPr>
        <w:t xml:space="preserve"> discovery</w:t>
      </w:r>
      <w:r w:rsidR="00681671" w:rsidRPr="00F27BA6">
        <w:rPr>
          <w:rFonts w:eastAsia="Times New Roman" w:cstheme="minorHAnsi"/>
          <w:color w:val="000000"/>
          <w:sz w:val="20"/>
          <w:szCs w:val="20"/>
        </w:rPr>
        <w:t>.</w:t>
      </w:r>
      <w:r w:rsidR="008B1D63" w:rsidRPr="00F27BA6">
        <w:rPr>
          <w:rFonts w:eastAsia="Times New Roman" w:cstheme="minorHAnsi"/>
          <w:color w:val="000000"/>
          <w:sz w:val="20"/>
          <w:szCs w:val="20"/>
        </w:rPr>
        <w:t xml:space="preserve"> To retrieve information from data, the data must first be prepared</w:t>
      </w:r>
      <w:r w:rsidR="00FC6FE4">
        <w:rPr>
          <w:rFonts w:eastAsia="Times New Roman" w:cstheme="minorHAnsi"/>
          <w:color w:val="000000"/>
          <w:sz w:val="20"/>
          <w:szCs w:val="20"/>
        </w:rPr>
        <w:t>, then explored, then analyzed and modeled, and then its information can be presented</w:t>
      </w:r>
      <w:r w:rsidR="008B1D63" w:rsidRPr="00F27BA6">
        <w:rPr>
          <w:rFonts w:eastAsia="Times New Roman" w:cstheme="minorHAnsi"/>
          <w:color w:val="000000"/>
          <w:sz w:val="20"/>
          <w:szCs w:val="20"/>
        </w:rPr>
        <w:t>.</w:t>
      </w:r>
      <w:r w:rsidR="00681671" w:rsidRPr="00F27BA6">
        <w:rPr>
          <w:rFonts w:eastAsia="Times New Roman" w:cstheme="minorHAnsi"/>
          <w:color w:val="000000"/>
          <w:sz w:val="20"/>
          <w:szCs w:val="20"/>
        </w:rPr>
        <w:t xml:space="preserve"> </w:t>
      </w:r>
    </w:p>
    <w:p w:rsidR="00681671" w:rsidRPr="00F27BA6" w:rsidRDefault="00681671" w:rsidP="00D328C7">
      <w:pPr>
        <w:spacing w:after="0" w:line="240" w:lineRule="auto"/>
        <w:rPr>
          <w:rFonts w:eastAsia="Times New Roman" w:cstheme="minorHAnsi"/>
          <w:color w:val="000000"/>
          <w:sz w:val="20"/>
          <w:szCs w:val="20"/>
        </w:rPr>
      </w:pPr>
    </w:p>
    <w:p w:rsidR="00681671" w:rsidRPr="00F27BA6" w:rsidRDefault="00681671" w:rsidP="00D328C7">
      <w:pPr>
        <w:spacing w:after="0" w:line="240" w:lineRule="auto"/>
        <w:rPr>
          <w:rFonts w:eastAsia="Times New Roman" w:cstheme="minorHAnsi"/>
          <w:color w:val="000000"/>
          <w:sz w:val="20"/>
          <w:szCs w:val="20"/>
        </w:rPr>
      </w:pPr>
      <w:r w:rsidRPr="00F27BA6">
        <w:rPr>
          <w:rFonts w:eastAsia="Times New Roman" w:cstheme="minorHAnsi"/>
          <w:color w:val="000000"/>
          <w:sz w:val="20"/>
          <w:szCs w:val="20"/>
        </w:rPr>
        <w:t xml:space="preserve">Data </w:t>
      </w:r>
      <w:r w:rsidR="00D328C7" w:rsidRPr="00F27BA6">
        <w:rPr>
          <w:rFonts w:eastAsia="Times New Roman" w:cstheme="minorHAnsi"/>
          <w:color w:val="000000"/>
          <w:sz w:val="20"/>
          <w:szCs w:val="20"/>
        </w:rPr>
        <w:t xml:space="preserve">can be generated through observational studies or through experimentation. </w:t>
      </w:r>
      <w:r w:rsidR="008B1D63" w:rsidRPr="00F27BA6">
        <w:rPr>
          <w:rFonts w:eastAsia="Times New Roman" w:cstheme="minorHAnsi"/>
          <w:color w:val="000000"/>
          <w:sz w:val="20"/>
          <w:szCs w:val="20"/>
        </w:rPr>
        <w:t xml:space="preserve">Data </w:t>
      </w:r>
      <w:r w:rsidRPr="00F27BA6">
        <w:rPr>
          <w:rFonts w:eastAsia="Times New Roman" w:cstheme="minorHAnsi"/>
          <w:color w:val="000000"/>
          <w:sz w:val="20"/>
          <w:szCs w:val="20"/>
        </w:rPr>
        <w:t>collection may</w:t>
      </w:r>
      <w:r w:rsidR="00D328C7" w:rsidRPr="00F27BA6">
        <w:rPr>
          <w:rFonts w:eastAsia="Times New Roman" w:cstheme="minorHAnsi"/>
          <w:color w:val="000000"/>
          <w:sz w:val="20"/>
          <w:szCs w:val="20"/>
        </w:rPr>
        <w:t xml:space="preserve"> be passive, such as utilizing an API (application programming interface) to gather data that </w:t>
      </w:r>
      <w:r w:rsidRPr="00F27BA6">
        <w:rPr>
          <w:rFonts w:eastAsia="Times New Roman" w:cstheme="minorHAnsi"/>
          <w:color w:val="000000"/>
          <w:sz w:val="20"/>
          <w:szCs w:val="20"/>
        </w:rPr>
        <w:t>is managed and maintained</w:t>
      </w:r>
      <w:r w:rsidR="00D328C7" w:rsidRPr="00F27BA6">
        <w:rPr>
          <w:rFonts w:eastAsia="Times New Roman" w:cstheme="minorHAnsi"/>
          <w:color w:val="000000"/>
          <w:sz w:val="20"/>
          <w:szCs w:val="20"/>
        </w:rPr>
        <w:t xml:space="preserve"> by others, </w:t>
      </w:r>
      <w:r w:rsidRPr="00F27BA6">
        <w:rPr>
          <w:rFonts w:eastAsia="Times New Roman" w:cstheme="minorHAnsi"/>
          <w:color w:val="000000"/>
          <w:sz w:val="20"/>
          <w:szCs w:val="20"/>
        </w:rPr>
        <w:t>or data collection may</w:t>
      </w:r>
      <w:r w:rsidR="00D328C7" w:rsidRPr="00F27BA6">
        <w:rPr>
          <w:rFonts w:eastAsia="Times New Roman" w:cstheme="minorHAnsi"/>
          <w:color w:val="000000"/>
          <w:sz w:val="20"/>
          <w:szCs w:val="20"/>
        </w:rPr>
        <w:t xml:space="preserve"> be active such that it is directly generated by </w:t>
      </w:r>
      <w:r w:rsidRPr="00F27BA6">
        <w:rPr>
          <w:rFonts w:eastAsia="Times New Roman" w:cstheme="minorHAnsi"/>
          <w:color w:val="000000"/>
          <w:sz w:val="20"/>
          <w:szCs w:val="20"/>
        </w:rPr>
        <w:t xml:space="preserve">observation or experimentation and </w:t>
      </w:r>
      <w:r w:rsidR="008B1D63" w:rsidRPr="00F27BA6">
        <w:rPr>
          <w:rFonts w:eastAsia="Times New Roman" w:cstheme="minorHAnsi"/>
          <w:color w:val="000000"/>
          <w:sz w:val="20"/>
          <w:szCs w:val="20"/>
        </w:rPr>
        <w:t xml:space="preserve">then </w:t>
      </w:r>
      <w:r w:rsidRPr="00F27BA6">
        <w:rPr>
          <w:rFonts w:eastAsia="Times New Roman" w:cstheme="minorHAnsi"/>
          <w:color w:val="000000"/>
          <w:sz w:val="20"/>
          <w:szCs w:val="20"/>
        </w:rPr>
        <w:t xml:space="preserve">collection. For example, many applications such as Twitter or </w:t>
      </w:r>
      <w:proofErr w:type="spellStart"/>
      <w:r w:rsidRPr="00F27BA6">
        <w:rPr>
          <w:rFonts w:eastAsia="Times New Roman" w:cstheme="minorHAnsi"/>
          <w:color w:val="000000"/>
          <w:sz w:val="20"/>
          <w:szCs w:val="20"/>
        </w:rPr>
        <w:t>FaceBook</w:t>
      </w:r>
      <w:proofErr w:type="spellEnd"/>
      <w:r w:rsidRPr="00F27BA6">
        <w:rPr>
          <w:rFonts w:eastAsia="Times New Roman" w:cstheme="minorHAnsi"/>
          <w:color w:val="000000"/>
          <w:sz w:val="20"/>
          <w:szCs w:val="20"/>
        </w:rPr>
        <w:t>, and many government agencies such as the CDC or the EPA, all produce, store, and share (in limited ways) a considerable amount of data. To collect such shared data, an API can be used. Alternatively, a research group might create and distribute a survey</w:t>
      </w:r>
      <w:r w:rsidR="008B1D63" w:rsidRPr="00F27BA6">
        <w:rPr>
          <w:rFonts w:eastAsia="Times New Roman" w:cstheme="minorHAnsi"/>
          <w:color w:val="000000"/>
          <w:sz w:val="20"/>
          <w:szCs w:val="20"/>
        </w:rPr>
        <w:t xml:space="preserve"> whose </w:t>
      </w:r>
      <w:r w:rsidRPr="00F27BA6">
        <w:rPr>
          <w:rFonts w:eastAsia="Times New Roman" w:cstheme="minorHAnsi"/>
          <w:color w:val="000000"/>
          <w:sz w:val="20"/>
          <w:szCs w:val="20"/>
        </w:rPr>
        <w:t xml:space="preserve">results </w:t>
      </w:r>
      <w:r w:rsidR="008B1D63" w:rsidRPr="00F27BA6">
        <w:rPr>
          <w:rFonts w:eastAsia="Times New Roman" w:cstheme="minorHAnsi"/>
          <w:color w:val="000000"/>
          <w:sz w:val="20"/>
          <w:szCs w:val="20"/>
        </w:rPr>
        <w:t xml:space="preserve">would then be organized one or more into datasets. </w:t>
      </w:r>
      <w:r w:rsidRPr="00F27BA6">
        <w:rPr>
          <w:rFonts w:eastAsia="Times New Roman" w:cstheme="minorHAnsi"/>
          <w:color w:val="000000"/>
          <w:sz w:val="20"/>
          <w:szCs w:val="20"/>
        </w:rPr>
        <w:t>No matter how data is gathered, and no matter how clean it may appear, all data must be prop</w:t>
      </w:r>
      <w:r w:rsidR="008B1D63" w:rsidRPr="00F27BA6">
        <w:rPr>
          <w:rFonts w:eastAsia="Times New Roman" w:cstheme="minorHAnsi"/>
          <w:color w:val="000000"/>
          <w:sz w:val="20"/>
          <w:szCs w:val="20"/>
        </w:rPr>
        <w:t>erly and thoroughly prepared before and for</w:t>
      </w:r>
      <w:r w:rsidRPr="00F27BA6">
        <w:rPr>
          <w:rFonts w:eastAsia="Times New Roman" w:cstheme="minorHAnsi"/>
          <w:color w:val="000000"/>
          <w:sz w:val="20"/>
          <w:szCs w:val="20"/>
        </w:rPr>
        <w:t xml:space="preserve"> analysis. The first step in this preparation is generally and broadly referred to as “cleaning”. </w:t>
      </w:r>
    </w:p>
    <w:p w:rsidR="00D328C7" w:rsidRPr="00F27BA6" w:rsidRDefault="00D328C7" w:rsidP="00D328C7">
      <w:pPr>
        <w:spacing w:after="0" w:line="240" w:lineRule="auto"/>
        <w:rPr>
          <w:rFonts w:eastAsia="Times New Roman" w:cstheme="minorHAnsi"/>
          <w:sz w:val="20"/>
          <w:szCs w:val="20"/>
        </w:rPr>
      </w:pPr>
    </w:p>
    <w:p w:rsidR="00D328C7" w:rsidRPr="00F27BA6" w:rsidRDefault="00D328C7" w:rsidP="00D328C7">
      <w:pPr>
        <w:spacing w:after="0" w:line="240" w:lineRule="auto"/>
        <w:rPr>
          <w:rFonts w:eastAsia="Times New Roman" w:cstheme="minorHAnsi"/>
          <w:sz w:val="20"/>
          <w:szCs w:val="20"/>
        </w:rPr>
      </w:pPr>
      <w:r w:rsidRPr="00F27BA6">
        <w:rPr>
          <w:rFonts w:eastAsia="Times New Roman" w:cstheme="minorHAnsi"/>
          <w:color w:val="000000"/>
          <w:sz w:val="20"/>
          <w:szCs w:val="20"/>
        </w:rPr>
        <w:t xml:space="preserve">All data, no matter how it originated, will require </w:t>
      </w:r>
      <w:r w:rsidR="008B1D63" w:rsidRPr="00F27BA6">
        <w:rPr>
          <w:rFonts w:eastAsia="Times New Roman" w:cstheme="minorHAnsi"/>
          <w:color w:val="000000"/>
          <w:sz w:val="20"/>
          <w:szCs w:val="20"/>
        </w:rPr>
        <w:t xml:space="preserve">thoughtful and </w:t>
      </w:r>
      <w:r w:rsidRPr="00F27BA6">
        <w:rPr>
          <w:rFonts w:eastAsia="Times New Roman" w:cstheme="minorHAnsi"/>
          <w:color w:val="000000"/>
          <w:sz w:val="20"/>
          <w:szCs w:val="20"/>
        </w:rPr>
        <w:t xml:space="preserve">thorough cleaning and preparation before analysis can begin. Cleaning and preparation are intertwined with exploration, visualization, transformation, normalization, and reformatting. Data cleaning and preparation, much like data science and analytics, are not a linear process. Instead, the process is iterative and circular. Hurrying through the cleaning process </w:t>
      </w:r>
      <w:r w:rsidR="008B1D63" w:rsidRPr="00F27BA6">
        <w:rPr>
          <w:rFonts w:eastAsia="Times New Roman" w:cstheme="minorHAnsi"/>
          <w:color w:val="000000"/>
          <w:sz w:val="20"/>
          <w:szCs w:val="20"/>
        </w:rPr>
        <w:t xml:space="preserve">or using cleaning methods that are not well thought out and applicable </w:t>
      </w:r>
      <w:r w:rsidRPr="00F27BA6">
        <w:rPr>
          <w:rFonts w:eastAsia="Times New Roman" w:cstheme="minorHAnsi"/>
          <w:color w:val="000000"/>
          <w:sz w:val="20"/>
          <w:szCs w:val="20"/>
        </w:rPr>
        <w:t>can result in poor or incorrect results and subsequently misleading information</w:t>
      </w:r>
      <w:r w:rsidR="008B1D63" w:rsidRPr="00F27BA6">
        <w:rPr>
          <w:rFonts w:eastAsia="Times New Roman" w:cstheme="minorHAnsi"/>
          <w:color w:val="000000"/>
          <w:sz w:val="20"/>
          <w:szCs w:val="20"/>
        </w:rPr>
        <w:t xml:space="preserve"> and decision-making</w:t>
      </w:r>
      <w:r w:rsidRPr="00F27BA6">
        <w:rPr>
          <w:rFonts w:eastAsia="Times New Roman" w:cstheme="minorHAnsi"/>
          <w:color w:val="000000"/>
          <w:sz w:val="20"/>
          <w:szCs w:val="20"/>
        </w:rPr>
        <w:t xml:space="preserve">. In some cases, </w:t>
      </w:r>
      <w:r w:rsidR="008B1D63" w:rsidRPr="00F27BA6">
        <w:rPr>
          <w:rFonts w:eastAsia="Times New Roman" w:cstheme="minorHAnsi"/>
          <w:color w:val="000000"/>
          <w:sz w:val="20"/>
          <w:szCs w:val="20"/>
        </w:rPr>
        <w:t xml:space="preserve">potentially incorrect information resulting from poor data preparation </w:t>
      </w:r>
      <w:r w:rsidRPr="00F27BA6">
        <w:rPr>
          <w:rFonts w:eastAsia="Times New Roman" w:cstheme="minorHAnsi"/>
          <w:color w:val="000000"/>
          <w:sz w:val="20"/>
          <w:szCs w:val="20"/>
        </w:rPr>
        <w:t xml:space="preserve">can be </w:t>
      </w:r>
      <w:r w:rsidR="008B1D63" w:rsidRPr="00F27BA6">
        <w:rPr>
          <w:rFonts w:eastAsia="Times New Roman" w:cstheme="minorHAnsi"/>
          <w:color w:val="000000"/>
          <w:sz w:val="20"/>
          <w:szCs w:val="20"/>
        </w:rPr>
        <w:t xml:space="preserve">highly </w:t>
      </w:r>
      <w:r w:rsidRPr="00F27BA6">
        <w:rPr>
          <w:rFonts w:eastAsia="Times New Roman" w:cstheme="minorHAnsi"/>
          <w:color w:val="000000"/>
          <w:sz w:val="20"/>
          <w:szCs w:val="20"/>
        </w:rPr>
        <w:t xml:space="preserve">dangerous, such as if the information is for health and wellness. </w:t>
      </w:r>
    </w:p>
    <w:p w:rsidR="00D328C7" w:rsidRPr="00F27BA6" w:rsidRDefault="00D328C7" w:rsidP="00D328C7">
      <w:pPr>
        <w:spacing w:after="0" w:line="240" w:lineRule="auto"/>
        <w:rPr>
          <w:rFonts w:eastAsia="Times New Roman" w:cstheme="minorHAnsi"/>
          <w:sz w:val="20"/>
          <w:szCs w:val="20"/>
        </w:rPr>
      </w:pPr>
    </w:p>
    <w:p w:rsidR="00D328C7" w:rsidRPr="00F27BA6" w:rsidRDefault="00D328C7" w:rsidP="00D328C7">
      <w:pPr>
        <w:spacing w:after="0" w:line="240" w:lineRule="auto"/>
        <w:rPr>
          <w:rFonts w:eastAsia="Times New Roman" w:cstheme="minorHAnsi"/>
          <w:sz w:val="20"/>
          <w:szCs w:val="20"/>
        </w:rPr>
      </w:pPr>
      <w:r w:rsidRPr="00F27BA6">
        <w:rPr>
          <w:rFonts w:eastAsia="Times New Roman" w:cstheme="minorHAnsi"/>
          <w:color w:val="000000"/>
          <w:sz w:val="20"/>
          <w:szCs w:val="20"/>
        </w:rPr>
        <w:t xml:space="preserve">It can be argued that the process of cleaning and preparing data for analysis is, and should </w:t>
      </w:r>
      <w:r w:rsidR="008B1D63" w:rsidRPr="00F27BA6">
        <w:rPr>
          <w:rFonts w:eastAsia="Times New Roman" w:cstheme="minorHAnsi"/>
          <w:color w:val="000000"/>
          <w:sz w:val="20"/>
          <w:szCs w:val="20"/>
        </w:rPr>
        <w:t xml:space="preserve">be, the most time consuming, </w:t>
      </w:r>
      <w:r w:rsidRPr="00F27BA6">
        <w:rPr>
          <w:rFonts w:eastAsia="Times New Roman" w:cstheme="minorHAnsi"/>
          <w:color w:val="000000"/>
          <w:sz w:val="20"/>
          <w:szCs w:val="20"/>
        </w:rPr>
        <w:t>most important</w:t>
      </w:r>
      <w:r w:rsidR="008B1D63" w:rsidRPr="00F27BA6">
        <w:rPr>
          <w:rFonts w:eastAsia="Times New Roman" w:cstheme="minorHAnsi"/>
          <w:color w:val="000000"/>
          <w:sz w:val="20"/>
          <w:szCs w:val="20"/>
        </w:rPr>
        <w:t>, and most critical</w:t>
      </w:r>
      <w:r w:rsidRPr="00F27BA6">
        <w:rPr>
          <w:rFonts w:eastAsia="Times New Roman" w:cstheme="minorHAnsi"/>
          <w:color w:val="000000"/>
          <w:sz w:val="20"/>
          <w:szCs w:val="20"/>
        </w:rPr>
        <w:t xml:space="preserve"> first step in data science, data analytics, and data visualization. Relative time spent on data cleaning and preparation is often stated to be between 60% and 80% (</w:t>
      </w:r>
      <w:proofErr w:type="spellStart"/>
      <w:r w:rsidRPr="00F27BA6">
        <w:rPr>
          <w:rFonts w:eastAsia="Times New Roman" w:cstheme="minorHAnsi"/>
          <w:color w:val="000000"/>
          <w:sz w:val="20"/>
          <w:szCs w:val="20"/>
        </w:rPr>
        <w:t>Dasn</w:t>
      </w:r>
      <w:proofErr w:type="spellEnd"/>
      <w:r w:rsidRPr="00F27BA6">
        <w:rPr>
          <w:rFonts w:eastAsia="Times New Roman" w:cstheme="minorHAnsi"/>
          <w:color w:val="000000"/>
          <w:sz w:val="20"/>
          <w:szCs w:val="20"/>
        </w:rPr>
        <w:t xml:space="preserve"> and Johnson, 2003). </w:t>
      </w:r>
    </w:p>
    <w:p w:rsidR="00D328C7" w:rsidRPr="00F27BA6" w:rsidRDefault="00D328C7" w:rsidP="00D328C7">
      <w:pPr>
        <w:spacing w:after="0" w:line="240" w:lineRule="auto"/>
        <w:rPr>
          <w:rFonts w:eastAsia="Times New Roman" w:cstheme="minorHAnsi"/>
          <w:sz w:val="20"/>
          <w:szCs w:val="20"/>
        </w:rPr>
      </w:pPr>
    </w:p>
    <w:p w:rsidR="00D328C7" w:rsidRPr="00F27BA6" w:rsidRDefault="00D328C7" w:rsidP="00D328C7">
      <w:pPr>
        <w:spacing w:after="0" w:line="240" w:lineRule="auto"/>
        <w:rPr>
          <w:rFonts w:eastAsia="Times New Roman" w:cstheme="minorHAnsi"/>
          <w:sz w:val="20"/>
          <w:szCs w:val="20"/>
        </w:rPr>
      </w:pPr>
      <w:r w:rsidRPr="00F27BA6">
        <w:rPr>
          <w:rFonts w:eastAsia="Times New Roman" w:cstheme="minorHAnsi"/>
          <w:color w:val="000000"/>
          <w:sz w:val="20"/>
          <w:szCs w:val="20"/>
        </w:rPr>
        <w:t>This chapter will discuss data formats, data cleaning steps and methods, data preparation, including ensuring correct data types, and data transformation and normalization. Both R and Python code examples will be included</w:t>
      </w:r>
      <w:r w:rsidR="008B1D63" w:rsidRPr="00F27BA6">
        <w:rPr>
          <w:rFonts w:eastAsia="Times New Roman" w:cstheme="minorHAnsi"/>
          <w:color w:val="000000"/>
          <w:sz w:val="20"/>
          <w:szCs w:val="20"/>
        </w:rPr>
        <w:t xml:space="preserve"> at the end</w:t>
      </w:r>
      <w:r w:rsidRPr="00F27BA6">
        <w:rPr>
          <w:rFonts w:eastAsia="Times New Roman" w:cstheme="minorHAnsi"/>
          <w:color w:val="000000"/>
          <w:sz w:val="20"/>
          <w:szCs w:val="20"/>
        </w:rPr>
        <w:t>. It is recommended that the reader practice with all examples illustrated in R and Python, as this will reinforce the concepts and offer improved retention</w:t>
      </w:r>
      <w:r w:rsidR="008B1D63" w:rsidRPr="00F27BA6">
        <w:rPr>
          <w:rFonts w:eastAsia="Times New Roman" w:cstheme="minorHAnsi"/>
          <w:color w:val="000000"/>
          <w:sz w:val="20"/>
          <w:szCs w:val="20"/>
        </w:rPr>
        <w:t xml:space="preserve"> and enhanced comprehension</w:t>
      </w:r>
      <w:r w:rsidRPr="00F27BA6">
        <w:rPr>
          <w:rFonts w:eastAsia="Times New Roman" w:cstheme="minorHAnsi"/>
          <w:color w:val="000000"/>
          <w:sz w:val="20"/>
          <w:szCs w:val="20"/>
        </w:rPr>
        <w:t xml:space="preserve">. </w:t>
      </w:r>
    </w:p>
    <w:p w:rsidR="00D328C7" w:rsidRPr="00F27BA6" w:rsidRDefault="00D328C7" w:rsidP="00D328C7">
      <w:pPr>
        <w:spacing w:after="240" w:line="240" w:lineRule="auto"/>
        <w:rPr>
          <w:rFonts w:eastAsia="Times New Roman" w:cstheme="minorHAnsi"/>
          <w:sz w:val="20"/>
          <w:szCs w:val="20"/>
        </w:rPr>
      </w:pPr>
    </w:p>
    <w:p w:rsidR="00D328C7" w:rsidRPr="00F27BA6" w:rsidRDefault="00D328C7" w:rsidP="00D328C7">
      <w:pPr>
        <w:spacing w:after="0" w:line="240" w:lineRule="auto"/>
        <w:rPr>
          <w:rFonts w:eastAsia="Times New Roman" w:cstheme="minorHAnsi"/>
          <w:b/>
          <w:sz w:val="20"/>
          <w:szCs w:val="20"/>
        </w:rPr>
      </w:pPr>
      <w:r w:rsidRPr="00F27BA6">
        <w:rPr>
          <w:rFonts w:eastAsia="Times New Roman" w:cstheme="minorHAnsi"/>
          <w:b/>
          <w:color w:val="000000"/>
          <w:sz w:val="20"/>
          <w:szCs w:val="20"/>
        </w:rPr>
        <w:t xml:space="preserve">Data </w:t>
      </w:r>
      <w:r w:rsidR="007F24BE" w:rsidRPr="00F27BA6">
        <w:rPr>
          <w:rFonts w:eastAsia="Times New Roman" w:cstheme="minorHAnsi"/>
          <w:b/>
          <w:color w:val="000000"/>
          <w:sz w:val="20"/>
          <w:szCs w:val="20"/>
        </w:rPr>
        <w:t xml:space="preserve">Types and </w:t>
      </w:r>
      <w:r w:rsidRPr="00F27BA6">
        <w:rPr>
          <w:rFonts w:eastAsia="Times New Roman" w:cstheme="minorHAnsi"/>
          <w:b/>
          <w:color w:val="000000"/>
          <w:sz w:val="20"/>
          <w:szCs w:val="20"/>
        </w:rPr>
        <w:t xml:space="preserve">Formats </w:t>
      </w:r>
      <w:r w:rsidR="007F24BE" w:rsidRPr="00F27BA6">
        <w:rPr>
          <w:rFonts w:eastAsia="Times New Roman" w:cstheme="minorHAnsi"/>
          <w:b/>
          <w:color w:val="000000"/>
          <w:sz w:val="20"/>
          <w:szCs w:val="20"/>
        </w:rPr>
        <w:t>and Applications in Cleaning and Preparation</w:t>
      </w:r>
    </w:p>
    <w:p w:rsidR="00D328C7" w:rsidRPr="00F27BA6" w:rsidRDefault="00D328C7" w:rsidP="00D328C7">
      <w:pPr>
        <w:spacing w:after="0" w:line="240" w:lineRule="auto"/>
        <w:rPr>
          <w:rFonts w:eastAsia="Times New Roman" w:cstheme="minorHAnsi"/>
          <w:sz w:val="20"/>
          <w:szCs w:val="20"/>
        </w:rPr>
      </w:pPr>
    </w:p>
    <w:p w:rsidR="004D449E" w:rsidRPr="00F27BA6" w:rsidRDefault="004D449E" w:rsidP="00D328C7">
      <w:pPr>
        <w:spacing w:after="0" w:line="240" w:lineRule="auto"/>
        <w:rPr>
          <w:rFonts w:eastAsia="Times New Roman" w:cstheme="minorHAnsi"/>
          <w:b/>
          <w:color w:val="000000"/>
          <w:sz w:val="20"/>
          <w:szCs w:val="20"/>
        </w:rPr>
      </w:pPr>
      <w:r w:rsidRPr="00F27BA6">
        <w:rPr>
          <w:rFonts w:eastAsia="Times New Roman" w:cstheme="minorHAnsi"/>
          <w:b/>
          <w:color w:val="000000"/>
          <w:sz w:val="20"/>
          <w:szCs w:val="20"/>
        </w:rPr>
        <w:t>Gathering Data</w:t>
      </w:r>
    </w:p>
    <w:p w:rsidR="004D449E" w:rsidRPr="00F27BA6" w:rsidRDefault="004D449E" w:rsidP="00D328C7">
      <w:pPr>
        <w:spacing w:after="0" w:line="240" w:lineRule="auto"/>
        <w:rPr>
          <w:rFonts w:eastAsia="Times New Roman" w:cstheme="minorHAnsi"/>
          <w:color w:val="000000"/>
          <w:sz w:val="20"/>
          <w:szCs w:val="20"/>
        </w:rPr>
      </w:pPr>
    </w:p>
    <w:p w:rsidR="00FC6FE4" w:rsidRDefault="00D328C7" w:rsidP="00D328C7">
      <w:pPr>
        <w:spacing w:after="0" w:line="240" w:lineRule="auto"/>
        <w:rPr>
          <w:rFonts w:eastAsia="Times New Roman" w:cstheme="minorHAnsi"/>
          <w:color w:val="000000"/>
          <w:sz w:val="20"/>
          <w:szCs w:val="20"/>
        </w:rPr>
      </w:pPr>
      <w:r w:rsidRPr="00F27BA6">
        <w:rPr>
          <w:rFonts w:eastAsia="Times New Roman" w:cstheme="minorHAnsi"/>
          <w:color w:val="000000"/>
          <w:sz w:val="20"/>
          <w:szCs w:val="20"/>
        </w:rPr>
        <w:t xml:space="preserve">There are many avenues and methods that can be utilized to gather data. In addition, there is a difference between generating data and using existing data. The two general methods for generating data are </w:t>
      </w:r>
      <w:r w:rsidR="004D449E" w:rsidRPr="00F27BA6">
        <w:rPr>
          <w:rFonts w:eastAsia="Times New Roman" w:cstheme="minorHAnsi"/>
          <w:color w:val="000000"/>
          <w:sz w:val="20"/>
          <w:szCs w:val="20"/>
        </w:rPr>
        <w:t>observational and experimental</w:t>
      </w:r>
      <w:r w:rsidRPr="00F27BA6">
        <w:rPr>
          <w:rFonts w:eastAsia="Times New Roman" w:cstheme="minorHAnsi"/>
          <w:color w:val="000000"/>
          <w:sz w:val="20"/>
          <w:szCs w:val="20"/>
        </w:rPr>
        <w:t xml:space="preserve">. </w:t>
      </w:r>
    </w:p>
    <w:p w:rsidR="00FC6FE4" w:rsidRDefault="00FC6FE4" w:rsidP="00D328C7">
      <w:pPr>
        <w:spacing w:after="0" w:line="240" w:lineRule="auto"/>
        <w:rPr>
          <w:rFonts w:eastAsia="Times New Roman" w:cstheme="minorHAnsi"/>
          <w:color w:val="000000"/>
          <w:sz w:val="20"/>
          <w:szCs w:val="20"/>
        </w:rPr>
      </w:pPr>
    </w:p>
    <w:p w:rsidR="00D328C7" w:rsidRPr="00F27BA6" w:rsidRDefault="00D328C7" w:rsidP="00D328C7">
      <w:pPr>
        <w:spacing w:after="0" w:line="240" w:lineRule="auto"/>
        <w:rPr>
          <w:rFonts w:eastAsia="Times New Roman" w:cstheme="minorHAnsi"/>
          <w:sz w:val="20"/>
          <w:szCs w:val="20"/>
        </w:rPr>
      </w:pPr>
      <w:r w:rsidRPr="00F27BA6">
        <w:rPr>
          <w:rFonts w:eastAsia="Times New Roman" w:cstheme="minorHAnsi"/>
          <w:color w:val="000000"/>
          <w:sz w:val="20"/>
          <w:szCs w:val="20"/>
        </w:rPr>
        <w:t>Observational methods might include interviews, questionnaires, direct observa</w:t>
      </w:r>
      <w:r w:rsidR="004D449E" w:rsidRPr="00F27BA6">
        <w:rPr>
          <w:rFonts w:eastAsia="Times New Roman" w:cstheme="minorHAnsi"/>
          <w:color w:val="000000"/>
          <w:sz w:val="20"/>
          <w:szCs w:val="20"/>
        </w:rPr>
        <w:t xml:space="preserve">tion, focus groups, surveys, </w:t>
      </w:r>
      <w:r w:rsidRPr="00F27BA6">
        <w:rPr>
          <w:rFonts w:eastAsia="Times New Roman" w:cstheme="minorHAnsi"/>
          <w:color w:val="000000"/>
          <w:sz w:val="20"/>
          <w:szCs w:val="20"/>
        </w:rPr>
        <w:t xml:space="preserve">phone calls, and case studies. These methods are not mutually exclusive and can blend and overlap. The key to observational data generation is that the </w:t>
      </w:r>
      <w:r w:rsidR="004D449E" w:rsidRPr="00F27BA6">
        <w:rPr>
          <w:rFonts w:eastAsia="Times New Roman" w:cstheme="minorHAnsi"/>
          <w:color w:val="000000"/>
          <w:sz w:val="20"/>
          <w:szCs w:val="20"/>
        </w:rPr>
        <w:t>individual (or group)</w:t>
      </w:r>
      <w:r w:rsidRPr="00F27BA6">
        <w:rPr>
          <w:rFonts w:eastAsia="Times New Roman" w:cstheme="minorHAnsi"/>
          <w:color w:val="000000"/>
          <w:sz w:val="20"/>
          <w:szCs w:val="20"/>
        </w:rPr>
        <w:t xml:space="preserve"> collecting the data does not alter or affect </w:t>
      </w:r>
      <w:r w:rsidR="004D449E" w:rsidRPr="00F27BA6">
        <w:rPr>
          <w:rFonts w:eastAsia="Times New Roman" w:cstheme="minorHAnsi"/>
          <w:color w:val="000000"/>
          <w:sz w:val="20"/>
          <w:szCs w:val="20"/>
        </w:rPr>
        <w:t xml:space="preserve">or try to alter or affect </w:t>
      </w:r>
      <w:r w:rsidRPr="00F27BA6">
        <w:rPr>
          <w:rFonts w:eastAsia="Times New Roman" w:cstheme="minorHAnsi"/>
          <w:color w:val="000000"/>
          <w:sz w:val="20"/>
          <w:szCs w:val="20"/>
        </w:rPr>
        <w:t>the outcome</w:t>
      </w:r>
      <w:r w:rsidR="004D449E" w:rsidRPr="00F27BA6">
        <w:rPr>
          <w:rFonts w:eastAsia="Times New Roman" w:cstheme="minorHAnsi"/>
          <w:color w:val="000000"/>
          <w:sz w:val="20"/>
          <w:szCs w:val="20"/>
        </w:rPr>
        <w:t xml:space="preserve"> or environment</w:t>
      </w:r>
      <w:r w:rsidRPr="00F27BA6">
        <w:rPr>
          <w:rFonts w:eastAsia="Times New Roman" w:cstheme="minorHAnsi"/>
          <w:color w:val="000000"/>
          <w:sz w:val="20"/>
          <w:szCs w:val="20"/>
        </w:rPr>
        <w:t>; rather they only observe and record it. Alternatively, experimental methods generate data by interacting with (rather than just observing) a selected and effected sample and recording the outcomes and results</w:t>
      </w:r>
      <w:r w:rsidR="004D449E" w:rsidRPr="00F27BA6">
        <w:rPr>
          <w:rFonts w:eastAsia="Times New Roman" w:cstheme="minorHAnsi"/>
          <w:color w:val="000000"/>
          <w:sz w:val="20"/>
          <w:szCs w:val="20"/>
        </w:rPr>
        <w:t xml:space="preserve"> of the alternations</w:t>
      </w:r>
      <w:r w:rsidRPr="00F27BA6">
        <w:rPr>
          <w:rFonts w:eastAsia="Times New Roman" w:cstheme="minorHAnsi"/>
          <w:color w:val="000000"/>
          <w:sz w:val="20"/>
          <w:szCs w:val="20"/>
        </w:rPr>
        <w:t xml:space="preserve">. </w:t>
      </w:r>
    </w:p>
    <w:p w:rsidR="00D328C7" w:rsidRPr="00F27BA6" w:rsidRDefault="00D328C7" w:rsidP="00D328C7">
      <w:pPr>
        <w:spacing w:after="0" w:line="240" w:lineRule="auto"/>
        <w:rPr>
          <w:rFonts w:eastAsia="Times New Roman" w:cstheme="minorHAnsi"/>
          <w:sz w:val="20"/>
          <w:szCs w:val="20"/>
        </w:rPr>
      </w:pPr>
    </w:p>
    <w:p w:rsidR="00D328C7" w:rsidRPr="00F27BA6" w:rsidRDefault="00D328C7" w:rsidP="00D328C7">
      <w:pPr>
        <w:spacing w:after="0" w:line="240" w:lineRule="auto"/>
        <w:rPr>
          <w:rFonts w:eastAsia="Times New Roman" w:cstheme="minorHAnsi"/>
          <w:sz w:val="20"/>
          <w:szCs w:val="20"/>
        </w:rPr>
      </w:pPr>
      <w:r w:rsidRPr="00F27BA6">
        <w:rPr>
          <w:rFonts w:eastAsia="Times New Roman" w:cstheme="minorHAnsi"/>
          <w:color w:val="000000"/>
          <w:sz w:val="20"/>
          <w:szCs w:val="20"/>
        </w:rPr>
        <w:t>For example, if th</w:t>
      </w:r>
      <w:r w:rsidR="004D449E" w:rsidRPr="00F27BA6">
        <w:rPr>
          <w:rFonts w:eastAsia="Times New Roman" w:cstheme="minorHAnsi"/>
          <w:color w:val="000000"/>
          <w:sz w:val="20"/>
          <w:szCs w:val="20"/>
        </w:rPr>
        <w:t xml:space="preserve">e outside ambient air quality PM10 (particulate matter 10 micrometers or less in diameter) </w:t>
      </w:r>
      <w:r w:rsidRPr="00F27BA6">
        <w:rPr>
          <w:rFonts w:eastAsia="Times New Roman" w:cstheme="minorHAnsi"/>
          <w:color w:val="000000"/>
          <w:sz w:val="20"/>
          <w:szCs w:val="20"/>
        </w:rPr>
        <w:t>is measured</w:t>
      </w:r>
      <w:r w:rsidR="004D449E" w:rsidRPr="00F27BA6">
        <w:rPr>
          <w:rFonts w:eastAsia="Times New Roman" w:cstheme="minorHAnsi"/>
          <w:color w:val="000000"/>
          <w:sz w:val="20"/>
          <w:szCs w:val="20"/>
        </w:rPr>
        <w:t xml:space="preserve"> at 100</w:t>
      </w:r>
      <w:r w:rsidRPr="00F27BA6">
        <w:rPr>
          <w:rFonts w:eastAsia="Times New Roman" w:cstheme="minorHAnsi"/>
          <w:color w:val="000000"/>
          <w:sz w:val="20"/>
          <w:szCs w:val="20"/>
        </w:rPr>
        <w:t xml:space="preserve"> </w:t>
      </w:r>
      <w:r w:rsidR="004D449E" w:rsidRPr="00F27BA6">
        <w:rPr>
          <w:rFonts w:eastAsia="Times New Roman" w:cstheme="minorHAnsi"/>
          <w:color w:val="000000"/>
          <w:sz w:val="20"/>
          <w:szCs w:val="20"/>
        </w:rPr>
        <w:t xml:space="preserve">global locations </w:t>
      </w:r>
      <w:r w:rsidRPr="00F27BA6">
        <w:rPr>
          <w:rFonts w:eastAsia="Times New Roman" w:cstheme="minorHAnsi"/>
          <w:color w:val="000000"/>
          <w:sz w:val="20"/>
          <w:szCs w:val="20"/>
        </w:rPr>
        <w:t>and recorded, this data generation method is observational. Alternatively, if a leaf-blower is run and the ambient air qualit</w:t>
      </w:r>
      <w:r w:rsidR="004D449E" w:rsidRPr="00F27BA6">
        <w:rPr>
          <w:rFonts w:eastAsia="Times New Roman" w:cstheme="minorHAnsi"/>
          <w:color w:val="000000"/>
          <w:sz w:val="20"/>
          <w:szCs w:val="20"/>
        </w:rPr>
        <w:t>y (PM10) within 10, 20, and 30 yards from</w:t>
      </w:r>
      <w:r w:rsidRPr="00F27BA6">
        <w:rPr>
          <w:rFonts w:eastAsia="Times New Roman" w:cstheme="minorHAnsi"/>
          <w:color w:val="000000"/>
          <w:sz w:val="20"/>
          <w:szCs w:val="20"/>
        </w:rPr>
        <w:t xml:space="preserve"> the leaf-blower is measured, this is </w:t>
      </w:r>
      <w:r w:rsidR="004D449E" w:rsidRPr="00F27BA6">
        <w:rPr>
          <w:rFonts w:eastAsia="Times New Roman" w:cstheme="minorHAnsi"/>
          <w:color w:val="000000"/>
          <w:sz w:val="20"/>
          <w:szCs w:val="20"/>
        </w:rPr>
        <w:t xml:space="preserve">an </w:t>
      </w:r>
      <w:r w:rsidRPr="00F27BA6">
        <w:rPr>
          <w:rFonts w:eastAsia="Times New Roman" w:cstheme="minorHAnsi"/>
          <w:color w:val="000000"/>
          <w:sz w:val="20"/>
          <w:szCs w:val="20"/>
        </w:rPr>
        <w:t xml:space="preserve">experimental </w:t>
      </w:r>
      <w:r w:rsidR="004D449E" w:rsidRPr="00F27BA6">
        <w:rPr>
          <w:rFonts w:eastAsia="Times New Roman" w:cstheme="minorHAnsi"/>
          <w:color w:val="000000"/>
          <w:sz w:val="20"/>
          <w:szCs w:val="20"/>
        </w:rPr>
        <w:t xml:space="preserve">method </w:t>
      </w:r>
      <w:r w:rsidRPr="00F27BA6">
        <w:rPr>
          <w:rFonts w:eastAsia="Times New Roman" w:cstheme="minorHAnsi"/>
          <w:color w:val="000000"/>
          <w:sz w:val="20"/>
          <w:szCs w:val="20"/>
        </w:rPr>
        <w:t>because the air quality is being purposely affected by the leaf-blower.</w:t>
      </w:r>
    </w:p>
    <w:p w:rsidR="00D328C7" w:rsidRPr="00F27BA6" w:rsidRDefault="00D328C7" w:rsidP="00D328C7">
      <w:pPr>
        <w:spacing w:after="0" w:line="240" w:lineRule="auto"/>
        <w:rPr>
          <w:rFonts w:eastAsia="Times New Roman" w:cstheme="minorHAnsi"/>
          <w:sz w:val="20"/>
          <w:szCs w:val="20"/>
        </w:rPr>
      </w:pPr>
    </w:p>
    <w:p w:rsidR="00D328C7" w:rsidRPr="00F27BA6" w:rsidRDefault="00D328C7" w:rsidP="00D328C7">
      <w:pPr>
        <w:spacing w:after="0" w:line="240" w:lineRule="auto"/>
        <w:rPr>
          <w:rFonts w:eastAsia="Times New Roman" w:cstheme="minorHAnsi"/>
          <w:sz w:val="20"/>
          <w:szCs w:val="20"/>
        </w:rPr>
      </w:pPr>
      <w:r w:rsidRPr="00F27BA6">
        <w:rPr>
          <w:rFonts w:eastAsia="Times New Roman" w:cstheme="minorHAnsi"/>
          <w:color w:val="000000"/>
          <w:sz w:val="20"/>
          <w:szCs w:val="20"/>
        </w:rPr>
        <w:t xml:space="preserve">Gathering data can be active, through observation or experiment, or passive through the use of data </w:t>
      </w:r>
      <w:r w:rsidR="004D449E" w:rsidRPr="00F27BA6">
        <w:rPr>
          <w:rFonts w:eastAsia="Times New Roman" w:cstheme="minorHAnsi"/>
          <w:color w:val="000000"/>
          <w:sz w:val="20"/>
          <w:szCs w:val="20"/>
        </w:rPr>
        <w:t xml:space="preserve">already </w:t>
      </w:r>
      <w:r w:rsidRPr="00F27BA6">
        <w:rPr>
          <w:rFonts w:eastAsia="Times New Roman" w:cstheme="minorHAnsi"/>
          <w:color w:val="000000"/>
          <w:sz w:val="20"/>
          <w:szCs w:val="20"/>
        </w:rPr>
        <w:t xml:space="preserve">generated </w:t>
      </w:r>
      <w:r w:rsidR="004D449E" w:rsidRPr="00F27BA6">
        <w:rPr>
          <w:rFonts w:eastAsia="Times New Roman" w:cstheme="minorHAnsi"/>
          <w:color w:val="000000"/>
          <w:sz w:val="20"/>
          <w:szCs w:val="20"/>
        </w:rPr>
        <w:t xml:space="preserve">or gathered </w:t>
      </w:r>
      <w:r w:rsidRPr="00F27BA6">
        <w:rPr>
          <w:rFonts w:eastAsia="Times New Roman" w:cstheme="minorHAnsi"/>
          <w:color w:val="000000"/>
          <w:sz w:val="20"/>
          <w:szCs w:val="20"/>
        </w:rPr>
        <w:t>by previous observational or experimental processe</w:t>
      </w:r>
      <w:r w:rsidR="004D449E" w:rsidRPr="00F27BA6">
        <w:rPr>
          <w:rFonts w:eastAsia="Times New Roman" w:cstheme="minorHAnsi"/>
          <w:color w:val="000000"/>
          <w:sz w:val="20"/>
          <w:szCs w:val="20"/>
        </w:rPr>
        <w:t>s. Using data from the Web,</w:t>
      </w:r>
      <w:r w:rsidRPr="00F27BA6">
        <w:rPr>
          <w:rFonts w:eastAsia="Times New Roman" w:cstheme="minorHAnsi"/>
          <w:color w:val="000000"/>
          <w:sz w:val="20"/>
          <w:szCs w:val="20"/>
        </w:rPr>
        <w:t xml:space="preserve"> via an API, or from a database, is passive. Generating data is active. In either case, the data must then be properly cleaned, prepared, and formatted. </w:t>
      </w:r>
    </w:p>
    <w:p w:rsidR="00D328C7" w:rsidRPr="00F27BA6" w:rsidRDefault="00D328C7" w:rsidP="00D328C7">
      <w:pPr>
        <w:spacing w:after="0" w:line="240" w:lineRule="auto"/>
        <w:rPr>
          <w:rFonts w:eastAsia="Times New Roman" w:cstheme="minorHAnsi"/>
          <w:sz w:val="20"/>
          <w:szCs w:val="20"/>
        </w:rPr>
      </w:pPr>
    </w:p>
    <w:p w:rsidR="004D449E" w:rsidRPr="00F27BA6" w:rsidRDefault="004D449E" w:rsidP="00D328C7">
      <w:pPr>
        <w:spacing w:after="0" w:line="240" w:lineRule="auto"/>
        <w:rPr>
          <w:rFonts w:eastAsia="Times New Roman" w:cstheme="minorHAnsi"/>
          <w:b/>
          <w:color w:val="000000"/>
          <w:sz w:val="20"/>
          <w:szCs w:val="20"/>
        </w:rPr>
      </w:pPr>
      <w:r w:rsidRPr="00F27BA6">
        <w:rPr>
          <w:rFonts w:eastAsia="Times New Roman" w:cstheme="minorHAnsi"/>
          <w:b/>
          <w:color w:val="000000"/>
          <w:sz w:val="20"/>
          <w:szCs w:val="20"/>
        </w:rPr>
        <w:t>Data Formats</w:t>
      </w:r>
    </w:p>
    <w:p w:rsidR="004D449E" w:rsidRPr="00F27BA6" w:rsidRDefault="004D449E" w:rsidP="00D328C7">
      <w:pPr>
        <w:spacing w:after="0" w:line="240" w:lineRule="auto"/>
        <w:rPr>
          <w:rFonts w:eastAsia="Times New Roman" w:cstheme="minorHAnsi"/>
          <w:color w:val="000000"/>
          <w:sz w:val="20"/>
          <w:szCs w:val="20"/>
        </w:rPr>
      </w:pPr>
    </w:p>
    <w:p w:rsidR="00D328C7" w:rsidRPr="00F27BA6" w:rsidRDefault="00D328C7" w:rsidP="00D328C7">
      <w:pPr>
        <w:spacing w:after="0" w:line="240" w:lineRule="auto"/>
        <w:rPr>
          <w:rFonts w:eastAsia="Times New Roman" w:cstheme="minorHAnsi"/>
          <w:sz w:val="20"/>
          <w:szCs w:val="20"/>
        </w:rPr>
      </w:pPr>
      <w:r w:rsidRPr="00F27BA6">
        <w:rPr>
          <w:rFonts w:eastAsia="Times New Roman" w:cstheme="minorHAnsi"/>
          <w:color w:val="000000"/>
          <w:sz w:val="20"/>
          <w:szCs w:val="20"/>
        </w:rPr>
        <w:t xml:space="preserve">The nature or format of collected data, whether actively or passively acquired, can range from standard record/table data to unstructured, raw data. There are many data formats, such as </w:t>
      </w:r>
      <w:r w:rsidR="007F24BE" w:rsidRPr="00F27BA6">
        <w:rPr>
          <w:rFonts w:eastAsia="Times New Roman" w:cstheme="minorHAnsi"/>
          <w:color w:val="000000"/>
          <w:sz w:val="20"/>
          <w:szCs w:val="20"/>
        </w:rPr>
        <w:t xml:space="preserve">record data, </w:t>
      </w:r>
      <w:r w:rsidRPr="00F27BA6">
        <w:rPr>
          <w:rFonts w:eastAsia="Times New Roman" w:cstheme="minorHAnsi"/>
          <w:color w:val="000000"/>
          <w:sz w:val="20"/>
          <w:szCs w:val="20"/>
        </w:rPr>
        <w:t xml:space="preserve">transaction data, network data, </w:t>
      </w:r>
      <w:r w:rsidR="007F24BE" w:rsidRPr="00F27BA6">
        <w:rPr>
          <w:rFonts w:eastAsia="Times New Roman" w:cstheme="minorHAnsi"/>
          <w:color w:val="000000"/>
          <w:sz w:val="20"/>
          <w:szCs w:val="20"/>
        </w:rPr>
        <w:t>image</w:t>
      </w:r>
      <w:r w:rsidRPr="00F27BA6">
        <w:rPr>
          <w:rFonts w:eastAsia="Times New Roman" w:cstheme="minorHAnsi"/>
          <w:color w:val="000000"/>
          <w:sz w:val="20"/>
          <w:szCs w:val="20"/>
        </w:rPr>
        <w:t xml:space="preserve"> data, </w:t>
      </w:r>
      <w:r w:rsidR="007F24BE" w:rsidRPr="00F27BA6">
        <w:rPr>
          <w:rFonts w:eastAsia="Times New Roman" w:cstheme="minorHAnsi"/>
          <w:color w:val="000000"/>
          <w:sz w:val="20"/>
          <w:szCs w:val="20"/>
        </w:rPr>
        <w:t xml:space="preserve">sound data, video data, </w:t>
      </w:r>
      <w:r w:rsidRPr="00F27BA6">
        <w:rPr>
          <w:rFonts w:eastAsia="Times New Roman" w:cstheme="minorHAnsi"/>
          <w:color w:val="000000"/>
          <w:sz w:val="20"/>
          <w:szCs w:val="20"/>
        </w:rPr>
        <w:t>sequential ordered data, tagged data (such as XML or H</w:t>
      </w:r>
      <w:r w:rsidR="007F24BE" w:rsidRPr="00F27BA6">
        <w:rPr>
          <w:rFonts w:eastAsia="Times New Roman" w:cstheme="minorHAnsi"/>
          <w:color w:val="000000"/>
          <w:sz w:val="20"/>
          <w:szCs w:val="20"/>
        </w:rPr>
        <w:t xml:space="preserve">TML), JSON data, text data, and raw unformatted data. Where the data originated and how it originated can often affect its format. Genomic and protein amino acid data must be sequential and will rarely be in record format. Data collected using the Twitter API via JSON will be in a language-independent </w:t>
      </w:r>
      <w:proofErr w:type="spellStart"/>
      <w:r w:rsidR="007F24BE" w:rsidRPr="00F27BA6">
        <w:rPr>
          <w:rFonts w:eastAsia="Times New Roman" w:cstheme="minorHAnsi"/>
          <w:color w:val="000000"/>
          <w:sz w:val="20"/>
          <w:szCs w:val="20"/>
        </w:rPr>
        <w:t>parsable</w:t>
      </w:r>
      <w:proofErr w:type="spellEnd"/>
      <w:r w:rsidR="007F24BE" w:rsidRPr="00F27BA6">
        <w:rPr>
          <w:rFonts w:eastAsia="Times New Roman" w:cstheme="minorHAnsi"/>
          <w:color w:val="000000"/>
          <w:sz w:val="20"/>
          <w:szCs w:val="20"/>
        </w:rPr>
        <w:t xml:space="preserve"> format that is very similar to a Python dictionary type. Data directly scraped from the source code of a website will be in HTML format. Data downloaded from data-housing sites like </w:t>
      </w:r>
      <w:proofErr w:type="spellStart"/>
      <w:r w:rsidR="007F24BE" w:rsidRPr="00F27BA6">
        <w:rPr>
          <w:rFonts w:eastAsia="Times New Roman" w:cstheme="minorHAnsi"/>
          <w:color w:val="000000"/>
          <w:sz w:val="20"/>
          <w:szCs w:val="20"/>
        </w:rPr>
        <w:t>Kaggle</w:t>
      </w:r>
      <w:proofErr w:type="spellEnd"/>
      <w:r w:rsidR="007F24BE" w:rsidRPr="00F27BA6">
        <w:rPr>
          <w:rFonts w:eastAsia="Times New Roman" w:cstheme="minorHAnsi"/>
          <w:color w:val="000000"/>
          <w:sz w:val="20"/>
          <w:szCs w:val="20"/>
        </w:rPr>
        <w:t xml:space="preserve"> will often be in record format. </w:t>
      </w:r>
    </w:p>
    <w:p w:rsidR="00D328C7" w:rsidRPr="00F27BA6" w:rsidRDefault="00D328C7" w:rsidP="00D328C7">
      <w:pPr>
        <w:spacing w:after="0" w:line="240" w:lineRule="auto"/>
        <w:rPr>
          <w:rFonts w:eastAsia="Times New Roman" w:cstheme="minorHAnsi"/>
          <w:sz w:val="20"/>
          <w:szCs w:val="20"/>
        </w:rPr>
      </w:pPr>
    </w:p>
    <w:p w:rsidR="00D328C7" w:rsidRPr="00F27BA6" w:rsidRDefault="00D328C7" w:rsidP="00D328C7">
      <w:pPr>
        <w:spacing w:after="0" w:line="240" w:lineRule="auto"/>
        <w:rPr>
          <w:rFonts w:eastAsia="Times New Roman" w:cstheme="minorHAnsi"/>
          <w:sz w:val="20"/>
          <w:szCs w:val="20"/>
        </w:rPr>
      </w:pPr>
      <w:r w:rsidRPr="00F27BA6">
        <w:rPr>
          <w:rFonts w:eastAsia="Times New Roman" w:cstheme="minorHAnsi"/>
          <w:color w:val="000000"/>
          <w:sz w:val="20"/>
          <w:szCs w:val="20"/>
        </w:rPr>
        <w:t xml:space="preserve">When cleaning and preparing data, the current format and the desired format must be considered. For example, data from Twitter as JSON </w:t>
      </w:r>
      <w:r w:rsidR="00261B58" w:rsidRPr="00F27BA6">
        <w:rPr>
          <w:rFonts w:eastAsia="Times New Roman" w:cstheme="minorHAnsi"/>
          <w:color w:val="000000"/>
          <w:sz w:val="20"/>
          <w:szCs w:val="20"/>
        </w:rPr>
        <w:t>may be</w:t>
      </w:r>
      <w:r w:rsidRPr="00F27BA6">
        <w:rPr>
          <w:rFonts w:eastAsia="Times New Roman" w:cstheme="minorHAnsi"/>
          <w:color w:val="000000"/>
          <w:sz w:val="20"/>
          <w:szCs w:val="20"/>
        </w:rPr>
        <w:t xml:space="preserve"> required or desired </w:t>
      </w:r>
      <w:r w:rsidR="00261B58" w:rsidRPr="00F27BA6">
        <w:rPr>
          <w:rFonts w:eastAsia="Times New Roman" w:cstheme="minorHAnsi"/>
          <w:color w:val="000000"/>
          <w:sz w:val="20"/>
          <w:szCs w:val="20"/>
        </w:rPr>
        <w:t>as</w:t>
      </w:r>
      <w:r w:rsidRPr="00F27BA6">
        <w:rPr>
          <w:rFonts w:eastAsia="Times New Roman" w:cstheme="minorHAnsi"/>
          <w:color w:val="000000"/>
          <w:sz w:val="20"/>
          <w:szCs w:val="20"/>
        </w:rPr>
        <w:t xml:space="preserve"> record da</w:t>
      </w:r>
      <w:r w:rsidR="00261B58" w:rsidRPr="00F27BA6">
        <w:rPr>
          <w:rFonts w:eastAsia="Times New Roman" w:cstheme="minorHAnsi"/>
          <w:color w:val="000000"/>
          <w:sz w:val="20"/>
          <w:szCs w:val="20"/>
        </w:rPr>
        <w:t xml:space="preserve">ta. Images may be collected as </w:t>
      </w:r>
      <w:r w:rsidRPr="00F27BA6">
        <w:rPr>
          <w:rFonts w:eastAsia="Times New Roman" w:cstheme="minorHAnsi"/>
          <w:color w:val="000000"/>
          <w:sz w:val="20"/>
          <w:szCs w:val="20"/>
        </w:rPr>
        <w:t>jpg</w:t>
      </w:r>
      <w:r w:rsidR="00261B58" w:rsidRPr="00F27BA6">
        <w:rPr>
          <w:rFonts w:eastAsia="Times New Roman" w:cstheme="minorHAnsi"/>
          <w:color w:val="000000"/>
          <w:sz w:val="20"/>
          <w:szCs w:val="20"/>
        </w:rPr>
        <w:t xml:space="preserve"> (</w:t>
      </w:r>
      <w:r w:rsidR="00261B58" w:rsidRPr="00F27BA6">
        <w:rPr>
          <w:rStyle w:val="e24kjd"/>
          <w:rFonts w:cstheme="minorHAnsi"/>
          <w:sz w:val="20"/>
          <w:szCs w:val="20"/>
        </w:rPr>
        <w:t>Joint Photographic Experts Group</w:t>
      </w:r>
      <w:r w:rsidR="00261B58" w:rsidRPr="00F27BA6">
        <w:rPr>
          <w:rFonts w:eastAsia="Times New Roman" w:cstheme="minorHAnsi"/>
          <w:color w:val="000000"/>
          <w:sz w:val="20"/>
          <w:szCs w:val="20"/>
        </w:rPr>
        <w:t>) format</w:t>
      </w:r>
      <w:r w:rsidRPr="00F27BA6">
        <w:rPr>
          <w:rFonts w:eastAsia="Times New Roman" w:cstheme="minorHAnsi"/>
          <w:color w:val="000000"/>
          <w:sz w:val="20"/>
          <w:szCs w:val="20"/>
        </w:rPr>
        <w:t xml:space="preserve"> </w:t>
      </w:r>
      <w:r w:rsidR="00261B58" w:rsidRPr="00F27BA6">
        <w:rPr>
          <w:rFonts w:eastAsia="Times New Roman" w:cstheme="minorHAnsi"/>
          <w:color w:val="000000"/>
          <w:sz w:val="20"/>
          <w:szCs w:val="20"/>
        </w:rPr>
        <w:t xml:space="preserve">may need to be converted to </w:t>
      </w:r>
      <w:proofErr w:type="gramStart"/>
      <w:r w:rsidR="00261B58" w:rsidRPr="00F27BA6">
        <w:rPr>
          <w:rFonts w:eastAsia="Times New Roman" w:cstheme="minorHAnsi"/>
          <w:color w:val="000000"/>
          <w:sz w:val="20"/>
          <w:szCs w:val="20"/>
        </w:rPr>
        <w:t>a</w:t>
      </w:r>
      <w:proofErr w:type="gramEnd"/>
      <w:r w:rsidRPr="00F27BA6">
        <w:rPr>
          <w:rFonts w:eastAsia="Times New Roman" w:cstheme="minorHAnsi"/>
          <w:color w:val="000000"/>
          <w:sz w:val="20"/>
          <w:szCs w:val="20"/>
        </w:rPr>
        <w:t xml:space="preserve"> </w:t>
      </w:r>
      <w:r w:rsidR="00261B58" w:rsidRPr="00F27BA6">
        <w:rPr>
          <w:rFonts w:eastAsia="Times New Roman" w:cstheme="minorHAnsi"/>
          <w:color w:val="000000"/>
          <w:sz w:val="20"/>
          <w:szCs w:val="20"/>
        </w:rPr>
        <w:t>integer</w:t>
      </w:r>
      <w:r w:rsidRPr="00F27BA6">
        <w:rPr>
          <w:rFonts w:eastAsia="Times New Roman" w:cstheme="minorHAnsi"/>
          <w:color w:val="000000"/>
          <w:sz w:val="20"/>
          <w:szCs w:val="20"/>
        </w:rPr>
        <w:t xml:space="preserve"> matrix. </w:t>
      </w:r>
    </w:p>
    <w:p w:rsidR="00D328C7" w:rsidRPr="00F27BA6" w:rsidRDefault="00D328C7" w:rsidP="00D328C7">
      <w:pPr>
        <w:spacing w:after="0" w:line="240" w:lineRule="auto"/>
        <w:rPr>
          <w:rFonts w:eastAsia="Times New Roman" w:cstheme="minorHAnsi"/>
          <w:sz w:val="20"/>
          <w:szCs w:val="20"/>
        </w:rPr>
      </w:pPr>
    </w:p>
    <w:p w:rsidR="00261B58" w:rsidRPr="00F27BA6" w:rsidRDefault="00261B58" w:rsidP="00D328C7">
      <w:pPr>
        <w:spacing w:after="0" w:line="240" w:lineRule="auto"/>
        <w:rPr>
          <w:rFonts w:eastAsia="Times New Roman" w:cstheme="minorHAnsi"/>
          <w:color w:val="000000"/>
          <w:sz w:val="20"/>
          <w:szCs w:val="20"/>
        </w:rPr>
      </w:pPr>
      <w:r w:rsidRPr="00F27BA6">
        <w:rPr>
          <w:rFonts w:eastAsia="Times New Roman" w:cstheme="minorHAnsi"/>
          <w:color w:val="000000"/>
          <w:sz w:val="20"/>
          <w:szCs w:val="20"/>
        </w:rPr>
        <w:t>In addition</w:t>
      </w:r>
      <w:r w:rsidR="00D328C7" w:rsidRPr="00F27BA6">
        <w:rPr>
          <w:rFonts w:eastAsia="Times New Roman" w:cstheme="minorHAnsi"/>
          <w:color w:val="000000"/>
          <w:sz w:val="20"/>
          <w:szCs w:val="20"/>
        </w:rPr>
        <w:t>, programming languages maintain th</w:t>
      </w:r>
      <w:r w:rsidRPr="00F27BA6">
        <w:rPr>
          <w:rFonts w:eastAsia="Times New Roman" w:cstheme="minorHAnsi"/>
          <w:color w:val="000000"/>
          <w:sz w:val="20"/>
          <w:szCs w:val="20"/>
        </w:rPr>
        <w:t xml:space="preserve">eir own data structures (formats </w:t>
      </w:r>
      <w:r w:rsidR="00D328C7" w:rsidRPr="00F27BA6">
        <w:rPr>
          <w:rFonts w:eastAsia="Times New Roman" w:cstheme="minorHAnsi"/>
          <w:color w:val="000000"/>
          <w:sz w:val="20"/>
          <w:szCs w:val="20"/>
        </w:rPr>
        <w:t>for data objects). Examples include lists, data frames, vectors, matrices, tu</w:t>
      </w:r>
      <w:r w:rsidRPr="00F27BA6">
        <w:rPr>
          <w:rFonts w:eastAsia="Times New Roman" w:cstheme="minorHAnsi"/>
          <w:color w:val="000000"/>
          <w:sz w:val="20"/>
          <w:szCs w:val="20"/>
        </w:rPr>
        <w:t>ples, dictionaries, and so on. While e</w:t>
      </w:r>
      <w:r w:rsidR="00D328C7" w:rsidRPr="00F27BA6">
        <w:rPr>
          <w:rFonts w:eastAsia="Times New Roman" w:cstheme="minorHAnsi"/>
          <w:color w:val="000000"/>
          <w:sz w:val="20"/>
          <w:szCs w:val="20"/>
        </w:rPr>
        <w:t>ach programming language has</w:t>
      </w:r>
      <w:r w:rsidRPr="00F27BA6">
        <w:rPr>
          <w:rFonts w:eastAsia="Times New Roman" w:cstheme="minorHAnsi"/>
          <w:color w:val="000000"/>
          <w:sz w:val="20"/>
          <w:szCs w:val="20"/>
        </w:rPr>
        <w:t xml:space="preserve"> its own </w:t>
      </w:r>
      <w:proofErr w:type="spellStart"/>
      <w:r w:rsidRPr="00F27BA6">
        <w:rPr>
          <w:rFonts w:eastAsia="Times New Roman" w:cstheme="minorHAnsi"/>
          <w:color w:val="000000"/>
          <w:sz w:val="20"/>
          <w:szCs w:val="20"/>
        </w:rPr>
        <w:t>uniquenesses</w:t>
      </w:r>
      <w:proofErr w:type="spellEnd"/>
      <w:r w:rsidRPr="00F27BA6">
        <w:rPr>
          <w:rFonts w:eastAsia="Times New Roman" w:cstheme="minorHAnsi"/>
          <w:color w:val="000000"/>
          <w:sz w:val="20"/>
          <w:szCs w:val="20"/>
        </w:rPr>
        <w:t>, m</w:t>
      </w:r>
      <w:r w:rsidR="00D328C7" w:rsidRPr="00F27BA6">
        <w:rPr>
          <w:rFonts w:eastAsia="Times New Roman" w:cstheme="minorHAnsi"/>
          <w:color w:val="000000"/>
          <w:sz w:val="20"/>
          <w:szCs w:val="20"/>
        </w:rPr>
        <w:t xml:space="preserve">any programming language data structures overlap in similarity to common data formats. For example, Twitter JSON data is very similar to Python dictionaries, and record data is very similar to data frames (in both R and Python pandas). </w:t>
      </w:r>
      <w:r w:rsidRPr="00F27BA6">
        <w:rPr>
          <w:rFonts w:eastAsia="Times New Roman" w:cstheme="minorHAnsi"/>
          <w:color w:val="000000"/>
          <w:sz w:val="20"/>
          <w:szCs w:val="20"/>
        </w:rPr>
        <w:t xml:space="preserve">Network data can be stored in adjacency matrices. Proteins (linear sequences of amino acids) can be stored as lists. </w:t>
      </w:r>
    </w:p>
    <w:p w:rsidR="00261B58" w:rsidRPr="00F27BA6" w:rsidRDefault="00261B58" w:rsidP="00D328C7">
      <w:pPr>
        <w:spacing w:after="0" w:line="240" w:lineRule="auto"/>
        <w:rPr>
          <w:rFonts w:eastAsia="Times New Roman" w:cstheme="minorHAnsi"/>
          <w:color w:val="000000"/>
          <w:sz w:val="20"/>
          <w:szCs w:val="20"/>
        </w:rPr>
      </w:pPr>
    </w:p>
    <w:p w:rsidR="00D328C7" w:rsidRPr="00F27BA6" w:rsidRDefault="00D328C7" w:rsidP="00D328C7">
      <w:pPr>
        <w:spacing w:after="0" w:line="240" w:lineRule="auto"/>
        <w:rPr>
          <w:rFonts w:eastAsia="Times New Roman" w:cstheme="minorHAnsi"/>
          <w:sz w:val="20"/>
          <w:szCs w:val="20"/>
        </w:rPr>
      </w:pPr>
      <w:r w:rsidRPr="00F27BA6">
        <w:rPr>
          <w:rFonts w:eastAsia="Times New Roman" w:cstheme="minorHAnsi"/>
          <w:color w:val="000000"/>
          <w:sz w:val="20"/>
          <w:szCs w:val="20"/>
        </w:rPr>
        <w:t>Different functions or methods within programming languages also accept or expect data</w:t>
      </w:r>
      <w:r w:rsidR="00AE6325" w:rsidRPr="00F27BA6">
        <w:rPr>
          <w:rFonts w:eastAsia="Times New Roman" w:cstheme="minorHAnsi"/>
          <w:color w:val="000000"/>
          <w:sz w:val="20"/>
          <w:szCs w:val="20"/>
        </w:rPr>
        <w:t xml:space="preserve"> to be</w:t>
      </w:r>
      <w:r w:rsidRPr="00F27BA6">
        <w:rPr>
          <w:rFonts w:eastAsia="Times New Roman" w:cstheme="minorHAnsi"/>
          <w:color w:val="000000"/>
          <w:sz w:val="20"/>
          <w:szCs w:val="20"/>
        </w:rPr>
        <w:t xml:space="preserve"> in specific formats. For example, some functions expect data as a data frame, </w:t>
      </w:r>
      <w:r w:rsidR="00AE6325" w:rsidRPr="00F27BA6">
        <w:rPr>
          <w:rFonts w:eastAsia="Times New Roman" w:cstheme="minorHAnsi"/>
          <w:color w:val="000000"/>
          <w:sz w:val="20"/>
          <w:szCs w:val="20"/>
        </w:rPr>
        <w:t xml:space="preserve">while other functions may </w:t>
      </w:r>
      <w:r w:rsidRPr="00F27BA6">
        <w:rPr>
          <w:rFonts w:eastAsia="Times New Roman" w:cstheme="minorHAnsi"/>
          <w:color w:val="000000"/>
          <w:sz w:val="20"/>
          <w:szCs w:val="20"/>
        </w:rPr>
        <w:t xml:space="preserve">expect a matrix, and still others might expect a list. </w:t>
      </w:r>
      <w:r w:rsidR="00AE6325" w:rsidRPr="00F27BA6">
        <w:rPr>
          <w:rFonts w:eastAsia="Times New Roman" w:cstheme="minorHAnsi"/>
          <w:color w:val="000000"/>
          <w:sz w:val="20"/>
          <w:szCs w:val="20"/>
        </w:rPr>
        <w:t xml:space="preserve">While this requirement can seem minor, having data in a format that does not properly connect with methods being used can cost hours (if not days) of time. </w:t>
      </w:r>
      <w:r w:rsidRPr="00F27BA6">
        <w:rPr>
          <w:rFonts w:eastAsia="Times New Roman" w:cstheme="minorHAnsi"/>
          <w:color w:val="000000"/>
          <w:sz w:val="20"/>
          <w:szCs w:val="20"/>
        </w:rPr>
        <w:t xml:space="preserve">Understanding data formats, programming language structures, and the requirements of methods and functions will assist in the successful coding of data science models. </w:t>
      </w:r>
    </w:p>
    <w:p w:rsidR="00D328C7" w:rsidRPr="00F27BA6" w:rsidRDefault="00D328C7" w:rsidP="00D328C7">
      <w:pPr>
        <w:spacing w:after="0" w:line="240" w:lineRule="auto"/>
        <w:rPr>
          <w:rFonts w:eastAsia="Times New Roman" w:cstheme="minorHAnsi"/>
          <w:sz w:val="20"/>
          <w:szCs w:val="20"/>
        </w:rPr>
      </w:pPr>
    </w:p>
    <w:p w:rsidR="00ED3717" w:rsidRPr="00F27BA6" w:rsidRDefault="00ED3717" w:rsidP="00D328C7">
      <w:pPr>
        <w:spacing w:after="0" w:line="240" w:lineRule="auto"/>
        <w:rPr>
          <w:rFonts w:eastAsia="Times New Roman" w:cstheme="minorHAnsi"/>
          <w:color w:val="000000"/>
          <w:sz w:val="20"/>
          <w:szCs w:val="20"/>
        </w:rPr>
      </w:pPr>
      <w:r w:rsidRPr="00F27BA6">
        <w:rPr>
          <w:rFonts w:eastAsia="Times New Roman" w:cstheme="minorHAnsi"/>
          <w:color w:val="000000"/>
          <w:sz w:val="20"/>
          <w:szCs w:val="20"/>
        </w:rPr>
        <w:t xml:space="preserve">While datasets can each be in a format (such as record, transaction, </w:t>
      </w:r>
      <w:proofErr w:type="gramStart"/>
      <w:r w:rsidRPr="00F27BA6">
        <w:rPr>
          <w:rFonts w:eastAsia="Times New Roman" w:cstheme="minorHAnsi"/>
          <w:color w:val="000000"/>
          <w:sz w:val="20"/>
          <w:szCs w:val="20"/>
        </w:rPr>
        <w:t>etc. )</w:t>
      </w:r>
      <w:proofErr w:type="gramEnd"/>
      <w:r w:rsidRPr="00F27BA6">
        <w:rPr>
          <w:rFonts w:eastAsia="Times New Roman" w:cstheme="minorHAnsi"/>
          <w:color w:val="000000"/>
          <w:sz w:val="20"/>
          <w:szCs w:val="20"/>
        </w:rPr>
        <w:t>, the d</w:t>
      </w:r>
      <w:r w:rsidR="00D328C7" w:rsidRPr="00F27BA6">
        <w:rPr>
          <w:rFonts w:eastAsia="Times New Roman" w:cstheme="minorHAnsi"/>
          <w:color w:val="000000"/>
          <w:sz w:val="20"/>
          <w:szCs w:val="20"/>
        </w:rPr>
        <w:t>ata</w:t>
      </w:r>
      <w:r w:rsidRPr="00F27BA6">
        <w:rPr>
          <w:rFonts w:eastAsia="Times New Roman" w:cstheme="minorHAnsi"/>
          <w:color w:val="000000"/>
          <w:sz w:val="20"/>
          <w:szCs w:val="20"/>
        </w:rPr>
        <w:t xml:space="preserve"> within a dataset also has its own</w:t>
      </w:r>
      <w:r w:rsidR="00D328C7" w:rsidRPr="00F27BA6">
        <w:rPr>
          <w:rFonts w:eastAsia="Times New Roman" w:cstheme="minorHAnsi"/>
          <w:color w:val="000000"/>
          <w:sz w:val="20"/>
          <w:szCs w:val="20"/>
        </w:rPr>
        <w:t xml:space="preserve"> “type,” such as integer, float/decimal</w:t>
      </w:r>
      <w:r w:rsidRPr="00F27BA6">
        <w:rPr>
          <w:rFonts w:eastAsia="Times New Roman" w:cstheme="minorHAnsi"/>
          <w:color w:val="000000"/>
          <w:sz w:val="20"/>
          <w:szCs w:val="20"/>
        </w:rPr>
        <w:t>/numeric</w:t>
      </w:r>
      <w:r w:rsidR="00D328C7" w:rsidRPr="00F27BA6">
        <w:rPr>
          <w:rFonts w:eastAsia="Times New Roman" w:cstheme="minorHAnsi"/>
          <w:color w:val="000000"/>
          <w:sz w:val="20"/>
          <w:szCs w:val="20"/>
        </w:rPr>
        <w:t>, character/string, factor/category, and so on. The “</w:t>
      </w:r>
      <w:r w:rsidR="00D328C7" w:rsidRPr="00F27BA6">
        <w:rPr>
          <w:rFonts w:eastAsia="Times New Roman" w:cstheme="minorHAnsi"/>
          <w:i/>
          <w:iCs/>
          <w:color w:val="000000"/>
          <w:sz w:val="20"/>
          <w:szCs w:val="20"/>
        </w:rPr>
        <w:t>type”</w:t>
      </w:r>
      <w:r w:rsidR="00D328C7" w:rsidRPr="00F27BA6">
        <w:rPr>
          <w:rFonts w:eastAsia="Times New Roman" w:cstheme="minorHAnsi"/>
          <w:color w:val="000000"/>
          <w:sz w:val="20"/>
          <w:szCs w:val="20"/>
        </w:rPr>
        <w:t xml:space="preserve"> of the data (often each variable or column in record data has its own type) is also closely intertwined with the data format, </w:t>
      </w:r>
      <w:r w:rsidRPr="00F27BA6">
        <w:rPr>
          <w:rFonts w:eastAsia="Times New Roman" w:cstheme="minorHAnsi"/>
          <w:color w:val="000000"/>
          <w:sz w:val="20"/>
          <w:szCs w:val="20"/>
        </w:rPr>
        <w:t xml:space="preserve">the programming </w:t>
      </w:r>
      <w:r w:rsidR="00D328C7" w:rsidRPr="00F27BA6">
        <w:rPr>
          <w:rFonts w:eastAsia="Times New Roman" w:cstheme="minorHAnsi"/>
          <w:color w:val="000000"/>
          <w:sz w:val="20"/>
          <w:szCs w:val="20"/>
        </w:rPr>
        <w:t>structure</w:t>
      </w:r>
      <w:r w:rsidRPr="00F27BA6">
        <w:rPr>
          <w:rFonts w:eastAsia="Times New Roman" w:cstheme="minorHAnsi"/>
          <w:color w:val="000000"/>
          <w:sz w:val="20"/>
          <w:szCs w:val="20"/>
        </w:rPr>
        <w:t xml:space="preserve"> used to represent the data</w:t>
      </w:r>
      <w:r w:rsidR="00D328C7" w:rsidRPr="00F27BA6">
        <w:rPr>
          <w:rFonts w:eastAsia="Times New Roman" w:cstheme="minorHAnsi"/>
          <w:color w:val="000000"/>
          <w:sz w:val="20"/>
          <w:szCs w:val="20"/>
        </w:rPr>
        <w:t xml:space="preserve">, </w:t>
      </w:r>
      <w:r w:rsidRPr="00F27BA6">
        <w:rPr>
          <w:rFonts w:eastAsia="Times New Roman" w:cstheme="minorHAnsi"/>
          <w:color w:val="000000"/>
          <w:sz w:val="20"/>
          <w:szCs w:val="20"/>
        </w:rPr>
        <w:t xml:space="preserve">and especially the data </w:t>
      </w:r>
      <w:r w:rsidR="00D328C7" w:rsidRPr="00F27BA6">
        <w:rPr>
          <w:rFonts w:eastAsia="Times New Roman" w:cstheme="minorHAnsi"/>
          <w:color w:val="000000"/>
          <w:sz w:val="20"/>
          <w:szCs w:val="20"/>
        </w:rPr>
        <w:t xml:space="preserve">cleaning and preparation. </w:t>
      </w:r>
      <w:r w:rsidRPr="00F27BA6">
        <w:rPr>
          <w:rFonts w:eastAsia="Times New Roman" w:cstheme="minorHAnsi"/>
          <w:color w:val="000000"/>
          <w:sz w:val="20"/>
          <w:szCs w:val="20"/>
        </w:rPr>
        <w:t xml:space="preserve">It is not possible to clean, prepare, and format data without knowing the current data or variable types and the desired types. </w:t>
      </w:r>
    </w:p>
    <w:p w:rsidR="007E5DD9" w:rsidRPr="00F27BA6" w:rsidRDefault="007E5DD9" w:rsidP="00D328C7">
      <w:pPr>
        <w:spacing w:after="0" w:line="240" w:lineRule="auto"/>
        <w:rPr>
          <w:rFonts w:eastAsia="Times New Roman" w:cstheme="minorHAnsi"/>
          <w:color w:val="000000"/>
          <w:sz w:val="20"/>
          <w:szCs w:val="20"/>
        </w:rPr>
      </w:pPr>
    </w:p>
    <w:p w:rsidR="007E5DD9" w:rsidRPr="00F27BA6" w:rsidRDefault="00344E5E" w:rsidP="00D328C7">
      <w:pPr>
        <w:spacing w:after="0" w:line="240" w:lineRule="auto"/>
        <w:rPr>
          <w:rFonts w:eastAsia="Times New Roman" w:cstheme="minorHAnsi"/>
          <w:b/>
          <w:color w:val="000000"/>
          <w:sz w:val="20"/>
          <w:szCs w:val="20"/>
        </w:rPr>
      </w:pPr>
      <w:r w:rsidRPr="00F27BA6">
        <w:rPr>
          <w:rFonts w:eastAsia="Times New Roman" w:cstheme="minorHAnsi"/>
          <w:b/>
          <w:color w:val="000000"/>
          <w:sz w:val="20"/>
          <w:szCs w:val="20"/>
        </w:rPr>
        <w:t xml:space="preserve">Data Types: </w:t>
      </w:r>
      <w:r w:rsidR="007E5DD9" w:rsidRPr="00F27BA6">
        <w:rPr>
          <w:rFonts w:eastAsia="Times New Roman" w:cstheme="minorHAnsi"/>
          <w:b/>
          <w:color w:val="000000"/>
          <w:sz w:val="20"/>
          <w:szCs w:val="20"/>
        </w:rPr>
        <w:t>Qualitative and Quantitative Data and Levels of Measurement</w:t>
      </w:r>
    </w:p>
    <w:p w:rsidR="00ED3717" w:rsidRPr="00F27BA6" w:rsidRDefault="00ED3717" w:rsidP="00D328C7">
      <w:pPr>
        <w:spacing w:after="0" w:line="240" w:lineRule="auto"/>
        <w:rPr>
          <w:rFonts w:eastAsia="Times New Roman" w:cstheme="minorHAnsi"/>
          <w:color w:val="000000"/>
          <w:sz w:val="20"/>
          <w:szCs w:val="20"/>
        </w:rPr>
      </w:pPr>
    </w:p>
    <w:p w:rsidR="00EC4F7D" w:rsidRPr="00F27BA6" w:rsidRDefault="00D328C7" w:rsidP="00D328C7">
      <w:pPr>
        <w:spacing w:after="0" w:line="240" w:lineRule="auto"/>
        <w:rPr>
          <w:rFonts w:eastAsia="Times New Roman" w:cstheme="minorHAnsi"/>
          <w:color w:val="000000"/>
          <w:sz w:val="20"/>
          <w:szCs w:val="20"/>
        </w:rPr>
      </w:pPr>
      <w:r w:rsidRPr="00F27BA6">
        <w:rPr>
          <w:rFonts w:eastAsia="Times New Roman" w:cstheme="minorHAnsi"/>
          <w:color w:val="000000"/>
          <w:sz w:val="20"/>
          <w:szCs w:val="20"/>
        </w:rPr>
        <w:t>Fr</w:t>
      </w:r>
      <w:r w:rsidR="00EC4F7D" w:rsidRPr="00F27BA6">
        <w:rPr>
          <w:rFonts w:eastAsia="Times New Roman" w:cstheme="minorHAnsi"/>
          <w:color w:val="000000"/>
          <w:sz w:val="20"/>
          <w:szCs w:val="20"/>
        </w:rPr>
        <w:t>om a statistical standpoint, a</w:t>
      </w:r>
      <w:r w:rsidRPr="00F27BA6">
        <w:rPr>
          <w:rFonts w:eastAsia="Times New Roman" w:cstheme="minorHAnsi"/>
          <w:color w:val="000000"/>
          <w:sz w:val="20"/>
          <w:szCs w:val="20"/>
        </w:rPr>
        <w:t xml:space="preserve"> </w:t>
      </w:r>
      <w:r w:rsidR="00EC4F7D" w:rsidRPr="00F27BA6">
        <w:rPr>
          <w:rFonts w:eastAsia="Times New Roman" w:cstheme="minorHAnsi"/>
          <w:color w:val="000000"/>
          <w:sz w:val="20"/>
          <w:szCs w:val="20"/>
        </w:rPr>
        <w:t xml:space="preserve">“data type” may be </w:t>
      </w:r>
      <w:r w:rsidRPr="00F27BA6">
        <w:rPr>
          <w:rFonts w:eastAsia="Times New Roman" w:cstheme="minorHAnsi"/>
          <w:color w:val="000000"/>
          <w:sz w:val="20"/>
          <w:szCs w:val="20"/>
        </w:rPr>
        <w:t xml:space="preserve">quantitative or qualitative and from there can </w:t>
      </w:r>
      <w:r w:rsidR="00EC4F7D" w:rsidRPr="00F27BA6">
        <w:rPr>
          <w:rFonts w:eastAsia="Times New Roman" w:cstheme="minorHAnsi"/>
          <w:color w:val="000000"/>
          <w:sz w:val="20"/>
          <w:szCs w:val="20"/>
        </w:rPr>
        <w:t xml:space="preserve">be a member of one of the four levels of measurement: </w:t>
      </w:r>
      <w:r w:rsidRPr="00F27BA6">
        <w:rPr>
          <w:rFonts w:eastAsia="Times New Roman" w:cstheme="minorHAnsi"/>
          <w:color w:val="000000"/>
          <w:sz w:val="20"/>
          <w:szCs w:val="20"/>
        </w:rPr>
        <w:t>nomina</w:t>
      </w:r>
      <w:r w:rsidR="00EC4F7D" w:rsidRPr="00F27BA6">
        <w:rPr>
          <w:rFonts w:eastAsia="Times New Roman" w:cstheme="minorHAnsi"/>
          <w:color w:val="000000"/>
          <w:sz w:val="20"/>
          <w:szCs w:val="20"/>
        </w:rPr>
        <w:t xml:space="preserve">l, ordinal, interval, or ratio. </w:t>
      </w:r>
      <w:r w:rsidRPr="00F27BA6">
        <w:rPr>
          <w:rFonts w:eastAsia="Times New Roman" w:cstheme="minorHAnsi"/>
          <w:color w:val="000000"/>
          <w:sz w:val="20"/>
          <w:szCs w:val="20"/>
        </w:rPr>
        <w:t>Qu</w:t>
      </w:r>
      <w:r w:rsidR="00EC4F7D" w:rsidRPr="00F27BA6">
        <w:rPr>
          <w:rFonts w:eastAsia="Times New Roman" w:cstheme="minorHAnsi"/>
          <w:color w:val="000000"/>
          <w:sz w:val="20"/>
          <w:szCs w:val="20"/>
        </w:rPr>
        <w:t xml:space="preserve">antitative data, or data that represents numeric quantities, </w:t>
      </w:r>
      <w:r w:rsidRPr="00F27BA6">
        <w:rPr>
          <w:rFonts w:eastAsia="Times New Roman" w:cstheme="minorHAnsi"/>
          <w:color w:val="000000"/>
          <w:sz w:val="20"/>
          <w:szCs w:val="20"/>
        </w:rPr>
        <w:t xml:space="preserve">can also be discrete or continuous. </w:t>
      </w:r>
      <w:r w:rsidR="00EC4F7D" w:rsidRPr="00F27BA6">
        <w:rPr>
          <w:rFonts w:eastAsia="Times New Roman" w:cstheme="minorHAnsi"/>
          <w:color w:val="000000"/>
          <w:sz w:val="20"/>
          <w:szCs w:val="20"/>
        </w:rPr>
        <w:t xml:space="preserve">For example, the number of children in a family is quantitative and discrete. A family can have 1 child or 2 children, but certainly not 3.4 children. Alternatively, the mean number of children that families in each US state has is quantitative and continuous. The average number of children per family in Utah is 2.32 and the average in New Hampshire is 1.73. (These values are estimates and are based on the United States 2017 Census Bureau data, </w:t>
      </w:r>
      <w:hyperlink r:id="rId5" w:history="1">
        <w:r w:rsidR="00EC4F7D" w:rsidRPr="00F27BA6">
          <w:rPr>
            <w:rStyle w:val="Hyperlink"/>
            <w:rFonts w:eastAsia="Times New Roman" w:cstheme="minorHAnsi"/>
            <w:sz w:val="20"/>
            <w:szCs w:val="20"/>
          </w:rPr>
          <w:t>https://www.census.gov/programs-surveys/acs/news/data-releases/2017/release.html</w:t>
        </w:r>
      </w:hyperlink>
      <w:r w:rsidR="00EC4F7D" w:rsidRPr="00F27BA6">
        <w:rPr>
          <w:rFonts w:eastAsia="Times New Roman" w:cstheme="minorHAnsi"/>
          <w:color w:val="000000"/>
          <w:sz w:val="20"/>
          <w:szCs w:val="20"/>
        </w:rPr>
        <w:t>)</w:t>
      </w:r>
    </w:p>
    <w:p w:rsidR="00EC4F7D" w:rsidRPr="00F27BA6" w:rsidRDefault="00EC4F7D" w:rsidP="00D328C7">
      <w:pPr>
        <w:spacing w:after="0" w:line="240" w:lineRule="auto"/>
        <w:rPr>
          <w:rFonts w:eastAsia="Times New Roman" w:cstheme="minorHAnsi"/>
          <w:color w:val="000000"/>
          <w:sz w:val="20"/>
          <w:szCs w:val="20"/>
        </w:rPr>
      </w:pPr>
    </w:p>
    <w:p w:rsidR="00EC4F7D" w:rsidRPr="00F27BA6" w:rsidRDefault="00EC4F7D" w:rsidP="00D328C7">
      <w:pPr>
        <w:spacing w:after="0" w:line="240" w:lineRule="auto"/>
        <w:rPr>
          <w:rFonts w:eastAsia="Times New Roman" w:cstheme="minorHAnsi"/>
          <w:color w:val="000000"/>
          <w:sz w:val="20"/>
          <w:szCs w:val="20"/>
        </w:rPr>
      </w:pPr>
      <w:r w:rsidRPr="00F27BA6">
        <w:rPr>
          <w:rFonts w:eastAsia="Times New Roman" w:cstheme="minorHAnsi"/>
          <w:color w:val="000000"/>
          <w:sz w:val="20"/>
          <w:szCs w:val="20"/>
        </w:rPr>
        <w:t xml:space="preserve">Quantitative data can also be ratio or interval. Ratio data is data for which the value of zero has an absolute meaning of none. For example, with respect to the earth, a car that is parked in a driveway has a speed of zero. This is called a “true zero” is the is no speed. Alternatively, </w:t>
      </w:r>
      <w:r w:rsidR="007E5DD9" w:rsidRPr="00F27BA6">
        <w:rPr>
          <w:rFonts w:eastAsia="Times New Roman" w:cstheme="minorHAnsi"/>
          <w:color w:val="000000"/>
          <w:sz w:val="20"/>
          <w:szCs w:val="20"/>
        </w:rPr>
        <w:t xml:space="preserve">the measure of sea-level is interval data. Sea level is considered to be at measure zero on the interval scale. However, it is possible to go “below” sea level. As such, the zero for sea level is not a true zero. It does not imply that it is impossible to go lower. </w:t>
      </w:r>
    </w:p>
    <w:p w:rsidR="00EC4F7D" w:rsidRPr="00F27BA6" w:rsidRDefault="00EC4F7D" w:rsidP="00D328C7">
      <w:pPr>
        <w:spacing w:after="0" w:line="240" w:lineRule="auto"/>
        <w:rPr>
          <w:rFonts w:eastAsia="Times New Roman" w:cstheme="minorHAnsi"/>
          <w:color w:val="000000"/>
          <w:sz w:val="20"/>
          <w:szCs w:val="20"/>
        </w:rPr>
      </w:pPr>
    </w:p>
    <w:p w:rsidR="00D328C7" w:rsidRPr="00F27BA6" w:rsidRDefault="00D328C7" w:rsidP="00D328C7">
      <w:pPr>
        <w:spacing w:after="0" w:line="240" w:lineRule="auto"/>
        <w:rPr>
          <w:rFonts w:eastAsia="Times New Roman" w:cstheme="minorHAnsi"/>
          <w:color w:val="000000"/>
          <w:sz w:val="20"/>
          <w:szCs w:val="20"/>
        </w:rPr>
      </w:pPr>
      <w:r w:rsidRPr="00F27BA6">
        <w:rPr>
          <w:rFonts w:eastAsia="Times New Roman" w:cstheme="minorHAnsi"/>
          <w:color w:val="000000"/>
          <w:sz w:val="20"/>
          <w:szCs w:val="20"/>
        </w:rPr>
        <w:t>Qualitative data</w:t>
      </w:r>
      <w:r w:rsidR="00EC4F7D" w:rsidRPr="00F27BA6">
        <w:rPr>
          <w:rFonts w:eastAsia="Times New Roman" w:cstheme="minorHAnsi"/>
          <w:color w:val="000000"/>
          <w:sz w:val="20"/>
          <w:szCs w:val="20"/>
        </w:rPr>
        <w:t xml:space="preserve"> (based on the word quality or characteristic) can</w:t>
      </w:r>
      <w:r w:rsidRPr="00F27BA6">
        <w:rPr>
          <w:rFonts w:eastAsia="Times New Roman" w:cstheme="minorHAnsi"/>
          <w:color w:val="000000"/>
          <w:sz w:val="20"/>
          <w:szCs w:val="20"/>
        </w:rPr>
        <w:t xml:space="preserve"> be nominal or ordinal. </w:t>
      </w:r>
      <w:r w:rsidR="00EC4F7D" w:rsidRPr="00F27BA6">
        <w:rPr>
          <w:rFonts w:eastAsia="Times New Roman" w:cstheme="minorHAnsi"/>
          <w:color w:val="000000"/>
          <w:sz w:val="20"/>
          <w:szCs w:val="20"/>
        </w:rPr>
        <w:t xml:space="preserve">Qualitative and nominal data might be labels such as gender, political alignment, or hair color. Qualitative and ordinal data are data for which there is an order or hierarchy within the data. For example, restaurant rankings from 1 to 5 is qualitative and ordinal. </w:t>
      </w:r>
    </w:p>
    <w:p w:rsidR="00D328C7" w:rsidRPr="00F27BA6" w:rsidRDefault="00D328C7" w:rsidP="00D328C7">
      <w:pPr>
        <w:spacing w:after="0" w:line="240" w:lineRule="auto"/>
        <w:rPr>
          <w:rFonts w:eastAsia="Times New Roman" w:cstheme="minorHAnsi"/>
          <w:color w:val="000000"/>
          <w:sz w:val="20"/>
          <w:szCs w:val="20"/>
        </w:rPr>
      </w:pPr>
    </w:p>
    <w:p w:rsidR="00344E5E" w:rsidRPr="00F27BA6" w:rsidRDefault="00A16AA9" w:rsidP="00D328C7">
      <w:pPr>
        <w:spacing w:after="0" w:line="240" w:lineRule="auto"/>
        <w:rPr>
          <w:rFonts w:eastAsia="Times New Roman" w:cstheme="minorHAnsi"/>
          <w:b/>
          <w:color w:val="000000"/>
          <w:sz w:val="20"/>
          <w:szCs w:val="20"/>
        </w:rPr>
      </w:pPr>
      <w:r w:rsidRPr="00F27BA6">
        <w:rPr>
          <w:rFonts w:eastAsia="Times New Roman" w:cstheme="minorHAnsi"/>
          <w:b/>
          <w:color w:val="000000"/>
          <w:sz w:val="20"/>
          <w:szCs w:val="20"/>
        </w:rPr>
        <w:t>Data Types Matter in</w:t>
      </w:r>
      <w:r w:rsidR="00344E5E" w:rsidRPr="00F27BA6">
        <w:rPr>
          <w:rFonts w:eastAsia="Times New Roman" w:cstheme="minorHAnsi"/>
          <w:b/>
          <w:color w:val="000000"/>
          <w:sz w:val="20"/>
          <w:szCs w:val="20"/>
        </w:rPr>
        <w:t xml:space="preserve"> Programming Languages</w:t>
      </w:r>
    </w:p>
    <w:p w:rsidR="00344E5E" w:rsidRPr="00F27BA6" w:rsidRDefault="00344E5E" w:rsidP="00D328C7">
      <w:pPr>
        <w:spacing w:after="0" w:line="240" w:lineRule="auto"/>
        <w:rPr>
          <w:rFonts w:eastAsia="Times New Roman" w:cstheme="minorHAnsi"/>
          <w:sz w:val="20"/>
          <w:szCs w:val="20"/>
        </w:rPr>
      </w:pPr>
    </w:p>
    <w:p w:rsidR="00D328C7" w:rsidRPr="00F27BA6" w:rsidRDefault="00D328C7" w:rsidP="00D328C7">
      <w:pPr>
        <w:spacing w:after="0" w:line="240" w:lineRule="auto"/>
        <w:rPr>
          <w:rFonts w:eastAsia="Times New Roman" w:cstheme="minorHAnsi"/>
          <w:sz w:val="20"/>
          <w:szCs w:val="20"/>
        </w:rPr>
      </w:pPr>
      <w:r w:rsidRPr="00F27BA6">
        <w:rPr>
          <w:rFonts w:eastAsia="Times New Roman" w:cstheme="minorHAnsi"/>
          <w:color w:val="000000"/>
          <w:sz w:val="20"/>
          <w:szCs w:val="20"/>
        </w:rPr>
        <w:t>Programming languages maintain a similar but individualized definition for both simple and complex data types. For example, qualitative and nominal data</w:t>
      </w:r>
      <w:r w:rsidR="008E38CB" w:rsidRPr="00F27BA6">
        <w:rPr>
          <w:rFonts w:eastAsia="Times New Roman" w:cstheme="minorHAnsi"/>
          <w:color w:val="000000"/>
          <w:sz w:val="20"/>
          <w:szCs w:val="20"/>
        </w:rPr>
        <w:t>,</w:t>
      </w:r>
      <w:r w:rsidRPr="00F27BA6">
        <w:rPr>
          <w:rFonts w:eastAsia="Times New Roman" w:cstheme="minorHAnsi"/>
          <w:color w:val="000000"/>
          <w:sz w:val="20"/>
          <w:szCs w:val="20"/>
        </w:rPr>
        <w:t xml:space="preserve"> that is not categorical</w:t>
      </w:r>
      <w:r w:rsidR="008E38CB" w:rsidRPr="00F27BA6">
        <w:rPr>
          <w:rFonts w:eastAsia="Times New Roman" w:cstheme="minorHAnsi"/>
          <w:color w:val="000000"/>
          <w:sz w:val="20"/>
          <w:szCs w:val="20"/>
        </w:rPr>
        <w:t>,</w:t>
      </w:r>
      <w:r w:rsidRPr="00F27BA6">
        <w:rPr>
          <w:rFonts w:eastAsia="Times New Roman" w:cstheme="minorHAnsi"/>
          <w:color w:val="000000"/>
          <w:sz w:val="20"/>
          <w:szCs w:val="20"/>
        </w:rPr>
        <w:t xml:space="preserve"> would be considered </w:t>
      </w:r>
      <w:r w:rsidRPr="00F27BA6">
        <w:rPr>
          <w:rFonts w:eastAsia="Times New Roman" w:cstheme="minorHAnsi"/>
          <w:i/>
          <w:iCs/>
          <w:color w:val="000000"/>
          <w:sz w:val="20"/>
          <w:szCs w:val="20"/>
        </w:rPr>
        <w:t>character</w:t>
      </w:r>
      <w:r w:rsidRPr="00F27BA6">
        <w:rPr>
          <w:rFonts w:eastAsia="Times New Roman" w:cstheme="minorHAnsi"/>
          <w:color w:val="000000"/>
          <w:sz w:val="20"/>
          <w:szCs w:val="20"/>
        </w:rPr>
        <w:t xml:space="preserve"> data in R and </w:t>
      </w:r>
      <w:r w:rsidRPr="00F27BA6">
        <w:rPr>
          <w:rFonts w:eastAsia="Times New Roman" w:cstheme="minorHAnsi"/>
          <w:i/>
          <w:iCs/>
          <w:color w:val="000000"/>
          <w:sz w:val="20"/>
          <w:szCs w:val="20"/>
        </w:rPr>
        <w:t>string</w:t>
      </w:r>
      <w:r w:rsidRPr="00F27BA6">
        <w:rPr>
          <w:rFonts w:eastAsia="Times New Roman" w:cstheme="minorHAnsi"/>
          <w:color w:val="000000"/>
          <w:sz w:val="20"/>
          <w:szCs w:val="20"/>
        </w:rPr>
        <w:t xml:space="preserve"> data in Python. </w:t>
      </w:r>
      <w:r w:rsidR="008E38CB" w:rsidRPr="00F27BA6">
        <w:rPr>
          <w:rFonts w:eastAsia="Times New Roman" w:cstheme="minorHAnsi"/>
          <w:color w:val="000000"/>
          <w:sz w:val="20"/>
          <w:szCs w:val="20"/>
        </w:rPr>
        <w:t xml:space="preserve">An example of this might be people’s names. </w:t>
      </w:r>
      <w:r w:rsidRPr="00F27BA6">
        <w:rPr>
          <w:rFonts w:eastAsia="Times New Roman" w:cstheme="minorHAnsi"/>
          <w:color w:val="000000"/>
          <w:sz w:val="20"/>
          <w:szCs w:val="20"/>
        </w:rPr>
        <w:t xml:space="preserve">Qualitative and nominal data that is categorical (such as gender, political group, or iris species) is considered a </w:t>
      </w:r>
      <w:r w:rsidRPr="00F27BA6">
        <w:rPr>
          <w:rFonts w:eastAsia="Times New Roman" w:cstheme="minorHAnsi"/>
          <w:i/>
          <w:iCs/>
          <w:color w:val="000000"/>
          <w:sz w:val="20"/>
          <w:szCs w:val="20"/>
        </w:rPr>
        <w:t>factor</w:t>
      </w:r>
      <w:r w:rsidRPr="00F27BA6">
        <w:rPr>
          <w:rFonts w:eastAsia="Times New Roman" w:cstheme="minorHAnsi"/>
          <w:color w:val="000000"/>
          <w:sz w:val="20"/>
          <w:szCs w:val="20"/>
        </w:rPr>
        <w:t xml:space="preserve"> type in R and a </w:t>
      </w:r>
      <w:r w:rsidRPr="00F27BA6">
        <w:rPr>
          <w:rFonts w:eastAsia="Times New Roman" w:cstheme="minorHAnsi"/>
          <w:i/>
          <w:iCs/>
          <w:color w:val="000000"/>
          <w:sz w:val="20"/>
          <w:szCs w:val="20"/>
        </w:rPr>
        <w:t>category</w:t>
      </w:r>
      <w:r w:rsidRPr="00F27BA6">
        <w:rPr>
          <w:rFonts w:eastAsia="Times New Roman" w:cstheme="minorHAnsi"/>
          <w:color w:val="000000"/>
          <w:sz w:val="20"/>
          <w:szCs w:val="20"/>
        </w:rPr>
        <w:t xml:space="preserve"> type in Python. </w:t>
      </w:r>
    </w:p>
    <w:p w:rsidR="00D328C7" w:rsidRPr="00F27BA6" w:rsidRDefault="00D328C7" w:rsidP="00D328C7">
      <w:pPr>
        <w:spacing w:after="0" w:line="240" w:lineRule="auto"/>
        <w:rPr>
          <w:rFonts w:eastAsia="Times New Roman" w:cstheme="minorHAnsi"/>
          <w:sz w:val="20"/>
          <w:szCs w:val="20"/>
        </w:rPr>
      </w:pPr>
    </w:p>
    <w:p w:rsidR="00EA5320" w:rsidRPr="00F27BA6" w:rsidRDefault="00D328C7" w:rsidP="00D328C7">
      <w:pPr>
        <w:spacing w:after="0" w:line="240" w:lineRule="auto"/>
        <w:rPr>
          <w:rFonts w:eastAsia="Times New Roman" w:cstheme="minorHAnsi"/>
          <w:color w:val="000000"/>
          <w:sz w:val="20"/>
          <w:szCs w:val="20"/>
        </w:rPr>
      </w:pPr>
      <w:r w:rsidRPr="00F27BA6">
        <w:rPr>
          <w:rFonts w:eastAsia="Times New Roman" w:cstheme="minorHAnsi"/>
          <w:color w:val="000000"/>
          <w:sz w:val="20"/>
          <w:szCs w:val="20"/>
        </w:rPr>
        <w:t xml:space="preserve">Understanding and paying close attention to data types, especially when using R and Python, is critical to </w:t>
      </w:r>
      <w:r w:rsidR="008E38CB" w:rsidRPr="00F27BA6">
        <w:rPr>
          <w:rFonts w:eastAsia="Times New Roman" w:cstheme="minorHAnsi"/>
          <w:color w:val="000000"/>
          <w:sz w:val="20"/>
          <w:szCs w:val="20"/>
        </w:rPr>
        <w:t xml:space="preserve">data cleaning, preparation, </w:t>
      </w:r>
      <w:r w:rsidRPr="00F27BA6">
        <w:rPr>
          <w:rFonts w:eastAsia="Times New Roman" w:cstheme="minorHAnsi"/>
          <w:color w:val="000000"/>
          <w:sz w:val="20"/>
          <w:szCs w:val="20"/>
        </w:rPr>
        <w:t>modeling</w:t>
      </w:r>
      <w:r w:rsidR="008E38CB" w:rsidRPr="00F27BA6">
        <w:rPr>
          <w:rFonts w:eastAsia="Times New Roman" w:cstheme="minorHAnsi"/>
          <w:color w:val="000000"/>
          <w:sz w:val="20"/>
          <w:szCs w:val="20"/>
        </w:rPr>
        <w:t>,</w:t>
      </w:r>
      <w:r w:rsidRPr="00F27BA6">
        <w:rPr>
          <w:rFonts w:eastAsia="Times New Roman" w:cstheme="minorHAnsi"/>
          <w:color w:val="000000"/>
          <w:sz w:val="20"/>
          <w:szCs w:val="20"/>
        </w:rPr>
        <w:t xml:space="preserve"> and analysis. The use of incorrect data typing can generate errors and false outcomes. For example,</w:t>
      </w:r>
      <w:r w:rsidR="008E38CB" w:rsidRPr="00F27BA6">
        <w:rPr>
          <w:rFonts w:eastAsia="Times New Roman" w:cstheme="minorHAnsi"/>
          <w:color w:val="000000"/>
          <w:sz w:val="20"/>
          <w:szCs w:val="20"/>
        </w:rPr>
        <w:t xml:space="preserve"> R offers many supervised modeling </w:t>
      </w:r>
      <w:r w:rsidRPr="00F27BA6">
        <w:rPr>
          <w:rFonts w:eastAsia="Times New Roman" w:cstheme="minorHAnsi"/>
          <w:color w:val="000000"/>
          <w:sz w:val="20"/>
          <w:szCs w:val="20"/>
        </w:rPr>
        <w:t>methods, such</w:t>
      </w:r>
      <w:r w:rsidR="008E38CB" w:rsidRPr="00F27BA6">
        <w:rPr>
          <w:rFonts w:eastAsia="Times New Roman" w:cstheme="minorHAnsi"/>
          <w:color w:val="000000"/>
          <w:sz w:val="20"/>
          <w:szCs w:val="20"/>
        </w:rPr>
        <w:t xml:space="preserve"> as Naive Bayes, Decision Trees, and Support Vector Machines. </w:t>
      </w:r>
      <w:r w:rsidRPr="00F27BA6">
        <w:rPr>
          <w:rFonts w:eastAsia="Times New Roman" w:cstheme="minorHAnsi"/>
          <w:color w:val="000000"/>
          <w:sz w:val="20"/>
          <w:szCs w:val="20"/>
        </w:rPr>
        <w:t xml:space="preserve">These models must be trained with labeled data. The label column or variable </w:t>
      </w:r>
      <w:r w:rsidR="00EA5320" w:rsidRPr="00F27BA6">
        <w:rPr>
          <w:rFonts w:eastAsia="Times New Roman" w:cstheme="minorHAnsi"/>
          <w:color w:val="000000"/>
          <w:sz w:val="20"/>
          <w:szCs w:val="20"/>
        </w:rPr>
        <w:t>with</w:t>
      </w:r>
      <w:r w:rsidRPr="00F27BA6">
        <w:rPr>
          <w:rFonts w:eastAsia="Times New Roman" w:cstheme="minorHAnsi"/>
          <w:color w:val="000000"/>
          <w:sz w:val="20"/>
          <w:szCs w:val="20"/>
        </w:rPr>
        <w:t>in the dataset must be</w:t>
      </w:r>
      <w:r w:rsidR="00EA5320" w:rsidRPr="00F27BA6">
        <w:rPr>
          <w:rFonts w:eastAsia="Times New Roman" w:cstheme="minorHAnsi"/>
          <w:color w:val="000000"/>
          <w:sz w:val="20"/>
          <w:szCs w:val="20"/>
        </w:rPr>
        <w:t xml:space="preserve"> of type “factor.” If the label is</w:t>
      </w:r>
      <w:r w:rsidRPr="00F27BA6">
        <w:rPr>
          <w:rFonts w:eastAsia="Times New Roman" w:cstheme="minorHAnsi"/>
          <w:color w:val="000000"/>
          <w:sz w:val="20"/>
          <w:szCs w:val="20"/>
        </w:rPr>
        <w:t xml:space="preserve"> accidentally set as </w:t>
      </w:r>
      <w:r w:rsidR="00EA5320" w:rsidRPr="00F27BA6">
        <w:rPr>
          <w:rFonts w:eastAsia="Times New Roman" w:cstheme="minorHAnsi"/>
          <w:color w:val="000000"/>
          <w:sz w:val="20"/>
          <w:szCs w:val="20"/>
        </w:rPr>
        <w:t>a non-factor data type, the model may fail to work even though R may</w:t>
      </w:r>
      <w:r w:rsidRPr="00F27BA6">
        <w:rPr>
          <w:rFonts w:eastAsia="Times New Roman" w:cstheme="minorHAnsi"/>
          <w:color w:val="000000"/>
          <w:sz w:val="20"/>
          <w:szCs w:val="20"/>
        </w:rPr>
        <w:t xml:space="preserve"> not generate an error. Think about why this is? </w:t>
      </w:r>
    </w:p>
    <w:p w:rsidR="00EA5320" w:rsidRPr="00F27BA6" w:rsidRDefault="00EA5320" w:rsidP="00D328C7">
      <w:pPr>
        <w:spacing w:after="0" w:line="240" w:lineRule="auto"/>
        <w:rPr>
          <w:rFonts w:eastAsia="Times New Roman" w:cstheme="minorHAnsi"/>
          <w:color w:val="000000"/>
          <w:sz w:val="20"/>
          <w:szCs w:val="20"/>
        </w:rPr>
      </w:pPr>
    </w:p>
    <w:p w:rsidR="00EA5320" w:rsidRPr="00F27BA6" w:rsidRDefault="00EA5320" w:rsidP="00D328C7">
      <w:pPr>
        <w:spacing w:after="0" w:line="240" w:lineRule="auto"/>
        <w:rPr>
          <w:rFonts w:eastAsia="Times New Roman" w:cstheme="minorHAnsi"/>
          <w:color w:val="000000"/>
          <w:sz w:val="20"/>
          <w:szCs w:val="20"/>
        </w:rPr>
      </w:pPr>
      <w:r w:rsidRPr="00F27BA6">
        <w:rPr>
          <w:rFonts w:eastAsia="Times New Roman" w:cstheme="minorHAnsi"/>
          <w:color w:val="000000"/>
          <w:sz w:val="20"/>
          <w:szCs w:val="20"/>
        </w:rPr>
        <w:t xml:space="preserve">What is the difference between a character string (such as a person’s name) and a factor (or category – such as gender)? The answer is that character strings, such as the names of individuals, are each unique and are intended to be unique. Alternatively, gender names, such as “female” and “male” are not unique, but rather are part of a defined group (or factor). All “male” are part of one category and all “female” are part of the other. For R (or another programming language) to understand that all “male” are one label and all “female” are another label, the data type must be set to “factor” in R and “category in Python. </w:t>
      </w:r>
    </w:p>
    <w:p w:rsidR="00D328C7" w:rsidRPr="00F27BA6" w:rsidRDefault="00D328C7" w:rsidP="00D328C7">
      <w:pPr>
        <w:spacing w:after="0" w:line="240" w:lineRule="auto"/>
        <w:rPr>
          <w:rFonts w:eastAsia="Times New Roman" w:cstheme="minorHAnsi"/>
          <w:sz w:val="20"/>
          <w:szCs w:val="20"/>
        </w:rPr>
      </w:pPr>
    </w:p>
    <w:p w:rsidR="00D328C7" w:rsidRPr="00F27BA6" w:rsidRDefault="00D328C7" w:rsidP="00D328C7">
      <w:pPr>
        <w:spacing w:after="0" w:line="240" w:lineRule="auto"/>
        <w:rPr>
          <w:rFonts w:eastAsia="Times New Roman" w:cstheme="minorHAnsi"/>
          <w:sz w:val="20"/>
          <w:szCs w:val="20"/>
        </w:rPr>
      </w:pPr>
      <w:r w:rsidRPr="00F27BA6">
        <w:rPr>
          <w:rFonts w:eastAsia="Times New Roman" w:cstheme="minorHAnsi"/>
          <w:color w:val="000000"/>
          <w:sz w:val="20"/>
          <w:szCs w:val="20"/>
        </w:rPr>
        <w:t xml:space="preserve">Several of the following sections and subsections will investigate common data formats more closely, and will offer examples of reading in data using R and Python. Following sections will also investigate methods for transitioning from one format to another, which is often necessary. The formats considered </w:t>
      </w:r>
      <w:r w:rsidR="0069050B" w:rsidRPr="00F27BA6">
        <w:rPr>
          <w:rFonts w:eastAsia="Times New Roman" w:cstheme="minorHAnsi"/>
          <w:color w:val="000000"/>
          <w:sz w:val="20"/>
          <w:szCs w:val="20"/>
        </w:rPr>
        <w:t xml:space="preserve">here </w:t>
      </w:r>
      <w:r w:rsidRPr="00F27BA6">
        <w:rPr>
          <w:rFonts w:eastAsia="Times New Roman" w:cstheme="minorHAnsi"/>
          <w:color w:val="000000"/>
          <w:sz w:val="20"/>
          <w:szCs w:val="20"/>
        </w:rPr>
        <w:t xml:space="preserve">will be record, transaction, network (also known as graph), image, text, web data (html and xml), and JSON. Once data formatting is reviewed, the next section will cover data cleaning and processing. </w:t>
      </w:r>
    </w:p>
    <w:p w:rsidR="00D328C7" w:rsidRPr="00F27BA6" w:rsidRDefault="00D328C7" w:rsidP="00D328C7">
      <w:pPr>
        <w:spacing w:after="0" w:line="240" w:lineRule="auto"/>
        <w:rPr>
          <w:rFonts w:eastAsia="Times New Roman" w:cstheme="minorHAnsi"/>
          <w:sz w:val="20"/>
          <w:szCs w:val="20"/>
        </w:rPr>
      </w:pPr>
    </w:p>
    <w:p w:rsidR="00D328C7" w:rsidRPr="00F27BA6" w:rsidRDefault="00D328C7" w:rsidP="00D328C7">
      <w:pPr>
        <w:spacing w:after="0" w:line="240" w:lineRule="auto"/>
        <w:rPr>
          <w:rFonts w:eastAsia="Times New Roman" w:cstheme="minorHAnsi"/>
          <w:sz w:val="20"/>
          <w:szCs w:val="20"/>
        </w:rPr>
      </w:pPr>
      <w:r w:rsidRPr="00F27BA6">
        <w:rPr>
          <w:rFonts w:eastAsia="Times New Roman" w:cstheme="minorHAnsi"/>
          <w:color w:val="000000"/>
          <w:sz w:val="20"/>
          <w:szCs w:val="20"/>
        </w:rPr>
        <w:t>As an aside, there are hundreds of file</w:t>
      </w:r>
      <w:r w:rsidR="0069050B" w:rsidRPr="00F27BA6">
        <w:rPr>
          <w:rFonts w:eastAsia="Times New Roman" w:cstheme="minorHAnsi"/>
          <w:color w:val="000000"/>
          <w:sz w:val="20"/>
          <w:szCs w:val="20"/>
        </w:rPr>
        <w:t xml:space="preserve"> and data</w:t>
      </w:r>
      <w:r w:rsidRPr="00F27BA6">
        <w:rPr>
          <w:rFonts w:eastAsia="Times New Roman" w:cstheme="minorHAnsi"/>
          <w:color w:val="000000"/>
          <w:sz w:val="20"/>
          <w:szCs w:val="20"/>
        </w:rPr>
        <w:t xml:space="preserve"> formats that range from plain text files such as .txt, to portable </w:t>
      </w:r>
      <w:proofErr w:type="spellStart"/>
      <w:r w:rsidRPr="00F27BA6">
        <w:rPr>
          <w:rFonts w:eastAsia="Times New Roman" w:cstheme="minorHAnsi"/>
          <w:color w:val="000000"/>
          <w:sz w:val="20"/>
          <w:szCs w:val="20"/>
        </w:rPr>
        <w:t>graymap</w:t>
      </w:r>
      <w:proofErr w:type="spellEnd"/>
      <w:r w:rsidRPr="00F27BA6">
        <w:rPr>
          <w:rFonts w:eastAsia="Times New Roman" w:cstheme="minorHAnsi"/>
          <w:color w:val="000000"/>
          <w:sz w:val="20"/>
          <w:szCs w:val="20"/>
        </w:rPr>
        <w:t xml:space="preserve"> files </w:t>
      </w:r>
      <w:proofErr w:type="gramStart"/>
      <w:r w:rsidRPr="00F27BA6">
        <w:rPr>
          <w:rFonts w:eastAsia="Times New Roman" w:cstheme="minorHAnsi"/>
          <w:color w:val="000000"/>
          <w:sz w:val="20"/>
          <w:szCs w:val="20"/>
        </w:rPr>
        <w:t>(.</w:t>
      </w:r>
      <w:proofErr w:type="spellStart"/>
      <w:r w:rsidRPr="00F27BA6">
        <w:rPr>
          <w:rFonts w:eastAsia="Times New Roman" w:cstheme="minorHAnsi"/>
          <w:color w:val="000000"/>
          <w:sz w:val="20"/>
          <w:szCs w:val="20"/>
        </w:rPr>
        <w:t>pmg</w:t>
      </w:r>
      <w:proofErr w:type="spellEnd"/>
      <w:proofErr w:type="gramEnd"/>
      <w:r w:rsidRPr="00F27BA6">
        <w:rPr>
          <w:rFonts w:eastAsia="Times New Roman" w:cstheme="minorHAnsi"/>
          <w:color w:val="000000"/>
          <w:sz w:val="20"/>
          <w:szCs w:val="20"/>
        </w:rPr>
        <w:t xml:space="preserve">), to audio file formats (.wav or .mp3), to biological sequence data formats (FASTQ). There are also hundreds of complex data types and structures, and each is often dependent on the programming language, </w:t>
      </w:r>
      <w:r w:rsidRPr="00F27BA6">
        <w:rPr>
          <w:rFonts w:eastAsia="Times New Roman" w:cstheme="minorHAnsi"/>
          <w:color w:val="000000"/>
          <w:sz w:val="20"/>
          <w:szCs w:val="20"/>
        </w:rPr>
        <w:lastRenderedPageBreak/>
        <w:t xml:space="preserve">the venue, or the area of study. The following reviews some </w:t>
      </w:r>
      <w:r w:rsidR="0069050B" w:rsidRPr="00F27BA6">
        <w:rPr>
          <w:rFonts w:eastAsia="Times New Roman" w:cstheme="minorHAnsi"/>
          <w:color w:val="000000"/>
          <w:sz w:val="20"/>
          <w:szCs w:val="20"/>
        </w:rPr>
        <w:t xml:space="preserve">of the more </w:t>
      </w:r>
      <w:r w:rsidRPr="00F27BA6">
        <w:rPr>
          <w:rFonts w:eastAsia="Times New Roman" w:cstheme="minorHAnsi"/>
          <w:color w:val="000000"/>
          <w:sz w:val="20"/>
          <w:szCs w:val="20"/>
        </w:rPr>
        <w:t xml:space="preserve">common formats used in data </w:t>
      </w:r>
      <w:r w:rsidR="0069050B" w:rsidRPr="00F27BA6">
        <w:rPr>
          <w:rFonts w:eastAsia="Times New Roman" w:cstheme="minorHAnsi"/>
          <w:color w:val="000000"/>
          <w:sz w:val="20"/>
          <w:szCs w:val="20"/>
        </w:rPr>
        <w:t xml:space="preserve">science and </w:t>
      </w:r>
      <w:r w:rsidRPr="00F27BA6">
        <w:rPr>
          <w:rFonts w:eastAsia="Times New Roman" w:cstheme="minorHAnsi"/>
          <w:color w:val="000000"/>
          <w:sz w:val="20"/>
          <w:szCs w:val="20"/>
        </w:rPr>
        <w:t xml:space="preserve">analytics. </w:t>
      </w:r>
    </w:p>
    <w:p w:rsidR="00D328C7" w:rsidRPr="00F27BA6" w:rsidRDefault="00D328C7" w:rsidP="00D328C7">
      <w:pPr>
        <w:spacing w:after="0" w:line="240" w:lineRule="auto"/>
        <w:rPr>
          <w:rFonts w:eastAsia="Times New Roman" w:cstheme="minorHAnsi"/>
          <w:sz w:val="20"/>
          <w:szCs w:val="20"/>
        </w:rPr>
      </w:pPr>
    </w:p>
    <w:p w:rsidR="00D328C7" w:rsidRPr="00F27BA6" w:rsidRDefault="00D328C7" w:rsidP="00D328C7">
      <w:pPr>
        <w:spacing w:after="0" w:line="240" w:lineRule="auto"/>
        <w:rPr>
          <w:rFonts w:eastAsia="Times New Roman" w:cstheme="minorHAnsi"/>
          <w:sz w:val="20"/>
          <w:szCs w:val="20"/>
        </w:rPr>
      </w:pPr>
      <w:r w:rsidRPr="00F27BA6">
        <w:rPr>
          <w:rFonts w:eastAsia="Times New Roman" w:cstheme="minorHAnsi"/>
          <w:color w:val="000000"/>
          <w:sz w:val="20"/>
          <w:szCs w:val="20"/>
        </w:rPr>
        <w:t xml:space="preserve">        </w:t>
      </w:r>
    </w:p>
    <w:p w:rsidR="00D328C7" w:rsidRPr="00F27BA6" w:rsidRDefault="00D328C7" w:rsidP="00D328C7">
      <w:pPr>
        <w:spacing w:after="0" w:line="240" w:lineRule="auto"/>
        <w:rPr>
          <w:rFonts w:eastAsia="Times New Roman" w:cstheme="minorHAnsi"/>
          <w:b/>
          <w:sz w:val="20"/>
          <w:szCs w:val="20"/>
        </w:rPr>
      </w:pPr>
      <w:r w:rsidRPr="00F27BA6">
        <w:rPr>
          <w:rFonts w:eastAsia="Times New Roman" w:cstheme="minorHAnsi"/>
          <w:b/>
          <w:color w:val="000000"/>
          <w:sz w:val="20"/>
          <w:szCs w:val="20"/>
        </w:rPr>
        <w:t>Record Data</w:t>
      </w:r>
    </w:p>
    <w:p w:rsidR="00D328C7" w:rsidRPr="00F27BA6" w:rsidRDefault="00D328C7" w:rsidP="00D328C7">
      <w:pPr>
        <w:spacing w:after="0" w:line="240" w:lineRule="auto"/>
        <w:rPr>
          <w:rFonts w:eastAsia="Times New Roman" w:cstheme="minorHAnsi"/>
          <w:sz w:val="20"/>
          <w:szCs w:val="20"/>
        </w:rPr>
      </w:pPr>
    </w:p>
    <w:p w:rsidR="00D328C7" w:rsidRPr="00F27BA6" w:rsidRDefault="00D328C7" w:rsidP="006265AA">
      <w:pPr>
        <w:spacing w:after="0" w:line="240" w:lineRule="auto"/>
        <w:rPr>
          <w:rFonts w:eastAsia="Times New Roman" w:cstheme="minorHAnsi"/>
          <w:sz w:val="20"/>
          <w:szCs w:val="20"/>
        </w:rPr>
      </w:pPr>
      <w:r w:rsidRPr="00F27BA6">
        <w:rPr>
          <w:rFonts w:eastAsia="Times New Roman" w:cstheme="minorHAnsi"/>
          <w:color w:val="000000"/>
          <w:sz w:val="20"/>
          <w:szCs w:val="20"/>
        </w:rPr>
        <w:t xml:space="preserve">Record data, also sometimes called tabulated or table data, is made of up rows and columns. Each row in a record dataset represents an individual observation, object, entity, vector, or instance in the dataset. It is important to recognize that different research areas utilize different words when describing rows. For example, mathematical applications may refer to rows as vectors. Social science research may refer to rows as individuals. In computer science, rows may be referred to as objects. </w:t>
      </w:r>
      <w:r w:rsidR="006265AA" w:rsidRPr="00F27BA6">
        <w:rPr>
          <w:rFonts w:eastAsia="Times New Roman" w:cstheme="minorHAnsi"/>
          <w:color w:val="000000"/>
          <w:sz w:val="20"/>
          <w:szCs w:val="20"/>
        </w:rPr>
        <w:t>Rows may or may not be named.</w:t>
      </w:r>
    </w:p>
    <w:p w:rsidR="00D328C7" w:rsidRPr="00F27BA6" w:rsidRDefault="00D328C7" w:rsidP="00D328C7">
      <w:pPr>
        <w:spacing w:after="0" w:line="240" w:lineRule="auto"/>
        <w:rPr>
          <w:rFonts w:eastAsia="Times New Roman" w:cstheme="minorHAnsi"/>
          <w:sz w:val="20"/>
          <w:szCs w:val="20"/>
        </w:rPr>
      </w:pPr>
    </w:p>
    <w:p w:rsidR="00D328C7" w:rsidRPr="00F27BA6" w:rsidRDefault="00D328C7" w:rsidP="00D328C7">
      <w:pPr>
        <w:spacing w:after="0" w:line="240" w:lineRule="auto"/>
        <w:rPr>
          <w:rFonts w:eastAsia="Times New Roman" w:cstheme="minorHAnsi"/>
          <w:sz w:val="20"/>
          <w:szCs w:val="20"/>
        </w:rPr>
      </w:pPr>
      <w:r w:rsidRPr="00F27BA6">
        <w:rPr>
          <w:rFonts w:eastAsia="Times New Roman" w:cstheme="minorHAnsi"/>
          <w:color w:val="000000"/>
          <w:sz w:val="20"/>
          <w:szCs w:val="20"/>
        </w:rPr>
        <w:t xml:space="preserve">Each column in record data most often represents the data collected for a particular variable within the dataset. As is the case with rows, columns may also be referred to by different names including variables, fields, attributes, features, or dimensions. Columns are often named, and the name is generally assumed to be the variable name of the data in the corresponding column. </w:t>
      </w:r>
      <w:r w:rsidR="004165A7" w:rsidRPr="00F27BA6">
        <w:rPr>
          <w:rFonts w:eastAsia="Times New Roman" w:cstheme="minorHAnsi"/>
          <w:color w:val="000000"/>
          <w:sz w:val="20"/>
          <w:szCs w:val="20"/>
        </w:rPr>
        <w:t xml:space="preserve">A column or variable can be anything that varies from observation to observation, such as Age, Height, Weight, Hair Color, </w:t>
      </w:r>
      <w:r w:rsidR="00834635" w:rsidRPr="00F27BA6">
        <w:rPr>
          <w:rFonts w:eastAsia="Times New Roman" w:cstheme="minorHAnsi"/>
          <w:color w:val="000000"/>
          <w:sz w:val="20"/>
          <w:szCs w:val="20"/>
        </w:rPr>
        <w:t xml:space="preserve">etc. </w:t>
      </w:r>
    </w:p>
    <w:p w:rsidR="00D328C7" w:rsidRPr="00F27BA6" w:rsidRDefault="00D328C7" w:rsidP="00D328C7">
      <w:pPr>
        <w:spacing w:after="0" w:line="240" w:lineRule="auto"/>
        <w:rPr>
          <w:rFonts w:eastAsia="Times New Roman" w:cstheme="minorHAnsi"/>
          <w:sz w:val="20"/>
          <w:szCs w:val="20"/>
        </w:rPr>
      </w:pPr>
    </w:p>
    <w:p w:rsidR="005302AA" w:rsidRDefault="005302AA" w:rsidP="00D328C7">
      <w:pPr>
        <w:spacing w:after="0" w:line="240" w:lineRule="auto"/>
        <w:rPr>
          <w:rFonts w:eastAsia="Times New Roman" w:cstheme="minorHAnsi"/>
          <w:b/>
          <w:bCs/>
          <w:color w:val="000000"/>
          <w:sz w:val="20"/>
          <w:szCs w:val="20"/>
        </w:rPr>
      </w:pPr>
    </w:p>
    <w:p w:rsidR="005302AA" w:rsidRDefault="005302AA" w:rsidP="00D328C7">
      <w:pPr>
        <w:spacing w:after="0" w:line="240" w:lineRule="auto"/>
        <w:rPr>
          <w:rFonts w:eastAsia="Times New Roman" w:cstheme="minorHAnsi"/>
          <w:b/>
          <w:bCs/>
          <w:color w:val="000000"/>
          <w:sz w:val="20"/>
          <w:szCs w:val="20"/>
        </w:rPr>
      </w:pPr>
      <w:r>
        <w:rPr>
          <w:rFonts w:eastAsia="Times New Roman" w:cstheme="minorHAnsi"/>
          <w:b/>
          <w:bCs/>
          <w:noProof/>
          <w:color w:val="000000"/>
          <w:sz w:val="20"/>
          <w:szCs w:val="20"/>
        </w:rPr>
        <w:drawing>
          <wp:inline distT="0" distB="0" distL="0" distR="0">
            <wp:extent cx="4514850" cy="256178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Vis Chapter Figure of dataset.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4523578" cy="2566734"/>
                    </a:xfrm>
                    <a:prstGeom prst="rect">
                      <a:avLst/>
                    </a:prstGeom>
                  </pic:spPr>
                </pic:pic>
              </a:graphicData>
            </a:graphic>
          </wp:inline>
        </w:drawing>
      </w:r>
    </w:p>
    <w:p w:rsidR="00D328C7" w:rsidRPr="00F27BA6" w:rsidRDefault="00D328C7" w:rsidP="00D328C7">
      <w:pPr>
        <w:spacing w:after="0" w:line="240" w:lineRule="auto"/>
        <w:rPr>
          <w:rFonts w:eastAsia="Times New Roman" w:cstheme="minorHAnsi"/>
          <w:sz w:val="20"/>
          <w:szCs w:val="20"/>
        </w:rPr>
      </w:pPr>
      <w:r w:rsidRPr="00F27BA6">
        <w:rPr>
          <w:rFonts w:eastAsia="Times New Roman" w:cstheme="minorHAnsi"/>
          <w:b/>
          <w:bCs/>
          <w:color w:val="000000"/>
          <w:sz w:val="20"/>
          <w:szCs w:val="20"/>
        </w:rPr>
        <w:t>Figure 1: Example of Record Data</w:t>
      </w:r>
    </w:p>
    <w:p w:rsidR="00105F1C" w:rsidRPr="00F27BA6" w:rsidRDefault="00105F1C" w:rsidP="00D328C7">
      <w:pPr>
        <w:spacing w:after="0" w:line="240" w:lineRule="auto"/>
        <w:rPr>
          <w:rFonts w:eastAsia="Times New Roman" w:cstheme="minorHAnsi"/>
          <w:b/>
          <w:color w:val="000000"/>
          <w:sz w:val="20"/>
          <w:szCs w:val="20"/>
        </w:rPr>
      </w:pPr>
    </w:p>
    <w:p w:rsidR="00116932" w:rsidRDefault="00116932" w:rsidP="00D328C7">
      <w:pPr>
        <w:spacing w:after="0" w:line="240" w:lineRule="auto"/>
        <w:rPr>
          <w:rFonts w:eastAsia="Times New Roman" w:cstheme="minorHAnsi"/>
          <w:b/>
          <w:color w:val="000000"/>
          <w:sz w:val="20"/>
          <w:szCs w:val="20"/>
        </w:rPr>
      </w:pPr>
    </w:p>
    <w:p w:rsidR="00D328C7" w:rsidRPr="00F27BA6" w:rsidRDefault="00D328C7" w:rsidP="00D328C7">
      <w:pPr>
        <w:spacing w:after="0" w:line="240" w:lineRule="auto"/>
        <w:rPr>
          <w:rFonts w:eastAsia="Times New Roman" w:cstheme="minorHAnsi"/>
          <w:b/>
          <w:sz w:val="20"/>
          <w:szCs w:val="20"/>
        </w:rPr>
      </w:pPr>
      <w:r w:rsidRPr="00F27BA6">
        <w:rPr>
          <w:rFonts w:eastAsia="Times New Roman" w:cstheme="minorHAnsi"/>
          <w:b/>
          <w:color w:val="000000"/>
          <w:sz w:val="20"/>
          <w:szCs w:val="20"/>
        </w:rPr>
        <w:t>Labeled and Unlabeled Data</w:t>
      </w:r>
    </w:p>
    <w:p w:rsidR="00D328C7" w:rsidRPr="00F27BA6" w:rsidRDefault="00D328C7" w:rsidP="00D328C7">
      <w:pPr>
        <w:spacing w:after="0" w:line="240" w:lineRule="auto"/>
        <w:rPr>
          <w:rFonts w:eastAsia="Times New Roman" w:cstheme="minorHAnsi"/>
          <w:sz w:val="20"/>
          <w:szCs w:val="20"/>
        </w:rPr>
      </w:pPr>
    </w:p>
    <w:p w:rsidR="00D328C7" w:rsidRPr="00F27BA6" w:rsidRDefault="00D328C7" w:rsidP="00D328C7">
      <w:pPr>
        <w:spacing w:after="0" w:line="240" w:lineRule="auto"/>
        <w:rPr>
          <w:rFonts w:eastAsia="Times New Roman" w:cstheme="minorHAnsi"/>
          <w:sz w:val="20"/>
          <w:szCs w:val="20"/>
        </w:rPr>
      </w:pPr>
      <w:r w:rsidRPr="00F27BA6">
        <w:rPr>
          <w:rFonts w:eastAsia="Times New Roman" w:cstheme="minorHAnsi"/>
          <w:color w:val="000000"/>
          <w:sz w:val="20"/>
          <w:szCs w:val="20"/>
        </w:rPr>
        <w:t xml:space="preserve">As with any subject or area, learning the new terminology is an important step. Often, words are repurposed with new meanings, which can be confusing, or new words are created that replicate already existing words. In any case, it is helpful to learn them all, and to become familiar with the vocabulary of data science. For example, the words, “label,” “name,” “target,” “response variable,” “dependent variable,” and “output” tend to all mean similar things. For the purposes of this book, the word “label” will be used to describe a feature or column in a dataset that categorizes a given row. </w:t>
      </w:r>
    </w:p>
    <w:p w:rsidR="00D328C7" w:rsidRPr="00F27BA6" w:rsidRDefault="00D328C7" w:rsidP="00D328C7">
      <w:pPr>
        <w:spacing w:after="0" w:line="240" w:lineRule="auto"/>
        <w:rPr>
          <w:rFonts w:eastAsia="Times New Roman" w:cstheme="minorHAnsi"/>
          <w:sz w:val="20"/>
          <w:szCs w:val="20"/>
        </w:rPr>
      </w:pPr>
    </w:p>
    <w:p w:rsidR="00D328C7" w:rsidRPr="00F27BA6" w:rsidRDefault="00D328C7" w:rsidP="00D328C7">
      <w:pPr>
        <w:spacing w:after="0" w:line="240" w:lineRule="auto"/>
        <w:rPr>
          <w:rFonts w:eastAsia="Times New Roman" w:cstheme="minorHAnsi"/>
          <w:sz w:val="20"/>
          <w:szCs w:val="20"/>
        </w:rPr>
      </w:pPr>
      <w:r w:rsidRPr="00F27BA6">
        <w:rPr>
          <w:rFonts w:eastAsia="Times New Roman" w:cstheme="minorHAnsi"/>
          <w:color w:val="000000"/>
          <w:sz w:val="20"/>
          <w:szCs w:val="20"/>
        </w:rPr>
        <w:t>What is labeled data and what does it have to do with record data and with supervised and unsupervised learning? Record data may be labeled or unlabeled. A label can be any variable (column) that categorizes the data. Datasets can have more than</w:t>
      </w:r>
      <w:r w:rsidR="00751A2B" w:rsidRPr="00F27BA6">
        <w:rPr>
          <w:rFonts w:eastAsia="Times New Roman" w:cstheme="minorHAnsi"/>
          <w:color w:val="000000"/>
          <w:sz w:val="20"/>
          <w:szCs w:val="20"/>
        </w:rPr>
        <w:t xml:space="preserve"> one label, such as gender and political orientation</w:t>
      </w:r>
      <w:r w:rsidRPr="00F27BA6">
        <w:rPr>
          <w:rFonts w:eastAsia="Times New Roman" w:cstheme="minorHAnsi"/>
          <w:color w:val="000000"/>
          <w:sz w:val="20"/>
          <w:szCs w:val="20"/>
        </w:rPr>
        <w:t>.</w:t>
      </w:r>
      <w:r w:rsidR="00751A2B" w:rsidRPr="00F27BA6">
        <w:rPr>
          <w:rFonts w:eastAsia="Times New Roman" w:cstheme="minorHAnsi"/>
          <w:color w:val="000000"/>
          <w:sz w:val="20"/>
          <w:szCs w:val="20"/>
        </w:rPr>
        <w:t xml:space="preserve"> Datasets may also have no label at all. Labels can also be generated from data. For example, is a record dataset contains a variable called “Age” that is quantitative and continuous, it is an option to generate a new variable (feature) in the dataset that is qualitative </w:t>
      </w:r>
      <w:r w:rsidR="00751A2B" w:rsidRPr="00F27BA6">
        <w:rPr>
          <w:rFonts w:eastAsia="Times New Roman" w:cstheme="minorHAnsi"/>
          <w:color w:val="000000"/>
          <w:sz w:val="20"/>
          <w:szCs w:val="20"/>
        </w:rPr>
        <w:lastRenderedPageBreak/>
        <w:t xml:space="preserve">and ordinal, such as </w:t>
      </w:r>
      <w:proofErr w:type="spellStart"/>
      <w:r w:rsidR="00751A2B" w:rsidRPr="00F27BA6">
        <w:rPr>
          <w:rFonts w:eastAsia="Times New Roman" w:cstheme="minorHAnsi"/>
          <w:color w:val="000000"/>
          <w:sz w:val="20"/>
          <w:szCs w:val="20"/>
        </w:rPr>
        <w:t>AgeGroup</w:t>
      </w:r>
      <w:proofErr w:type="spellEnd"/>
      <w:r w:rsidR="00751A2B" w:rsidRPr="00F27BA6">
        <w:rPr>
          <w:rFonts w:eastAsia="Times New Roman" w:cstheme="minorHAnsi"/>
          <w:color w:val="000000"/>
          <w:sz w:val="20"/>
          <w:szCs w:val="20"/>
        </w:rPr>
        <w:t xml:space="preserve">. </w:t>
      </w:r>
      <w:r w:rsidR="00D96428" w:rsidRPr="00F27BA6">
        <w:rPr>
          <w:rFonts w:eastAsia="Times New Roman" w:cstheme="minorHAnsi"/>
          <w:color w:val="000000"/>
          <w:sz w:val="20"/>
          <w:szCs w:val="20"/>
        </w:rPr>
        <w:t xml:space="preserve">For example, one may choose to have three groups of ages, Under30, ThirtyTo60, and Over60. Once this new variable is generated, each row of the dataset will be a member of one of these three categories. In that case, </w:t>
      </w:r>
      <w:proofErr w:type="spellStart"/>
      <w:r w:rsidR="00D96428" w:rsidRPr="00F27BA6">
        <w:rPr>
          <w:rFonts w:eastAsia="Times New Roman" w:cstheme="minorHAnsi"/>
          <w:color w:val="000000"/>
          <w:sz w:val="20"/>
          <w:szCs w:val="20"/>
        </w:rPr>
        <w:t>AgeGroup</w:t>
      </w:r>
      <w:proofErr w:type="spellEnd"/>
      <w:r w:rsidR="00D96428" w:rsidRPr="00F27BA6">
        <w:rPr>
          <w:rFonts w:eastAsia="Times New Roman" w:cstheme="minorHAnsi"/>
          <w:color w:val="000000"/>
          <w:sz w:val="20"/>
          <w:szCs w:val="20"/>
        </w:rPr>
        <w:t xml:space="preserve"> may be used as a label. In short, labels may be added or removed from datasets. Future sections will discuss feature generation further.</w:t>
      </w:r>
    </w:p>
    <w:p w:rsidR="00D328C7" w:rsidRPr="00F27BA6" w:rsidRDefault="00D328C7" w:rsidP="00D328C7">
      <w:pPr>
        <w:spacing w:after="0" w:line="240" w:lineRule="auto"/>
        <w:rPr>
          <w:rFonts w:eastAsia="Times New Roman" w:cstheme="minorHAnsi"/>
          <w:sz w:val="20"/>
          <w:szCs w:val="20"/>
        </w:rPr>
      </w:pPr>
    </w:p>
    <w:p w:rsidR="00D96428" w:rsidRPr="00F27BA6" w:rsidRDefault="00D96428" w:rsidP="00D328C7">
      <w:pPr>
        <w:spacing w:after="0" w:line="240" w:lineRule="auto"/>
        <w:rPr>
          <w:rFonts w:eastAsia="Times New Roman" w:cstheme="minorHAnsi"/>
          <w:color w:val="000000"/>
          <w:sz w:val="20"/>
          <w:szCs w:val="20"/>
        </w:rPr>
      </w:pPr>
      <w:r w:rsidRPr="00F27BA6">
        <w:rPr>
          <w:rFonts w:eastAsia="Times New Roman" w:cstheme="minorHAnsi"/>
          <w:color w:val="000000"/>
          <w:sz w:val="20"/>
          <w:szCs w:val="20"/>
        </w:rPr>
        <w:t xml:space="preserve">Labeled data is necessary when utilizing models that are supervised. Supervised learning, which will be discussed in detail in other chapters, includes methods that train and build models with known and labeled datasets, and then use those models to classify or predict. While learning methods are not the focus of this chapter, it is necessary to understand what labels are and how to clean and prepare data that is either labeled or unlabeled. </w:t>
      </w:r>
    </w:p>
    <w:p w:rsidR="00D96428" w:rsidRPr="00F27BA6" w:rsidRDefault="00D96428" w:rsidP="00D328C7">
      <w:pPr>
        <w:spacing w:after="0" w:line="240" w:lineRule="auto"/>
        <w:rPr>
          <w:rFonts w:eastAsia="Times New Roman" w:cstheme="minorHAnsi"/>
          <w:color w:val="000000"/>
          <w:sz w:val="20"/>
          <w:szCs w:val="20"/>
        </w:rPr>
      </w:pPr>
    </w:p>
    <w:p w:rsidR="00886056" w:rsidRPr="00F27BA6" w:rsidRDefault="00886056" w:rsidP="00D328C7">
      <w:pPr>
        <w:spacing w:after="0" w:line="240" w:lineRule="auto"/>
        <w:rPr>
          <w:rFonts w:eastAsia="Times New Roman" w:cstheme="minorHAnsi"/>
          <w:sz w:val="20"/>
          <w:szCs w:val="20"/>
        </w:rPr>
      </w:pPr>
    </w:p>
    <w:p w:rsidR="00D328C7" w:rsidRPr="00F27BA6" w:rsidRDefault="00D328C7" w:rsidP="00D328C7">
      <w:pPr>
        <w:spacing w:after="0" w:line="240" w:lineRule="auto"/>
        <w:rPr>
          <w:rFonts w:eastAsia="Times New Roman" w:cstheme="minorHAnsi"/>
          <w:sz w:val="20"/>
          <w:szCs w:val="20"/>
        </w:rPr>
      </w:pPr>
      <w:r w:rsidRPr="00F27BA6">
        <w:rPr>
          <w:rFonts w:eastAsia="Times New Roman" w:cstheme="minorHAnsi"/>
          <w:color w:val="000000"/>
          <w:sz w:val="20"/>
          <w:szCs w:val="20"/>
        </w:rPr>
        <w:t xml:space="preserve">            </w:t>
      </w:r>
    </w:p>
    <w:p w:rsidR="00D328C7" w:rsidRPr="00F27BA6" w:rsidRDefault="00D328C7" w:rsidP="00D328C7">
      <w:pPr>
        <w:spacing w:after="0" w:line="240" w:lineRule="auto"/>
        <w:rPr>
          <w:rFonts w:eastAsia="Times New Roman" w:cstheme="minorHAnsi"/>
          <w:b/>
          <w:sz w:val="20"/>
          <w:szCs w:val="20"/>
        </w:rPr>
      </w:pPr>
      <w:r w:rsidRPr="00F27BA6">
        <w:rPr>
          <w:rFonts w:eastAsia="Times New Roman" w:cstheme="minorHAnsi"/>
          <w:b/>
          <w:color w:val="000000"/>
          <w:sz w:val="20"/>
          <w:szCs w:val="20"/>
        </w:rPr>
        <w:t>Transaction Data</w:t>
      </w:r>
    </w:p>
    <w:p w:rsidR="00D328C7" w:rsidRPr="00F27BA6" w:rsidRDefault="00D328C7" w:rsidP="00D328C7">
      <w:pPr>
        <w:spacing w:after="0" w:line="240" w:lineRule="auto"/>
        <w:rPr>
          <w:rFonts w:eastAsia="Times New Roman" w:cstheme="minorHAnsi"/>
          <w:sz w:val="20"/>
          <w:szCs w:val="20"/>
        </w:rPr>
      </w:pPr>
    </w:p>
    <w:p w:rsidR="00D328C7" w:rsidRPr="00F27BA6" w:rsidRDefault="00D328C7" w:rsidP="00D328C7">
      <w:pPr>
        <w:spacing w:after="0" w:line="240" w:lineRule="auto"/>
        <w:rPr>
          <w:rFonts w:eastAsia="Times New Roman" w:cstheme="minorHAnsi"/>
          <w:sz w:val="20"/>
          <w:szCs w:val="20"/>
        </w:rPr>
      </w:pPr>
      <w:r w:rsidRPr="00F27BA6">
        <w:rPr>
          <w:rFonts w:eastAsia="Times New Roman" w:cstheme="minorHAnsi"/>
          <w:color w:val="000000"/>
          <w:sz w:val="20"/>
          <w:szCs w:val="20"/>
        </w:rPr>
        <w:t>A transaction can be thought of as an event or instance that generates a collection of related data. For example, when a person purchases a product online, that purchase is a transaction. That transaction contains information such as the person’s name, address, phone number, purchased item(s), the date, the time, credit or bank card number, card type, pin, expected delivery dates, shipping address, and so on.  </w:t>
      </w:r>
    </w:p>
    <w:p w:rsidR="00D328C7" w:rsidRPr="00F27BA6" w:rsidRDefault="00D328C7" w:rsidP="00D328C7">
      <w:pPr>
        <w:spacing w:after="0" w:line="240" w:lineRule="auto"/>
        <w:rPr>
          <w:rFonts w:eastAsia="Times New Roman" w:cstheme="minorHAnsi"/>
          <w:sz w:val="20"/>
          <w:szCs w:val="20"/>
        </w:rPr>
      </w:pPr>
    </w:p>
    <w:p w:rsidR="00D328C7" w:rsidRPr="00F27BA6" w:rsidRDefault="00D328C7" w:rsidP="00D328C7">
      <w:pPr>
        <w:spacing w:after="0" w:line="240" w:lineRule="auto"/>
        <w:rPr>
          <w:rFonts w:eastAsia="Times New Roman" w:cstheme="minorHAnsi"/>
          <w:sz w:val="20"/>
          <w:szCs w:val="20"/>
        </w:rPr>
      </w:pPr>
      <w:r w:rsidRPr="00F27BA6">
        <w:rPr>
          <w:rFonts w:eastAsia="Times New Roman" w:cstheme="minorHAnsi"/>
          <w:color w:val="000000"/>
          <w:sz w:val="20"/>
          <w:szCs w:val="20"/>
        </w:rPr>
        <w:t>A similar and rather popularized example of tr</w:t>
      </w:r>
      <w:r w:rsidR="00C36D18" w:rsidRPr="00F27BA6">
        <w:rPr>
          <w:rFonts w:eastAsia="Times New Roman" w:cstheme="minorHAnsi"/>
          <w:color w:val="000000"/>
          <w:sz w:val="20"/>
          <w:szCs w:val="20"/>
        </w:rPr>
        <w:t>ansaction-type data is market-</w:t>
      </w:r>
      <w:r w:rsidRPr="00F27BA6">
        <w:rPr>
          <w:rFonts w:eastAsia="Times New Roman" w:cstheme="minorHAnsi"/>
          <w:color w:val="000000"/>
          <w:sz w:val="20"/>
          <w:szCs w:val="20"/>
        </w:rPr>
        <w:t>basket transaction data. Market basket transaction data generally includes a transaction ID (but does not need to) and all the items that a particular shopper (</w:t>
      </w:r>
      <w:r w:rsidR="00C36D18" w:rsidRPr="00F27BA6">
        <w:rPr>
          <w:rFonts w:eastAsia="Times New Roman" w:cstheme="minorHAnsi"/>
          <w:color w:val="000000"/>
          <w:sz w:val="20"/>
          <w:szCs w:val="20"/>
        </w:rPr>
        <w:t>an instance) has placed into her or his</w:t>
      </w:r>
      <w:r w:rsidRPr="00F27BA6">
        <w:rPr>
          <w:rFonts w:eastAsia="Times New Roman" w:cstheme="minorHAnsi"/>
          <w:color w:val="000000"/>
          <w:sz w:val="20"/>
          <w:szCs w:val="20"/>
        </w:rPr>
        <w:t xml:space="preserve"> basket or cart. The items in the basket do not retain or require any order. </w:t>
      </w:r>
    </w:p>
    <w:p w:rsidR="00D328C7" w:rsidRPr="00F27BA6" w:rsidRDefault="00D328C7" w:rsidP="00D328C7">
      <w:pPr>
        <w:spacing w:after="0" w:line="240" w:lineRule="auto"/>
        <w:rPr>
          <w:rFonts w:eastAsia="Times New Roman" w:cstheme="minorHAnsi"/>
          <w:sz w:val="20"/>
          <w:szCs w:val="20"/>
        </w:rPr>
      </w:pPr>
    </w:p>
    <w:p w:rsidR="00C36D18" w:rsidRDefault="00D328C7" w:rsidP="00116932">
      <w:pPr>
        <w:spacing w:after="0" w:line="240" w:lineRule="auto"/>
        <w:rPr>
          <w:rFonts w:eastAsia="Times New Roman" w:cstheme="minorHAnsi"/>
          <w:color w:val="000000"/>
          <w:sz w:val="20"/>
          <w:szCs w:val="20"/>
        </w:rPr>
      </w:pPr>
      <w:r w:rsidRPr="00F27BA6">
        <w:rPr>
          <w:rFonts w:eastAsia="Times New Roman" w:cstheme="minorHAnsi"/>
          <w:color w:val="000000"/>
          <w:sz w:val="20"/>
          <w:szCs w:val="20"/>
        </w:rPr>
        <w:t>There are several formats that can be used to store transaction data</w:t>
      </w:r>
      <w:r w:rsidR="00C36D18" w:rsidRPr="00F27BA6">
        <w:rPr>
          <w:rFonts w:eastAsia="Times New Roman" w:cstheme="minorHAnsi"/>
          <w:color w:val="000000"/>
          <w:sz w:val="20"/>
          <w:szCs w:val="20"/>
        </w:rPr>
        <w:t xml:space="preserve"> and it is important to notice that transaction data is not the same as record data</w:t>
      </w:r>
      <w:r w:rsidR="0028270F">
        <w:rPr>
          <w:rFonts w:eastAsia="Times New Roman" w:cstheme="minorHAnsi"/>
          <w:color w:val="000000"/>
          <w:sz w:val="20"/>
          <w:szCs w:val="20"/>
        </w:rPr>
        <w:t>. Figure 2</w:t>
      </w:r>
      <w:r w:rsidRPr="00F27BA6">
        <w:rPr>
          <w:rFonts w:eastAsia="Times New Roman" w:cstheme="minorHAnsi"/>
          <w:color w:val="000000"/>
          <w:sz w:val="20"/>
          <w:szCs w:val="20"/>
        </w:rPr>
        <w:t xml:space="preserve"> illustrates three basket formats: single format, basket format, and sparse item matrix format.  All three formats represent the same exact data</w:t>
      </w:r>
      <w:r w:rsidR="005955FF">
        <w:rPr>
          <w:rFonts w:eastAsia="Times New Roman" w:cstheme="minorHAnsi"/>
          <w:color w:val="000000"/>
          <w:sz w:val="20"/>
          <w:szCs w:val="20"/>
        </w:rPr>
        <w:t>.</w:t>
      </w:r>
    </w:p>
    <w:p w:rsidR="005955FF" w:rsidRDefault="005955FF" w:rsidP="00116932">
      <w:pPr>
        <w:spacing w:after="0" w:line="240" w:lineRule="auto"/>
        <w:rPr>
          <w:rFonts w:eastAsia="Times New Roman" w:cstheme="minorHAnsi"/>
          <w:sz w:val="20"/>
          <w:szCs w:val="20"/>
        </w:rPr>
      </w:pPr>
    </w:p>
    <w:p w:rsidR="00116932" w:rsidRPr="00F27BA6" w:rsidRDefault="00116932" w:rsidP="00D328C7">
      <w:pPr>
        <w:spacing w:after="240" w:line="240" w:lineRule="auto"/>
        <w:rPr>
          <w:rFonts w:eastAsia="Times New Roman" w:cstheme="minorHAnsi"/>
          <w:sz w:val="20"/>
          <w:szCs w:val="20"/>
        </w:rPr>
      </w:pPr>
      <w:r>
        <w:rPr>
          <w:rFonts w:eastAsia="Times New Roman" w:cstheme="minorHAnsi"/>
          <w:noProof/>
          <w:sz w:val="20"/>
          <w:szCs w:val="20"/>
        </w:rPr>
        <w:drawing>
          <wp:inline distT="0" distB="0" distL="0" distR="0">
            <wp:extent cx="5232400" cy="2968198"/>
            <wp:effectExtent l="0" t="0" r="635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TransactionDataExamples.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240049" cy="2972537"/>
                    </a:xfrm>
                    <a:prstGeom prst="rect">
                      <a:avLst/>
                    </a:prstGeom>
                  </pic:spPr>
                </pic:pic>
              </a:graphicData>
            </a:graphic>
          </wp:inline>
        </w:drawing>
      </w:r>
    </w:p>
    <w:p w:rsidR="00D328C7" w:rsidRPr="00F27BA6" w:rsidRDefault="00116932" w:rsidP="00D328C7">
      <w:pPr>
        <w:spacing w:after="0" w:line="240" w:lineRule="auto"/>
        <w:rPr>
          <w:rFonts w:eastAsia="Times New Roman" w:cstheme="minorHAnsi"/>
          <w:sz w:val="20"/>
          <w:szCs w:val="20"/>
        </w:rPr>
      </w:pPr>
      <w:r w:rsidRPr="00116932">
        <w:rPr>
          <w:rFonts w:eastAsia="Times New Roman" w:cstheme="minorHAnsi"/>
          <w:b/>
          <w:color w:val="000000"/>
          <w:sz w:val="20"/>
          <w:szCs w:val="20"/>
        </w:rPr>
        <w:t>Figure 2:</w:t>
      </w:r>
      <w:r>
        <w:rPr>
          <w:rFonts w:eastAsia="Times New Roman" w:cstheme="minorHAnsi"/>
          <w:color w:val="000000"/>
          <w:sz w:val="20"/>
          <w:szCs w:val="20"/>
        </w:rPr>
        <w:t xml:space="preserve"> </w:t>
      </w:r>
      <w:r w:rsidR="00D328C7" w:rsidRPr="00F27BA6">
        <w:rPr>
          <w:rFonts w:eastAsia="Times New Roman" w:cstheme="minorHAnsi"/>
          <w:color w:val="000000"/>
          <w:sz w:val="20"/>
          <w:szCs w:val="20"/>
        </w:rPr>
        <w:t>Transaction Data in Basket</w:t>
      </w:r>
      <w:r>
        <w:rPr>
          <w:rFonts w:eastAsia="Times New Roman" w:cstheme="minorHAnsi"/>
          <w:color w:val="000000"/>
          <w:sz w:val="20"/>
          <w:szCs w:val="20"/>
        </w:rPr>
        <w:t xml:space="preserve"> (left)</w:t>
      </w:r>
      <w:r w:rsidR="00D328C7" w:rsidRPr="00F27BA6">
        <w:rPr>
          <w:rFonts w:eastAsia="Times New Roman" w:cstheme="minorHAnsi"/>
          <w:color w:val="000000"/>
          <w:sz w:val="20"/>
          <w:szCs w:val="20"/>
        </w:rPr>
        <w:t xml:space="preserve">, </w:t>
      </w:r>
      <w:r w:rsidRPr="00F27BA6">
        <w:rPr>
          <w:rFonts w:eastAsia="Times New Roman" w:cstheme="minorHAnsi"/>
          <w:color w:val="000000"/>
          <w:sz w:val="20"/>
          <w:szCs w:val="20"/>
        </w:rPr>
        <w:t>Single</w:t>
      </w:r>
      <w:r>
        <w:rPr>
          <w:rFonts w:eastAsia="Times New Roman" w:cstheme="minorHAnsi"/>
          <w:color w:val="000000"/>
          <w:sz w:val="20"/>
          <w:szCs w:val="20"/>
        </w:rPr>
        <w:t xml:space="preserve"> (center)</w:t>
      </w:r>
      <w:r w:rsidRPr="00F27BA6">
        <w:rPr>
          <w:rFonts w:eastAsia="Times New Roman" w:cstheme="minorHAnsi"/>
          <w:color w:val="000000"/>
          <w:sz w:val="20"/>
          <w:szCs w:val="20"/>
        </w:rPr>
        <w:t xml:space="preserve">, </w:t>
      </w:r>
      <w:r w:rsidR="00D328C7" w:rsidRPr="00F27BA6">
        <w:rPr>
          <w:rFonts w:eastAsia="Times New Roman" w:cstheme="minorHAnsi"/>
          <w:color w:val="000000"/>
          <w:sz w:val="20"/>
          <w:szCs w:val="20"/>
        </w:rPr>
        <w:t xml:space="preserve">and Matrix </w:t>
      </w:r>
      <w:r>
        <w:rPr>
          <w:rFonts w:eastAsia="Times New Roman" w:cstheme="minorHAnsi"/>
          <w:color w:val="000000"/>
          <w:sz w:val="20"/>
          <w:szCs w:val="20"/>
        </w:rPr>
        <w:t xml:space="preserve">(right) </w:t>
      </w:r>
      <w:r w:rsidR="00D328C7" w:rsidRPr="00F27BA6">
        <w:rPr>
          <w:rFonts w:eastAsia="Times New Roman" w:cstheme="minorHAnsi"/>
          <w:color w:val="000000"/>
          <w:sz w:val="20"/>
          <w:szCs w:val="20"/>
        </w:rPr>
        <w:t>formats</w:t>
      </w:r>
    </w:p>
    <w:p w:rsidR="00D328C7" w:rsidRDefault="00D328C7" w:rsidP="00D328C7">
      <w:pPr>
        <w:spacing w:after="0" w:line="240" w:lineRule="auto"/>
        <w:rPr>
          <w:rFonts w:eastAsia="Times New Roman" w:cstheme="minorHAnsi"/>
          <w:sz w:val="20"/>
          <w:szCs w:val="20"/>
        </w:rPr>
      </w:pPr>
    </w:p>
    <w:p w:rsidR="005955FF" w:rsidRPr="00F27BA6" w:rsidRDefault="005955FF" w:rsidP="00D328C7">
      <w:pPr>
        <w:spacing w:after="0" w:line="240" w:lineRule="auto"/>
        <w:rPr>
          <w:rFonts w:eastAsia="Times New Roman" w:cstheme="minorHAnsi"/>
          <w:sz w:val="20"/>
          <w:szCs w:val="20"/>
        </w:rPr>
      </w:pPr>
    </w:p>
    <w:p w:rsidR="00846ACD" w:rsidRPr="00F27BA6" w:rsidRDefault="00846ACD" w:rsidP="00D328C7">
      <w:pPr>
        <w:spacing w:after="0" w:line="240" w:lineRule="auto"/>
        <w:rPr>
          <w:rFonts w:eastAsia="Times New Roman" w:cstheme="minorHAnsi"/>
          <w:color w:val="000000"/>
          <w:sz w:val="20"/>
          <w:szCs w:val="20"/>
        </w:rPr>
      </w:pPr>
    </w:p>
    <w:p w:rsidR="00D328C7" w:rsidRPr="00F27BA6" w:rsidRDefault="00D328C7" w:rsidP="00D328C7">
      <w:pPr>
        <w:spacing w:after="0" w:line="240" w:lineRule="auto"/>
        <w:rPr>
          <w:rFonts w:eastAsia="Times New Roman" w:cstheme="minorHAnsi"/>
          <w:sz w:val="20"/>
          <w:szCs w:val="20"/>
        </w:rPr>
      </w:pPr>
      <w:r w:rsidRPr="00F27BA6">
        <w:rPr>
          <w:rFonts w:eastAsia="Times New Roman" w:cstheme="minorHAnsi"/>
          <w:color w:val="000000"/>
          <w:sz w:val="20"/>
          <w:szCs w:val="20"/>
        </w:rPr>
        <w:lastRenderedPageBreak/>
        <w:t xml:space="preserve">Both R and Python can be used to read in transaction data. It is imperative to understand the format of the data, how to reformat the data, and what format the R or Python method expects. </w:t>
      </w:r>
      <w:r w:rsidR="008A269E" w:rsidRPr="00F27BA6">
        <w:rPr>
          <w:rFonts w:eastAsia="Times New Roman" w:cstheme="minorHAnsi"/>
          <w:color w:val="000000"/>
          <w:sz w:val="20"/>
          <w:szCs w:val="20"/>
        </w:rPr>
        <w:t>For example, in R is a library called “</w:t>
      </w:r>
      <w:proofErr w:type="spellStart"/>
      <w:r w:rsidR="008A269E" w:rsidRPr="00F27BA6">
        <w:rPr>
          <w:rFonts w:eastAsia="Times New Roman" w:cstheme="minorHAnsi"/>
          <w:color w:val="000000"/>
          <w:sz w:val="20"/>
          <w:szCs w:val="20"/>
        </w:rPr>
        <w:t>arules</w:t>
      </w:r>
      <w:proofErr w:type="spellEnd"/>
      <w:r w:rsidR="008A269E" w:rsidRPr="00F27BA6">
        <w:rPr>
          <w:rFonts w:eastAsia="Times New Roman" w:cstheme="minorHAnsi"/>
          <w:color w:val="000000"/>
          <w:sz w:val="20"/>
          <w:szCs w:val="20"/>
        </w:rPr>
        <w:t xml:space="preserve">” and within that library is a method that allows R to read in transaction data. Within that method, there are format options – such as single or basket. The following examples will illustrate both. </w:t>
      </w:r>
    </w:p>
    <w:p w:rsidR="00D328C7" w:rsidRPr="00F27BA6" w:rsidRDefault="00D328C7" w:rsidP="00D328C7">
      <w:pPr>
        <w:spacing w:after="0" w:line="240" w:lineRule="auto"/>
        <w:rPr>
          <w:rFonts w:eastAsia="Times New Roman" w:cstheme="minorHAnsi"/>
          <w:sz w:val="20"/>
          <w:szCs w:val="20"/>
        </w:rPr>
      </w:pPr>
    </w:p>
    <w:p w:rsidR="008A269E" w:rsidRDefault="005955FF" w:rsidP="00D328C7">
      <w:pPr>
        <w:spacing w:after="0" w:line="240" w:lineRule="auto"/>
        <w:rPr>
          <w:rFonts w:eastAsia="Times New Roman" w:cstheme="minorHAnsi"/>
          <w:sz w:val="20"/>
          <w:szCs w:val="20"/>
        </w:rPr>
      </w:pPr>
      <w:r>
        <w:rPr>
          <w:rFonts w:eastAsia="Times New Roman" w:cstheme="minorHAnsi"/>
          <w:noProof/>
          <w:sz w:val="20"/>
          <w:szCs w:val="20"/>
        </w:rPr>
        <w:drawing>
          <wp:inline distT="0" distB="0" distL="0" distR="0">
            <wp:extent cx="4819650" cy="38385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ssociation Rule Reading In Transaction Data Two formats.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819650" cy="3838575"/>
                    </a:xfrm>
                    <a:prstGeom prst="rect">
                      <a:avLst/>
                    </a:prstGeom>
                  </pic:spPr>
                </pic:pic>
              </a:graphicData>
            </a:graphic>
          </wp:inline>
        </w:drawing>
      </w:r>
    </w:p>
    <w:p w:rsidR="0028270F" w:rsidRPr="00F27BA6" w:rsidRDefault="0028270F" w:rsidP="00D328C7">
      <w:pPr>
        <w:spacing w:after="0" w:line="240" w:lineRule="auto"/>
        <w:rPr>
          <w:rFonts w:eastAsia="Times New Roman" w:cstheme="minorHAnsi"/>
          <w:sz w:val="20"/>
          <w:szCs w:val="20"/>
        </w:rPr>
      </w:pPr>
      <w:r w:rsidRPr="0028270F">
        <w:rPr>
          <w:rFonts w:eastAsia="Times New Roman" w:cstheme="minorHAnsi"/>
          <w:b/>
          <w:sz w:val="20"/>
          <w:szCs w:val="20"/>
        </w:rPr>
        <w:t>Figure 3</w:t>
      </w:r>
      <w:r>
        <w:rPr>
          <w:rFonts w:eastAsia="Times New Roman" w:cstheme="minorHAnsi"/>
          <w:sz w:val="20"/>
          <w:szCs w:val="20"/>
        </w:rPr>
        <w:t>: Two options for using R to read in transaction – type data. “Single” format (top) and “Basket” format (bottom).</w:t>
      </w:r>
    </w:p>
    <w:p w:rsidR="008A269E" w:rsidRPr="00F27BA6" w:rsidRDefault="008A269E" w:rsidP="00D328C7">
      <w:pPr>
        <w:spacing w:after="0" w:line="240" w:lineRule="auto"/>
        <w:rPr>
          <w:rFonts w:eastAsia="Times New Roman" w:cstheme="minorHAnsi"/>
          <w:sz w:val="20"/>
          <w:szCs w:val="20"/>
        </w:rPr>
      </w:pPr>
    </w:p>
    <w:p w:rsidR="00D328C7" w:rsidRPr="00F27BA6" w:rsidRDefault="00D328C7" w:rsidP="00D328C7">
      <w:pPr>
        <w:spacing w:after="0" w:line="240" w:lineRule="auto"/>
        <w:rPr>
          <w:rFonts w:eastAsia="Times New Roman" w:cstheme="minorHAnsi"/>
          <w:sz w:val="20"/>
          <w:szCs w:val="20"/>
        </w:rPr>
      </w:pPr>
    </w:p>
    <w:p w:rsidR="0028270F" w:rsidRDefault="00D328C7" w:rsidP="0028270F">
      <w:pPr>
        <w:spacing w:after="0" w:line="240" w:lineRule="auto"/>
        <w:rPr>
          <w:rFonts w:eastAsia="Times New Roman" w:cstheme="minorHAnsi"/>
          <w:sz w:val="20"/>
          <w:szCs w:val="20"/>
        </w:rPr>
      </w:pPr>
      <w:r w:rsidRPr="00F27BA6">
        <w:rPr>
          <w:rFonts w:eastAsia="Times New Roman" w:cstheme="minorHAnsi"/>
          <w:color w:val="000000"/>
          <w:sz w:val="20"/>
          <w:szCs w:val="20"/>
        </w:rPr>
        <w:br/>
      </w:r>
      <w:r w:rsidR="0028270F">
        <w:rPr>
          <w:rFonts w:eastAsia="Times New Roman" w:cstheme="minorHAnsi"/>
          <w:sz w:val="20"/>
          <w:szCs w:val="20"/>
        </w:rPr>
        <w:t xml:space="preserve">The following code example will illustrate how to use R to convert transaction data, in basket format, to “rules”. </w:t>
      </w:r>
    </w:p>
    <w:p w:rsidR="0028270F" w:rsidRDefault="0028270F" w:rsidP="0028270F">
      <w:pPr>
        <w:spacing w:after="0" w:line="240" w:lineRule="auto"/>
        <w:rPr>
          <w:rFonts w:eastAsia="Times New Roman" w:cstheme="minorHAnsi"/>
          <w:sz w:val="20"/>
          <w:szCs w:val="20"/>
        </w:rPr>
      </w:pPr>
    </w:p>
    <w:p w:rsidR="0028270F" w:rsidRDefault="0028270F" w:rsidP="0028270F">
      <w:pPr>
        <w:spacing w:after="0" w:line="240" w:lineRule="auto"/>
        <w:rPr>
          <w:rFonts w:eastAsia="Times New Roman" w:cstheme="minorHAnsi"/>
          <w:sz w:val="20"/>
          <w:szCs w:val="20"/>
        </w:rPr>
      </w:pPr>
      <w:r>
        <w:rPr>
          <w:rFonts w:eastAsia="Times New Roman" w:cstheme="minorHAnsi"/>
          <w:noProof/>
          <w:sz w:val="20"/>
          <w:szCs w:val="20"/>
        </w:rPr>
        <w:lastRenderedPageBreak/>
        <w:drawing>
          <wp:inline distT="0" distB="0" distL="0" distR="0">
            <wp:extent cx="3861984" cy="2813050"/>
            <wp:effectExtent l="0" t="0" r="5715"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R_Transaction_ARM.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864690" cy="2815021"/>
                    </a:xfrm>
                    <a:prstGeom prst="rect">
                      <a:avLst/>
                    </a:prstGeom>
                  </pic:spPr>
                </pic:pic>
              </a:graphicData>
            </a:graphic>
          </wp:inline>
        </w:drawing>
      </w:r>
    </w:p>
    <w:p w:rsidR="0028270F" w:rsidRPr="00F27BA6" w:rsidRDefault="0028270F" w:rsidP="0028270F">
      <w:pPr>
        <w:spacing w:after="0" w:line="240" w:lineRule="auto"/>
        <w:rPr>
          <w:rFonts w:eastAsia="Times New Roman" w:cstheme="minorHAnsi"/>
          <w:sz w:val="20"/>
          <w:szCs w:val="20"/>
        </w:rPr>
      </w:pPr>
      <w:r w:rsidRPr="0028270F">
        <w:rPr>
          <w:rFonts w:eastAsia="Times New Roman" w:cstheme="minorHAnsi"/>
          <w:b/>
          <w:sz w:val="20"/>
          <w:szCs w:val="20"/>
        </w:rPr>
        <w:t>Figure 4</w:t>
      </w:r>
      <w:r>
        <w:rPr>
          <w:rFonts w:eastAsia="Times New Roman" w:cstheme="minorHAnsi"/>
          <w:sz w:val="20"/>
          <w:szCs w:val="20"/>
        </w:rPr>
        <w:t>: Using R code and transaction-formatted data to apply Association Rules Mining (ARM)</w:t>
      </w:r>
    </w:p>
    <w:p w:rsidR="00D328C7" w:rsidRPr="00F27BA6" w:rsidRDefault="00D328C7" w:rsidP="00D328C7">
      <w:pPr>
        <w:spacing w:after="240" w:line="240" w:lineRule="auto"/>
        <w:rPr>
          <w:rFonts w:eastAsia="Times New Roman" w:cstheme="minorHAnsi"/>
          <w:sz w:val="20"/>
          <w:szCs w:val="20"/>
        </w:rPr>
      </w:pPr>
    </w:p>
    <w:p w:rsidR="00D328C7" w:rsidRPr="00F27BA6" w:rsidRDefault="00D328C7" w:rsidP="00D328C7">
      <w:pPr>
        <w:spacing w:after="0" w:line="240" w:lineRule="auto"/>
        <w:rPr>
          <w:rFonts w:eastAsia="Times New Roman" w:cstheme="minorHAnsi"/>
          <w:sz w:val="20"/>
          <w:szCs w:val="20"/>
        </w:rPr>
      </w:pPr>
      <w:r w:rsidRPr="00F27BA6">
        <w:rPr>
          <w:rFonts w:eastAsia="Times New Roman" w:cstheme="minorHAnsi"/>
          <w:color w:val="000000"/>
          <w:sz w:val="20"/>
          <w:szCs w:val="20"/>
        </w:rPr>
        <w:t xml:space="preserve">At this point, it should be evident that datasets can range widely in format. The format of the data must coincide with the method, model, or application that is intended to be applied to the data. </w:t>
      </w:r>
    </w:p>
    <w:p w:rsidR="00D328C7" w:rsidRPr="00F27BA6" w:rsidRDefault="00D328C7" w:rsidP="00D328C7">
      <w:pPr>
        <w:spacing w:after="0" w:line="240" w:lineRule="auto"/>
        <w:rPr>
          <w:rFonts w:eastAsia="Times New Roman" w:cstheme="minorHAnsi"/>
          <w:sz w:val="20"/>
          <w:szCs w:val="20"/>
        </w:rPr>
      </w:pPr>
    </w:p>
    <w:p w:rsidR="00D328C7" w:rsidRPr="00F27BA6" w:rsidRDefault="00D328C7" w:rsidP="00D328C7">
      <w:pPr>
        <w:spacing w:after="0" w:line="240" w:lineRule="auto"/>
        <w:rPr>
          <w:rFonts w:eastAsia="Times New Roman" w:cstheme="minorHAnsi"/>
          <w:sz w:val="20"/>
          <w:szCs w:val="20"/>
        </w:rPr>
      </w:pPr>
      <w:r w:rsidRPr="00F27BA6">
        <w:rPr>
          <w:rFonts w:eastAsia="Times New Roman" w:cstheme="minorHAnsi"/>
          <w:color w:val="000000"/>
          <w:sz w:val="20"/>
          <w:szCs w:val="20"/>
        </w:rPr>
        <w:t xml:space="preserve">The next set of examples will illustrate how transaction data (in all three common formats) is read into Python. </w:t>
      </w:r>
    </w:p>
    <w:p w:rsidR="00D328C7" w:rsidRPr="00F27BA6" w:rsidRDefault="00D328C7" w:rsidP="00D328C7">
      <w:pPr>
        <w:spacing w:after="0" w:line="240" w:lineRule="auto"/>
        <w:rPr>
          <w:rFonts w:eastAsia="Times New Roman" w:cstheme="minorHAnsi"/>
          <w:sz w:val="20"/>
          <w:szCs w:val="20"/>
        </w:rPr>
      </w:pPr>
    </w:p>
    <w:p w:rsidR="00D328C7" w:rsidRPr="00F27BA6" w:rsidRDefault="00D328C7" w:rsidP="00D328C7">
      <w:pPr>
        <w:spacing w:after="0" w:line="240" w:lineRule="auto"/>
        <w:rPr>
          <w:rFonts w:eastAsia="Times New Roman" w:cstheme="minorHAnsi"/>
          <w:b/>
          <w:sz w:val="20"/>
          <w:szCs w:val="20"/>
        </w:rPr>
      </w:pPr>
      <w:r w:rsidRPr="00F27BA6">
        <w:rPr>
          <w:rFonts w:eastAsia="Times New Roman" w:cstheme="minorHAnsi"/>
          <w:b/>
          <w:color w:val="000000"/>
          <w:sz w:val="20"/>
          <w:szCs w:val="20"/>
        </w:rPr>
        <w:t xml:space="preserve">Transaction Data in Python: </w:t>
      </w:r>
    </w:p>
    <w:p w:rsidR="00D328C7" w:rsidRPr="00F27BA6" w:rsidRDefault="00D328C7" w:rsidP="00D328C7">
      <w:pPr>
        <w:spacing w:after="0" w:line="240" w:lineRule="auto"/>
        <w:rPr>
          <w:rFonts w:eastAsia="Times New Roman" w:cstheme="minorHAnsi"/>
          <w:sz w:val="20"/>
          <w:szCs w:val="20"/>
        </w:rPr>
      </w:pPr>
    </w:p>
    <w:p w:rsidR="00D328C7" w:rsidRPr="00F27BA6" w:rsidRDefault="00D328C7" w:rsidP="00D328C7">
      <w:pPr>
        <w:spacing w:after="0" w:line="240" w:lineRule="auto"/>
        <w:rPr>
          <w:rFonts w:eastAsia="Times New Roman" w:cstheme="minorHAnsi"/>
          <w:sz w:val="20"/>
          <w:szCs w:val="20"/>
        </w:rPr>
      </w:pPr>
      <w:r w:rsidRPr="00F27BA6">
        <w:rPr>
          <w:rFonts w:eastAsia="Times New Roman" w:cstheme="minorHAnsi"/>
          <w:color w:val="000000"/>
          <w:sz w:val="20"/>
          <w:szCs w:val="20"/>
        </w:rPr>
        <w:t xml:space="preserve">There are often multiple libraries and methods for performing similar tasks. Python offers pandas and the package called </w:t>
      </w:r>
      <w:proofErr w:type="spellStart"/>
      <w:r w:rsidRPr="00F27BA6">
        <w:rPr>
          <w:rFonts w:eastAsia="Times New Roman" w:cstheme="minorHAnsi"/>
          <w:color w:val="000000"/>
          <w:sz w:val="20"/>
          <w:szCs w:val="20"/>
        </w:rPr>
        <w:t>apyori</w:t>
      </w:r>
      <w:proofErr w:type="spellEnd"/>
      <w:r w:rsidRPr="00F27BA6">
        <w:rPr>
          <w:rFonts w:eastAsia="Times New Roman" w:cstheme="minorHAnsi"/>
          <w:color w:val="000000"/>
          <w:sz w:val="20"/>
          <w:szCs w:val="20"/>
        </w:rPr>
        <w:t xml:space="preserve"> for transaction data and association rule mining. The following example illustrates a method for reading transaction data into Python. The data is read into a </w:t>
      </w:r>
      <w:proofErr w:type="spellStart"/>
      <w:r w:rsidRPr="00F27BA6">
        <w:rPr>
          <w:rFonts w:eastAsia="Times New Roman" w:cstheme="minorHAnsi"/>
          <w:color w:val="000000"/>
          <w:sz w:val="20"/>
          <w:szCs w:val="20"/>
        </w:rPr>
        <w:t>dataframe</w:t>
      </w:r>
      <w:proofErr w:type="spellEnd"/>
      <w:r w:rsidRPr="00F27BA6">
        <w:rPr>
          <w:rFonts w:eastAsia="Times New Roman" w:cstheme="minorHAnsi"/>
          <w:color w:val="000000"/>
          <w:sz w:val="20"/>
          <w:szCs w:val="20"/>
        </w:rPr>
        <w:t xml:space="preserve"> using pandas. However, to perform association rule mining and to apply the </w:t>
      </w:r>
      <w:proofErr w:type="spellStart"/>
      <w:r w:rsidRPr="00F27BA6">
        <w:rPr>
          <w:rFonts w:eastAsia="Times New Roman" w:cstheme="minorHAnsi"/>
          <w:color w:val="000000"/>
          <w:sz w:val="20"/>
          <w:szCs w:val="20"/>
        </w:rPr>
        <w:t>apriori</w:t>
      </w:r>
      <w:proofErr w:type="spellEnd"/>
      <w:r w:rsidRPr="00F27BA6">
        <w:rPr>
          <w:rFonts w:eastAsia="Times New Roman" w:cstheme="minorHAnsi"/>
          <w:color w:val="000000"/>
          <w:sz w:val="20"/>
          <w:szCs w:val="20"/>
        </w:rPr>
        <w:t xml:space="preserve"> algorithm, it is necessary to convert the format of the data to a </w:t>
      </w:r>
      <w:r w:rsidRPr="00F27BA6">
        <w:rPr>
          <w:rFonts w:eastAsia="Times New Roman" w:cstheme="minorHAnsi"/>
          <w:i/>
          <w:iCs/>
          <w:color w:val="000000"/>
          <w:sz w:val="20"/>
          <w:szCs w:val="20"/>
        </w:rPr>
        <w:t>list of lists</w:t>
      </w:r>
      <w:r w:rsidRPr="00F27BA6">
        <w:rPr>
          <w:rFonts w:eastAsia="Times New Roman" w:cstheme="minorHAnsi"/>
          <w:color w:val="000000"/>
          <w:sz w:val="20"/>
          <w:szCs w:val="20"/>
        </w:rPr>
        <w:t>. Because each method, library, and programming language may be unique, it is critical to understand the different formats that data may be in and how to convert between them.</w:t>
      </w:r>
    </w:p>
    <w:p w:rsidR="00210ED3" w:rsidRPr="00F27BA6" w:rsidRDefault="00210ED3" w:rsidP="00D328C7">
      <w:pPr>
        <w:spacing w:after="0" w:line="240" w:lineRule="auto"/>
        <w:rPr>
          <w:rFonts w:eastAsia="Times New Roman" w:cstheme="minorHAnsi"/>
          <w:sz w:val="20"/>
          <w:szCs w:val="20"/>
        </w:rPr>
      </w:pPr>
    </w:p>
    <w:p w:rsidR="00D328C7" w:rsidRPr="00F27BA6" w:rsidRDefault="00D328C7" w:rsidP="00D328C7">
      <w:pPr>
        <w:spacing w:after="0" w:line="240" w:lineRule="auto"/>
        <w:rPr>
          <w:rFonts w:eastAsia="Times New Roman" w:cstheme="minorHAnsi"/>
          <w:sz w:val="20"/>
          <w:szCs w:val="20"/>
        </w:rPr>
      </w:pPr>
      <w:r w:rsidRPr="00F27BA6">
        <w:rPr>
          <w:rFonts w:eastAsia="Times New Roman" w:cstheme="minorHAnsi"/>
          <w:color w:val="000000"/>
          <w:sz w:val="20"/>
          <w:szCs w:val="20"/>
        </w:rPr>
        <w:t>Example:</w:t>
      </w:r>
    </w:p>
    <w:p w:rsidR="00D328C7" w:rsidRPr="00F27BA6" w:rsidRDefault="00D328C7" w:rsidP="00D328C7">
      <w:pPr>
        <w:spacing w:after="0" w:line="240" w:lineRule="auto"/>
        <w:rPr>
          <w:rFonts w:eastAsia="Times New Roman" w:cstheme="minorHAnsi"/>
          <w:sz w:val="20"/>
          <w:szCs w:val="20"/>
        </w:rPr>
      </w:pPr>
    </w:p>
    <w:p w:rsidR="00D328C7" w:rsidRPr="0028270F" w:rsidRDefault="00D328C7" w:rsidP="0028270F">
      <w:pPr>
        <w:spacing w:after="0" w:line="240" w:lineRule="auto"/>
        <w:ind w:left="1440"/>
        <w:rPr>
          <w:rFonts w:eastAsia="Times New Roman" w:cstheme="minorHAnsi"/>
          <w:b/>
          <w:sz w:val="20"/>
          <w:szCs w:val="20"/>
        </w:rPr>
      </w:pPr>
      <w:r w:rsidRPr="0028270F">
        <w:rPr>
          <w:rFonts w:eastAsia="Times New Roman" w:cstheme="minorHAnsi"/>
          <w:b/>
          <w:color w:val="000000"/>
          <w:sz w:val="20"/>
          <w:szCs w:val="20"/>
        </w:rPr>
        <w:t>TransactionData2.csv dataset:</w:t>
      </w:r>
    </w:p>
    <w:p w:rsidR="00D328C7" w:rsidRPr="00F27BA6" w:rsidRDefault="00D328C7" w:rsidP="0028270F">
      <w:pPr>
        <w:spacing w:after="0" w:line="240" w:lineRule="auto"/>
        <w:ind w:left="1440"/>
        <w:rPr>
          <w:rFonts w:eastAsia="Times New Roman" w:cstheme="minorHAnsi"/>
          <w:sz w:val="20"/>
          <w:szCs w:val="20"/>
        </w:rPr>
      </w:pPr>
      <w:proofErr w:type="gramStart"/>
      <w:r w:rsidRPr="00F27BA6">
        <w:rPr>
          <w:rFonts w:eastAsia="Times New Roman" w:cstheme="minorHAnsi"/>
          <w:color w:val="000000"/>
          <w:sz w:val="20"/>
          <w:szCs w:val="20"/>
        </w:rPr>
        <w:t>1,blueberries</w:t>
      </w:r>
      <w:proofErr w:type="gramEnd"/>
      <w:r w:rsidRPr="00F27BA6">
        <w:rPr>
          <w:rFonts w:eastAsia="Times New Roman" w:cstheme="minorHAnsi"/>
          <w:color w:val="000000"/>
          <w:sz w:val="20"/>
          <w:szCs w:val="20"/>
        </w:rPr>
        <w:t>,soymilk</w:t>
      </w:r>
    </w:p>
    <w:p w:rsidR="00D328C7" w:rsidRPr="00F27BA6" w:rsidRDefault="00D328C7" w:rsidP="0028270F">
      <w:pPr>
        <w:spacing w:after="0" w:line="240" w:lineRule="auto"/>
        <w:ind w:left="1440"/>
        <w:rPr>
          <w:rFonts w:eastAsia="Times New Roman" w:cstheme="minorHAnsi"/>
          <w:sz w:val="20"/>
          <w:szCs w:val="20"/>
        </w:rPr>
      </w:pPr>
      <w:proofErr w:type="gramStart"/>
      <w:r w:rsidRPr="00F27BA6">
        <w:rPr>
          <w:rFonts w:eastAsia="Times New Roman" w:cstheme="minorHAnsi"/>
          <w:color w:val="000000"/>
          <w:sz w:val="20"/>
          <w:szCs w:val="20"/>
        </w:rPr>
        <w:t>2,soymilk</w:t>
      </w:r>
      <w:proofErr w:type="gramEnd"/>
      <w:r w:rsidRPr="00F27BA6">
        <w:rPr>
          <w:rFonts w:eastAsia="Times New Roman" w:cstheme="minorHAnsi"/>
          <w:color w:val="000000"/>
          <w:sz w:val="20"/>
          <w:szCs w:val="20"/>
        </w:rPr>
        <w:t>,quinoa,kale</w:t>
      </w:r>
    </w:p>
    <w:p w:rsidR="00D328C7" w:rsidRPr="00F27BA6" w:rsidRDefault="00D328C7" w:rsidP="0028270F">
      <w:pPr>
        <w:spacing w:after="0" w:line="240" w:lineRule="auto"/>
        <w:ind w:left="1440"/>
        <w:rPr>
          <w:rFonts w:eastAsia="Times New Roman" w:cstheme="minorHAnsi"/>
          <w:sz w:val="20"/>
          <w:szCs w:val="20"/>
        </w:rPr>
      </w:pPr>
      <w:proofErr w:type="gramStart"/>
      <w:r w:rsidRPr="00F27BA6">
        <w:rPr>
          <w:rFonts w:eastAsia="Times New Roman" w:cstheme="minorHAnsi"/>
          <w:color w:val="000000"/>
          <w:sz w:val="20"/>
          <w:szCs w:val="20"/>
        </w:rPr>
        <w:t>3,salmon</w:t>
      </w:r>
      <w:proofErr w:type="gramEnd"/>
      <w:r w:rsidRPr="00F27BA6">
        <w:rPr>
          <w:rFonts w:eastAsia="Times New Roman" w:cstheme="minorHAnsi"/>
          <w:color w:val="000000"/>
          <w:sz w:val="20"/>
          <w:szCs w:val="20"/>
        </w:rPr>
        <w:t>,kale,coffee,soymilk</w:t>
      </w:r>
    </w:p>
    <w:p w:rsidR="00D328C7" w:rsidRPr="00F27BA6" w:rsidRDefault="00D328C7" w:rsidP="0028270F">
      <w:pPr>
        <w:spacing w:after="0" w:line="240" w:lineRule="auto"/>
        <w:ind w:left="1440"/>
        <w:rPr>
          <w:rFonts w:eastAsia="Times New Roman" w:cstheme="minorHAnsi"/>
          <w:sz w:val="20"/>
          <w:szCs w:val="20"/>
        </w:rPr>
      </w:pPr>
      <w:proofErr w:type="gramStart"/>
      <w:r w:rsidRPr="00F27BA6">
        <w:rPr>
          <w:rFonts w:eastAsia="Times New Roman" w:cstheme="minorHAnsi"/>
          <w:color w:val="000000"/>
          <w:sz w:val="20"/>
          <w:szCs w:val="20"/>
        </w:rPr>
        <w:t>4,blueberries</w:t>
      </w:r>
      <w:proofErr w:type="gramEnd"/>
      <w:r w:rsidRPr="00F27BA6">
        <w:rPr>
          <w:rFonts w:eastAsia="Times New Roman" w:cstheme="minorHAnsi"/>
          <w:color w:val="000000"/>
          <w:sz w:val="20"/>
          <w:szCs w:val="20"/>
        </w:rPr>
        <w:t>,apples</w:t>
      </w:r>
    </w:p>
    <w:p w:rsidR="00D328C7" w:rsidRPr="00F27BA6" w:rsidRDefault="00D328C7" w:rsidP="0028270F">
      <w:pPr>
        <w:spacing w:after="0" w:line="240" w:lineRule="auto"/>
        <w:ind w:left="1440"/>
        <w:rPr>
          <w:rFonts w:eastAsia="Times New Roman" w:cstheme="minorHAnsi"/>
          <w:sz w:val="20"/>
          <w:szCs w:val="20"/>
        </w:rPr>
      </w:pPr>
      <w:proofErr w:type="gramStart"/>
      <w:r w:rsidRPr="00F27BA6">
        <w:rPr>
          <w:rFonts w:eastAsia="Times New Roman" w:cstheme="minorHAnsi"/>
          <w:color w:val="000000"/>
          <w:sz w:val="20"/>
          <w:szCs w:val="20"/>
        </w:rPr>
        <w:t>5,salmon</w:t>
      </w:r>
      <w:proofErr w:type="gramEnd"/>
      <w:r w:rsidRPr="00F27BA6">
        <w:rPr>
          <w:rFonts w:eastAsia="Times New Roman" w:cstheme="minorHAnsi"/>
          <w:color w:val="000000"/>
          <w:sz w:val="20"/>
          <w:szCs w:val="20"/>
        </w:rPr>
        <w:t>,kale</w:t>
      </w:r>
    </w:p>
    <w:p w:rsidR="00D328C7" w:rsidRPr="00F27BA6" w:rsidRDefault="00D328C7" w:rsidP="0028270F">
      <w:pPr>
        <w:spacing w:after="0" w:line="240" w:lineRule="auto"/>
        <w:ind w:left="1440"/>
        <w:rPr>
          <w:rFonts w:eastAsia="Times New Roman" w:cstheme="minorHAnsi"/>
          <w:sz w:val="20"/>
          <w:szCs w:val="20"/>
        </w:rPr>
      </w:pPr>
    </w:p>
    <w:p w:rsidR="00D328C7" w:rsidRPr="0028270F" w:rsidRDefault="00D328C7" w:rsidP="0028270F">
      <w:pPr>
        <w:spacing w:after="0" w:line="240" w:lineRule="auto"/>
        <w:ind w:left="1440"/>
        <w:rPr>
          <w:rFonts w:eastAsia="Times New Roman" w:cstheme="minorHAnsi"/>
          <w:b/>
          <w:sz w:val="20"/>
          <w:szCs w:val="20"/>
        </w:rPr>
      </w:pPr>
      <w:r w:rsidRPr="0028270F">
        <w:rPr>
          <w:rFonts w:eastAsia="Times New Roman" w:cstheme="minorHAnsi"/>
          <w:b/>
          <w:color w:val="000000"/>
          <w:sz w:val="20"/>
          <w:szCs w:val="20"/>
        </w:rPr>
        <w:t>#Python Code</w:t>
      </w:r>
    </w:p>
    <w:p w:rsidR="00D328C7" w:rsidRPr="00F27BA6" w:rsidRDefault="00D328C7" w:rsidP="0028270F">
      <w:pPr>
        <w:spacing w:after="0" w:line="240" w:lineRule="auto"/>
        <w:ind w:left="1440"/>
        <w:rPr>
          <w:rFonts w:eastAsia="Times New Roman" w:cstheme="minorHAnsi"/>
          <w:sz w:val="20"/>
          <w:szCs w:val="20"/>
        </w:rPr>
      </w:pPr>
      <w:r w:rsidRPr="00F27BA6">
        <w:rPr>
          <w:rFonts w:eastAsia="Times New Roman" w:cstheme="minorHAnsi"/>
          <w:color w:val="000000"/>
          <w:sz w:val="20"/>
          <w:szCs w:val="20"/>
        </w:rPr>
        <w:t xml:space="preserve">import pandas as </w:t>
      </w:r>
      <w:proofErr w:type="spellStart"/>
      <w:r w:rsidRPr="00F27BA6">
        <w:rPr>
          <w:rFonts w:eastAsia="Times New Roman" w:cstheme="minorHAnsi"/>
          <w:color w:val="000000"/>
          <w:sz w:val="20"/>
          <w:szCs w:val="20"/>
        </w:rPr>
        <w:t>pd</w:t>
      </w:r>
      <w:proofErr w:type="spellEnd"/>
    </w:p>
    <w:p w:rsidR="00D328C7" w:rsidRPr="00F27BA6" w:rsidRDefault="00D328C7" w:rsidP="0028270F">
      <w:pPr>
        <w:spacing w:after="0" w:line="240" w:lineRule="auto"/>
        <w:ind w:left="1440"/>
        <w:rPr>
          <w:rFonts w:eastAsia="Times New Roman" w:cstheme="minorHAnsi"/>
          <w:sz w:val="20"/>
          <w:szCs w:val="20"/>
        </w:rPr>
      </w:pPr>
      <w:r w:rsidRPr="00F27BA6">
        <w:rPr>
          <w:rFonts w:eastAsia="Times New Roman" w:cstheme="minorHAnsi"/>
          <w:color w:val="000000"/>
          <w:sz w:val="20"/>
          <w:szCs w:val="20"/>
        </w:rPr>
        <w:t xml:space="preserve">import </w:t>
      </w:r>
      <w:proofErr w:type="spellStart"/>
      <w:r w:rsidRPr="00F27BA6">
        <w:rPr>
          <w:rFonts w:eastAsia="Times New Roman" w:cstheme="minorHAnsi"/>
          <w:color w:val="000000"/>
          <w:sz w:val="20"/>
          <w:szCs w:val="20"/>
        </w:rPr>
        <w:t>numpy</w:t>
      </w:r>
      <w:proofErr w:type="spellEnd"/>
      <w:r w:rsidRPr="00F27BA6">
        <w:rPr>
          <w:rFonts w:eastAsia="Times New Roman" w:cstheme="minorHAnsi"/>
          <w:color w:val="000000"/>
          <w:sz w:val="20"/>
          <w:szCs w:val="20"/>
        </w:rPr>
        <w:t xml:space="preserve"> as np</w:t>
      </w:r>
    </w:p>
    <w:p w:rsidR="00D328C7" w:rsidRPr="00F27BA6" w:rsidRDefault="00D328C7" w:rsidP="0028270F">
      <w:pPr>
        <w:spacing w:after="0" w:line="240" w:lineRule="auto"/>
        <w:ind w:left="1440"/>
        <w:rPr>
          <w:rFonts w:eastAsia="Times New Roman" w:cstheme="minorHAnsi"/>
          <w:sz w:val="20"/>
          <w:szCs w:val="20"/>
        </w:rPr>
      </w:pPr>
      <w:r w:rsidRPr="00F27BA6">
        <w:rPr>
          <w:rFonts w:eastAsia="Times New Roman" w:cstheme="minorHAnsi"/>
          <w:color w:val="000000"/>
          <w:sz w:val="20"/>
          <w:szCs w:val="20"/>
        </w:rPr>
        <w:t xml:space="preserve">import </w:t>
      </w:r>
      <w:proofErr w:type="spellStart"/>
      <w:proofErr w:type="gramStart"/>
      <w:r w:rsidRPr="00F27BA6">
        <w:rPr>
          <w:rFonts w:eastAsia="Times New Roman" w:cstheme="minorHAnsi"/>
          <w:color w:val="000000"/>
          <w:sz w:val="20"/>
          <w:szCs w:val="20"/>
        </w:rPr>
        <w:t>matplotlib.pyplot</w:t>
      </w:r>
      <w:proofErr w:type="spellEnd"/>
      <w:proofErr w:type="gramEnd"/>
      <w:r w:rsidRPr="00F27BA6">
        <w:rPr>
          <w:rFonts w:eastAsia="Times New Roman" w:cstheme="minorHAnsi"/>
          <w:color w:val="000000"/>
          <w:sz w:val="20"/>
          <w:szCs w:val="20"/>
        </w:rPr>
        <w:t xml:space="preserve"> as </w:t>
      </w:r>
      <w:proofErr w:type="spellStart"/>
      <w:r w:rsidRPr="00F27BA6">
        <w:rPr>
          <w:rFonts w:eastAsia="Times New Roman" w:cstheme="minorHAnsi"/>
          <w:color w:val="000000"/>
          <w:sz w:val="20"/>
          <w:szCs w:val="20"/>
        </w:rPr>
        <w:t>plt</w:t>
      </w:r>
      <w:proofErr w:type="spellEnd"/>
    </w:p>
    <w:p w:rsidR="00D328C7" w:rsidRPr="00F27BA6" w:rsidRDefault="00D328C7" w:rsidP="0028270F">
      <w:pPr>
        <w:spacing w:after="0" w:line="240" w:lineRule="auto"/>
        <w:ind w:left="1440"/>
        <w:rPr>
          <w:rFonts w:eastAsia="Times New Roman" w:cstheme="minorHAnsi"/>
          <w:sz w:val="20"/>
          <w:szCs w:val="20"/>
        </w:rPr>
      </w:pPr>
      <w:r w:rsidRPr="00F27BA6">
        <w:rPr>
          <w:rFonts w:eastAsia="Times New Roman" w:cstheme="minorHAnsi"/>
          <w:color w:val="000000"/>
          <w:sz w:val="20"/>
          <w:szCs w:val="20"/>
        </w:rPr>
        <w:t xml:space="preserve">from </w:t>
      </w:r>
      <w:proofErr w:type="spellStart"/>
      <w:r w:rsidRPr="00F27BA6">
        <w:rPr>
          <w:rFonts w:eastAsia="Times New Roman" w:cstheme="minorHAnsi"/>
          <w:color w:val="000000"/>
          <w:sz w:val="20"/>
          <w:szCs w:val="20"/>
        </w:rPr>
        <w:t>apyori</w:t>
      </w:r>
      <w:proofErr w:type="spellEnd"/>
      <w:r w:rsidRPr="00F27BA6">
        <w:rPr>
          <w:rFonts w:eastAsia="Times New Roman" w:cstheme="minorHAnsi"/>
          <w:color w:val="000000"/>
          <w:sz w:val="20"/>
          <w:szCs w:val="20"/>
        </w:rPr>
        <w:t xml:space="preserve"> import </w:t>
      </w:r>
      <w:proofErr w:type="spellStart"/>
      <w:r w:rsidRPr="00F27BA6">
        <w:rPr>
          <w:rFonts w:eastAsia="Times New Roman" w:cstheme="minorHAnsi"/>
          <w:color w:val="000000"/>
          <w:sz w:val="20"/>
          <w:szCs w:val="20"/>
        </w:rPr>
        <w:t>apriori</w:t>
      </w:r>
      <w:proofErr w:type="spellEnd"/>
    </w:p>
    <w:p w:rsidR="00D328C7" w:rsidRPr="00F27BA6" w:rsidRDefault="00D328C7" w:rsidP="0028270F">
      <w:pPr>
        <w:spacing w:after="0" w:line="240" w:lineRule="auto"/>
        <w:ind w:left="1440"/>
        <w:rPr>
          <w:rFonts w:eastAsia="Times New Roman" w:cstheme="minorHAnsi"/>
          <w:sz w:val="20"/>
          <w:szCs w:val="20"/>
        </w:rPr>
      </w:pPr>
      <w:r w:rsidRPr="00F27BA6">
        <w:rPr>
          <w:rFonts w:eastAsia="Times New Roman" w:cstheme="minorHAnsi"/>
          <w:color w:val="000000"/>
          <w:sz w:val="20"/>
          <w:szCs w:val="20"/>
        </w:rPr>
        <w:t># from command line or terminal</w:t>
      </w:r>
    </w:p>
    <w:p w:rsidR="00D328C7" w:rsidRPr="00F27BA6" w:rsidRDefault="00D328C7" w:rsidP="0028270F">
      <w:pPr>
        <w:spacing w:after="0" w:line="240" w:lineRule="auto"/>
        <w:ind w:left="1440"/>
        <w:rPr>
          <w:rFonts w:eastAsia="Times New Roman" w:cstheme="minorHAnsi"/>
          <w:sz w:val="20"/>
          <w:szCs w:val="20"/>
        </w:rPr>
      </w:pPr>
      <w:r w:rsidRPr="00F27BA6">
        <w:rPr>
          <w:rFonts w:eastAsia="Times New Roman" w:cstheme="minorHAnsi"/>
          <w:color w:val="000000"/>
          <w:sz w:val="20"/>
          <w:szCs w:val="20"/>
        </w:rPr>
        <w:t xml:space="preserve"># pip install </w:t>
      </w:r>
      <w:proofErr w:type="spellStart"/>
      <w:r w:rsidRPr="00F27BA6">
        <w:rPr>
          <w:rFonts w:eastAsia="Times New Roman" w:cstheme="minorHAnsi"/>
          <w:color w:val="000000"/>
          <w:sz w:val="20"/>
          <w:szCs w:val="20"/>
        </w:rPr>
        <w:t>apyori</w:t>
      </w:r>
      <w:proofErr w:type="spellEnd"/>
      <w:r w:rsidRPr="00F27BA6">
        <w:rPr>
          <w:rFonts w:eastAsia="Times New Roman" w:cstheme="minorHAnsi"/>
          <w:color w:val="000000"/>
          <w:sz w:val="20"/>
          <w:szCs w:val="20"/>
        </w:rPr>
        <w:t xml:space="preserve">   </w:t>
      </w:r>
    </w:p>
    <w:p w:rsidR="00D328C7" w:rsidRPr="00F27BA6" w:rsidRDefault="00D328C7" w:rsidP="0028270F">
      <w:pPr>
        <w:spacing w:after="0" w:line="240" w:lineRule="auto"/>
        <w:ind w:left="1440"/>
        <w:rPr>
          <w:rFonts w:eastAsia="Times New Roman" w:cstheme="minorHAnsi"/>
          <w:sz w:val="20"/>
          <w:szCs w:val="20"/>
        </w:rPr>
      </w:pPr>
      <w:r w:rsidRPr="00F27BA6">
        <w:rPr>
          <w:rFonts w:eastAsia="Times New Roman" w:cstheme="minorHAnsi"/>
          <w:color w:val="000000"/>
          <w:sz w:val="20"/>
          <w:szCs w:val="20"/>
        </w:rPr>
        <w:t>filename="TransactionData2.csv"</w:t>
      </w:r>
    </w:p>
    <w:p w:rsidR="00D328C7" w:rsidRPr="00F27BA6" w:rsidRDefault="00D328C7" w:rsidP="0028270F">
      <w:pPr>
        <w:spacing w:after="0" w:line="240" w:lineRule="auto"/>
        <w:ind w:left="1440"/>
        <w:rPr>
          <w:rFonts w:eastAsia="Times New Roman" w:cstheme="minorHAnsi"/>
          <w:sz w:val="20"/>
          <w:szCs w:val="20"/>
        </w:rPr>
      </w:pPr>
      <w:r w:rsidRPr="00F27BA6">
        <w:rPr>
          <w:rFonts w:eastAsia="Times New Roman" w:cstheme="minorHAnsi"/>
          <w:color w:val="000000"/>
          <w:sz w:val="20"/>
          <w:szCs w:val="20"/>
        </w:rPr>
        <w:lastRenderedPageBreak/>
        <w:t>dataset=</w:t>
      </w:r>
      <w:proofErr w:type="spellStart"/>
      <w:proofErr w:type="gramStart"/>
      <w:r w:rsidRPr="00F27BA6">
        <w:rPr>
          <w:rFonts w:eastAsia="Times New Roman" w:cstheme="minorHAnsi"/>
          <w:color w:val="000000"/>
          <w:sz w:val="20"/>
          <w:szCs w:val="20"/>
        </w:rPr>
        <w:t>pd.read</w:t>
      </w:r>
      <w:proofErr w:type="gramEnd"/>
      <w:r w:rsidRPr="00F27BA6">
        <w:rPr>
          <w:rFonts w:eastAsia="Times New Roman" w:cstheme="minorHAnsi"/>
          <w:color w:val="000000"/>
          <w:sz w:val="20"/>
          <w:szCs w:val="20"/>
        </w:rPr>
        <w:t>_csv</w:t>
      </w:r>
      <w:proofErr w:type="spellEnd"/>
      <w:r w:rsidRPr="00F27BA6">
        <w:rPr>
          <w:rFonts w:eastAsia="Times New Roman" w:cstheme="minorHAnsi"/>
          <w:color w:val="000000"/>
          <w:sz w:val="20"/>
          <w:szCs w:val="20"/>
        </w:rPr>
        <w:t>(filename, header=None)</w:t>
      </w:r>
    </w:p>
    <w:p w:rsidR="00D328C7" w:rsidRPr="00F27BA6" w:rsidRDefault="00D328C7" w:rsidP="0028270F">
      <w:pPr>
        <w:spacing w:after="0" w:line="240" w:lineRule="auto"/>
        <w:ind w:left="1440"/>
        <w:rPr>
          <w:rFonts w:eastAsia="Times New Roman" w:cstheme="minorHAnsi"/>
          <w:sz w:val="20"/>
          <w:szCs w:val="20"/>
        </w:rPr>
      </w:pPr>
      <w:r w:rsidRPr="00F27BA6">
        <w:rPr>
          <w:rFonts w:eastAsia="Times New Roman" w:cstheme="minorHAnsi"/>
          <w:color w:val="000000"/>
          <w:sz w:val="20"/>
          <w:szCs w:val="20"/>
        </w:rPr>
        <w:t xml:space="preserve">dataset = </w:t>
      </w:r>
      <w:proofErr w:type="spellStart"/>
      <w:proofErr w:type="gramStart"/>
      <w:r w:rsidRPr="00F27BA6">
        <w:rPr>
          <w:rFonts w:eastAsia="Times New Roman" w:cstheme="minorHAnsi"/>
          <w:color w:val="000000"/>
          <w:sz w:val="20"/>
          <w:szCs w:val="20"/>
        </w:rPr>
        <w:t>dataset.replace</w:t>
      </w:r>
      <w:proofErr w:type="spellEnd"/>
      <w:proofErr w:type="gramEnd"/>
      <w:r w:rsidRPr="00F27BA6">
        <w:rPr>
          <w:rFonts w:eastAsia="Times New Roman" w:cstheme="minorHAnsi"/>
          <w:color w:val="000000"/>
          <w:sz w:val="20"/>
          <w:szCs w:val="20"/>
        </w:rPr>
        <w:t>(</w:t>
      </w:r>
      <w:proofErr w:type="spellStart"/>
      <w:r w:rsidRPr="00F27BA6">
        <w:rPr>
          <w:rFonts w:eastAsia="Times New Roman" w:cstheme="minorHAnsi"/>
          <w:color w:val="000000"/>
          <w:sz w:val="20"/>
          <w:szCs w:val="20"/>
        </w:rPr>
        <w:t>np.nan</w:t>
      </w:r>
      <w:proofErr w:type="spellEnd"/>
      <w:r w:rsidRPr="00F27BA6">
        <w:rPr>
          <w:rFonts w:eastAsia="Times New Roman" w:cstheme="minorHAnsi"/>
          <w:color w:val="000000"/>
          <w:sz w:val="20"/>
          <w:szCs w:val="20"/>
        </w:rPr>
        <w:t>, '', regex=True)</w:t>
      </w:r>
    </w:p>
    <w:p w:rsidR="00D328C7" w:rsidRPr="00F27BA6" w:rsidRDefault="00D328C7" w:rsidP="0028270F">
      <w:pPr>
        <w:spacing w:after="0" w:line="240" w:lineRule="auto"/>
        <w:ind w:left="1440"/>
        <w:rPr>
          <w:rFonts w:eastAsia="Times New Roman" w:cstheme="minorHAnsi"/>
          <w:sz w:val="20"/>
          <w:szCs w:val="20"/>
        </w:rPr>
      </w:pPr>
      <w:r w:rsidRPr="00F27BA6">
        <w:rPr>
          <w:rFonts w:eastAsia="Times New Roman" w:cstheme="minorHAnsi"/>
          <w:color w:val="000000"/>
          <w:sz w:val="20"/>
          <w:szCs w:val="20"/>
        </w:rPr>
        <w:t xml:space="preserve">## </w:t>
      </w:r>
      <w:proofErr w:type="spellStart"/>
      <w:r w:rsidRPr="00F27BA6">
        <w:rPr>
          <w:rFonts w:eastAsia="Times New Roman" w:cstheme="minorHAnsi"/>
          <w:color w:val="000000"/>
          <w:sz w:val="20"/>
          <w:szCs w:val="20"/>
        </w:rPr>
        <w:t>i</w:t>
      </w:r>
      <w:proofErr w:type="spellEnd"/>
      <w:r w:rsidRPr="00F27BA6">
        <w:rPr>
          <w:rFonts w:eastAsia="Times New Roman" w:cstheme="minorHAnsi"/>
          <w:color w:val="000000"/>
          <w:sz w:val="20"/>
          <w:szCs w:val="20"/>
        </w:rPr>
        <w:t xml:space="preserve"> are </w:t>
      </w:r>
      <w:proofErr w:type="spellStart"/>
      <w:r w:rsidRPr="00F27BA6">
        <w:rPr>
          <w:rFonts w:eastAsia="Times New Roman" w:cstheme="minorHAnsi"/>
          <w:color w:val="000000"/>
          <w:sz w:val="20"/>
          <w:szCs w:val="20"/>
        </w:rPr>
        <w:t>num</w:t>
      </w:r>
      <w:proofErr w:type="spellEnd"/>
      <w:r w:rsidRPr="00F27BA6">
        <w:rPr>
          <w:rFonts w:eastAsia="Times New Roman" w:cstheme="minorHAnsi"/>
          <w:color w:val="000000"/>
          <w:sz w:val="20"/>
          <w:szCs w:val="20"/>
        </w:rPr>
        <w:t xml:space="preserve"> rows, j </w:t>
      </w:r>
      <w:proofErr w:type="spellStart"/>
      <w:r w:rsidRPr="00F27BA6">
        <w:rPr>
          <w:rFonts w:eastAsia="Times New Roman" w:cstheme="minorHAnsi"/>
          <w:color w:val="000000"/>
          <w:sz w:val="20"/>
          <w:szCs w:val="20"/>
        </w:rPr>
        <w:t>num</w:t>
      </w:r>
      <w:proofErr w:type="spellEnd"/>
      <w:r w:rsidRPr="00F27BA6">
        <w:rPr>
          <w:rFonts w:eastAsia="Times New Roman" w:cstheme="minorHAnsi"/>
          <w:color w:val="000000"/>
          <w:sz w:val="20"/>
          <w:szCs w:val="20"/>
        </w:rPr>
        <w:t xml:space="preserve"> cols</w:t>
      </w:r>
    </w:p>
    <w:p w:rsidR="00D328C7" w:rsidRPr="00F27BA6" w:rsidRDefault="00D328C7" w:rsidP="0028270F">
      <w:pPr>
        <w:spacing w:after="0" w:line="240" w:lineRule="auto"/>
        <w:ind w:left="1440"/>
        <w:rPr>
          <w:rFonts w:eastAsia="Times New Roman" w:cstheme="minorHAnsi"/>
          <w:sz w:val="20"/>
          <w:szCs w:val="20"/>
        </w:rPr>
      </w:pPr>
      <w:r w:rsidRPr="00F27BA6">
        <w:rPr>
          <w:rFonts w:eastAsia="Times New Roman" w:cstheme="minorHAnsi"/>
          <w:color w:val="000000"/>
          <w:sz w:val="20"/>
          <w:szCs w:val="20"/>
        </w:rPr>
        <w:t>records = []</w:t>
      </w:r>
    </w:p>
    <w:p w:rsidR="00D328C7" w:rsidRPr="00F27BA6" w:rsidRDefault="00D328C7" w:rsidP="0028270F">
      <w:pPr>
        <w:spacing w:after="0" w:line="240" w:lineRule="auto"/>
        <w:ind w:left="1440"/>
        <w:rPr>
          <w:rFonts w:eastAsia="Times New Roman" w:cstheme="minorHAnsi"/>
          <w:sz w:val="20"/>
          <w:szCs w:val="20"/>
        </w:rPr>
      </w:pPr>
      <w:proofErr w:type="spellStart"/>
      <w:proofErr w:type="gramStart"/>
      <w:r w:rsidRPr="00F27BA6">
        <w:rPr>
          <w:rFonts w:eastAsia="Times New Roman" w:cstheme="minorHAnsi"/>
          <w:color w:val="000000"/>
          <w:sz w:val="20"/>
          <w:szCs w:val="20"/>
        </w:rPr>
        <w:t>NumRows,NumCols</w:t>
      </w:r>
      <w:proofErr w:type="spellEnd"/>
      <w:proofErr w:type="gramEnd"/>
      <w:r w:rsidRPr="00F27BA6">
        <w:rPr>
          <w:rFonts w:eastAsia="Times New Roman" w:cstheme="minorHAnsi"/>
          <w:color w:val="000000"/>
          <w:sz w:val="20"/>
          <w:szCs w:val="20"/>
        </w:rPr>
        <w:t xml:space="preserve"> = </w:t>
      </w:r>
      <w:proofErr w:type="spellStart"/>
      <w:r w:rsidRPr="00F27BA6">
        <w:rPr>
          <w:rFonts w:eastAsia="Times New Roman" w:cstheme="minorHAnsi"/>
          <w:color w:val="000000"/>
          <w:sz w:val="20"/>
          <w:szCs w:val="20"/>
        </w:rPr>
        <w:t>dataset.shape</w:t>
      </w:r>
      <w:proofErr w:type="spellEnd"/>
    </w:p>
    <w:p w:rsidR="00D328C7" w:rsidRPr="00F27BA6" w:rsidRDefault="00D328C7" w:rsidP="0028270F">
      <w:pPr>
        <w:spacing w:after="0" w:line="240" w:lineRule="auto"/>
        <w:ind w:left="1440"/>
        <w:rPr>
          <w:rFonts w:eastAsia="Times New Roman" w:cstheme="minorHAnsi"/>
          <w:sz w:val="20"/>
          <w:szCs w:val="20"/>
        </w:rPr>
      </w:pPr>
      <w:r w:rsidRPr="00F27BA6">
        <w:rPr>
          <w:rFonts w:eastAsia="Times New Roman" w:cstheme="minorHAnsi"/>
          <w:color w:val="000000"/>
          <w:sz w:val="20"/>
          <w:szCs w:val="20"/>
        </w:rPr>
        <w:t xml:space="preserve">## Format the </w:t>
      </w:r>
      <w:proofErr w:type="spellStart"/>
      <w:r w:rsidRPr="00F27BA6">
        <w:rPr>
          <w:rFonts w:eastAsia="Times New Roman" w:cstheme="minorHAnsi"/>
          <w:color w:val="000000"/>
          <w:sz w:val="20"/>
          <w:szCs w:val="20"/>
        </w:rPr>
        <w:t>dataframe</w:t>
      </w:r>
      <w:proofErr w:type="spellEnd"/>
      <w:r w:rsidRPr="00F27BA6">
        <w:rPr>
          <w:rFonts w:eastAsia="Times New Roman" w:cstheme="minorHAnsi"/>
          <w:color w:val="000000"/>
          <w:sz w:val="20"/>
          <w:szCs w:val="20"/>
        </w:rPr>
        <w:t xml:space="preserve"> as a list of lists for the </w:t>
      </w:r>
      <w:proofErr w:type="spellStart"/>
      <w:r w:rsidRPr="00F27BA6">
        <w:rPr>
          <w:rFonts w:eastAsia="Times New Roman" w:cstheme="minorHAnsi"/>
          <w:color w:val="000000"/>
          <w:sz w:val="20"/>
          <w:szCs w:val="20"/>
        </w:rPr>
        <w:t>apriori</w:t>
      </w:r>
      <w:proofErr w:type="spellEnd"/>
      <w:r w:rsidRPr="00F27BA6">
        <w:rPr>
          <w:rFonts w:eastAsia="Times New Roman" w:cstheme="minorHAnsi"/>
          <w:color w:val="000000"/>
          <w:sz w:val="20"/>
          <w:szCs w:val="20"/>
        </w:rPr>
        <w:t xml:space="preserve"> method</w:t>
      </w:r>
    </w:p>
    <w:p w:rsidR="00D328C7" w:rsidRPr="00F27BA6" w:rsidRDefault="00D328C7" w:rsidP="0028270F">
      <w:pPr>
        <w:spacing w:after="0" w:line="240" w:lineRule="auto"/>
        <w:ind w:left="1440"/>
        <w:rPr>
          <w:rFonts w:eastAsia="Times New Roman" w:cstheme="minorHAnsi"/>
          <w:sz w:val="20"/>
          <w:szCs w:val="20"/>
        </w:rPr>
      </w:pPr>
      <w:r w:rsidRPr="00F27BA6">
        <w:rPr>
          <w:rFonts w:eastAsia="Times New Roman" w:cstheme="minorHAnsi"/>
          <w:color w:val="000000"/>
          <w:sz w:val="20"/>
          <w:szCs w:val="20"/>
        </w:rPr>
        <w:t xml:space="preserve">for </w:t>
      </w:r>
      <w:proofErr w:type="spellStart"/>
      <w:r w:rsidRPr="00F27BA6">
        <w:rPr>
          <w:rFonts w:eastAsia="Times New Roman" w:cstheme="minorHAnsi"/>
          <w:color w:val="000000"/>
          <w:sz w:val="20"/>
          <w:szCs w:val="20"/>
        </w:rPr>
        <w:t>i</w:t>
      </w:r>
      <w:proofErr w:type="spellEnd"/>
      <w:r w:rsidRPr="00F27BA6">
        <w:rPr>
          <w:rFonts w:eastAsia="Times New Roman" w:cstheme="minorHAnsi"/>
          <w:color w:val="000000"/>
          <w:sz w:val="20"/>
          <w:szCs w:val="20"/>
        </w:rPr>
        <w:t xml:space="preserve"> in </w:t>
      </w:r>
      <w:proofErr w:type="gramStart"/>
      <w:r w:rsidRPr="00F27BA6">
        <w:rPr>
          <w:rFonts w:eastAsia="Times New Roman" w:cstheme="minorHAnsi"/>
          <w:color w:val="000000"/>
          <w:sz w:val="20"/>
          <w:szCs w:val="20"/>
        </w:rPr>
        <w:t>range(</w:t>
      </w:r>
      <w:proofErr w:type="gramEnd"/>
      <w:r w:rsidRPr="00F27BA6">
        <w:rPr>
          <w:rFonts w:eastAsia="Times New Roman" w:cstheme="minorHAnsi"/>
          <w:color w:val="000000"/>
          <w:sz w:val="20"/>
          <w:szCs w:val="20"/>
        </w:rPr>
        <w:t xml:space="preserve">0, </w:t>
      </w:r>
      <w:proofErr w:type="spellStart"/>
      <w:r w:rsidRPr="00F27BA6">
        <w:rPr>
          <w:rFonts w:eastAsia="Times New Roman" w:cstheme="minorHAnsi"/>
          <w:color w:val="000000"/>
          <w:sz w:val="20"/>
          <w:szCs w:val="20"/>
        </w:rPr>
        <w:t>NumRows</w:t>
      </w:r>
      <w:proofErr w:type="spellEnd"/>
      <w:r w:rsidRPr="00F27BA6">
        <w:rPr>
          <w:rFonts w:eastAsia="Times New Roman" w:cstheme="minorHAnsi"/>
          <w:color w:val="000000"/>
          <w:sz w:val="20"/>
          <w:szCs w:val="20"/>
        </w:rPr>
        <w:t>):</w:t>
      </w:r>
    </w:p>
    <w:p w:rsidR="00D328C7" w:rsidRPr="00F27BA6" w:rsidRDefault="00D328C7" w:rsidP="0028270F">
      <w:pPr>
        <w:spacing w:after="0" w:line="240" w:lineRule="auto"/>
        <w:ind w:left="1440"/>
        <w:rPr>
          <w:rFonts w:eastAsia="Times New Roman" w:cstheme="minorHAnsi"/>
          <w:sz w:val="20"/>
          <w:szCs w:val="20"/>
        </w:rPr>
      </w:pPr>
      <w:r w:rsidRPr="00F27BA6">
        <w:rPr>
          <w:rFonts w:eastAsia="Times New Roman" w:cstheme="minorHAnsi"/>
          <w:color w:val="000000"/>
          <w:sz w:val="20"/>
          <w:szCs w:val="20"/>
        </w:rPr>
        <w:t xml:space="preserve">    </w:t>
      </w:r>
      <w:proofErr w:type="spellStart"/>
      <w:proofErr w:type="gramStart"/>
      <w:r w:rsidRPr="00F27BA6">
        <w:rPr>
          <w:rFonts w:eastAsia="Times New Roman" w:cstheme="minorHAnsi"/>
          <w:color w:val="000000"/>
          <w:sz w:val="20"/>
          <w:szCs w:val="20"/>
        </w:rPr>
        <w:t>records.append</w:t>
      </w:r>
      <w:proofErr w:type="spellEnd"/>
      <w:proofErr w:type="gramEnd"/>
      <w:r w:rsidRPr="00F27BA6">
        <w:rPr>
          <w:rFonts w:eastAsia="Times New Roman" w:cstheme="minorHAnsi"/>
          <w:color w:val="000000"/>
          <w:sz w:val="20"/>
          <w:szCs w:val="20"/>
        </w:rPr>
        <w:t>(</w:t>
      </w:r>
    </w:p>
    <w:p w:rsidR="00D328C7" w:rsidRPr="00F27BA6" w:rsidRDefault="00D328C7" w:rsidP="0028270F">
      <w:pPr>
        <w:spacing w:after="0" w:line="240" w:lineRule="auto"/>
        <w:ind w:left="1440"/>
        <w:rPr>
          <w:rFonts w:eastAsia="Times New Roman" w:cstheme="minorHAnsi"/>
          <w:sz w:val="20"/>
          <w:szCs w:val="20"/>
        </w:rPr>
      </w:pPr>
      <w:r w:rsidRPr="00F27BA6">
        <w:rPr>
          <w:rFonts w:eastAsia="Times New Roman" w:cstheme="minorHAnsi"/>
          <w:color w:val="000000"/>
          <w:sz w:val="20"/>
          <w:szCs w:val="20"/>
        </w:rPr>
        <w:t xml:space="preserve">            [</w:t>
      </w:r>
      <w:proofErr w:type="spellStart"/>
      <w:r w:rsidRPr="00F27BA6">
        <w:rPr>
          <w:rFonts w:eastAsia="Times New Roman" w:cstheme="minorHAnsi"/>
          <w:color w:val="000000"/>
          <w:sz w:val="20"/>
          <w:szCs w:val="20"/>
        </w:rPr>
        <w:t>str</w:t>
      </w:r>
      <w:proofErr w:type="spellEnd"/>
      <w:r w:rsidRPr="00F27BA6">
        <w:rPr>
          <w:rFonts w:eastAsia="Times New Roman" w:cstheme="minorHAnsi"/>
          <w:color w:val="000000"/>
          <w:sz w:val="20"/>
          <w:szCs w:val="20"/>
        </w:rPr>
        <w:t>(</w:t>
      </w:r>
      <w:proofErr w:type="spellStart"/>
      <w:proofErr w:type="gramStart"/>
      <w:r w:rsidRPr="00F27BA6">
        <w:rPr>
          <w:rFonts w:eastAsia="Times New Roman" w:cstheme="minorHAnsi"/>
          <w:color w:val="000000"/>
          <w:sz w:val="20"/>
          <w:szCs w:val="20"/>
        </w:rPr>
        <w:t>dataset.values</w:t>
      </w:r>
      <w:proofErr w:type="spellEnd"/>
      <w:proofErr w:type="gramEnd"/>
      <w:r w:rsidRPr="00F27BA6">
        <w:rPr>
          <w:rFonts w:eastAsia="Times New Roman" w:cstheme="minorHAnsi"/>
          <w:color w:val="000000"/>
          <w:sz w:val="20"/>
          <w:szCs w:val="20"/>
        </w:rPr>
        <w:t>[</w:t>
      </w:r>
      <w:proofErr w:type="spellStart"/>
      <w:r w:rsidRPr="00F27BA6">
        <w:rPr>
          <w:rFonts w:eastAsia="Times New Roman" w:cstheme="minorHAnsi"/>
          <w:color w:val="000000"/>
          <w:sz w:val="20"/>
          <w:szCs w:val="20"/>
        </w:rPr>
        <w:t>i,j</w:t>
      </w:r>
      <w:proofErr w:type="spellEnd"/>
      <w:r w:rsidRPr="00F27BA6">
        <w:rPr>
          <w:rFonts w:eastAsia="Times New Roman" w:cstheme="minorHAnsi"/>
          <w:color w:val="000000"/>
          <w:sz w:val="20"/>
          <w:szCs w:val="20"/>
        </w:rPr>
        <w:t>])</w:t>
      </w:r>
    </w:p>
    <w:p w:rsidR="00D328C7" w:rsidRPr="00F27BA6" w:rsidRDefault="00D328C7" w:rsidP="0028270F">
      <w:pPr>
        <w:spacing w:after="0" w:line="240" w:lineRule="auto"/>
        <w:ind w:left="1440"/>
        <w:rPr>
          <w:rFonts w:eastAsia="Times New Roman" w:cstheme="minorHAnsi"/>
          <w:sz w:val="20"/>
          <w:szCs w:val="20"/>
        </w:rPr>
      </w:pPr>
      <w:r w:rsidRPr="00F27BA6">
        <w:rPr>
          <w:rFonts w:eastAsia="Times New Roman" w:cstheme="minorHAnsi"/>
          <w:color w:val="000000"/>
          <w:sz w:val="20"/>
          <w:szCs w:val="20"/>
        </w:rPr>
        <w:t xml:space="preserve">            #Do not include column 0</w:t>
      </w:r>
    </w:p>
    <w:p w:rsidR="00D328C7" w:rsidRPr="00F27BA6" w:rsidRDefault="00D328C7" w:rsidP="0028270F">
      <w:pPr>
        <w:spacing w:after="0" w:line="240" w:lineRule="auto"/>
        <w:ind w:left="1440"/>
        <w:rPr>
          <w:rFonts w:eastAsia="Times New Roman" w:cstheme="minorHAnsi"/>
          <w:sz w:val="20"/>
          <w:szCs w:val="20"/>
        </w:rPr>
      </w:pPr>
      <w:r w:rsidRPr="00F27BA6">
        <w:rPr>
          <w:rFonts w:eastAsia="Times New Roman" w:cstheme="minorHAnsi"/>
          <w:color w:val="000000"/>
          <w:sz w:val="20"/>
          <w:szCs w:val="20"/>
        </w:rPr>
        <w:t xml:space="preserve">            for j in </w:t>
      </w:r>
      <w:proofErr w:type="gramStart"/>
      <w:r w:rsidRPr="00F27BA6">
        <w:rPr>
          <w:rFonts w:eastAsia="Times New Roman" w:cstheme="minorHAnsi"/>
          <w:color w:val="000000"/>
          <w:sz w:val="20"/>
          <w:szCs w:val="20"/>
        </w:rPr>
        <w:t>range(</w:t>
      </w:r>
      <w:proofErr w:type="gramEnd"/>
      <w:r w:rsidRPr="00F27BA6">
        <w:rPr>
          <w:rFonts w:eastAsia="Times New Roman" w:cstheme="minorHAnsi"/>
          <w:color w:val="000000"/>
          <w:sz w:val="20"/>
          <w:szCs w:val="20"/>
        </w:rPr>
        <w:t>1, NumCols-1)]</w:t>
      </w:r>
    </w:p>
    <w:p w:rsidR="00D328C7" w:rsidRPr="00F27BA6" w:rsidRDefault="00D328C7" w:rsidP="0028270F">
      <w:pPr>
        <w:spacing w:after="0" w:line="240" w:lineRule="auto"/>
        <w:ind w:left="1440"/>
        <w:rPr>
          <w:rFonts w:eastAsia="Times New Roman" w:cstheme="minorHAnsi"/>
          <w:sz w:val="20"/>
          <w:szCs w:val="20"/>
        </w:rPr>
      </w:pPr>
      <w:r w:rsidRPr="00F27BA6">
        <w:rPr>
          <w:rFonts w:eastAsia="Times New Roman" w:cstheme="minorHAnsi"/>
          <w:color w:val="000000"/>
          <w:sz w:val="20"/>
          <w:szCs w:val="20"/>
        </w:rPr>
        <w:t xml:space="preserve">            )</w:t>
      </w:r>
    </w:p>
    <w:p w:rsidR="00D328C7" w:rsidRPr="00F27BA6" w:rsidRDefault="00D328C7" w:rsidP="0028270F">
      <w:pPr>
        <w:spacing w:after="0" w:line="240" w:lineRule="auto"/>
        <w:ind w:left="1440"/>
        <w:rPr>
          <w:rFonts w:eastAsia="Times New Roman" w:cstheme="minorHAnsi"/>
          <w:sz w:val="20"/>
          <w:szCs w:val="20"/>
        </w:rPr>
      </w:pPr>
      <w:r w:rsidRPr="00F27BA6">
        <w:rPr>
          <w:rFonts w:eastAsia="Times New Roman" w:cstheme="minorHAnsi"/>
          <w:color w:val="000000"/>
          <w:sz w:val="20"/>
          <w:szCs w:val="20"/>
        </w:rPr>
        <w:t>print(records)</w:t>
      </w:r>
    </w:p>
    <w:p w:rsidR="00D328C7" w:rsidRPr="00F27BA6" w:rsidRDefault="00D328C7" w:rsidP="0028270F">
      <w:pPr>
        <w:spacing w:after="0" w:line="240" w:lineRule="auto"/>
        <w:ind w:left="1440"/>
        <w:rPr>
          <w:rFonts w:eastAsia="Times New Roman" w:cstheme="minorHAnsi"/>
          <w:sz w:val="20"/>
          <w:szCs w:val="20"/>
        </w:rPr>
      </w:pPr>
      <w:r w:rsidRPr="00F27BA6">
        <w:rPr>
          <w:rFonts w:eastAsia="Times New Roman" w:cstheme="minorHAnsi"/>
          <w:color w:val="000000"/>
          <w:sz w:val="20"/>
          <w:szCs w:val="20"/>
        </w:rPr>
        <w:t xml:space="preserve">rules = </w:t>
      </w:r>
      <w:proofErr w:type="spellStart"/>
      <w:proofErr w:type="gramStart"/>
      <w:r w:rsidRPr="00F27BA6">
        <w:rPr>
          <w:rFonts w:eastAsia="Times New Roman" w:cstheme="minorHAnsi"/>
          <w:color w:val="000000"/>
          <w:sz w:val="20"/>
          <w:szCs w:val="20"/>
        </w:rPr>
        <w:t>apriori</w:t>
      </w:r>
      <w:proofErr w:type="spellEnd"/>
      <w:r w:rsidRPr="00F27BA6">
        <w:rPr>
          <w:rFonts w:eastAsia="Times New Roman" w:cstheme="minorHAnsi"/>
          <w:color w:val="000000"/>
          <w:sz w:val="20"/>
          <w:szCs w:val="20"/>
        </w:rPr>
        <w:t>(</w:t>
      </w:r>
      <w:proofErr w:type="gramEnd"/>
      <w:r w:rsidRPr="00F27BA6">
        <w:rPr>
          <w:rFonts w:eastAsia="Times New Roman" w:cstheme="minorHAnsi"/>
          <w:color w:val="000000"/>
          <w:sz w:val="20"/>
          <w:szCs w:val="20"/>
        </w:rPr>
        <w:t xml:space="preserve">records, </w:t>
      </w:r>
      <w:proofErr w:type="spellStart"/>
      <w:r w:rsidRPr="00F27BA6">
        <w:rPr>
          <w:rFonts w:eastAsia="Times New Roman" w:cstheme="minorHAnsi"/>
          <w:color w:val="000000"/>
          <w:sz w:val="20"/>
          <w:szCs w:val="20"/>
        </w:rPr>
        <w:t>min_support</w:t>
      </w:r>
      <w:proofErr w:type="spellEnd"/>
      <w:r w:rsidRPr="00F27BA6">
        <w:rPr>
          <w:rFonts w:eastAsia="Times New Roman" w:cstheme="minorHAnsi"/>
          <w:color w:val="000000"/>
          <w:sz w:val="20"/>
          <w:szCs w:val="20"/>
        </w:rPr>
        <w:t xml:space="preserve"> = 0.01,</w:t>
      </w:r>
    </w:p>
    <w:p w:rsidR="00D328C7" w:rsidRPr="00F27BA6" w:rsidRDefault="00D328C7" w:rsidP="0028270F">
      <w:pPr>
        <w:spacing w:after="0" w:line="240" w:lineRule="auto"/>
        <w:ind w:left="1440"/>
        <w:rPr>
          <w:rFonts w:eastAsia="Times New Roman" w:cstheme="minorHAnsi"/>
          <w:sz w:val="20"/>
          <w:szCs w:val="20"/>
        </w:rPr>
      </w:pPr>
      <w:r w:rsidRPr="00F27BA6">
        <w:rPr>
          <w:rFonts w:eastAsia="Times New Roman" w:cstheme="minorHAnsi"/>
          <w:color w:val="000000"/>
          <w:sz w:val="20"/>
          <w:szCs w:val="20"/>
        </w:rPr>
        <w:t xml:space="preserve">                </w:t>
      </w:r>
      <w:proofErr w:type="spellStart"/>
      <w:r w:rsidRPr="00F27BA6">
        <w:rPr>
          <w:rFonts w:eastAsia="Times New Roman" w:cstheme="minorHAnsi"/>
          <w:color w:val="000000"/>
          <w:sz w:val="20"/>
          <w:szCs w:val="20"/>
        </w:rPr>
        <w:t>min_confidence</w:t>
      </w:r>
      <w:proofErr w:type="spellEnd"/>
      <w:r w:rsidRPr="00F27BA6">
        <w:rPr>
          <w:rFonts w:eastAsia="Times New Roman" w:cstheme="minorHAnsi"/>
          <w:color w:val="000000"/>
          <w:sz w:val="20"/>
          <w:szCs w:val="20"/>
        </w:rPr>
        <w:t xml:space="preserve"> = 1, </w:t>
      </w:r>
      <w:proofErr w:type="spellStart"/>
      <w:r w:rsidRPr="00F27BA6">
        <w:rPr>
          <w:rFonts w:eastAsia="Times New Roman" w:cstheme="minorHAnsi"/>
          <w:color w:val="000000"/>
          <w:sz w:val="20"/>
          <w:szCs w:val="20"/>
        </w:rPr>
        <w:t>min_lift</w:t>
      </w:r>
      <w:proofErr w:type="spellEnd"/>
      <w:r w:rsidRPr="00F27BA6">
        <w:rPr>
          <w:rFonts w:eastAsia="Times New Roman" w:cstheme="minorHAnsi"/>
          <w:color w:val="000000"/>
          <w:sz w:val="20"/>
          <w:szCs w:val="20"/>
        </w:rPr>
        <w:t xml:space="preserve"> = 0,</w:t>
      </w:r>
    </w:p>
    <w:p w:rsidR="00D328C7" w:rsidRPr="00F27BA6" w:rsidRDefault="00D328C7" w:rsidP="0028270F">
      <w:pPr>
        <w:spacing w:after="0" w:line="240" w:lineRule="auto"/>
        <w:ind w:left="1440"/>
        <w:rPr>
          <w:rFonts w:eastAsia="Times New Roman" w:cstheme="minorHAnsi"/>
          <w:sz w:val="20"/>
          <w:szCs w:val="20"/>
        </w:rPr>
      </w:pPr>
      <w:r w:rsidRPr="00F27BA6">
        <w:rPr>
          <w:rFonts w:eastAsia="Times New Roman" w:cstheme="minorHAnsi"/>
          <w:color w:val="000000"/>
          <w:sz w:val="20"/>
          <w:szCs w:val="20"/>
        </w:rPr>
        <w:t xml:space="preserve">                </w:t>
      </w:r>
      <w:proofErr w:type="spellStart"/>
      <w:r w:rsidRPr="00F27BA6">
        <w:rPr>
          <w:rFonts w:eastAsia="Times New Roman" w:cstheme="minorHAnsi"/>
          <w:color w:val="000000"/>
          <w:sz w:val="20"/>
          <w:szCs w:val="20"/>
        </w:rPr>
        <w:t>min_length</w:t>
      </w:r>
      <w:proofErr w:type="spellEnd"/>
      <w:r w:rsidRPr="00F27BA6">
        <w:rPr>
          <w:rFonts w:eastAsia="Times New Roman" w:cstheme="minorHAnsi"/>
          <w:color w:val="000000"/>
          <w:sz w:val="20"/>
          <w:szCs w:val="20"/>
        </w:rPr>
        <w:t xml:space="preserve"> = 3)</w:t>
      </w:r>
    </w:p>
    <w:p w:rsidR="00D328C7" w:rsidRPr="00F27BA6" w:rsidRDefault="00D328C7" w:rsidP="0028270F">
      <w:pPr>
        <w:spacing w:after="0" w:line="240" w:lineRule="auto"/>
        <w:ind w:left="1440"/>
        <w:rPr>
          <w:rFonts w:eastAsia="Times New Roman" w:cstheme="minorHAnsi"/>
          <w:sz w:val="20"/>
          <w:szCs w:val="20"/>
        </w:rPr>
      </w:pPr>
      <w:r w:rsidRPr="00F27BA6">
        <w:rPr>
          <w:rFonts w:eastAsia="Times New Roman" w:cstheme="minorHAnsi"/>
          <w:color w:val="000000"/>
          <w:sz w:val="20"/>
          <w:szCs w:val="20"/>
        </w:rPr>
        <w:t>results = list(rules)</w:t>
      </w:r>
    </w:p>
    <w:p w:rsidR="00D328C7" w:rsidRPr="00F27BA6" w:rsidRDefault="00D328C7" w:rsidP="0028270F">
      <w:pPr>
        <w:spacing w:after="0" w:line="240" w:lineRule="auto"/>
        <w:ind w:left="1440"/>
        <w:rPr>
          <w:rFonts w:eastAsia="Times New Roman" w:cstheme="minorHAnsi"/>
          <w:sz w:val="20"/>
          <w:szCs w:val="20"/>
        </w:rPr>
      </w:pPr>
      <w:r w:rsidRPr="00F27BA6">
        <w:rPr>
          <w:rFonts w:eastAsia="Times New Roman" w:cstheme="minorHAnsi"/>
          <w:color w:val="000000"/>
          <w:sz w:val="20"/>
          <w:szCs w:val="20"/>
        </w:rPr>
        <w:t>print(results)</w:t>
      </w:r>
    </w:p>
    <w:p w:rsidR="00D328C7" w:rsidRPr="00F27BA6" w:rsidRDefault="00D328C7" w:rsidP="00D328C7">
      <w:pPr>
        <w:spacing w:after="240" w:line="240" w:lineRule="auto"/>
        <w:rPr>
          <w:rFonts w:eastAsia="Times New Roman" w:cstheme="minorHAnsi"/>
          <w:sz w:val="20"/>
          <w:szCs w:val="20"/>
        </w:rPr>
      </w:pPr>
    </w:p>
    <w:p w:rsidR="00D328C7" w:rsidRPr="00F27BA6" w:rsidRDefault="00D328C7" w:rsidP="00D328C7">
      <w:pPr>
        <w:spacing w:after="0" w:line="240" w:lineRule="auto"/>
        <w:rPr>
          <w:rFonts w:eastAsia="Times New Roman" w:cstheme="minorHAnsi"/>
          <w:sz w:val="20"/>
          <w:szCs w:val="20"/>
        </w:rPr>
      </w:pPr>
      <w:r w:rsidRPr="00F27BA6">
        <w:rPr>
          <w:rFonts w:eastAsia="Times New Roman" w:cstheme="minorHAnsi"/>
          <w:color w:val="000000"/>
          <w:sz w:val="20"/>
          <w:szCs w:val="20"/>
        </w:rPr>
        <w:t xml:space="preserve">In summary, transaction data can be in several formats and the required format depends on the programming language, the package, and the method being used. </w:t>
      </w:r>
    </w:p>
    <w:p w:rsidR="00D328C7" w:rsidRPr="00F27BA6" w:rsidRDefault="00D328C7" w:rsidP="00D328C7">
      <w:pPr>
        <w:spacing w:after="240" w:line="240" w:lineRule="auto"/>
        <w:rPr>
          <w:rFonts w:eastAsia="Times New Roman" w:cstheme="minorHAnsi"/>
          <w:sz w:val="20"/>
          <w:szCs w:val="20"/>
        </w:rPr>
      </w:pPr>
    </w:p>
    <w:p w:rsidR="00D328C7" w:rsidRPr="00F27BA6" w:rsidRDefault="00D328C7" w:rsidP="00D328C7">
      <w:pPr>
        <w:spacing w:after="0" w:line="240" w:lineRule="auto"/>
        <w:rPr>
          <w:rFonts w:eastAsia="Times New Roman" w:cstheme="minorHAnsi"/>
          <w:b/>
          <w:sz w:val="20"/>
          <w:szCs w:val="20"/>
        </w:rPr>
      </w:pPr>
      <w:r w:rsidRPr="00F27BA6">
        <w:rPr>
          <w:rFonts w:eastAsia="Times New Roman" w:cstheme="minorHAnsi"/>
          <w:b/>
          <w:color w:val="000000"/>
          <w:sz w:val="20"/>
          <w:szCs w:val="20"/>
        </w:rPr>
        <w:t>Graph/Network Data</w:t>
      </w:r>
    </w:p>
    <w:p w:rsidR="00D328C7" w:rsidRPr="00F27BA6" w:rsidRDefault="00D328C7" w:rsidP="00D328C7">
      <w:pPr>
        <w:spacing w:after="0" w:line="240" w:lineRule="auto"/>
        <w:rPr>
          <w:rFonts w:eastAsia="Times New Roman" w:cstheme="minorHAnsi"/>
          <w:b/>
          <w:sz w:val="20"/>
          <w:szCs w:val="20"/>
        </w:rPr>
      </w:pPr>
    </w:p>
    <w:p w:rsidR="00D328C7" w:rsidRPr="00F27BA6" w:rsidRDefault="00D328C7" w:rsidP="00D328C7">
      <w:pPr>
        <w:spacing w:after="0" w:line="240" w:lineRule="auto"/>
        <w:rPr>
          <w:rFonts w:eastAsia="Times New Roman" w:cstheme="minorHAnsi"/>
          <w:sz w:val="20"/>
          <w:szCs w:val="20"/>
        </w:rPr>
      </w:pPr>
      <w:r w:rsidRPr="00F27BA6">
        <w:rPr>
          <w:rFonts w:eastAsia="Times New Roman" w:cstheme="minorHAnsi"/>
          <w:color w:val="000000"/>
          <w:sz w:val="20"/>
          <w:szCs w:val="20"/>
        </w:rPr>
        <w:t xml:space="preserve">A graph or network is a collection (or set) of edges (also called links or relationships) and a collection (or set) of vertices (also called nodes). Network data does not generally fit the common record format. The nature or required format of network data is dependent on the programming language, package, method, and application. For example, if using NetworkD3 with R expects one format and </w:t>
      </w:r>
      <w:proofErr w:type="spellStart"/>
      <w:r w:rsidRPr="00F27BA6">
        <w:rPr>
          <w:rFonts w:eastAsia="Times New Roman" w:cstheme="minorHAnsi"/>
          <w:color w:val="000000"/>
          <w:sz w:val="20"/>
          <w:szCs w:val="20"/>
        </w:rPr>
        <w:t>igraph</w:t>
      </w:r>
      <w:proofErr w:type="spellEnd"/>
      <w:r w:rsidRPr="00F27BA6">
        <w:rPr>
          <w:rFonts w:eastAsia="Times New Roman" w:cstheme="minorHAnsi"/>
          <w:color w:val="000000"/>
          <w:sz w:val="20"/>
          <w:szCs w:val="20"/>
        </w:rPr>
        <w:t xml:space="preserve"> expects another. In all cases, network data describes nodes and edges, along with additional attributes.</w:t>
      </w:r>
    </w:p>
    <w:p w:rsidR="00D328C7" w:rsidRPr="00F27BA6" w:rsidRDefault="00D328C7" w:rsidP="00D328C7">
      <w:pPr>
        <w:spacing w:after="0" w:line="240" w:lineRule="auto"/>
        <w:rPr>
          <w:rFonts w:eastAsia="Times New Roman" w:cstheme="minorHAnsi"/>
          <w:sz w:val="20"/>
          <w:szCs w:val="20"/>
        </w:rPr>
      </w:pPr>
    </w:p>
    <w:p w:rsidR="00AF6CBA" w:rsidRDefault="0028270F" w:rsidP="00D328C7">
      <w:pPr>
        <w:spacing w:after="0" w:line="240" w:lineRule="auto"/>
        <w:rPr>
          <w:rFonts w:eastAsia="Times New Roman" w:cstheme="minorHAnsi"/>
          <w:b/>
          <w:color w:val="000000"/>
          <w:sz w:val="20"/>
          <w:szCs w:val="20"/>
        </w:rPr>
      </w:pPr>
      <w:r>
        <w:rPr>
          <w:rFonts w:eastAsia="Times New Roman" w:cstheme="minorHAnsi"/>
          <w:b/>
          <w:noProof/>
          <w:color w:val="000000"/>
          <w:sz w:val="20"/>
          <w:szCs w:val="20"/>
        </w:rPr>
        <w:drawing>
          <wp:inline distT="0" distB="0" distL="0" distR="0">
            <wp:extent cx="4178300" cy="2799461"/>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NetworkData1.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182636" cy="2802366"/>
                    </a:xfrm>
                    <a:prstGeom prst="rect">
                      <a:avLst/>
                    </a:prstGeom>
                  </pic:spPr>
                </pic:pic>
              </a:graphicData>
            </a:graphic>
          </wp:inline>
        </w:drawing>
      </w:r>
    </w:p>
    <w:p w:rsidR="0028270F" w:rsidRPr="00F27BA6" w:rsidRDefault="0028270F" w:rsidP="00D328C7">
      <w:pPr>
        <w:spacing w:after="0" w:line="240" w:lineRule="auto"/>
        <w:rPr>
          <w:rFonts w:eastAsia="Times New Roman" w:cstheme="minorHAnsi"/>
          <w:b/>
          <w:color w:val="000000"/>
          <w:sz w:val="20"/>
          <w:szCs w:val="20"/>
        </w:rPr>
      </w:pPr>
      <w:r>
        <w:rPr>
          <w:rFonts w:eastAsia="Times New Roman" w:cstheme="minorHAnsi"/>
          <w:b/>
          <w:color w:val="000000"/>
          <w:sz w:val="20"/>
          <w:szCs w:val="20"/>
        </w:rPr>
        <w:t xml:space="preserve">Figure 5: </w:t>
      </w:r>
      <w:r w:rsidRPr="00F6257C">
        <w:rPr>
          <w:rFonts w:eastAsia="Times New Roman" w:cstheme="minorHAnsi"/>
          <w:color w:val="000000"/>
          <w:sz w:val="20"/>
          <w:szCs w:val="20"/>
        </w:rPr>
        <w:t>Network (graph) data as an adjacency matrix and the equivalent graph.</w:t>
      </w:r>
      <w:r>
        <w:rPr>
          <w:rFonts w:eastAsia="Times New Roman" w:cstheme="minorHAnsi"/>
          <w:b/>
          <w:color w:val="000000"/>
          <w:sz w:val="20"/>
          <w:szCs w:val="20"/>
        </w:rPr>
        <w:t xml:space="preserve"> </w:t>
      </w:r>
    </w:p>
    <w:p w:rsidR="0028270F" w:rsidRDefault="0028270F" w:rsidP="00D328C7">
      <w:pPr>
        <w:spacing w:after="0" w:line="240" w:lineRule="auto"/>
        <w:rPr>
          <w:rFonts w:eastAsia="Times New Roman" w:cstheme="minorHAnsi"/>
          <w:b/>
          <w:color w:val="000000"/>
          <w:sz w:val="20"/>
          <w:szCs w:val="20"/>
        </w:rPr>
      </w:pPr>
    </w:p>
    <w:p w:rsidR="0028270F" w:rsidRDefault="0028270F" w:rsidP="00D328C7">
      <w:pPr>
        <w:spacing w:after="0" w:line="240" w:lineRule="auto"/>
        <w:rPr>
          <w:rFonts w:eastAsia="Times New Roman" w:cstheme="minorHAnsi"/>
          <w:b/>
          <w:color w:val="000000"/>
          <w:sz w:val="20"/>
          <w:szCs w:val="20"/>
        </w:rPr>
      </w:pPr>
    </w:p>
    <w:p w:rsidR="0028270F" w:rsidRDefault="00F6257C" w:rsidP="00D328C7">
      <w:pPr>
        <w:spacing w:after="0" w:line="240" w:lineRule="auto"/>
        <w:rPr>
          <w:rFonts w:eastAsia="Times New Roman" w:cstheme="minorHAnsi"/>
          <w:b/>
          <w:color w:val="000000"/>
          <w:sz w:val="20"/>
          <w:szCs w:val="20"/>
        </w:rPr>
      </w:pPr>
      <w:r>
        <w:rPr>
          <w:rFonts w:eastAsia="Times New Roman" w:cstheme="minorHAnsi"/>
          <w:b/>
          <w:noProof/>
          <w:color w:val="000000"/>
          <w:sz w:val="20"/>
          <w:szCs w:val="20"/>
        </w:rPr>
        <w:lastRenderedPageBreak/>
        <w:drawing>
          <wp:inline distT="0" distB="0" distL="0" distR="0">
            <wp:extent cx="3298273" cy="19716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Les Mis Edgelist.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301109" cy="1973370"/>
                    </a:xfrm>
                    <a:prstGeom prst="rect">
                      <a:avLst/>
                    </a:prstGeom>
                  </pic:spPr>
                </pic:pic>
              </a:graphicData>
            </a:graphic>
          </wp:inline>
        </w:drawing>
      </w:r>
    </w:p>
    <w:p w:rsidR="00F6257C" w:rsidRDefault="00F6257C" w:rsidP="00D328C7">
      <w:pPr>
        <w:spacing w:after="0" w:line="240" w:lineRule="auto"/>
        <w:rPr>
          <w:rFonts w:eastAsia="Times New Roman" w:cstheme="minorHAnsi"/>
          <w:b/>
          <w:color w:val="000000"/>
          <w:sz w:val="20"/>
          <w:szCs w:val="20"/>
        </w:rPr>
      </w:pPr>
    </w:p>
    <w:p w:rsidR="00F6257C" w:rsidRPr="00F6257C" w:rsidRDefault="00F6257C" w:rsidP="00D328C7">
      <w:pPr>
        <w:spacing w:after="0" w:line="240" w:lineRule="auto"/>
        <w:rPr>
          <w:rFonts w:eastAsia="Times New Roman" w:cstheme="minorHAnsi"/>
          <w:color w:val="000000"/>
          <w:sz w:val="20"/>
          <w:szCs w:val="20"/>
        </w:rPr>
      </w:pPr>
      <w:r>
        <w:rPr>
          <w:rFonts w:eastAsia="Times New Roman" w:cstheme="minorHAnsi"/>
          <w:b/>
          <w:color w:val="000000"/>
          <w:sz w:val="20"/>
          <w:szCs w:val="20"/>
        </w:rPr>
        <w:t xml:space="preserve">Figure 6: </w:t>
      </w:r>
      <w:r w:rsidRPr="00F6257C">
        <w:rPr>
          <w:rFonts w:eastAsia="Times New Roman" w:cstheme="minorHAnsi"/>
          <w:color w:val="000000"/>
          <w:sz w:val="20"/>
          <w:szCs w:val="20"/>
        </w:rPr>
        <w:t xml:space="preserve">A node and edge list. This dataset is formatted to create a network (graph). For example, the node </w:t>
      </w:r>
      <w:proofErr w:type="spellStart"/>
      <w:r w:rsidRPr="00F6257C">
        <w:rPr>
          <w:rFonts w:eastAsia="Times New Roman" w:cstheme="minorHAnsi"/>
          <w:color w:val="000000"/>
          <w:sz w:val="20"/>
          <w:szCs w:val="20"/>
        </w:rPr>
        <w:t>Gillenormand</w:t>
      </w:r>
      <w:proofErr w:type="spellEnd"/>
      <w:r w:rsidRPr="00F6257C">
        <w:rPr>
          <w:rFonts w:eastAsia="Times New Roman" w:cstheme="minorHAnsi"/>
          <w:color w:val="000000"/>
          <w:sz w:val="20"/>
          <w:szCs w:val="20"/>
        </w:rPr>
        <w:t xml:space="preserve"> has an edge to the node Jean </w:t>
      </w:r>
      <w:proofErr w:type="spellStart"/>
      <w:r w:rsidRPr="00F6257C">
        <w:rPr>
          <w:rFonts w:eastAsia="Times New Roman" w:cstheme="minorHAnsi"/>
          <w:color w:val="000000"/>
          <w:sz w:val="20"/>
          <w:szCs w:val="20"/>
        </w:rPr>
        <w:t>Valjean</w:t>
      </w:r>
      <w:proofErr w:type="spellEnd"/>
      <w:r w:rsidRPr="00F6257C">
        <w:rPr>
          <w:rFonts w:eastAsia="Times New Roman" w:cstheme="minorHAnsi"/>
          <w:color w:val="000000"/>
          <w:sz w:val="20"/>
          <w:szCs w:val="20"/>
        </w:rPr>
        <w:t xml:space="preserve"> with a weight of 2. </w:t>
      </w:r>
    </w:p>
    <w:p w:rsidR="0028270F" w:rsidRDefault="0028270F" w:rsidP="00D328C7">
      <w:pPr>
        <w:spacing w:after="0" w:line="240" w:lineRule="auto"/>
        <w:rPr>
          <w:rFonts w:eastAsia="Times New Roman" w:cstheme="minorHAnsi"/>
          <w:b/>
          <w:color w:val="000000"/>
          <w:sz w:val="20"/>
          <w:szCs w:val="20"/>
        </w:rPr>
      </w:pPr>
    </w:p>
    <w:p w:rsidR="005867C8" w:rsidRDefault="005867C8">
      <w:pPr>
        <w:rPr>
          <w:rFonts w:eastAsia="Times New Roman" w:cstheme="minorHAnsi"/>
          <w:b/>
          <w:color w:val="000000"/>
          <w:sz w:val="20"/>
          <w:szCs w:val="20"/>
        </w:rPr>
      </w:pPr>
      <w:r>
        <w:rPr>
          <w:rFonts w:eastAsia="Times New Roman" w:cstheme="minorHAnsi"/>
          <w:b/>
          <w:color w:val="000000"/>
          <w:sz w:val="20"/>
          <w:szCs w:val="20"/>
        </w:rPr>
        <w:br w:type="page"/>
      </w:r>
    </w:p>
    <w:p w:rsidR="00F6257C" w:rsidRDefault="00F6257C" w:rsidP="00D328C7">
      <w:pPr>
        <w:spacing w:after="0" w:line="240" w:lineRule="auto"/>
        <w:rPr>
          <w:rFonts w:eastAsia="Times New Roman" w:cstheme="minorHAnsi"/>
          <w:b/>
          <w:color w:val="000000"/>
          <w:sz w:val="20"/>
          <w:szCs w:val="20"/>
        </w:rPr>
      </w:pPr>
    </w:p>
    <w:p w:rsidR="00F6257C" w:rsidRDefault="00F6257C" w:rsidP="00D328C7">
      <w:pPr>
        <w:spacing w:after="0" w:line="240" w:lineRule="auto"/>
        <w:rPr>
          <w:rFonts w:eastAsia="Times New Roman" w:cstheme="minorHAnsi"/>
          <w:b/>
          <w:color w:val="000000"/>
          <w:sz w:val="20"/>
          <w:szCs w:val="20"/>
        </w:rPr>
      </w:pPr>
    </w:p>
    <w:p w:rsidR="00D328C7" w:rsidRDefault="00D328C7" w:rsidP="00D328C7">
      <w:pPr>
        <w:spacing w:after="0" w:line="240" w:lineRule="auto"/>
        <w:rPr>
          <w:rFonts w:eastAsia="Times New Roman" w:cstheme="minorHAnsi"/>
          <w:b/>
          <w:color w:val="000000"/>
          <w:sz w:val="20"/>
          <w:szCs w:val="20"/>
        </w:rPr>
      </w:pPr>
      <w:r w:rsidRPr="00F27BA6">
        <w:rPr>
          <w:rFonts w:eastAsia="Times New Roman" w:cstheme="minorHAnsi"/>
          <w:b/>
          <w:color w:val="000000"/>
          <w:sz w:val="20"/>
          <w:szCs w:val="20"/>
        </w:rPr>
        <w:t xml:space="preserve">Image Data </w:t>
      </w:r>
    </w:p>
    <w:p w:rsidR="0028270F" w:rsidRPr="00F27BA6" w:rsidRDefault="0028270F" w:rsidP="00D328C7">
      <w:pPr>
        <w:spacing w:after="0" w:line="240" w:lineRule="auto"/>
        <w:rPr>
          <w:rFonts w:eastAsia="Times New Roman" w:cstheme="minorHAnsi"/>
          <w:b/>
          <w:sz w:val="20"/>
          <w:szCs w:val="20"/>
        </w:rPr>
      </w:pPr>
    </w:p>
    <w:p w:rsidR="00D328C7" w:rsidRPr="00F27BA6" w:rsidRDefault="00D328C7" w:rsidP="00D328C7">
      <w:pPr>
        <w:spacing w:after="0" w:line="240" w:lineRule="auto"/>
        <w:rPr>
          <w:rFonts w:eastAsia="Times New Roman" w:cstheme="minorHAnsi"/>
          <w:sz w:val="20"/>
          <w:szCs w:val="20"/>
        </w:rPr>
      </w:pPr>
    </w:p>
    <w:p w:rsidR="00D328C7" w:rsidRPr="00F27BA6" w:rsidRDefault="00D328C7" w:rsidP="00D328C7">
      <w:pPr>
        <w:spacing w:after="0" w:line="240" w:lineRule="auto"/>
        <w:rPr>
          <w:rFonts w:eastAsia="Times New Roman" w:cstheme="minorHAnsi"/>
          <w:sz w:val="20"/>
          <w:szCs w:val="20"/>
        </w:rPr>
      </w:pPr>
      <w:r w:rsidRPr="00F27BA6">
        <w:rPr>
          <w:rFonts w:eastAsia="Times New Roman" w:cstheme="minorHAnsi"/>
          <w:color w:val="000000"/>
          <w:sz w:val="20"/>
          <w:szCs w:val="20"/>
        </w:rPr>
        <w:t xml:space="preserve">Images, whether color, grayscale, or black and white, can be represented as “flattened” vectors of numbers. Each number in the vector represents the value of a pixel in the image. A collection of image column (or row) vectors can also be grouped together to form a matrix of images. For example, each column of the matrix might represent one full image vector and each row would then represent a specific pixel location. The inverse is also common, where each row might represent an image and each column a pixel location. In both cases, this data format is not standard record data, even though it does contain rows and columns. </w:t>
      </w:r>
    </w:p>
    <w:p w:rsidR="00D328C7" w:rsidRPr="00F27BA6" w:rsidRDefault="00D328C7" w:rsidP="00D328C7">
      <w:pPr>
        <w:spacing w:after="0" w:line="240" w:lineRule="auto"/>
        <w:rPr>
          <w:rFonts w:eastAsia="Times New Roman" w:cstheme="minorHAnsi"/>
          <w:sz w:val="20"/>
          <w:szCs w:val="20"/>
        </w:rPr>
      </w:pPr>
    </w:p>
    <w:p w:rsidR="005867C8" w:rsidRDefault="005867C8" w:rsidP="00D328C7">
      <w:pPr>
        <w:spacing w:after="0" w:line="240" w:lineRule="auto"/>
        <w:rPr>
          <w:rFonts w:eastAsia="Times New Roman" w:cstheme="minorHAnsi"/>
          <w:color w:val="000000"/>
          <w:sz w:val="20"/>
          <w:szCs w:val="20"/>
        </w:rPr>
      </w:pPr>
    </w:p>
    <w:p w:rsidR="00D328C7" w:rsidRPr="00F27BA6" w:rsidRDefault="005867C8" w:rsidP="00D328C7">
      <w:pPr>
        <w:spacing w:after="0" w:line="240" w:lineRule="auto"/>
        <w:rPr>
          <w:rFonts w:eastAsia="Times New Roman" w:cstheme="minorHAnsi"/>
          <w:sz w:val="20"/>
          <w:szCs w:val="20"/>
        </w:rPr>
      </w:pPr>
      <w:r>
        <w:rPr>
          <w:rFonts w:eastAsia="Times New Roman" w:cstheme="minorHAnsi"/>
          <w:noProof/>
          <w:color w:val="000000"/>
          <w:sz w:val="20"/>
          <w:szCs w:val="20"/>
        </w:rPr>
        <w:drawing>
          <wp:inline distT="0" distB="0" distL="0" distR="0">
            <wp:extent cx="5943600" cy="29019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FormattedData.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901950"/>
                    </a:xfrm>
                    <a:prstGeom prst="rect">
                      <a:avLst/>
                    </a:prstGeom>
                  </pic:spPr>
                </pic:pic>
              </a:graphicData>
            </a:graphic>
          </wp:inline>
        </w:drawing>
      </w:r>
      <w:r w:rsidR="006F409E" w:rsidRPr="006F409E">
        <w:rPr>
          <w:rFonts w:eastAsia="Times New Roman" w:cstheme="minorHAnsi"/>
          <w:b/>
          <w:color w:val="000000"/>
          <w:sz w:val="20"/>
          <w:szCs w:val="20"/>
        </w:rPr>
        <w:t>Figure 7:</w:t>
      </w:r>
      <w:r w:rsidR="006F409E">
        <w:rPr>
          <w:rFonts w:eastAsia="Times New Roman" w:cstheme="minorHAnsi"/>
          <w:color w:val="000000"/>
          <w:sz w:val="20"/>
          <w:szCs w:val="20"/>
        </w:rPr>
        <w:t xml:space="preserve"> </w:t>
      </w:r>
      <w:r w:rsidR="00D328C7" w:rsidRPr="00F27BA6">
        <w:rPr>
          <w:rFonts w:eastAsia="Times New Roman" w:cstheme="minorHAnsi"/>
          <w:color w:val="000000"/>
          <w:sz w:val="20"/>
          <w:szCs w:val="20"/>
        </w:rPr>
        <w:t xml:space="preserve"> </w:t>
      </w:r>
      <w:r w:rsidR="006F409E">
        <w:rPr>
          <w:rFonts w:eastAsia="Times New Roman" w:cstheme="minorHAnsi"/>
          <w:color w:val="000000"/>
          <w:sz w:val="20"/>
          <w:szCs w:val="20"/>
        </w:rPr>
        <w:t>A</w:t>
      </w:r>
      <w:r w:rsidR="00D328C7" w:rsidRPr="00F27BA6">
        <w:rPr>
          <w:rFonts w:eastAsia="Times New Roman" w:cstheme="minorHAnsi"/>
          <w:color w:val="000000"/>
          <w:sz w:val="20"/>
          <w:szCs w:val="20"/>
        </w:rPr>
        <w:t xml:space="preserve"> conve</w:t>
      </w:r>
      <w:r w:rsidR="006F409E">
        <w:rPr>
          <w:rFonts w:eastAsia="Times New Roman" w:cstheme="minorHAnsi"/>
          <w:color w:val="000000"/>
          <w:sz w:val="20"/>
          <w:szCs w:val="20"/>
        </w:rPr>
        <w:t xml:space="preserve">rsion from an image to a vector; </w:t>
      </w:r>
      <w:r w:rsidR="00D328C7" w:rsidRPr="00F27BA6">
        <w:rPr>
          <w:rFonts w:eastAsia="Times New Roman" w:cstheme="minorHAnsi"/>
          <w:color w:val="000000"/>
          <w:sz w:val="20"/>
          <w:szCs w:val="20"/>
        </w:rPr>
        <w:t xml:space="preserve">shows a collection of image vectors in one matrix, with each column representing an image. </w:t>
      </w:r>
    </w:p>
    <w:p w:rsidR="00D328C7" w:rsidRDefault="00D328C7" w:rsidP="00D328C7">
      <w:pPr>
        <w:spacing w:after="240" w:line="240" w:lineRule="auto"/>
        <w:rPr>
          <w:rFonts w:eastAsia="Times New Roman" w:cstheme="minorHAnsi"/>
          <w:sz w:val="20"/>
          <w:szCs w:val="20"/>
        </w:rPr>
      </w:pPr>
    </w:p>
    <w:p w:rsidR="006F409E" w:rsidRPr="00F27BA6" w:rsidRDefault="006F409E" w:rsidP="00D328C7">
      <w:pPr>
        <w:spacing w:after="240" w:line="240" w:lineRule="auto"/>
        <w:rPr>
          <w:rFonts w:eastAsia="Times New Roman" w:cstheme="minorHAnsi"/>
          <w:sz w:val="20"/>
          <w:szCs w:val="20"/>
        </w:rPr>
      </w:pPr>
    </w:p>
    <w:p w:rsidR="00D328C7" w:rsidRPr="00F27BA6" w:rsidRDefault="00D328C7" w:rsidP="00D328C7">
      <w:pPr>
        <w:spacing w:after="0" w:line="240" w:lineRule="auto"/>
        <w:rPr>
          <w:rFonts w:eastAsia="Times New Roman" w:cstheme="minorHAnsi"/>
          <w:b/>
          <w:sz w:val="20"/>
          <w:szCs w:val="20"/>
        </w:rPr>
      </w:pPr>
      <w:r w:rsidRPr="00F27BA6">
        <w:rPr>
          <w:rFonts w:eastAsia="Times New Roman" w:cstheme="minorHAnsi"/>
          <w:b/>
          <w:color w:val="000000"/>
          <w:sz w:val="20"/>
          <w:szCs w:val="20"/>
        </w:rPr>
        <w:t>Text Data</w:t>
      </w:r>
    </w:p>
    <w:p w:rsidR="00D328C7" w:rsidRPr="00F27BA6" w:rsidRDefault="00D328C7" w:rsidP="00D328C7">
      <w:pPr>
        <w:spacing w:after="0" w:line="240" w:lineRule="auto"/>
        <w:rPr>
          <w:rFonts w:eastAsia="Times New Roman" w:cstheme="minorHAnsi"/>
          <w:sz w:val="20"/>
          <w:szCs w:val="20"/>
        </w:rPr>
      </w:pPr>
    </w:p>
    <w:p w:rsidR="00D328C7" w:rsidRPr="00F27BA6" w:rsidRDefault="00D328C7" w:rsidP="00D328C7">
      <w:pPr>
        <w:spacing w:after="0" w:line="240" w:lineRule="auto"/>
        <w:rPr>
          <w:rFonts w:eastAsia="Times New Roman" w:cstheme="minorHAnsi"/>
          <w:sz w:val="20"/>
          <w:szCs w:val="20"/>
        </w:rPr>
      </w:pPr>
      <w:r w:rsidRPr="00F27BA6">
        <w:rPr>
          <w:rFonts w:eastAsia="Times New Roman" w:cstheme="minorHAnsi"/>
          <w:color w:val="000000"/>
          <w:sz w:val="20"/>
          <w:szCs w:val="20"/>
        </w:rPr>
        <w:t>Text data can be in several formats, including a .txt, .doc, or .</w:t>
      </w:r>
      <w:proofErr w:type="spellStart"/>
      <w:r w:rsidRPr="00F27BA6">
        <w:rPr>
          <w:rFonts w:eastAsia="Times New Roman" w:cstheme="minorHAnsi"/>
          <w:color w:val="000000"/>
          <w:sz w:val="20"/>
          <w:szCs w:val="20"/>
        </w:rPr>
        <w:t>docx</w:t>
      </w:r>
      <w:proofErr w:type="spellEnd"/>
      <w:r w:rsidRPr="00F27BA6">
        <w:rPr>
          <w:rFonts w:eastAsia="Times New Roman" w:cstheme="minorHAnsi"/>
          <w:color w:val="000000"/>
          <w:sz w:val="20"/>
          <w:szCs w:val="20"/>
        </w:rPr>
        <w:t xml:space="preserve"> text file, HTML, XML, and JSON. Text files can have very little or no structure and can be a collection of words along with numbers, punctuation, and other symbols. HTML, XML, and JSON have some structure, which may need to be cleaned and processed to fit a selected programming language method. </w:t>
      </w:r>
    </w:p>
    <w:p w:rsidR="00D328C7" w:rsidRPr="00F27BA6" w:rsidRDefault="00D328C7" w:rsidP="00D328C7">
      <w:pPr>
        <w:spacing w:after="0" w:line="240" w:lineRule="auto"/>
        <w:rPr>
          <w:rFonts w:eastAsia="Times New Roman" w:cstheme="minorHAnsi"/>
          <w:sz w:val="20"/>
          <w:szCs w:val="20"/>
        </w:rPr>
      </w:pPr>
    </w:p>
    <w:p w:rsidR="00D328C7" w:rsidRDefault="00D328C7" w:rsidP="00912F2A">
      <w:pPr>
        <w:spacing w:after="0" w:line="240" w:lineRule="auto"/>
        <w:rPr>
          <w:rFonts w:eastAsia="Times New Roman" w:cstheme="minorHAnsi"/>
          <w:color w:val="000000"/>
          <w:sz w:val="20"/>
          <w:szCs w:val="20"/>
        </w:rPr>
      </w:pPr>
      <w:r w:rsidRPr="00F27BA6">
        <w:rPr>
          <w:rFonts w:eastAsia="Times New Roman" w:cstheme="minorHAnsi"/>
          <w:color w:val="000000"/>
          <w:sz w:val="20"/>
          <w:szCs w:val="20"/>
        </w:rPr>
        <w:t xml:space="preserve">Text data can be converted to a record format. There are several options for converting text (a collection of words and symbols) into rows and columns. There are also several programming language packages, such as </w:t>
      </w:r>
      <w:r w:rsidRPr="00F27BA6">
        <w:rPr>
          <w:rFonts w:eastAsia="Times New Roman" w:cstheme="minorHAnsi"/>
          <w:i/>
          <w:iCs/>
          <w:color w:val="000000"/>
          <w:sz w:val="20"/>
          <w:szCs w:val="20"/>
        </w:rPr>
        <w:t>NLTK</w:t>
      </w:r>
      <w:r w:rsidRPr="00F27BA6">
        <w:rPr>
          <w:rFonts w:eastAsia="Times New Roman" w:cstheme="minorHAnsi"/>
          <w:color w:val="000000"/>
          <w:sz w:val="20"/>
          <w:szCs w:val="20"/>
        </w:rPr>
        <w:t xml:space="preserve"> </w:t>
      </w:r>
      <w:r w:rsidR="00912F2A">
        <w:rPr>
          <w:rFonts w:eastAsia="Times New Roman" w:cstheme="minorHAnsi"/>
          <w:color w:val="000000"/>
          <w:sz w:val="20"/>
          <w:szCs w:val="20"/>
        </w:rPr>
        <w:t xml:space="preserve">or </w:t>
      </w:r>
      <w:proofErr w:type="spellStart"/>
      <w:r w:rsidR="00912F2A">
        <w:rPr>
          <w:rFonts w:eastAsia="Times New Roman" w:cstheme="minorHAnsi"/>
          <w:color w:val="000000"/>
          <w:sz w:val="20"/>
          <w:szCs w:val="20"/>
        </w:rPr>
        <w:t>sklearn</w:t>
      </w:r>
      <w:proofErr w:type="spellEnd"/>
      <w:r w:rsidR="00912F2A">
        <w:rPr>
          <w:rFonts w:eastAsia="Times New Roman" w:cstheme="minorHAnsi"/>
          <w:color w:val="000000"/>
          <w:sz w:val="20"/>
          <w:szCs w:val="20"/>
        </w:rPr>
        <w:t xml:space="preserve"> (</w:t>
      </w:r>
      <w:proofErr w:type="spellStart"/>
      <w:r w:rsidR="00912F2A">
        <w:rPr>
          <w:rFonts w:eastAsia="Times New Roman" w:cstheme="minorHAnsi"/>
          <w:color w:val="000000"/>
          <w:sz w:val="20"/>
          <w:szCs w:val="20"/>
        </w:rPr>
        <w:t>CountVectorizer</w:t>
      </w:r>
      <w:proofErr w:type="spellEnd"/>
      <w:r w:rsidR="00912F2A">
        <w:rPr>
          <w:rFonts w:eastAsia="Times New Roman" w:cstheme="minorHAnsi"/>
          <w:color w:val="000000"/>
          <w:sz w:val="20"/>
          <w:szCs w:val="20"/>
        </w:rPr>
        <w:t xml:space="preserve">) </w:t>
      </w:r>
      <w:r w:rsidRPr="00F27BA6">
        <w:rPr>
          <w:rFonts w:eastAsia="Times New Roman" w:cstheme="minorHAnsi"/>
          <w:color w:val="000000"/>
          <w:sz w:val="20"/>
          <w:szCs w:val="20"/>
        </w:rPr>
        <w:t xml:space="preserve">in Python and </w:t>
      </w:r>
      <w:r w:rsidRPr="00F27BA6">
        <w:rPr>
          <w:rFonts w:eastAsia="Times New Roman" w:cstheme="minorHAnsi"/>
          <w:i/>
          <w:iCs/>
          <w:color w:val="000000"/>
          <w:sz w:val="20"/>
          <w:szCs w:val="20"/>
        </w:rPr>
        <w:t>tm</w:t>
      </w:r>
      <w:r w:rsidRPr="00F27BA6">
        <w:rPr>
          <w:rFonts w:eastAsia="Times New Roman" w:cstheme="minorHAnsi"/>
          <w:color w:val="000000"/>
          <w:sz w:val="20"/>
          <w:szCs w:val="20"/>
        </w:rPr>
        <w:t xml:space="preserve"> or </w:t>
      </w:r>
      <w:proofErr w:type="spellStart"/>
      <w:r w:rsidRPr="00F27BA6">
        <w:rPr>
          <w:rFonts w:eastAsia="Times New Roman" w:cstheme="minorHAnsi"/>
          <w:i/>
          <w:iCs/>
          <w:color w:val="000000"/>
          <w:sz w:val="20"/>
          <w:szCs w:val="20"/>
        </w:rPr>
        <w:t>tidytext</w:t>
      </w:r>
      <w:proofErr w:type="spellEnd"/>
      <w:r w:rsidRPr="00F27BA6">
        <w:rPr>
          <w:rFonts w:eastAsia="Times New Roman" w:cstheme="minorHAnsi"/>
          <w:i/>
          <w:iCs/>
          <w:color w:val="000000"/>
          <w:sz w:val="20"/>
          <w:szCs w:val="20"/>
        </w:rPr>
        <w:t xml:space="preserve"> </w:t>
      </w:r>
      <w:r w:rsidRPr="00F27BA6">
        <w:rPr>
          <w:rFonts w:eastAsia="Times New Roman" w:cstheme="minorHAnsi"/>
          <w:color w:val="000000"/>
          <w:sz w:val="20"/>
          <w:szCs w:val="20"/>
        </w:rPr>
        <w:t xml:space="preserve">in R that will assist in the processing and evaluation of text data. </w:t>
      </w:r>
      <w:r w:rsidR="00912F2A">
        <w:rPr>
          <w:rFonts w:eastAsia="Times New Roman" w:cstheme="minorHAnsi"/>
          <w:color w:val="000000"/>
          <w:sz w:val="20"/>
          <w:szCs w:val="20"/>
        </w:rPr>
        <w:t>The following figure illustrates two examples of text data.</w:t>
      </w:r>
    </w:p>
    <w:p w:rsidR="00912F2A" w:rsidRDefault="00912F2A" w:rsidP="00912F2A">
      <w:pPr>
        <w:spacing w:after="0" w:line="240" w:lineRule="auto"/>
        <w:rPr>
          <w:rFonts w:eastAsia="Times New Roman" w:cstheme="minorHAnsi"/>
          <w:color w:val="000000"/>
          <w:sz w:val="20"/>
          <w:szCs w:val="20"/>
        </w:rPr>
      </w:pPr>
    </w:p>
    <w:p w:rsidR="00912F2A" w:rsidRDefault="00912F2A" w:rsidP="00912F2A">
      <w:pPr>
        <w:spacing w:after="0" w:line="240" w:lineRule="auto"/>
        <w:rPr>
          <w:rFonts w:eastAsia="Times New Roman" w:cstheme="minorHAnsi"/>
          <w:color w:val="000000"/>
          <w:sz w:val="20"/>
          <w:szCs w:val="20"/>
        </w:rPr>
      </w:pPr>
      <w:r>
        <w:rPr>
          <w:rFonts w:eastAsia="Times New Roman" w:cstheme="minorHAnsi"/>
          <w:noProof/>
          <w:color w:val="000000"/>
          <w:sz w:val="20"/>
          <w:szCs w:val="20"/>
        </w:rPr>
        <w:lastRenderedPageBreak/>
        <w:drawing>
          <wp:inline distT="0" distB="0" distL="0" distR="0">
            <wp:extent cx="4883150" cy="280231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TextData1.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885501" cy="2803659"/>
                    </a:xfrm>
                    <a:prstGeom prst="rect">
                      <a:avLst/>
                    </a:prstGeom>
                  </pic:spPr>
                </pic:pic>
              </a:graphicData>
            </a:graphic>
          </wp:inline>
        </w:drawing>
      </w:r>
    </w:p>
    <w:p w:rsidR="00912F2A" w:rsidRDefault="00912F2A" w:rsidP="00912F2A">
      <w:pPr>
        <w:spacing w:after="0" w:line="240" w:lineRule="auto"/>
        <w:rPr>
          <w:rFonts w:eastAsia="Times New Roman" w:cstheme="minorHAnsi"/>
          <w:color w:val="000000"/>
          <w:sz w:val="20"/>
          <w:szCs w:val="20"/>
        </w:rPr>
      </w:pPr>
    </w:p>
    <w:p w:rsidR="00912F2A" w:rsidRDefault="00912F2A" w:rsidP="00912F2A">
      <w:pPr>
        <w:spacing w:after="0" w:line="240" w:lineRule="auto"/>
        <w:rPr>
          <w:rFonts w:eastAsia="Times New Roman" w:cstheme="minorHAnsi"/>
          <w:color w:val="000000"/>
          <w:sz w:val="20"/>
          <w:szCs w:val="20"/>
        </w:rPr>
      </w:pPr>
      <w:r>
        <w:rPr>
          <w:rFonts w:eastAsia="Times New Roman" w:cstheme="minorHAnsi"/>
          <w:noProof/>
          <w:color w:val="000000"/>
          <w:sz w:val="20"/>
          <w:szCs w:val="20"/>
        </w:rPr>
        <w:drawing>
          <wp:inline distT="0" distB="0" distL="0" distR="0">
            <wp:extent cx="5943600" cy="1578610"/>
            <wp:effectExtent l="0" t="0" r="0"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TextData2.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1578610"/>
                    </a:xfrm>
                    <a:prstGeom prst="rect">
                      <a:avLst/>
                    </a:prstGeom>
                  </pic:spPr>
                </pic:pic>
              </a:graphicData>
            </a:graphic>
          </wp:inline>
        </w:drawing>
      </w:r>
    </w:p>
    <w:p w:rsidR="00912F2A" w:rsidRDefault="00912F2A" w:rsidP="00912F2A">
      <w:pPr>
        <w:spacing w:after="0" w:line="240" w:lineRule="auto"/>
        <w:rPr>
          <w:rFonts w:eastAsia="Times New Roman" w:cstheme="minorHAnsi"/>
          <w:color w:val="000000"/>
          <w:sz w:val="20"/>
          <w:szCs w:val="20"/>
        </w:rPr>
      </w:pPr>
    </w:p>
    <w:p w:rsidR="00912F2A" w:rsidRDefault="00912F2A" w:rsidP="00912F2A">
      <w:pPr>
        <w:spacing w:after="0" w:line="240" w:lineRule="auto"/>
        <w:rPr>
          <w:rFonts w:eastAsia="Times New Roman" w:cstheme="minorHAnsi"/>
          <w:color w:val="000000"/>
          <w:sz w:val="20"/>
          <w:szCs w:val="20"/>
        </w:rPr>
      </w:pPr>
      <w:r w:rsidRPr="00912F2A">
        <w:rPr>
          <w:rFonts w:eastAsia="Times New Roman" w:cstheme="minorHAnsi"/>
          <w:b/>
          <w:color w:val="000000"/>
          <w:sz w:val="20"/>
          <w:szCs w:val="20"/>
        </w:rPr>
        <w:t>Figure 8:</w:t>
      </w:r>
      <w:r>
        <w:rPr>
          <w:rFonts w:eastAsia="Times New Roman" w:cstheme="minorHAnsi"/>
          <w:color w:val="000000"/>
          <w:sz w:val="20"/>
          <w:szCs w:val="20"/>
        </w:rPr>
        <w:t xml:space="preserve"> Examples of “text” data. The top is a .txt file that contains a novel (of text). The bottom is a .csv file that contains restaurant reviews and sentiment labels. </w:t>
      </w:r>
    </w:p>
    <w:p w:rsidR="00912F2A" w:rsidRDefault="00912F2A" w:rsidP="00912F2A">
      <w:pPr>
        <w:spacing w:after="0" w:line="240" w:lineRule="auto"/>
        <w:rPr>
          <w:rFonts w:eastAsia="Times New Roman" w:cstheme="minorHAnsi"/>
          <w:color w:val="000000"/>
          <w:sz w:val="20"/>
          <w:szCs w:val="20"/>
        </w:rPr>
      </w:pPr>
    </w:p>
    <w:p w:rsidR="00912F2A" w:rsidRDefault="00912F2A" w:rsidP="00912F2A">
      <w:pPr>
        <w:spacing w:after="0" w:line="240" w:lineRule="auto"/>
        <w:rPr>
          <w:rFonts w:eastAsia="Times New Roman" w:cstheme="minorHAnsi"/>
          <w:color w:val="000000"/>
          <w:sz w:val="20"/>
          <w:szCs w:val="20"/>
        </w:rPr>
      </w:pPr>
    </w:p>
    <w:p w:rsidR="00912F2A" w:rsidRPr="00F27BA6" w:rsidRDefault="00912F2A" w:rsidP="00912F2A">
      <w:pPr>
        <w:spacing w:after="0" w:line="240" w:lineRule="auto"/>
        <w:rPr>
          <w:rFonts w:eastAsia="Times New Roman" w:cstheme="minorHAnsi"/>
          <w:sz w:val="20"/>
          <w:szCs w:val="20"/>
        </w:rPr>
      </w:pPr>
    </w:p>
    <w:p w:rsidR="00D328C7" w:rsidRPr="00F27BA6" w:rsidRDefault="00D328C7" w:rsidP="00D328C7">
      <w:pPr>
        <w:spacing w:after="0" w:line="240" w:lineRule="auto"/>
        <w:rPr>
          <w:rFonts w:eastAsia="Times New Roman" w:cstheme="minorHAnsi"/>
          <w:sz w:val="20"/>
          <w:szCs w:val="20"/>
        </w:rPr>
      </w:pPr>
      <w:r w:rsidRPr="00F27BA6">
        <w:rPr>
          <w:rFonts w:eastAsia="Times New Roman" w:cstheme="minorHAnsi"/>
          <w:color w:val="000000"/>
          <w:sz w:val="20"/>
          <w:szCs w:val="20"/>
        </w:rPr>
        <w:t xml:space="preserve">                </w:t>
      </w:r>
    </w:p>
    <w:p w:rsidR="00D328C7" w:rsidRPr="00F27BA6" w:rsidRDefault="00D328C7" w:rsidP="00D328C7">
      <w:pPr>
        <w:spacing w:after="0" w:line="240" w:lineRule="auto"/>
        <w:rPr>
          <w:rFonts w:eastAsia="Times New Roman" w:cstheme="minorHAnsi"/>
          <w:sz w:val="20"/>
          <w:szCs w:val="20"/>
        </w:rPr>
      </w:pPr>
      <w:r w:rsidRPr="00F27BA6">
        <w:rPr>
          <w:rFonts w:eastAsia="Times New Roman" w:cstheme="minorHAnsi"/>
          <w:color w:val="000000"/>
          <w:sz w:val="20"/>
          <w:szCs w:val="20"/>
        </w:rPr>
        <w:t xml:space="preserve">        </w:t>
      </w:r>
    </w:p>
    <w:p w:rsidR="00D328C7" w:rsidRPr="00F27BA6" w:rsidRDefault="00D328C7" w:rsidP="00D328C7">
      <w:pPr>
        <w:spacing w:after="0" w:line="240" w:lineRule="auto"/>
        <w:rPr>
          <w:rFonts w:eastAsia="Times New Roman" w:cstheme="minorHAnsi"/>
          <w:b/>
          <w:sz w:val="20"/>
          <w:szCs w:val="20"/>
        </w:rPr>
      </w:pPr>
      <w:r w:rsidRPr="00F27BA6">
        <w:rPr>
          <w:rFonts w:eastAsia="Times New Roman" w:cstheme="minorHAnsi"/>
          <w:b/>
          <w:color w:val="000000"/>
          <w:sz w:val="20"/>
          <w:szCs w:val="20"/>
        </w:rPr>
        <w:t>Sequential Data</w:t>
      </w:r>
    </w:p>
    <w:p w:rsidR="00D328C7" w:rsidRPr="00F27BA6" w:rsidRDefault="00F11232" w:rsidP="00D328C7">
      <w:pPr>
        <w:spacing w:after="0" w:line="240" w:lineRule="auto"/>
        <w:rPr>
          <w:rFonts w:eastAsia="Times New Roman" w:cstheme="minorHAnsi"/>
          <w:sz w:val="20"/>
          <w:szCs w:val="20"/>
        </w:rPr>
      </w:pPr>
      <w:hyperlink r:id="rId15" w:history="1">
        <w:r w:rsidR="00D328C7" w:rsidRPr="00F27BA6">
          <w:rPr>
            <w:rFonts w:eastAsia="Times New Roman" w:cstheme="minorHAnsi"/>
            <w:color w:val="1155CC"/>
            <w:sz w:val="20"/>
            <w:szCs w:val="20"/>
            <w:u w:val="single"/>
          </w:rPr>
          <w:t>https://www.ncbi.nlm.nih.gov/pubmed/27008007</w:t>
        </w:r>
      </w:hyperlink>
    </w:p>
    <w:p w:rsidR="00D328C7" w:rsidRPr="00F27BA6" w:rsidRDefault="00D328C7" w:rsidP="00D328C7">
      <w:pPr>
        <w:spacing w:after="0" w:line="240" w:lineRule="auto"/>
        <w:rPr>
          <w:rFonts w:eastAsia="Times New Roman" w:cstheme="minorHAnsi"/>
          <w:sz w:val="20"/>
          <w:szCs w:val="20"/>
        </w:rPr>
      </w:pPr>
    </w:p>
    <w:p w:rsidR="00912F2A" w:rsidRDefault="00D328C7" w:rsidP="00D328C7">
      <w:pPr>
        <w:spacing w:after="0" w:line="240" w:lineRule="auto"/>
        <w:rPr>
          <w:rFonts w:eastAsia="Times New Roman" w:cstheme="minorHAnsi"/>
          <w:color w:val="000000"/>
          <w:sz w:val="20"/>
          <w:szCs w:val="20"/>
        </w:rPr>
      </w:pPr>
      <w:r w:rsidRPr="00F27BA6">
        <w:rPr>
          <w:rFonts w:eastAsia="Times New Roman" w:cstheme="minorHAnsi"/>
          <w:color w:val="000000"/>
          <w:sz w:val="20"/>
          <w:szCs w:val="20"/>
        </w:rPr>
        <w:t xml:space="preserve">Sequential data is unique in that the order of the data elements contains information about the data. In most cases, if the order is lost, some or all of the information will be lost. Therefore, the order must be preserved. A sequence of amino acids, in a specific order, may define a specific protein. </w:t>
      </w:r>
    </w:p>
    <w:p w:rsidR="00912F2A" w:rsidRDefault="00912F2A" w:rsidP="00D328C7">
      <w:pPr>
        <w:spacing w:after="0" w:line="240" w:lineRule="auto"/>
        <w:rPr>
          <w:rFonts w:eastAsia="Times New Roman" w:cstheme="minorHAnsi"/>
          <w:color w:val="000000"/>
          <w:sz w:val="20"/>
          <w:szCs w:val="20"/>
        </w:rPr>
      </w:pPr>
    </w:p>
    <w:p w:rsidR="00D328C7" w:rsidRDefault="00D328C7" w:rsidP="00D328C7">
      <w:pPr>
        <w:spacing w:after="0" w:line="240" w:lineRule="auto"/>
        <w:rPr>
          <w:rFonts w:eastAsia="Times New Roman" w:cstheme="minorHAnsi"/>
          <w:color w:val="000000"/>
          <w:sz w:val="20"/>
          <w:szCs w:val="20"/>
        </w:rPr>
      </w:pPr>
      <w:r w:rsidRPr="00F27BA6">
        <w:rPr>
          <w:rFonts w:eastAsia="Times New Roman" w:cstheme="minorHAnsi"/>
          <w:color w:val="000000"/>
          <w:sz w:val="20"/>
          <w:szCs w:val="20"/>
        </w:rPr>
        <w:t xml:space="preserve">A sequence of nucleic acids may define and RNA or DNA sequence. There are several special file formats that hold sequential data, such as FASTA and BAM. It is possible to convert sequential data into record data by using indices. Each column in the dataset represents an index or location in the sequence and each row represents an individual sequence. </w:t>
      </w:r>
    </w:p>
    <w:p w:rsidR="00912F2A" w:rsidRDefault="00912F2A" w:rsidP="00D328C7">
      <w:pPr>
        <w:spacing w:after="0" w:line="240" w:lineRule="auto"/>
        <w:rPr>
          <w:rFonts w:eastAsia="Times New Roman" w:cstheme="minorHAnsi"/>
          <w:color w:val="000000"/>
          <w:sz w:val="20"/>
          <w:szCs w:val="20"/>
        </w:rPr>
      </w:pPr>
    </w:p>
    <w:p w:rsidR="00912F2A" w:rsidRPr="00F27BA6" w:rsidRDefault="00912F2A" w:rsidP="00D328C7">
      <w:pPr>
        <w:spacing w:after="0" w:line="240" w:lineRule="auto"/>
        <w:rPr>
          <w:rFonts w:eastAsia="Times New Roman" w:cstheme="minorHAnsi"/>
          <w:sz w:val="20"/>
          <w:szCs w:val="20"/>
        </w:rPr>
      </w:pPr>
      <w:r>
        <w:rPr>
          <w:rFonts w:eastAsia="Times New Roman" w:cstheme="minorHAnsi"/>
          <w:color w:val="000000"/>
          <w:sz w:val="20"/>
          <w:szCs w:val="20"/>
        </w:rPr>
        <w:t>Figure 9 illustrates sequential data, where the order is critical and cannot be changed or lost.</w:t>
      </w:r>
    </w:p>
    <w:p w:rsidR="00D328C7" w:rsidRPr="00F27BA6" w:rsidRDefault="00D328C7" w:rsidP="00D328C7">
      <w:pPr>
        <w:spacing w:after="0" w:line="240" w:lineRule="auto"/>
        <w:rPr>
          <w:rFonts w:eastAsia="Times New Roman" w:cstheme="minorHAnsi"/>
          <w:sz w:val="20"/>
          <w:szCs w:val="20"/>
        </w:rPr>
      </w:pPr>
    </w:p>
    <w:p w:rsidR="00D328C7" w:rsidRPr="00F27BA6" w:rsidRDefault="00D328C7" w:rsidP="00D328C7">
      <w:pPr>
        <w:spacing w:after="0" w:line="240" w:lineRule="auto"/>
        <w:rPr>
          <w:rFonts w:eastAsia="Times New Roman" w:cstheme="minorHAnsi"/>
          <w:sz w:val="20"/>
          <w:szCs w:val="20"/>
        </w:rPr>
      </w:pPr>
    </w:p>
    <w:p w:rsidR="00D328C7" w:rsidRDefault="00912F2A" w:rsidP="00D328C7">
      <w:pPr>
        <w:spacing w:after="0" w:line="240" w:lineRule="auto"/>
        <w:rPr>
          <w:rFonts w:eastAsia="Times New Roman" w:cstheme="minorHAnsi"/>
          <w:sz w:val="20"/>
          <w:szCs w:val="20"/>
        </w:rPr>
      </w:pPr>
      <w:r>
        <w:rPr>
          <w:rFonts w:eastAsia="Times New Roman" w:cstheme="minorHAnsi"/>
          <w:noProof/>
          <w:sz w:val="20"/>
          <w:szCs w:val="20"/>
        </w:rPr>
        <w:lastRenderedPageBreak/>
        <w:drawing>
          <wp:inline distT="0" distB="0" distL="0" distR="0">
            <wp:extent cx="3546475" cy="30003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equential Genomic Data.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546475" cy="3000375"/>
                    </a:xfrm>
                    <a:prstGeom prst="rect">
                      <a:avLst/>
                    </a:prstGeom>
                  </pic:spPr>
                </pic:pic>
              </a:graphicData>
            </a:graphic>
          </wp:inline>
        </w:drawing>
      </w:r>
    </w:p>
    <w:p w:rsidR="00912F2A" w:rsidRDefault="00912F2A" w:rsidP="00D328C7">
      <w:pPr>
        <w:spacing w:after="0" w:line="240" w:lineRule="auto"/>
        <w:rPr>
          <w:rFonts w:eastAsia="Times New Roman" w:cstheme="minorHAnsi"/>
          <w:sz w:val="20"/>
          <w:szCs w:val="20"/>
        </w:rPr>
      </w:pPr>
    </w:p>
    <w:p w:rsidR="00912F2A" w:rsidRDefault="00912F2A" w:rsidP="00D328C7">
      <w:pPr>
        <w:spacing w:after="0" w:line="240" w:lineRule="auto"/>
        <w:rPr>
          <w:rFonts w:eastAsia="Times New Roman" w:cstheme="minorHAnsi"/>
          <w:sz w:val="20"/>
          <w:szCs w:val="20"/>
        </w:rPr>
      </w:pPr>
      <w:r w:rsidRPr="00912F2A">
        <w:rPr>
          <w:rFonts w:eastAsia="Times New Roman" w:cstheme="minorHAnsi"/>
          <w:b/>
          <w:sz w:val="20"/>
          <w:szCs w:val="20"/>
        </w:rPr>
        <w:t>Figure 9:</w:t>
      </w:r>
      <w:r>
        <w:rPr>
          <w:rFonts w:eastAsia="Times New Roman" w:cstheme="minorHAnsi"/>
          <w:sz w:val="20"/>
          <w:szCs w:val="20"/>
        </w:rPr>
        <w:t xml:space="preserve"> (Borrowed from Introduction to Data mining, 2</w:t>
      </w:r>
      <w:r w:rsidRPr="00912F2A">
        <w:rPr>
          <w:rFonts w:eastAsia="Times New Roman" w:cstheme="minorHAnsi"/>
          <w:sz w:val="20"/>
          <w:szCs w:val="20"/>
          <w:vertAlign w:val="superscript"/>
        </w:rPr>
        <w:t>nd</w:t>
      </w:r>
      <w:r>
        <w:rPr>
          <w:rFonts w:eastAsia="Times New Roman" w:cstheme="minorHAnsi"/>
          <w:sz w:val="20"/>
          <w:szCs w:val="20"/>
        </w:rPr>
        <w:t xml:space="preserve"> Ed. Kumar, et. Al. </w:t>
      </w:r>
    </w:p>
    <w:p w:rsidR="00912F2A" w:rsidRDefault="00912F2A" w:rsidP="00D328C7">
      <w:pPr>
        <w:spacing w:after="0" w:line="240" w:lineRule="auto"/>
        <w:rPr>
          <w:rFonts w:eastAsia="Times New Roman" w:cstheme="minorHAnsi"/>
          <w:sz w:val="20"/>
          <w:szCs w:val="20"/>
        </w:rPr>
      </w:pPr>
      <w:r>
        <w:rPr>
          <w:rFonts w:eastAsia="Times New Roman" w:cstheme="minorHAnsi"/>
          <w:sz w:val="20"/>
          <w:szCs w:val="20"/>
        </w:rPr>
        <w:t>Illustrates an example of sequential data.</w:t>
      </w:r>
    </w:p>
    <w:p w:rsidR="00912F2A" w:rsidRDefault="00912F2A" w:rsidP="00D328C7">
      <w:pPr>
        <w:spacing w:after="0" w:line="240" w:lineRule="auto"/>
        <w:rPr>
          <w:rFonts w:eastAsia="Times New Roman" w:cstheme="minorHAnsi"/>
          <w:sz w:val="20"/>
          <w:szCs w:val="20"/>
        </w:rPr>
      </w:pPr>
    </w:p>
    <w:p w:rsidR="00912F2A" w:rsidRDefault="00912F2A" w:rsidP="00D328C7">
      <w:pPr>
        <w:spacing w:after="0" w:line="240" w:lineRule="auto"/>
        <w:rPr>
          <w:rFonts w:eastAsia="Times New Roman" w:cstheme="minorHAnsi"/>
          <w:sz w:val="20"/>
          <w:szCs w:val="20"/>
        </w:rPr>
      </w:pPr>
    </w:p>
    <w:p w:rsidR="00D328C7" w:rsidRPr="00F27BA6" w:rsidRDefault="00D328C7" w:rsidP="00D328C7">
      <w:pPr>
        <w:spacing w:after="0" w:line="240" w:lineRule="auto"/>
        <w:rPr>
          <w:rFonts w:eastAsia="Times New Roman" w:cstheme="minorHAnsi"/>
          <w:sz w:val="20"/>
          <w:szCs w:val="20"/>
        </w:rPr>
      </w:pPr>
    </w:p>
    <w:p w:rsidR="00D328C7" w:rsidRPr="00F27BA6" w:rsidRDefault="00D328C7" w:rsidP="00D328C7">
      <w:pPr>
        <w:spacing w:after="0" w:line="240" w:lineRule="auto"/>
        <w:rPr>
          <w:rFonts w:eastAsia="Times New Roman" w:cstheme="minorHAnsi"/>
          <w:sz w:val="20"/>
          <w:szCs w:val="20"/>
        </w:rPr>
      </w:pPr>
      <w:r w:rsidRPr="00F27BA6">
        <w:rPr>
          <w:rFonts w:eastAsia="Times New Roman" w:cstheme="minorHAnsi"/>
          <w:color w:val="000000"/>
          <w:sz w:val="20"/>
          <w:szCs w:val="20"/>
        </w:rPr>
        <w:t xml:space="preserve">The R programming language offers options such as </w:t>
      </w:r>
      <w:proofErr w:type="spellStart"/>
      <w:proofErr w:type="gramStart"/>
      <w:r w:rsidRPr="00F27BA6">
        <w:rPr>
          <w:rFonts w:eastAsia="Times New Roman" w:cstheme="minorHAnsi"/>
          <w:color w:val="000000"/>
          <w:sz w:val="20"/>
          <w:szCs w:val="20"/>
        </w:rPr>
        <w:t>read.fasta</w:t>
      </w:r>
      <w:proofErr w:type="spellEnd"/>
      <w:proofErr w:type="gramEnd"/>
      <w:r w:rsidRPr="00F27BA6">
        <w:rPr>
          <w:rFonts w:eastAsia="Times New Roman" w:cstheme="minorHAnsi"/>
          <w:color w:val="000000"/>
          <w:sz w:val="20"/>
          <w:szCs w:val="20"/>
        </w:rPr>
        <w:t xml:space="preserve"> for reading in sequential data. Python also offers several options for managing biological data, including </w:t>
      </w:r>
      <w:proofErr w:type="spellStart"/>
      <w:r w:rsidRPr="00F27BA6">
        <w:rPr>
          <w:rFonts w:eastAsia="Times New Roman" w:cstheme="minorHAnsi"/>
          <w:color w:val="000000"/>
          <w:sz w:val="20"/>
          <w:szCs w:val="20"/>
        </w:rPr>
        <w:t>BioPython</w:t>
      </w:r>
      <w:proofErr w:type="spellEnd"/>
      <w:r w:rsidRPr="00F27BA6">
        <w:rPr>
          <w:rFonts w:eastAsia="Times New Roman" w:cstheme="minorHAnsi"/>
          <w:color w:val="000000"/>
          <w:sz w:val="20"/>
          <w:szCs w:val="20"/>
        </w:rPr>
        <w:t xml:space="preserve"> (</w:t>
      </w:r>
      <w:hyperlink r:id="rId17" w:anchor="htoc11" w:history="1">
        <w:r w:rsidRPr="00F27BA6">
          <w:rPr>
            <w:rFonts w:eastAsia="Times New Roman" w:cstheme="minorHAnsi"/>
            <w:color w:val="1155CC"/>
            <w:sz w:val="20"/>
            <w:szCs w:val="20"/>
            <w:u w:val="single"/>
          </w:rPr>
          <w:t>http://biopython.org/DIST/docs/tutorial/Tutorial.html#htoc11</w:t>
        </w:r>
      </w:hyperlink>
      <w:r w:rsidRPr="00F27BA6">
        <w:rPr>
          <w:rFonts w:eastAsia="Times New Roman" w:cstheme="minorHAnsi"/>
          <w:color w:val="000000"/>
          <w:sz w:val="20"/>
          <w:szCs w:val="20"/>
        </w:rPr>
        <w:t xml:space="preserve">). </w:t>
      </w:r>
    </w:p>
    <w:p w:rsidR="00D328C7" w:rsidRPr="00F27BA6" w:rsidRDefault="00D328C7" w:rsidP="00D328C7">
      <w:pPr>
        <w:spacing w:after="0" w:line="240" w:lineRule="auto"/>
        <w:rPr>
          <w:rFonts w:eastAsia="Times New Roman" w:cstheme="minorHAnsi"/>
          <w:sz w:val="20"/>
          <w:szCs w:val="20"/>
        </w:rPr>
      </w:pPr>
    </w:p>
    <w:p w:rsidR="00D328C7" w:rsidRPr="00F27BA6" w:rsidRDefault="00D328C7" w:rsidP="00D328C7">
      <w:pPr>
        <w:spacing w:after="0" w:line="240" w:lineRule="auto"/>
        <w:rPr>
          <w:rFonts w:eastAsia="Times New Roman" w:cstheme="minorHAnsi"/>
          <w:sz w:val="20"/>
          <w:szCs w:val="20"/>
        </w:rPr>
      </w:pPr>
      <w:r w:rsidRPr="00F27BA6">
        <w:rPr>
          <w:rFonts w:eastAsia="Times New Roman" w:cstheme="minorHAnsi"/>
          <w:color w:val="000000"/>
          <w:sz w:val="20"/>
          <w:szCs w:val="20"/>
        </w:rPr>
        <w:t>The following is an example of FASTA data format:</w:t>
      </w:r>
    </w:p>
    <w:p w:rsidR="00D328C7" w:rsidRPr="00F27BA6" w:rsidRDefault="00D328C7" w:rsidP="00D328C7">
      <w:pPr>
        <w:spacing w:after="0" w:line="240" w:lineRule="auto"/>
        <w:rPr>
          <w:rFonts w:eastAsia="Times New Roman" w:cstheme="minorHAnsi"/>
          <w:sz w:val="20"/>
          <w:szCs w:val="20"/>
        </w:rPr>
      </w:pPr>
    </w:p>
    <w:p w:rsidR="00D328C7" w:rsidRPr="00F27BA6" w:rsidRDefault="00D328C7" w:rsidP="00D328C7">
      <w:pPr>
        <w:spacing w:after="0" w:line="240" w:lineRule="auto"/>
        <w:rPr>
          <w:rFonts w:eastAsia="Times New Roman" w:cstheme="minorHAnsi"/>
          <w:sz w:val="20"/>
          <w:szCs w:val="20"/>
        </w:rPr>
      </w:pPr>
      <w:r w:rsidRPr="00F27BA6">
        <w:rPr>
          <w:rFonts w:eastAsia="Times New Roman" w:cstheme="minorHAnsi"/>
          <w:color w:val="000000"/>
          <w:sz w:val="20"/>
          <w:szCs w:val="20"/>
        </w:rPr>
        <w:t xml:space="preserve">&gt;gi|2978501|gb|AAC06133.1| vacuolar ATPase proteolipid subunit [Giardia </w:t>
      </w:r>
      <w:proofErr w:type="spellStart"/>
      <w:r w:rsidRPr="00F27BA6">
        <w:rPr>
          <w:rFonts w:eastAsia="Times New Roman" w:cstheme="minorHAnsi"/>
          <w:color w:val="000000"/>
          <w:sz w:val="20"/>
          <w:szCs w:val="20"/>
        </w:rPr>
        <w:t>intestinalis</w:t>
      </w:r>
      <w:proofErr w:type="spellEnd"/>
      <w:r w:rsidRPr="00F27BA6">
        <w:rPr>
          <w:rFonts w:eastAsia="Times New Roman" w:cstheme="minorHAnsi"/>
          <w:color w:val="000000"/>
          <w:sz w:val="20"/>
          <w:szCs w:val="20"/>
        </w:rPr>
        <w:t>]</w:t>
      </w:r>
      <w:r w:rsidRPr="00F27BA6">
        <w:rPr>
          <w:rFonts w:eastAsia="Times New Roman" w:cstheme="minorHAnsi"/>
          <w:color w:val="000000"/>
          <w:sz w:val="20"/>
          <w:szCs w:val="20"/>
        </w:rPr>
        <w:br/>
        <w:t>MSSIDSPVAVEKCPAGASFWSMLGQVVAVVFSSIGAAYGTAKAGSGLGV</w:t>
      </w:r>
      <w:r w:rsidRPr="00F27BA6">
        <w:rPr>
          <w:rFonts w:eastAsia="Times New Roman" w:cstheme="minorHAnsi"/>
          <w:color w:val="000000"/>
          <w:sz w:val="20"/>
          <w:szCs w:val="20"/>
        </w:rPr>
        <w:br/>
        <w:t>AGLINPAPVTKLTLPVIMAGILSIYGLITSLLINSRVRSYTNGMPLYVS</w:t>
      </w:r>
      <w:r w:rsidRPr="00F27BA6">
        <w:rPr>
          <w:rFonts w:eastAsia="Times New Roman" w:cstheme="minorHAnsi"/>
          <w:color w:val="000000"/>
          <w:sz w:val="20"/>
          <w:szCs w:val="20"/>
        </w:rPr>
        <w:br/>
        <w:t>YAHFGAGLCCGLAALAAGLAIGVSGSAAVKAVAKQPSLFVVMLIVLIFS</w:t>
      </w:r>
      <w:r w:rsidRPr="00F27BA6">
        <w:rPr>
          <w:rFonts w:eastAsia="Times New Roman" w:cstheme="minorHAnsi"/>
          <w:color w:val="000000"/>
          <w:sz w:val="20"/>
          <w:szCs w:val="20"/>
        </w:rPr>
        <w:br/>
        <w:t>EALALYGLIIALILSTKSADSNFCVNNVNQ</w:t>
      </w:r>
    </w:p>
    <w:p w:rsidR="00D328C7" w:rsidRPr="00F27BA6" w:rsidRDefault="00D328C7" w:rsidP="00D328C7">
      <w:pPr>
        <w:spacing w:after="0" w:line="240" w:lineRule="auto"/>
        <w:rPr>
          <w:rFonts w:eastAsia="Times New Roman" w:cstheme="minorHAnsi"/>
          <w:sz w:val="20"/>
          <w:szCs w:val="20"/>
        </w:rPr>
      </w:pPr>
    </w:p>
    <w:p w:rsidR="00D328C7" w:rsidRPr="00F27BA6" w:rsidRDefault="00D328C7" w:rsidP="00D328C7">
      <w:pPr>
        <w:spacing w:after="0" w:line="240" w:lineRule="auto"/>
        <w:rPr>
          <w:rFonts w:eastAsia="Times New Roman" w:cstheme="minorHAnsi"/>
          <w:sz w:val="20"/>
          <w:szCs w:val="20"/>
        </w:rPr>
      </w:pPr>
      <w:r w:rsidRPr="00F27BA6">
        <w:rPr>
          <w:rFonts w:eastAsia="Times New Roman" w:cstheme="minorHAnsi"/>
          <w:color w:val="000000"/>
          <w:sz w:val="20"/>
          <w:szCs w:val="20"/>
        </w:rPr>
        <w:t xml:space="preserve">This book will not dive into bioinformatics. However, all topics covered in this book can be applied to biological and medical analytics and informatics. </w:t>
      </w:r>
    </w:p>
    <w:p w:rsidR="00D328C7" w:rsidRPr="00F27BA6" w:rsidRDefault="00D328C7" w:rsidP="00D328C7">
      <w:pPr>
        <w:spacing w:after="0" w:line="240" w:lineRule="auto"/>
        <w:rPr>
          <w:rFonts w:eastAsia="Times New Roman" w:cstheme="minorHAnsi"/>
          <w:sz w:val="20"/>
          <w:szCs w:val="20"/>
        </w:rPr>
      </w:pPr>
    </w:p>
    <w:p w:rsidR="00E143F3" w:rsidRDefault="00E143F3" w:rsidP="00D328C7">
      <w:pPr>
        <w:spacing w:after="0" w:line="240" w:lineRule="auto"/>
        <w:rPr>
          <w:rFonts w:eastAsia="Times New Roman" w:cstheme="minorHAnsi"/>
          <w:b/>
          <w:color w:val="000000"/>
          <w:sz w:val="20"/>
          <w:szCs w:val="20"/>
        </w:rPr>
      </w:pPr>
    </w:p>
    <w:p w:rsidR="00E143F3" w:rsidRDefault="00E143F3" w:rsidP="00D328C7">
      <w:pPr>
        <w:spacing w:after="0" w:line="240" w:lineRule="auto"/>
        <w:rPr>
          <w:rFonts w:eastAsia="Times New Roman" w:cstheme="minorHAnsi"/>
          <w:b/>
          <w:color w:val="000000"/>
          <w:sz w:val="20"/>
          <w:szCs w:val="20"/>
        </w:rPr>
      </w:pPr>
    </w:p>
    <w:p w:rsidR="00E143F3" w:rsidRDefault="00E143F3" w:rsidP="00D328C7">
      <w:pPr>
        <w:spacing w:after="0" w:line="240" w:lineRule="auto"/>
        <w:rPr>
          <w:rFonts w:eastAsia="Times New Roman" w:cstheme="minorHAnsi"/>
          <w:b/>
          <w:color w:val="000000"/>
          <w:sz w:val="20"/>
          <w:szCs w:val="20"/>
        </w:rPr>
      </w:pPr>
      <w:r>
        <w:rPr>
          <w:rFonts w:eastAsia="Times New Roman" w:cstheme="minorHAnsi"/>
          <w:b/>
          <w:color w:val="000000"/>
          <w:sz w:val="20"/>
          <w:szCs w:val="20"/>
        </w:rPr>
        <w:t xml:space="preserve">Temporal Data: </w:t>
      </w:r>
    </w:p>
    <w:p w:rsidR="00E143F3" w:rsidRDefault="00E143F3" w:rsidP="00D328C7">
      <w:pPr>
        <w:spacing w:after="0" w:line="240" w:lineRule="auto"/>
        <w:rPr>
          <w:rFonts w:eastAsia="Times New Roman" w:cstheme="minorHAnsi"/>
          <w:b/>
          <w:color w:val="000000"/>
          <w:sz w:val="20"/>
          <w:szCs w:val="20"/>
        </w:rPr>
      </w:pPr>
    </w:p>
    <w:p w:rsidR="00E143F3" w:rsidRDefault="00FC6FE4" w:rsidP="00D328C7">
      <w:pPr>
        <w:spacing w:after="0" w:line="240" w:lineRule="auto"/>
        <w:rPr>
          <w:rFonts w:eastAsia="Times New Roman" w:cstheme="minorHAnsi"/>
          <w:color w:val="000000"/>
          <w:sz w:val="20"/>
          <w:szCs w:val="20"/>
        </w:rPr>
      </w:pPr>
      <w:r>
        <w:rPr>
          <w:rFonts w:eastAsia="Times New Roman" w:cstheme="minorHAnsi"/>
          <w:color w:val="000000"/>
          <w:sz w:val="20"/>
          <w:szCs w:val="20"/>
        </w:rPr>
        <w:t xml:space="preserve">In some cases, data is gathered based on known and specific dates and/or times. When data is labeled with time (a temporal label) then the progression, change, and characteristics over time can be part of the formatting and analysis. </w:t>
      </w:r>
    </w:p>
    <w:p w:rsidR="00FC6FE4" w:rsidRDefault="00FC6FE4" w:rsidP="00D328C7">
      <w:pPr>
        <w:spacing w:after="0" w:line="240" w:lineRule="auto"/>
        <w:rPr>
          <w:rFonts w:eastAsia="Times New Roman" w:cstheme="minorHAnsi"/>
          <w:color w:val="000000"/>
          <w:sz w:val="20"/>
          <w:szCs w:val="20"/>
        </w:rPr>
      </w:pPr>
    </w:p>
    <w:p w:rsidR="00FC6FE4" w:rsidRDefault="00FC6FE4" w:rsidP="00D328C7">
      <w:pPr>
        <w:spacing w:after="0" w:line="240" w:lineRule="auto"/>
        <w:rPr>
          <w:rFonts w:eastAsia="Times New Roman" w:cstheme="minorHAnsi"/>
          <w:color w:val="000000"/>
          <w:sz w:val="20"/>
          <w:szCs w:val="20"/>
        </w:rPr>
      </w:pPr>
      <w:r>
        <w:rPr>
          <w:rFonts w:eastAsia="Times New Roman" w:cstheme="minorHAnsi"/>
          <w:color w:val="000000"/>
          <w:sz w:val="20"/>
          <w:szCs w:val="20"/>
        </w:rPr>
        <w:t xml:space="preserve">Not all data has a temporal label. For example, Figure 1 at the start of this chapter is record data with no information or label that offers dates, times, or progression through time. Alternatively, other types of data, such as the price of a stock collected as 12 noon ET each day for one year will have a date (and time) associated with it. </w:t>
      </w:r>
      <w:r>
        <w:rPr>
          <w:rFonts w:eastAsia="Times New Roman" w:cstheme="minorHAnsi"/>
          <w:color w:val="000000"/>
          <w:sz w:val="20"/>
          <w:szCs w:val="20"/>
        </w:rPr>
        <w:lastRenderedPageBreak/>
        <w:t xml:space="preserve">This enables temporal analysis – an investigation of changes and information through time. Figure 10 illustrates temporal data. </w:t>
      </w:r>
    </w:p>
    <w:p w:rsidR="00FC6FE4" w:rsidRDefault="00FC6FE4" w:rsidP="00D328C7">
      <w:pPr>
        <w:spacing w:after="0" w:line="240" w:lineRule="auto"/>
        <w:rPr>
          <w:rFonts w:eastAsia="Times New Roman" w:cstheme="minorHAnsi"/>
          <w:color w:val="000000"/>
          <w:sz w:val="20"/>
          <w:szCs w:val="20"/>
        </w:rPr>
      </w:pPr>
    </w:p>
    <w:p w:rsidR="00FC6FE4" w:rsidRDefault="00FC6FE4" w:rsidP="00D328C7">
      <w:pPr>
        <w:spacing w:after="0" w:line="240" w:lineRule="auto"/>
        <w:rPr>
          <w:rFonts w:eastAsia="Times New Roman" w:cstheme="minorHAnsi"/>
          <w:color w:val="000000"/>
          <w:sz w:val="20"/>
          <w:szCs w:val="20"/>
        </w:rPr>
      </w:pPr>
    </w:p>
    <w:p w:rsidR="00B939D4" w:rsidRDefault="00B939D4" w:rsidP="00D328C7">
      <w:pPr>
        <w:spacing w:after="0" w:line="240" w:lineRule="auto"/>
        <w:rPr>
          <w:rFonts w:eastAsia="Times New Roman" w:cstheme="minorHAnsi"/>
          <w:color w:val="000000"/>
          <w:sz w:val="20"/>
          <w:szCs w:val="20"/>
        </w:rPr>
      </w:pPr>
    </w:p>
    <w:p w:rsidR="00B939D4" w:rsidRDefault="00B939D4" w:rsidP="00D328C7">
      <w:pPr>
        <w:spacing w:after="0" w:line="240" w:lineRule="auto"/>
        <w:rPr>
          <w:rFonts w:eastAsia="Times New Roman" w:cstheme="minorHAnsi"/>
          <w:color w:val="000000"/>
          <w:sz w:val="20"/>
          <w:szCs w:val="20"/>
        </w:rPr>
      </w:pPr>
      <w:r>
        <w:rPr>
          <w:rFonts w:eastAsia="Times New Roman" w:cstheme="minorHAnsi"/>
          <w:noProof/>
          <w:color w:val="000000"/>
          <w:sz w:val="20"/>
          <w:szCs w:val="20"/>
        </w:rPr>
        <w:drawing>
          <wp:inline distT="0" distB="0" distL="0" distR="0">
            <wp:extent cx="3138247" cy="1857375"/>
            <wp:effectExtent l="0" t="0" r="508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TTStockHighLowTime.jpe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166494" cy="1874093"/>
                    </a:xfrm>
                    <a:prstGeom prst="rect">
                      <a:avLst/>
                    </a:prstGeom>
                  </pic:spPr>
                </pic:pic>
              </a:graphicData>
            </a:graphic>
          </wp:inline>
        </w:drawing>
      </w:r>
      <w:r>
        <w:rPr>
          <w:rFonts w:eastAsia="Times New Roman" w:cstheme="minorHAnsi"/>
          <w:noProof/>
          <w:color w:val="000000"/>
          <w:sz w:val="20"/>
          <w:szCs w:val="20"/>
        </w:rPr>
        <w:drawing>
          <wp:inline distT="0" distB="0" distL="0" distR="0" wp14:anchorId="32B2AD9F" wp14:editId="0BBB6FAD">
            <wp:extent cx="2005552" cy="18478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TT_VZ_TS_plot.jpe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023645" cy="1864520"/>
                    </a:xfrm>
                    <a:prstGeom prst="rect">
                      <a:avLst/>
                    </a:prstGeom>
                  </pic:spPr>
                </pic:pic>
              </a:graphicData>
            </a:graphic>
          </wp:inline>
        </w:drawing>
      </w:r>
    </w:p>
    <w:p w:rsidR="00B939D4" w:rsidRDefault="00B939D4" w:rsidP="00D328C7">
      <w:pPr>
        <w:spacing w:after="0" w:line="240" w:lineRule="auto"/>
        <w:rPr>
          <w:rFonts w:eastAsia="Times New Roman" w:cstheme="minorHAnsi"/>
          <w:color w:val="000000"/>
          <w:sz w:val="20"/>
          <w:szCs w:val="20"/>
        </w:rPr>
      </w:pPr>
      <w:r w:rsidRPr="00B939D4">
        <w:rPr>
          <w:rFonts w:eastAsia="Times New Roman" w:cstheme="minorHAnsi"/>
          <w:b/>
          <w:color w:val="000000"/>
          <w:sz w:val="20"/>
          <w:szCs w:val="20"/>
        </w:rPr>
        <w:t>Figure 10</w:t>
      </w:r>
      <w:r>
        <w:rPr>
          <w:rFonts w:eastAsia="Times New Roman" w:cstheme="minorHAnsi"/>
          <w:color w:val="000000"/>
          <w:sz w:val="20"/>
          <w:szCs w:val="20"/>
        </w:rPr>
        <w:t xml:space="preserve">: Temporal data that describes the stock AT&amp;T price over time using dates. </w:t>
      </w:r>
    </w:p>
    <w:p w:rsidR="00B939D4" w:rsidRPr="00FC6FE4" w:rsidRDefault="00B939D4" w:rsidP="00D328C7">
      <w:pPr>
        <w:spacing w:after="0" w:line="240" w:lineRule="auto"/>
        <w:rPr>
          <w:rFonts w:eastAsia="Times New Roman" w:cstheme="minorHAnsi"/>
          <w:color w:val="000000"/>
          <w:sz w:val="20"/>
          <w:szCs w:val="20"/>
        </w:rPr>
      </w:pPr>
    </w:p>
    <w:p w:rsidR="00E143F3" w:rsidRDefault="00E143F3" w:rsidP="00D328C7">
      <w:pPr>
        <w:spacing w:after="0" w:line="240" w:lineRule="auto"/>
        <w:rPr>
          <w:rFonts w:eastAsia="Times New Roman" w:cstheme="minorHAnsi"/>
          <w:b/>
          <w:color w:val="000000"/>
          <w:sz w:val="20"/>
          <w:szCs w:val="20"/>
        </w:rPr>
      </w:pPr>
    </w:p>
    <w:p w:rsidR="00D328C7" w:rsidRPr="00F27BA6" w:rsidRDefault="00D328C7" w:rsidP="00D328C7">
      <w:pPr>
        <w:spacing w:after="0" w:line="240" w:lineRule="auto"/>
        <w:rPr>
          <w:rFonts w:eastAsia="Times New Roman" w:cstheme="minorHAnsi"/>
          <w:b/>
          <w:sz w:val="20"/>
          <w:szCs w:val="20"/>
        </w:rPr>
      </w:pPr>
      <w:r w:rsidRPr="00F27BA6">
        <w:rPr>
          <w:rFonts w:eastAsia="Times New Roman" w:cstheme="minorHAnsi"/>
          <w:b/>
          <w:color w:val="000000"/>
          <w:sz w:val="20"/>
          <w:szCs w:val="20"/>
        </w:rPr>
        <w:t>Summary</w:t>
      </w:r>
    </w:p>
    <w:p w:rsidR="001E5B0D" w:rsidRDefault="001E5B0D" w:rsidP="00D328C7">
      <w:pPr>
        <w:spacing w:after="0" w:line="240" w:lineRule="auto"/>
        <w:rPr>
          <w:rFonts w:eastAsia="Times New Roman" w:cstheme="minorHAnsi"/>
          <w:color w:val="000000"/>
          <w:sz w:val="20"/>
          <w:szCs w:val="20"/>
        </w:rPr>
      </w:pPr>
    </w:p>
    <w:p w:rsidR="00D328C7" w:rsidRPr="00F27BA6" w:rsidRDefault="00AF6CBA" w:rsidP="00D328C7">
      <w:pPr>
        <w:spacing w:after="0" w:line="240" w:lineRule="auto"/>
        <w:rPr>
          <w:rFonts w:eastAsia="Times New Roman" w:cstheme="minorHAnsi"/>
          <w:sz w:val="20"/>
          <w:szCs w:val="20"/>
        </w:rPr>
      </w:pPr>
      <w:r w:rsidRPr="00F27BA6">
        <w:rPr>
          <w:rFonts w:eastAsia="Times New Roman" w:cstheme="minorHAnsi"/>
          <w:color w:val="000000"/>
          <w:sz w:val="20"/>
          <w:szCs w:val="20"/>
        </w:rPr>
        <w:t>D</w:t>
      </w:r>
      <w:r w:rsidR="00D328C7" w:rsidRPr="00F27BA6">
        <w:rPr>
          <w:rFonts w:eastAsia="Times New Roman" w:cstheme="minorHAnsi"/>
          <w:color w:val="000000"/>
          <w:sz w:val="20"/>
          <w:szCs w:val="20"/>
        </w:rPr>
        <w:t>ata science a</w:t>
      </w:r>
      <w:r w:rsidRPr="00F27BA6">
        <w:rPr>
          <w:rFonts w:eastAsia="Times New Roman" w:cstheme="minorHAnsi"/>
          <w:color w:val="000000"/>
          <w:sz w:val="20"/>
          <w:szCs w:val="20"/>
        </w:rPr>
        <w:t>nd analytics begins with a</w:t>
      </w:r>
      <w:r w:rsidR="00553C6B" w:rsidRPr="00F27BA6">
        <w:rPr>
          <w:rFonts w:eastAsia="Times New Roman" w:cstheme="minorHAnsi"/>
          <w:color w:val="000000"/>
          <w:sz w:val="20"/>
          <w:szCs w:val="20"/>
        </w:rPr>
        <w:t xml:space="preserve"> collection of data. Such data must be </w:t>
      </w:r>
      <w:r w:rsidR="00D328C7" w:rsidRPr="00F27BA6">
        <w:rPr>
          <w:rFonts w:eastAsia="Times New Roman" w:cstheme="minorHAnsi"/>
          <w:color w:val="000000"/>
          <w:sz w:val="20"/>
          <w:szCs w:val="20"/>
        </w:rPr>
        <w:t>formatting</w:t>
      </w:r>
      <w:r w:rsidR="00553C6B" w:rsidRPr="00F27BA6">
        <w:rPr>
          <w:rFonts w:eastAsia="Times New Roman" w:cstheme="minorHAnsi"/>
          <w:color w:val="000000"/>
          <w:sz w:val="20"/>
          <w:szCs w:val="20"/>
        </w:rPr>
        <w:t xml:space="preserve">, cleaned, and prepared for analysis. </w:t>
      </w:r>
      <w:r w:rsidR="00D328C7" w:rsidRPr="00F27BA6">
        <w:rPr>
          <w:rFonts w:eastAsia="Times New Roman" w:cstheme="minorHAnsi"/>
          <w:color w:val="000000"/>
          <w:sz w:val="20"/>
          <w:szCs w:val="20"/>
        </w:rPr>
        <w:t xml:space="preserve"> Understanding different data formats and how to transform between them is critical when utilizing various programming models and methods. </w:t>
      </w:r>
    </w:p>
    <w:p w:rsidR="00D328C7" w:rsidRPr="00F27BA6" w:rsidRDefault="00D328C7" w:rsidP="00D328C7">
      <w:pPr>
        <w:spacing w:after="0" w:line="240" w:lineRule="auto"/>
        <w:rPr>
          <w:rFonts w:eastAsia="Times New Roman" w:cstheme="minorHAnsi"/>
          <w:sz w:val="20"/>
          <w:szCs w:val="20"/>
        </w:rPr>
      </w:pPr>
      <w:r w:rsidRPr="00F27BA6">
        <w:rPr>
          <w:rFonts w:eastAsia="Times New Roman" w:cstheme="minorHAnsi"/>
          <w:color w:val="000000"/>
          <w:sz w:val="20"/>
          <w:szCs w:val="20"/>
        </w:rPr>
        <w:t xml:space="preserve">        </w:t>
      </w:r>
    </w:p>
    <w:p w:rsidR="00D328C7" w:rsidRPr="00F27BA6" w:rsidRDefault="00D328C7" w:rsidP="00D328C7">
      <w:pPr>
        <w:spacing w:after="0" w:line="240" w:lineRule="auto"/>
        <w:rPr>
          <w:rFonts w:eastAsia="Times New Roman" w:cstheme="minorHAnsi"/>
          <w:sz w:val="20"/>
          <w:szCs w:val="20"/>
        </w:rPr>
      </w:pPr>
    </w:p>
    <w:p w:rsidR="00D328C7" w:rsidRPr="00F27BA6" w:rsidRDefault="00D328C7" w:rsidP="00D328C7">
      <w:pPr>
        <w:spacing w:after="0" w:line="240" w:lineRule="auto"/>
        <w:rPr>
          <w:rFonts w:eastAsia="Times New Roman" w:cstheme="minorHAnsi"/>
          <w:sz w:val="20"/>
          <w:szCs w:val="20"/>
        </w:rPr>
      </w:pPr>
      <w:r w:rsidRPr="00F27BA6">
        <w:rPr>
          <w:rFonts w:eastAsia="Times New Roman" w:cstheme="minorHAnsi"/>
          <w:b/>
          <w:bCs/>
          <w:color w:val="000000"/>
          <w:sz w:val="20"/>
          <w:szCs w:val="20"/>
        </w:rPr>
        <w:t>PART 2</w:t>
      </w:r>
    </w:p>
    <w:p w:rsidR="00D328C7" w:rsidRPr="00F27BA6" w:rsidRDefault="00D328C7" w:rsidP="00D328C7">
      <w:pPr>
        <w:spacing w:after="0" w:line="240" w:lineRule="auto"/>
        <w:rPr>
          <w:rFonts w:eastAsia="Times New Roman" w:cstheme="minorHAnsi"/>
          <w:sz w:val="20"/>
          <w:szCs w:val="20"/>
        </w:rPr>
      </w:pPr>
    </w:p>
    <w:p w:rsidR="00D328C7" w:rsidRPr="00F27BA6" w:rsidRDefault="00D328C7" w:rsidP="00D328C7">
      <w:pPr>
        <w:spacing w:after="0" w:line="240" w:lineRule="auto"/>
        <w:rPr>
          <w:rFonts w:eastAsia="Times New Roman" w:cstheme="minorHAnsi"/>
          <w:sz w:val="20"/>
          <w:szCs w:val="20"/>
        </w:rPr>
      </w:pPr>
      <w:r w:rsidRPr="00F27BA6">
        <w:rPr>
          <w:rFonts w:eastAsia="Times New Roman" w:cstheme="minorHAnsi"/>
          <w:b/>
          <w:bCs/>
          <w:color w:val="000000"/>
          <w:sz w:val="20"/>
          <w:szCs w:val="20"/>
        </w:rPr>
        <w:t>Data Cleaning and Preparation</w:t>
      </w:r>
    </w:p>
    <w:p w:rsidR="00D328C7" w:rsidRPr="00F27BA6" w:rsidRDefault="00D328C7" w:rsidP="00D328C7">
      <w:pPr>
        <w:spacing w:after="0" w:line="240" w:lineRule="auto"/>
        <w:rPr>
          <w:rFonts w:eastAsia="Times New Roman" w:cstheme="minorHAnsi"/>
          <w:sz w:val="20"/>
          <w:szCs w:val="20"/>
        </w:rPr>
      </w:pPr>
    </w:p>
    <w:p w:rsidR="00D328C7" w:rsidRPr="00F27BA6" w:rsidRDefault="00D328C7" w:rsidP="00D328C7">
      <w:pPr>
        <w:spacing w:after="0" w:line="240" w:lineRule="auto"/>
        <w:rPr>
          <w:rFonts w:eastAsia="Times New Roman" w:cstheme="minorHAnsi"/>
          <w:b/>
          <w:sz w:val="20"/>
          <w:szCs w:val="20"/>
        </w:rPr>
      </w:pPr>
      <w:r w:rsidRPr="00F27BA6">
        <w:rPr>
          <w:rFonts w:eastAsia="Times New Roman" w:cstheme="minorHAnsi"/>
          <w:b/>
          <w:color w:val="000000"/>
          <w:sz w:val="20"/>
          <w:szCs w:val="20"/>
        </w:rPr>
        <w:t>Introduction</w:t>
      </w:r>
    </w:p>
    <w:p w:rsidR="00D328C7" w:rsidRPr="00F27BA6" w:rsidRDefault="00D328C7" w:rsidP="00D328C7">
      <w:pPr>
        <w:spacing w:after="0" w:line="240" w:lineRule="auto"/>
        <w:rPr>
          <w:rFonts w:eastAsia="Times New Roman" w:cstheme="minorHAnsi"/>
          <w:sz w:val="20"/>
          <w:szCs w:val="20"/>
        </w:rPr>
      </w:pPr>
    </w:p>
    <w:p w:rsidR="00580CD1" w:rsidRPr="00F27BA6" w:rsidRDefault="00D328C7" w:rsidP="00D328C7">
      <w:pPr>
        <w:spacing w:after="0" w:line="240" w:lineRule="auto"/>
        <w:rPr>
          <w:rFonts w:eastAsia="Times New Roman" w:cstheme="minorHAnsi"/>
          <w:color w:val="000000"/>
          <w:sz w:val="20"/>
          <w:szCs w:val="20"/>
        </w:rPr>
      </w:pPr>
      <w:r w:rsidRPr="00F27BA6">
        <w:rPr>
          <w:rFonts w:eastAsia="Times New Roman" w:cstheme="minorHAnsi"/>
          <w:color w:val="000000"/>
          <w:sz w:val="20"/>
          <w:szCs w:val="20"/>
        </w:rPr>
        <w:t xml:space="preserve">Data cleaning is a cyclic and iterative set of processes that includes exploring, visualizing, updating, </w:t>
      </w:r>
      <w:r w:rsidR="00580CD1" w:rsidRPr="00F27BA6">
        <w:rPr>
          <w:rFonts w:eastAsia="Times New Roman" w:cstheme="minorHAnsi"/>
          <w:color w:val="000000"/>
          <w:sz w:val="20"/>
          <w:szCs w:val="20"/>
        </w:rPr>
        <w:t xml:space="preserve">formatting, transforming, normalizing, discretization, </w:t>
      </w:r>
      <w:r w:rsidRPr="00F27BA6">
        <w:rPr>
          <w:rFonts w:eastAsia="Times New Roman" w:cstheme="minorHAnsi"/>
          <w:color w:val="000000"/>
          <w:sz w:val="20"/>
          <w:szCs w:val="20"/>
        </w:rPr>
        <w:t xml:space="preserve">and correcting data. </w:t>
      </w:r>
      <w:r w:rsidR="00580CD1" w:rsidRPr="00F27BA6">
        <w:rPr>
          <w:rFonts w:eastAsia="Times New Roman" w:cstheme="minorHAnsi"/>
          <w:color w:val="000000"/>
          <w:sz w:val="20"/>
          <w:szCs w:val="20"/>
        </w:rPr>
        <w:t xml:space="preserve">Data preparation often also includes steps such as the identification and management of outliers, as well as the generation of new features. </w:t>
      </w:r>
      <w:r w:rsidRPr="00F27BA6">
        <w:rPr>
          <w:rFonts w:eastAsia="Times New Roman" w:cstheme="minorHAnsi"/>
          <w:color w:val="000000"/>
          <w:sz w:val="20"/>
          <w:szCs w:val="20"/>
        </w:rPr>
        <w:t>These processes are repeated until the data</w:t>
      </w:r>
      <w:r w:rsidR="00580CD1" w:rsidRPr="00F27BA6">
        <w:rPr>
          <w:rFonts w:eastAsia="Times New Roman" w:cstheme="minorHAnsi"/>
          <w:color w:val="000000"/>
          <w:sz w:val="20"/>
          <w:szCs w:val="20"/>
        </w:rPr>
        <w:t xml:space="preserve"> is prepared</w:t>
      </w:r>
      <w:r w:rsidRPr="00F27BA6">
        <w:rPr>
          <w:rFonts w:eastAsia="Times New Roman" w:cstheme="minorHAnsi"/>
          <w:color w:val="000000"/>
          <w:sz w:val="20"/>
          <w:szCs w:val="20"/>
        </w:rPr>
        <w:t xml:space="preserve"> for analysis, or </w:t>
      </w:r>
      <w:r w:rsidRPr="00F27BA6">
        <w:rPr>
          <w:rFonts w:eastAsia="Times New Roman" w:cstheme="minorHAnsi"/>
          <w:i/>
          <w:iCs/>
          <w:color w:val="000000"/>
          <w:sz w:val="20"/>
          <w:szCs w:val="20"/>
        </w:rPr>
        <w:t>clean</w:t>
      </w:r>
      <w:r w:rsidRPr="00F27BA6">
        <w:rPr>
          <w:rFonts w:eastAsia="Times New Roman" w:cstheme="minorHAnsi"/>
          <w:color w:val="000000"/>
          <w:sz w:val="20"/>
          <w:szCs w:val="20"/>
        </w:rPr>
        <w:t xml:space="preserve">. </w:t>
      </w:r>
    </w:p>
    <w:p w:rsidR="00580CD1" w:rsidRPr="00F27BA6" w:rsidRDefault="00580CD1" w:rsidP="00D328C7">
      <w:pPr>
        <w:spacing w:after="0" w:line="240" w:lineRule="auto"/>
        <w:rPr>
          <w:rFonts w:eastAsia="Times New Roman" w:cstheme="minorHAnsi"/>
          <w:color w:val="000000"/>
          <w:sz w:val="20"/>
          <w:szCs w:val="20"/>
        </w:rPr>
      </w:pPr>
    </w:p>
    <w:p w:rsidR="00D328C7" w:rsidRPr="00F27BA6" w:rsidRDefault="00D328C7" w:rsidP="00D328C7">
      <w:pPr>
        <w:spacing w:after="0" w:line="240" w:lineRule="auto"/>
        <w:rPr>
          <w:rFonts w:eastAsia="Times New Roman" w:cstheme="minorHAnsi"/>
          <w:color w:val="000000"/>
          <w:sz w:val="20"/>
          <w:szCs w:val="20"/>
        </w:rPr>
      </w:pPr>
      <w:r w:rsidRPr="00F27BA6">
        <w:rPr>
          <w:rFonts w:eastAsia="Times New Roman" w:cstheme="minorHAnsi"/>
          <w:color w:val="000000"/>
          <w:sz w:val="20"/>
          <w:szCs w:val="20"/>
        </w:rPr>
        <w:t>Data can r</w:t>
      </w:r>
      <w:r w:rsidR="001859FA" w:rsidRPr="00F27BA6">
        <w:rPr>
          <w:rFonts w:eastAsia="Times New Roman" w:cstheme="minorHAnsi"/>
          <w:color w:val="000000"/>
          <w:sz w:val="20"/>
          <w:szCs w:val="20"/>
        </w:rPr>
        <w:t>ange from relatively organized (and so more straightforward</w:t>
      </w:r>
      <w:r w:rsidRPr="00F27BA6">
        <w:rPr>
          <w:rFonts w:eastAsia="Times New Roman" w:cstheme="minorHAnsi"/>
          <w:color w:val="000000"/>
          <w:sz w:val="20"/>
          <w:szCs w:val="20"/>
        </w:rPr>
        <w:t xml:space="preserve"> to clean</w:t>
      </w:r>
      <w:r w:rsidR="001859FA" w:rsidRPr="00F27BA6">
        <w:rPr>
          <w:rFonts w:eastAsia="Times New Roman" w:cstheme="minorHAnsi"/>
          <w:color w:val="000000"/>
          <w:sz w:val="20"/>
          <w:szCs w:val="20"/>
        </w:rPr>
        <w:t>)</w:t>
      </w:r>
      <w:r w:rsidRPr="00F27BA6">
        <w:rPr>
          <w:rFonts w:eastAsia="Times New Roman" w:cstheme="minorHAnsi"/>
          <w:color w:val="000000"/>
          <w:sz w:val="20"/>
          <w:szCs w:val="20"/>
        </w:rPr>
        <w:t>, to absolutely disorganized</w:t>
      </w:r>
      <w:r w:rsidR="001859FA" w:rsidRPr="00F27BA6">
        <w:rPr>
          <w:rFonts w:eastAsia="Times New Roman" w:cstheme="minorHAnsi"/>
          <w:color w:val="000000"/>
          <w:sz w:val="20"/>
          <w:szCs w:val="20"/>
        </w:rPr>
        <w:t xml:space="preserve"> and raw</w:t>
      </w:r>
      <w:r w:rsidRPr="00F27BA6">
        <w:rPr>
          <w:rFonts w:eastAsia="Times New Roman" w:cstheme="minorHAnsi"/>
          <w:color w:val="000000"/>
          <w:sz w:val="20"/>
          <w:szCs w:val="20"/>
        </w:rPr>
        <w:t>. Data can also be stored in multiple datasets and with multiple</w:t>
      </w:r>
      <w:r w:rsidR="001859FA" w:rsidRPr="00F27BA6">
        <w:rPr>
          <w:rFonts w:eastAsia="Times New Roman" w:cstheme="minorHAnsi"/>
          <w:color w:val="000000"/>
          <w:sz w:val="20"/>
          <w:szCs w:val="20"/>
        </w:rPr>
        <w:t xml:space="preserve"> (and differing)</w:t>
      </w:r>
      <w:r w:rsidRPr="00F27BA6">
        <w:rPr>
          <w:rFonts w:eastAsia="Times New Roman" w:cstheme="minorHAnsi"/>
          <w:color w:val="000000"/>
          <w:sz w:val="20"/>
          <w:szCs w:val="20"/>
        </w:rPr>
        <w:t xml:space="preserve"> formats, </w:t>
      </w:r>
      <w:r w:rsidR="001859FA" w:rsidRPr="00F27BA6">
        <w:rPr>
          <w:rFonts w:eastAsia="Times New Roman" w:cstheme="minorHAnsi"/>
          <w:color w:val="000000"/>
          <w:sz w:val="20"/>
          <w:szCs w:val="20"/>
        </w:rPr>
        <w:t xml:space="preserve">or it can be contained in one csv (comma separated values) file. </w:t>
      </w:r>
      <w:r w:rsidRPr="00F27BA6">
        <w:rPr>
          <w:rFonts w:eastAsia="Times New Roman" w:cstheme="minorHAnsi"/>
          <w:color w:val="000000"/>
          <w:sz w:val="20"/>
          <w:szCs w:val="20"/>
        </w:rPr>
        <w:t xml:space="preserve">It is not uncommon for data to have been collected by different and often disconnected organizations. </w:t>
      </w:r>
      <w:r w:rsidR="001859FA" w:rsidRPr="00F27BA6">
        <w:rPr>
          <w:rFonts w:eastAsia="Times New Roman" w:cstheme="minorHAnsi"/>
          <w:color w:val="000000"/>
          <w:sz w:val="20"/>
          <w:szCs w:val="20"/>
        </w:rPr>
        <w:t>In</w:t>
      </w:r>
      <w:r w:rsidRPr="00F27BA6">
        <w:rPr>
          <w:rFonts w:eastAsia="Times New Roman" w:cstheme="minorHAnsi"/>
          <w:color w:val="000000"/>
          <w:sz w:val="20"/>
          <w:szCs w:val="20"/>
        </w:rPr>
        <w:t xml:space="preserve"> addition to being unclean and disorganized, </w:t>
      </w:r>
      <w:r w:rsidR="001859FA" w:rsidRPr="00F27BA6">
        <w:rPr>
          <w:rFonts w:eastAsia="Times New Roman" w:cstheme="minorHAnsi"/>
          <w:color w:val="000000"/>
          <w:sz w:val="20"/>
          <w:szCs w:val="20"/>
        </w:rPr>
        <w:t xml:space="preserve">data </w:t>
      </w:r>
      <w:r w:rsidRPr="00F27BA6">
        <w:rPr>
          <w:rFonts w:eastAsia="Times New Roman" w:cstheme="minorHAnsi"/>
          <w:color w:val="000000"/>
          <w:sz w:val="20"/>
          <w:szCs w:val="20"/>
        </w:rPr>
        <w:t xml:space="preserve">may also be inconsistent. For example, a variable name may be used in two datasets, but </w:t>
      </w:r>
      <w:r w:rsidR="004356B2">
        <w:rPr>
          <w:rFonts w:eastAsia="Times New Roman" w:cstheme="minorHAnsi"/>
          <w:color w:val="000000"/>
          <w:sz w:val="20"/>
          <w:szCs w:val="20"/>
        </w:rPr>
        <w:t>m</w:t>
      </w:r>
      <w:r w:rsidR="001859FA" w:rsidRPr="00F27BA6">
        <w:rPr>
          <w:rFonts w:eastAsia="Times New Roman" w:cstheme="minorHAnsi"/>
          <w:color w:val="000000"/>
          <w:sz w:val="20"/>
          <w:szCs w:val="20"/>
        </w:rPr>
        <w:t xml:space="preserve">ay </w:t>
      </w:r>
      <w:r w:rsidRPr="00F27BA6">
        <w:rPr>
          <w:rFonts w:eastAsia="Times New Roman" w:cstheme="minorHAnsi"/>
          <w:color w:val="000000"/>
          <w:sz w:val="20"/>
          <w:szCs w:val="20"/>
        </w:rPr>
        <w:t xml:space="preserve">not </w:t>
      </w:r>
      <w:r w:rsidR="001859FA" w:rsidRPr="00F27BA6">
        <w:rPr>
          <w:rFonts w:eastAsia="Times New Roman" w:cstheme="minorHAnsi"/>
          <w:color w:val="000000"/>
          <w:sz w:val="20"/>
          <w:szCs w:val="20"/>
        </w:rPr>
        <w:t xml:space="preserve">be used </w:t>
      </w:r>
      <w:r w:rsidRPr="00F27BA6">
        <w:rPr>
          <w:rFonts w:eastAsia="Times New Roman" w:cstheme="minorHAnsi"/>
          <w:color w:val="000000"/>
          <w:sz w:val="20"/>
          <w:szCs w:val="20"/>
        </w:rPr>
        <w:t xml:space="preserve">in the same way. </w:t>
      </w:r>
    </w:p>
    <w:p w:rsidR="00D328C7" w:rsidRPr="00F27BA6" w:rsidRDefault="00D328C7" w:rsidP="00D328C7">
      <w:pPr>
        <w:spacing w:after="0" w:line="240" w:lineRule="auto"/>
        <w:rPr>
          <w:rFonts w:eastAsia="Times New Roman" w:cstheme="minorHAnsi"/>
          <w:sz w:val="20"/>
          <w:szCs w:val="20"/>
        </w:rPr>
      </w:pPr>
    </w:p>
    <w:p w:rsidR="00D328C7" w:rsidRPr="00F27BA6" w:rsidRDefault="00D328C7" w:rsidP="00D328C7">
      <w:pPr>
        <w:spacing w:after="0" w:line="240" w:lineRule="auto"/>
        <w:rPr>
          <w:rFonts w:eastAsia="Times New Roman" w:cstheme="minorHAnsi"/>
          <w:sz w:val="20"/>
          <w:szCs w:val="20"/>
        </w:rPr>
      </w:pPr>
      <w:r w:rsidRPr="00F27BA6">
        <w:rPr>
          <w:rFonts w:eastAsia="Times New Roman" w:cstheme="minorHAnsi"/>
          <w:color w:val="000000"/>
          <w:sz w:val="20"/>
          <w:szCs w:val="20"/>
        </w:rPr>
        <w:t>When cleaning data, the methods of the data collection must also be considered. For example, if survey data was collected by different organizations and without direct consideration for subsequent data analysis, the data may be inconsistent, disorganized, and incomplete. This is not uncommon. While the following sections will discuss and describe common and basic data cleaning and preparation methods, it is important to keep in mind that this is the beginning of data cleaning and is not an exhaustive list of actions. Ea</w:t>
      </w:r>
      <w:r w:rsidR="001859FA" w:rsidRPr="00F27BA6">
        <w:rPr>
          <w:rFonts w:eastAsia="Times New Roman" w:cstheme="minorHAnsi"/>
          <w:color w:val="000000"/>
          <w:sz w:val="20"/>
          <w:szCs w:val="20"/>
        </w:rPr>
        <w:t>ch dataset collection is unique</w:t>
      </w:r>
      <w:r w:rsidRPr="00F27BA6">
        <w:rPr>
          <w:rFonts w:eastAsia="Times New Roman" w:cstheme="minorHAnsi"/>
          <w:color w:val="000000"/>
          <w:sz w:val="20"/>
          <w:szCs w:val="20"/>
        </w:rPr>
        <w:t xml:space="preserve"> and so will require personalized cleaning and preparation. </w:t>
      </w:r>
      <w:r w:rsidR="001859FA" w:rsidRPr="00F27BA6">
        <w:rPr>
          <w:rFonts w:eastAsia="Times New Roman" w:cstheme="minorHAnsi"/>
          <w:color w:val="000000"/>
          <w:sz w:val="20"/>
          <w:szCs w:val="20"/>
        </w:rPr>
        <w:t xml:space="preserve">Data cleaning is never a “black box” and should be done mindfully. </w:t>
      </w:r>
    </w:p>
    <w:p w:rsidR="00D328C7" w:rsidRPr="00F27BA6" w:rsidRDefault="00D328C7" w:rsidP="00D328C7">
      <w:pPr>
        <w:spacing w:after="0" w:line="240" w:lineRule="auto"/>
        <w:rPr>
          <w:rFonts w:eastAsia="Times New Roman" w:cstheme="minorHAnsi"/>
          <w:sz w:val="20"/>
          <w:szCs w:val="20"/>
        </w:rPr>
      </w:pPr>
    </w:p>
    <w:p w:rsidR="00D328C7" w:rsidRPr="00F27BA6" w:rsidRDefault="00D328C7" w:rsidP="00D328C7">
      <w:pPr>
        <w:spacing w:after="0" w:line="240" w:lineRule="auto"/>
        <w:rPr>
          <w:rFonts w:eastAsia="Times New Roman" w:cstheme="minorHAnsi"/>
          <w:sz w:val="20"/>
          <w:szCs w:val="20"/>
        </w:rPr>
      </w:pPr>
      <w:r w:rsidRPr="00F27BA6">
        <w:rPr>
          <w:rFonts w:eastAsia="Times New Roman" w:cstheme="minorHAnsi"/>
          <w:color w:val="000000"/>
          <w:sz w:val="20"/>
          <w:szCs w:val="20"/>
        </w:rPr>
        <w:t xml:space="preserve">The idea of cleaning data can sometimes carry with it notions of manipulation, alteration, and even foul-play. For example, removing a data value can alter the meaning of the dataset and </w:t>
      </w:r>
      <w:r w:rsidR="007E22ED" w:rsidRPr="00F27BA6">
        <w:rPr>
          <w:rFonts w:eastAsia="Times New Roman" w:cstheme="minorHAnsi"/>
          <w:color w:val="000000"/>
          <w:sz w:val="20"/>
          <w:szCs w:val="20"/>
        </w:rPr>
        <w:t xml:space="preserve">so </w:t>
      </w:r>
      <w:r w:rsidRPr="00F27BA6">
        <w:rPr>
          <w:rFonts w:eastAsia="Times New Roman" w:cstheme="minorHAnsi"/>
          <w:color w:val="000000"/>
          <w:sz w:val="20"/>
          <w:szCs w:val="20"/>
        </w:rPr>
        <w:t xml:space="preserve">the information that it conveys. For </w:t>
      </w:r>
      <w:r w:rsidRPr="00F27BA6">
        <w:rPr>
          <w:rFonts w:eastAsia="Times New Roman" w:cstheme="minorHAnsi"/>
          <w:color w:val="000000"/>
          <w:sz w:val="20"/>
          <w:szCs w:val="20"/>
        </w:rPr>
        <w:lastRenderedPageBreak/>
        <w:t>this reason, the process of cleaning should be clearly documented, fully transparent, measured with quantitative and qualitative analysis, and done with great care. Values in data should never be purposely removed in order to alter the meaning or information contained in the dataset.</w:t>
      </w:r>
    </w:p>
    <w:p w:rsidR="00D328C7" w:rsidRPr="00F27BA6" w:rsidRDefault="00D328C7" w:rsidP="00D328C7">
      <w:pPr>
        <w:spacing w:after="0" w:line="240" w:lineRule="auto"/>
        <w:rPr>
          <w:rFonts w:eastAsia="Times New Roman" w:cstheme="minorHAnsi"/>
          <w:sz w:val="20"/>
          <w:szCs w:val="20"/>
        </w:rPr>
      </w:pPr>
    </w:p>
    <w:p w:rsidR="007E22ED" w:rsidRPr="00F27BA6" w:rsidRDefault="00D328C7" w:rsidP="00D328C7">
      <w:pPr>
        <w:spacing w:after="0" w:line="240" w:lineRule="auto"/>
        <w:rPr>
          <w:rFonts w:eastAsia="Times New Roman" w:cstheme="minorHAnsi"/>
          <w:color w:val="000000"/>
          <w:sz w:val="20"/>
          <w:szCs w:val="20"/>
        </w:rPr>
      </w:pPr>
      <w:r w:rsidRPr="00F27BA6">
        <w:rPr>
          <w:rFonts w:eastAsia="Times New Roman" w:cstheme="minorHAnsi"/>
          <w:color w:val="000000"/>
          <w:sz w:val="20"/>
          <w:szCs w:val="20"/>
        </w:rPr>
        <w:t xml:space="preserve">Data cleaning and preparation can be broken down into stages. However, in many cases, stages are often repeated. </w:t>
      </w:r>
      <w:r w:rsidR="007E22ED" w:rsidRPr="00F27BA6">
        <w:rPr>
          <w:rFonts w:eastAsia="Times New Roman" w:cstheme="minorHAnsi"/>
          <w:color w:val="000000"/>
          <w:sz w:val="20"/>
          <w:szCs w:val="20"/>
        </w:rPr>
        <w:t xml:space="preserve">Therefore, it is best to think of cleaning stages as suggestions, rather than ordered rules. Each dataset is unique and will need to be cleaned and prepared carefully. </w:t>
      </w:r>
    </w:p>
    <w:p w:rsidR="007E22ED" w:rsidRPr="00F27BA6" w:rsidRDefault="007E22ED" w:rsidP="00D328C7">
      <w:pPr>
        <w:spacing w:after="0" w:line="240" w:lineRule="auto"/>
        <w:rPr>
          <w:rFonts w:eastAsia="Times New Roman" w:cstheme="minorHAnsi"/>
          <w:color w:val="000000"/>
          <w:sz w:val="20"/>
          <w:szCs w:val="20"/>
        </w:rPr>
      </w:pPr>
    </w:p>
    <w:p w:rsidR="00D328C7" w:rsidRPr="00F27BA6" w:rsidRDefault="00E71C2B" w:rsidP="00D328C7">
      <w:pPr>
        <w:spacing w:after="0" w:line="240" w:lineRule="auto"/>
        <w:rPr>
          <w:rFonts w:eastAsia="Times New Roman" w:cstheme="minorHAnsi"/>
          <w:sz w:val="20"/>
          <w:szCs w:val="20"/>
        </w:rPr>
      </w:pPr>
      <w:r w:rsidRPr="00F27BA6">
        <w:rPr>
          <w:rFonts w:eastAsia="Times New Roman" w:cstheme="minorHAnsi"/>
          <w:color w:val="000000"/>
          <w:sz w:val="20"/>
          <w:szCs w:val="20"/>
        </w:rPr>
        <w:t>During a</w:t>
      </w:r>
      <w:r w:rsidR="00D328C7" w:rsidRPr="00F27BA6">
        <w:rPr>
          <w:rFonts w:eastAsia="Times New Roman" w:cstheme="minorHAnsi"/>
          <w:color w:val="000000"/>
          <w:sz w:val="20"/>
          <w:szCs w:val="20"/>
        </w:rPr>
        <w:t xml:space="preserve"> first stage, basic data cleaning </w:t>
      </w:r>
      <w:r w:rsidRPr="00F27BA6">
        <w:rPr>
          <w:rFonts w:eastAsia="Times New Roman" w:cstheme="minorHAnsi"/>
          <w:color w:val="000000"/>
          <w:sz w:val="20"/>
          <w:szCs w:val="20"/>
        </w:rPr>
        <w:t xml:space="preserve">generally </w:t>
      </w:r>
      <w:r w:rsidR="00D328C7" w:rsidRPr="00F27BA6">
        <w:rPr>
          <w:rFonts w:eastAsia="Times New Roman" w:cstheme="minorHAnsi"/>
          <w:color w:val="000000"/>
          <w:sz w:val="20"/>
          <w:szCs w:val="20"/>
        </w:rPr>
        <w:t>involves the discovery and management of missing values, incorrect values, values with incorrect formatting or inconsistenci</w:t>
      </w:r>
      <w:r w:rsidRPr="00F27BA6">
        <w:rPr>
          <w:rFonts w:eastAsia="Times New Roman" w:cstheme="minorHAnsi"/>
          <w:color w:val="000000"/>
          <w:sz w:val="20"/>
          <w:szCs w:val="20"/>
        </w:rPr>
        <w:t>es, and duplications. During a</w:t>
      </w:r>
      <w:r w:rsidR="00D328C7" w:rsidRPr="00F27BA6">
        <w:rPr>
          <w:rFonts w:eastAsia="Times New Roman" w:cstheme="minorHAnsi"/>
          <w:color w:val="000000"/>
          <w:sz w:val="20"/>
          <w:szCs w:val="20"/>
        </w:rPr>
        <w:t xml:space="preserve"> second stage, data conversion and transformation </w:t>
      </w:r>
      <w:r w:rsidRPr="00F27BA6">
        <w:rPr>
          <w:rFonts w:eastAsia="Times New Roman" w:cstheme="minorHAnsi"/>
          <w:color w:val="000000"/>
          <w:sz w:val="20"/>
          <w:szCs w:val="20"/>
        </w:rPr>
        <w:t>can take place, which may</w:t>
      </w:r>
      <w:r w:rsidR="00D328C7" w:rsidRPr="00F27BA6">
        <w:rPr>
          <w:rFonts w:eastAsia="Times New Roman" w:cstheme="minorHAnsi"/>
          <w:color w:val="000000"/>
          <w:sz w:val="20"/>
          <w:szCs w:val="20"/>
        </w:rPr>
        <w:t xml:space="preserve"> include evaluating and correcting data types, such as converting labels to factors or categories</w:t>
      </w:r>
      <w:r w:rsidRPr="00F27BA6">
        <w:rPr>
          <w:rFonts w:eastAsia="Times New Roman" w:cstheme="minorHAnsi"/>
          <w:color w:val="000000"/>
          <w:sz w:val="20"/>
          <w:szCs w:val="20"/>
        </w:rPr>
        <w:t>,</w:t>
      </w:r>
      <w:r w:rsidR="00D328C7" w:rsidRPr="00F27BA6">
        <w:rPr>
          <w:rFonts w:eastAsia="Times New Roman" w:cstheme="minorHAnsi"/>
          <w:color w:val="000000"/>
          <w:sz w:val="20"/>
          <w:szCs w:val="20"/>
        </w:rPr>
        <w:t xml:space="preserve"> or converting date and time data to appropriate formats. This stage can also involve data transformation, such as normalization, discretization</w:t>
      </w:r>
      <w:r w:rsidRPr="00F27BA6">
        <w:rPr>
          <w:rFonts w:eastAsia="Times New Roman" w:cstheme="minorHAnsi"/>
          <w:color w:val="000000"/>
          <w:sz w:val="20"/>
          <w:szCs w:val="20"/>
        </w:rPr>
        <w:t>, and data reduction. During a</w:t>
      </w:r>
      <w:r w:rsidR="00D328C7" w:rsidRPr="00F27BA6">
        <w:rPr>
          <w:rFonts w:eastAsia="Times New Roman" w:cstheme="minorHAnsi"/>
          <w:color w:val="000000"/>
          <w:sz w:val="20"/>
          <w:szCs w:val="20"/>
        </w:rPr>
        <w:t xml:space="preserve"> third stage, outliers and other noise issue</w:t>
      </w:r>
      <w:r w:rsidRPr="00F27BA6">
        <w:rPr>
          <w:rFonts w:eastAsia="Times New Roman" w:cstheme="minorHAnsi"/>
          <w:color w:val="000000"/>
          <w:sz w:val="20"/>
          <w:szCs w:val="20"/>
        </w:rPr>
        <w:t>s are evaluated and managed. A fourth</w:t>
      </w:r>
      <w:r w:rsidR="00D328C7" w:rsidRPr="00F27BA6">
        <w:rPr>
          <w:rFonts w:eastAsia="Times New Roman" w:cstheme="minorHAnsi"/>
          <w:color w:val="000000"/>
          <w:sz w:val="20"/>
          <w:szCs w:val="20"/>
        </w:rPr>
        <w:t xml:space="preserve"> stage of cleaning and preparation </w:t>
      </w:r>
      <w:r w:rsidRPr="00F27BA6">
        <w:rPr>
          <w:rFonts w:eastAsia="Times New Roman" w:cstheme="minorHAnsi"/>
          <w:color w:val="000000"/>
          <w:sz w:val="20"/>
          <w:szCs w:val="20"/>
        </w:rPr>
        <w:t>may include</w:t>
      </w:r>
      <w:r w:rsidR="00D328C7" w:rsidRPr="00F27BA6">
        <w:rPr>
          <w:rFonts w:eastAsia="Times New Roman" w:cstheme="minorHAnsi"/>
          <w:color w:val="000000"/>
          <w:sz w:val="20"/>
          <w:szCs w:val="20"/>
        </w:rPr>
        <w:t xml:space="preserve"> new feature generation, as well as evaluating and ensuring expected consistency within</w:t>
      </w:r>
      <w:r w:rsidRPr="00F27BA6">
        <w:rPr>
          <w:rFonts w:eastAsia="Times New Roman" w:cstheme="minorHAnsi"/>
          <w:color w:val="000000"/>
          <w:sz w:val="20"/>
          <w:szCs w:val="20"/>
        </w:rPr>
        <w:t xml:space="preserve"> and between</w:t>
      </w:r>
      <w:r w:rsidR="00D328C7" w:rsidRPr="00F27BA6">
        <w:rPr>
          <w:rFonts w:eastAsia="Times New Roman" w:cstheme="minorHAnsi"/>
          <w:color w:val="000000"/>
          <w:sz w:val="20"/>
          <w:szCs w:val="20"/>
        </w:rPr>
        <w:t xml:space="preserve"> dataset collection</w:t>
      </w:r>
      <w:r w:rsidRPr="00F27BA6">
        <w:rPr>
          <w:rFonts w:eastAsia="Times New Roman" w:cstheme="minorHAnsi"/>
          <w:color w:val="000000"/>
          <w:sz w:val="20"/>
          <w:szCs w:val="20"/>
        </w:rPr>
        <w:t>s</w:t>
      </w:r>
      <w:r w:rsidR="00D328C7" w:rsidRPr="00F27BA6">
        <w:rPr>
          <w:rFonts w:eastAsia="Times New Roman" w:cstheme="minorHAnsi"/>
          <w:color w:val="000000"/>
          <w:sz w:val="20"/>
          <w:szCs w:val="20"/>
        </w:rPr>
        <w:t>.</w:t>
      </w:r>
    </w:p>
    <w:p w:rsidR="00D328C7" w:rsidRPr="00F27BA6" w:rsidRDefault="00D328C7" w:rsidP="00D328C7">
      <w:pPr>
        <w:spacing w:after="0" w:line="240" w:lineRule="auto"/>
        <w:rPr>
          <w:rFonts w:eastAsia="Times New Roman" w:cstheme="minorHAnsi"/>
          <w:sz w:val="20"/>
          <w:szCs w:val="20"/>
        </w:rPr>
      </w:pPr>
    </w:p>
    <w:p w:rsidR="00D328C7" w:rsidRPr="00F27BA6" w:rsidRDefault="00D328C7" w:rsidP="00D328C7">
      <w:pPr>
        <w:spacing w:after="0" w:line="240" w:lineRule="auto"/>
        <w:rPr>
          <w:rFonts w:eastAsia="Times New Roman" w:cstheme="minorHAnsi"/>
          <w:sz w:val="20"/>
          <w:szCs w:val="20"/>
        </w:rPr>
      </w:pPr>
      <w:r w:rsidRPr="00F27BA6">
        <w:rPr>
          <w:rFonts w:eastAsia="Times New Roman" w:cstheme="minorHAnsi"/>
          <w:color w:val="000000"/>
          <w:sz w:val="20"/>
          <w:szCs w:val="20"/>
        </w:rPr>
        <w:t>The following sections will consider each stage of data cleaning and preparation, and will offer examples and illustrations in R and Python. Measures and quantitative cleanliness evaluation</w:t>
      </w:r>
      <w:r w:rsidR="00E969C7" w:rsidRPr="00F27BA6">
        <w:rPr>
          <w:rFonts w:eastAsia="Times New Roman" w:cstheme="minorHAnsi"/>
          <w:color w:val="000000"/>
          <w:sz w:val="20"/>
          <w:szCs w:val="20"/>
        </w:rPr>
        <w:t>s</w:t>
      </w:r>
      <w:r w:rsidRPr="00F27BA6">
        <w:rPr>
          <w:rFonts w:eastAsia="Times New Roman" w:cstheme="minorHAnsi"/>
          <w:color w:val="000000"/>
          <w:sz w:val="20"/>
          <w:szCs w:val="20"/>
        </w:rPr>
        <w:t xml:space="preserve"> will also be discussed in the last section. It should be noted that while these stages seem to move forward in a linear fashion, they do not do so in practice. In practice, cleaning and preparation, as well as exploration and visualization, iterate and jump around until the entire dataset is prepared for analysis. </w:t>
      </w:r>
    </w:p>
    <w:p w:rsidR="00D328C7" w:rsidRPr="00F27BA6" w:rsidRDefault="00D328C7" w:rsidP="00D328C7">
      <w:pPr>
        <w:spacing w:after="0" w:line="240" w:lineRule="auto"/>
        <w:rPr>
          <w:rFonts w:eastAsia="Times New Roman" w:cstheme="minorHAnsi"/>
          <w:sz w:val="20"/>
          <w:szCs w:val="20"/>
        </w:rPr>
      </w:pPr>
    </w:p>
    <w:p w:rsidR="00D328C7" w:rsidRPr="00F27BA6" w:rsidRDefault="00D328C7" w:rsidP="00D328C7">
      <w:pPr>
        <w:spacing w:after="0" w:line="240" w:lineRule="auto"/>
        <w:rPr>
          <w:rFonts w:eastAsia="Times New Roman" w:cstheme="minorHAnsi"/>
          <w:sz w:val="20"/>
          <w:szCs w:val="20"/>
        </w:rPr>
      </w:pPr>
      <w:r w:rsidRPr="00F27BA6">
        <w:rPr>
          <w:rFonts w:eastAsia="Times New Roman" w:cstheme="minorHAnsi"/>
          <w:color w:val="000000"/>
          <w:sz w:val="20"/>
          <w:szCs w:val="20"/>
        </w:rPr>
        <w:t xml:space="preserve">The following discussion of data cleaning and preparation will assume that the data is in a standard record format, where columns represent variables and rows represent observations. Examples will also assume one single dataset and will not engage in discussion for multiple disparate datasets that form a collection. </w:t>
      </w:r>
    </w:p>
    <w:p w:rsidR="00D328C7" w:rsidRPr="00F27BA6" w:rsidRDefault="00D328C7" w:rsidP="00D328C7">
      <w:pPr>
        <w:spacing w:after="0" w:line="240" w:lineRule="auto"/>
        <w:rPr>
          <w:rFonts w:eastAsia="Times New Roman" w:cstheme="minorHAnsi"/>
          <w:sz w:val="20"/>
          <w:szCs w:val="20"/>
        </w:rPr>
      </w:pPr>
    </w:p>
    <w:p w:rsidR="00A400E3" w:rsidRPr="00F27BA6" w:rsidRDefault="00A400E3" w:rsidP="00D328C7">
      <w:pPr>
        <w:spacing w:after="0" w:line="240" w:lineRule="auto"/>
        <w:rPr>
          <w:rFonts w:eastAsia="Times New Roman" w:cstheme="minorHAnsi"/>
          <w:b/>
          <w:color w:val="000000"/>
          <w:sz w:val="20"/>
          <w:szCs w:val="20"/>
        </w:rPr>
      </w:pPr>
      <w:r w:rsidRPr="00F27BA6">
        <w:rPr>
          <w:rFonts w:eastAsia="Times New Roman" w:cstheme="minorHAnsi"/>
          <w:b/>
          <w:color w:val="000000"/>
          <w:sz w:val="20"/>
          <w:szCs w:val="20"/>
        </w:rPr>
        <w:t xml:space="preserve">An Observational Example: </w:t>
      </w:r>
      <w:r w:rsidR="00167403" w:rsidRPr="00F27BA6">
        <w:rPr>
          <w:rFonts w:eastAsia="Times New Roman" w:cstheme="minorHAnsi"/>
          <w:b/>
          <w:color w:val="000000"/>
          <w:sz w:val="20"/>
          <w:szCs w:val="20"/>
        </w:rPr>
        <w:t>Thinking About Cleaning</w:t>
      </w:r>
    </w:p>
    <w:p w:rsidR="00D328C7" w:rsidRPr="00F27BA6" w:rsidRDefault="00D328C7" w:rsidP="00D328C7">
      <w:pPr>
        <w:spacing w:after="0" w:line="240" w:lineRule="auto"/>
        <w:rPr>
          <w:rFonts w:eastAsia="Times New Roman" w:cstheme="minorHAnsi"/>
          <w:sz w:val="20"/>
          <w:szCs w:val="20"/>
        </w:rPr>
      </w:pPr>
    </w:p>
    <w:p w:rsidR="00DA35A4" w:rsidRPr="00F27BA6" w:rsidRDefault="00DA35A4" w:rsidP="00D328C7">
      <w:pPr>
        <w:spacing w:after="0" w:line="240" w:lineRule="auto"/>
        <w:rPr>
          <w:rFonts w:eastAsia="Times New Roman" w:cstheme="minorHAnsi"/>
          <w:color w:val="000000"/>
          <w:sz w:val="20"/>
          <w:szCs w:val="20"/>
        </w:rPr>
      </w:pPr>
      <w:r w:rsidRPr="00F27BA6">
        <w:rPr>
          <w:rFonts w:eastAsia="Times New Roman" w:cstheme="minorHAnsi"/>
          <w:color w:val="000000"/>
          <w:sz w:val="20"/>
          <w:szCs w:val="20"/>
        </w:rPr>
        <w:t xml:space="preserve">During </w:t>
      </w:r>
      <w:r w:rsidR="00D328C7" w:rsidRPr="00F27BA6">
        <w:rPr>
          <w:rFonts w:eastAsia="Times New Roman" w:cstheme="minorHAnsi"/>
          <w:color w:val="000000"/>
          <w:sz w:val="20"/>
          <w:szCs w:val="20"/>
        </w:rPr>
        <w:t xml:space="preserve">data cleaning, each variable (column) of the dataset </w:t>
      </w:r>
      <w:r w:rsidRPr="00F27BA6">
        <w:rPr>
          <w:rFonts w:eastAsia="Times New Roman" w:cstheme="minorHAnsi"/>
          <w:color w:val="000000"/>
          <w:sz w:val="20"/>
          <w:szCs w:val="20"/>
        </w:rPr>
        <w:t>is</w:t>
      </w:r>
      <w:r w:rsidR="00D328C7" w:rsidRPr="00F27BA6">
        <w:rPr>
          <w:rFonts w:eastAsia="Times New Roman" w:cstheme="minorHAnsi"/>
          <w:color w:val="000000"/>
          <w:sz w:val="20"/>
          <w:szCs w:val="20"/>
        </w:rPr>
        <w:t xml:space="preserve"> investigated. </w:t>
      </w:r>
      <w:r w:rsidRPr="00F27BA6">
        <w:rPr>
          <w:rFonts w:eastAsia="Times New Roman" w:cstheme="minorHAnsi"/>
          <w:color w:val="000000"/>
          <w:sz w:val="20"/>
          <w:szCs w:val="20"/>
        </w:rPr>
        <w:t xml:space="preserve">For this discussion, it will be assumed that there are a reasonable number of columns/variables in the dataset (so less than 30). For other cases, such as in text mining were there may be 1000s of columns, some of the techniques may need to be altered. Because there are an infinite number of possible datasets, the following will illustrate basic cleaning for a standard record-style dataset. As an additional note, prior to initializing the cleaning and preparation process, it </w:t>
      </w:r>
      <w:r w:rsidR="00D328C7" w:rsidRPr="00F27BA6">
        <w:rPr>
          <w:rFonts w:eastAsia="Times New Roman" w:cstheme="minorHAnsi"/>
          <w:color w:val="000000"/>
          <w:sz w:val="20"/>
          <w:szCs w:val="20"/>
        </w:rPr>
        <w:t>is helpful, though not alwa</w:t>
      </w:r>
      <w:r w:rsidRPr="00F27BA6">
        <w:rPr>
          <w:rFonts w:eastAsia="Times New Roman" w:cstheme="minorHAnsi"/>
          <w:color w:val="000000"/>
          <w:sz w:val="20"/>
          <w:szCs w:val="20"/>
        </w:rPr>
        <w:t xml:space="preserve">ys possible, to have an </w:t>
      </w:r>
      <w:r w:rsidR="00D328C7" w:rsidRPr="00F27BA6">
        <w:rPr>
          <w:rFonts w:eastAsia="Times New Roman" w:cstheme="minorHAnsi"/>
          <w:color w:val="000000"/>
          <w:sz w:val="20"/>
          <w:szCs w:val="20"/>
        </w:rPr>
        <w:t xml:space="preserve">understanding of what each column or variable represents and the information that it contains. </w:t>
      </w:r>
    </w:p>
    <w:p w:rsidR="00DA35A4" w:rsidRPr="00F27BA6" w:rsidRDefault="00DA35A4" w:rsidP="00D328C7">
      <w:pPr>
        <w:spacing w:after="0" w:line="240" w:lineRule="auto"/>
        <w:rPr>
          <w:rFonts w:eastAsia="Times New Roman" w:cstheme="minorHAnsi"/>
          <w:color w:val="000000"/>
          <w:sz w:val="20"/>
          <w:szCs w:val="20"/>
        </w:rPr>
      </w:pPr>
    </w:p>
    <w:p w:rsidR="00DA35A4" w:rsidRPr="00F27BA6" w:rsidRDefault="00167403" w:rsidP="00D328C7">
      <w:pPr>
        <w:spacing w:after="0" w:line="240" w:lineRule="auto"/>
        <w:rPr>
          <w:rFonts w:eastAsia="Times New Roman" w:cstheme="minorHAnsi"/>
          <w:color w:val="000000"/>
          <w:sz w:val="20"/>
          <w:szCs w:val="20"/>
        </w:rPr>
      </w:pPr>
      <w:r w:rsidRPr="00F27BA6">
        <w:rPr>
          <w:rFonts w:eastAsia="Times New Roman" w:cstheme="minorHAnsi"/>
          <w:color w:val="000000"/>
          <w:sz w:val="20"/>
          <w:szCs w:val="20"/>
        </w:rPr>
        <w:t>Data</w:t>
      </w:r>
      <w:r w:rsidR="00DA35A4" w:rsidRPr="00F27BA6">
        <w:rPr>
          <w:rFonts w:eastAsia="Times New Roman" w:cstheme="minorHAnsi"/>
          <w:color w:val="000000"/>
          <w:sz w:val="20"/>
          <w:szCs w:val="20"/>
        </w:rPr>
        <w:t xml:space="preserve"> cleaning </w:t>
      </w:r>
      <w:r w:rsidR="00D328C7" w:rsidRPr="00F27BA6">
        <w:rPr>
          <w:rFonts w:eastAsia="Times New Roman" w:cstheme="minorHAnsi"/>
          <w:color w:val="000000"/>
          <w:sz w:val="20"/>
          <w:szCs w:val="20"/>
        </w:rPr>
        <w:t>manages missing values, incorrect values, values with incorrect formatting or inconsistencies, and duplications. Consider the follow</w:t>
      </w:r>
      <w:r w:rsidR="004356B2">
        <w:rPr>
          <w:rFonts w:eastAsia="Times New Roman" w:cstheme="minorHAnsi"/>
          <w:color w:val="000000"/>
          <w:sz w:val="20"/>
          <w:szCs w:val="20"/>
        </w:rPr>
        <w:t>ing record dataset in Figure 11</w:t>
      </w:r>
      <w:r w:rsidR="00D328C7" w:rsidRPr="00F27BA6">
        <w:rPr>
          <w:rFonts w:eastAsia="Times New Roman" w:cstheme="minorHAnsi"/>
          <w:color w:val="000000"/>
          <w:sz w:val="20"/>
          <w:szCs w:val="20"/>
        </w:rPr>
        <w:t xml:space="preserve">. What is immediately visually notable? In other words, what can be seen by looking at this dataset? </w:t>
      </w:r>
    </w:p>
    <w:p w:rsidR="00DA35A4" w:rsidRPr="00F27BA6" w:rsidRDefault="00DA35A4" w:rsidP="00D328C7">
      <w:pPr>
        <w:spacing w:after="0" w:line="240" w:lineRule="auto"/>
        <w:rPr>
          <w:rFonts w:eastAsia="Times New Roman" w:cstheme="minorHAnsi"/>
          <w:color w:val="000000"/>
          <w:sz w:val="20"/>
          <w:szCs w:val="20"/>
        </w:rPr>
      </w:pPr>
    </w:p>
    <w:p w:rsidR="004356B2" w:rsidRDefault="00D328C7" w:rsidP="00D328C7">
      <w:pPr>
        <w:spacing w:after="0" w:line="240" w:lineRule="auto"/>
        <w:rPr>
          <w:rFonts w:eastAsia="Times New Roman" w:cstheme="minorHAnsi"/>
          <w:color w:val="000000"/>
          <w:sz w:val="20"/>
          <w:szCs w:val="20"/>
        </w:rPr>
      </w:pPr>
      <w:r w:rsidRPr="00F27BA6">
        <w:rPr>
          <w:rFonts w:eastAsia="Times New Roman" w:cstheme="minorHAnsi"/>
          <w:color w:val="000000"/>
          <w:sz w:val="20"/>
          <w:szCs w:val="20"/>
        </w:rPr>
        <w:t xml:space="preserve">Is visually inspecting data a good first step? </w:t>
      </w:r>
    </w:p>
    <w:p w:rsidR="004356B2" w:rsidRDefault="004356B2" w:rsidP="00D328C7">
      <w:pPr>
        <w:spacing w:after="0" w:line="240" w:lineRule="auto"/>
        <w:rPr>
          <w:rFonts w:eastAsia="Times New Roman" w:cstheme="minorHAnsi"/>
          <w:color w:val="000000"/>
          <w:sz w:val="20"/>
          <w:szCs w:val="20"/>
        </w:rPr>
      </w:pPr>
    </w:p>
    <w:p w:rsidR="00D328C7" w:rsidRDefault="00D328C7" w:rsidP="00D328C7">
      <w:pPr>
        <w:spacing w:after="0" w:line="240" w:lineRule="auto"/>
        <w:rPr>
          <w:rFonts w:eastAsia="Times New Roman" w:cstheme="minorHAnsi"/>
          <w:color w:val="000000"/>
          <w:sz w:val="20"/>
          <w:szCs w:val="20"/>
        </w:rPr>
      </w:pPr>
      <w:r w:rsidRPr="00F27BA6">
        <w:rPr>
          <w:rFonts w:eastAsia="Times New Roman" w:cstheme="minorHAnsi"/>
          <w:color w:val="000000"/>
          <w:sz w:val="20"/>
          <w:szCs w:val="20"/>
        </w:rPr>
        <w:t>What are the limitations of visual inspection?</w:t>
      </w:r>
    </w:p>
    <w:p w:rsidR="004356B2" w:rsidRDefault="004356B2" w:rsidP="00D328C7">
      <w:pPr>
        <w:spacing w:after="0" w:line="240" w:lineRule="auto"/>
        <w:rPr>
          <w:rFonts w:eastAsia="Times New Roman" w:cstheme="minorHAnsi"/>
          <w:color w:val="000000"/>
          <w:sz w:val="20"/>
          <w:szCs w:val="20"/>
        </w:rPr>
      </w:pPr>
    </w:p>
    <w:p w:rsidR="004356B2" w:rsidRPr="00F27BA6" w:rsidRDefault="004356B2" w:rsidP="00D328C7">
      <w:pPr>
        <w:spacing w:after="0" w:line="240" w:lineRule="auto"/>
        <w:rPr>
          <w:rFonts w:eastAsia="Times New Roman" w:cstheme="minorHAnsi"/>
          <w:color w:val="000000"/>
          <w:sz w:val="20"/>
          <w:szCs w:val="20"/>
        </w:rPr>
      </w:pPr>
      <w:r>
        <w:rPr>
          <w:rFonts w:eastAsia="Times New Roman" w:cstheme="minorHAnsi"/>
          <w:color w:val="000000"/>
          <w:sz w:val="20"/>
          <w:szCs w:val="20"/>
        </w:rPr>
        <w:t>Look at the record dataset in Figure 11 synthesized from the popular Titanic Dataset from Kaggle.com. What do you see?</w:t>
      </w:r>
    </w:p>
    <w:p w:rsidR="00E26BB5" w:rsidRPr="00F27BA6" w:rsidRDefault="00E26BB5" w:rsidP="00D328C7">
      <w:pPr>
        <w:spacing w:after="0" w:line="240" w:lineRule="auto"/>
        <w:rPr>
          <w:rFonts w:eastAsia="Times New Roman" w:cstheme="minorHAnsi"/>
          <w:color w:val="000000"/>
          <w:sz w:val="20"/>
          <w:szCs w:val="20"/>
        </w:rPr>
      </w:pPr>
    </w:p>
    <w:p w:rsidR="00D328C7" w:rsidRPr="00F27BA6" w:rsidRDefault="00D328C7" w:rsidP="00D328C7">
      <w:pPr>
        <w:spacing w:after="0" w:line="240" w:lineRule="auto"/>
        <w:rPr>
          <w:rFonts w:eastAsia="Times New Roman" w:cstheme="minorHAnsi"/>
          <w:sz w:val="20"/>
          <w:szCs w:val="20"/>
        </w:rPr>
      </w:pPr>
    </w:p>
    <w:p w:rsidR="00D328C7" w:rsidRPr="00F27BA6" w:rsidRDefault="00D328C7" w:rsidP="00D328C7">
      <w:pPr>
        <w:spacing w:after="0" w:line="240" w:lineRule="auto"/>
        <w:rPr>
          <w:rFonts w:eastAsia="Times New Roman" w:cstheme="minorHAnsi"/>
          <w:sz w:val="20"/>
          <w:szCs w:val="20"/>
        </w:rPr>
      </w:pPr>
      <w:r w:rsidRPr="00F27BA6">
        <w:rPr>
          <w:rFonts w:eastAsia="Times New Roman" w:cstheme="minorHAnsi"/>
          <w:noProof/>
          <w:color w:val="000000"/>
          <w:sz w:val="20"/>
          <w:szCs w:val="20"/>
        </w:rPr>
        <w:lastRenderedPageBreak/>
        <w:drawing>
          <wp:inline distT="0" distB="0" distL="0" distR="0">
            <wp:extent cx="4276725" cy="1952625"/>
            <wp:effectExtent l="0" t="0" r="9525" b="9525"/>
            <wp:docPr id="8" name="Picture 8" descr="https://lh4.googleusercontent.com/Y3_CO6yBgQ29jiVCam8QxVOytRvQJ9qMIMqw3L0iumv03kTifbxgxOjez_JN94P3iLHk_iSlMzSu-20sEQ1TZgxXqMeTb9QwAegcnH2aUoJ11CgzEbXUJHJbjoVKJc4I2Fpg8F5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lh4.googleusercontent.com/Y3_CO6yBgQ29jiVCam8QxVOytRvQJ9qMIMqw3L0iumv03kTifbxgxOjez_JN94P3iLHk_iSlMzSu-20sEQ1TZgxXqMeTb9QwAegcnH2aUoJ11CgzEbXUJHJbjoVKJc4I2Fpg8F5H"/>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276725" cy="1952625"/>
                    </a:xfrm>
                    <a:prstGeom prst="rect">
                      <a:avLst/>
                    </a:prstGeom>
                    <a:noFill/>
                    <a:ln>
                      <a:noFill/>
                    </a:ln>
                  </pic:spPr>
                </pic:pic>
              </a:graphicData>
            </a:graphic>
          </wp:inline>
        </w:drawing>
      </w:r>
    </w:p>
    <w:p w:rsidR="00D328C7" w:rsidRPr="00F27BA6" w:rsidRDefault="00D328C7" w:rsidP="00D328C7">
      <w:pPr>
        <w:spacing w:after="0" w:line="240" w:lineRule="auto"/>
        <w:rPr>
          <w:rFonts w:eastAsia="Times New Roman" w:cstheme="minorHAnsi"/>
          <w:sz w:val="20"/>
          <w:szCs w:val="20"/>
        </w:rPr>
      </w:pPr>
    </w:p>
    <w:p w:rsidR="00D328C7" w:rsidRPr="00F27BA6" w:rsidRDefault="004356B2" w:rsidP="00D328C7">
      <w:pPr>
        <w:spacing w:after="0" w:line="240" w:lineRule="auto"/>
        <w:rPr>
          <w:rFonts w:eastAsia="Times New Roman" w:cstheme="minorHAnsi"/>
          <w:sz w:val="20"/>
          <w:szCs w:val="20"/>
        </w:rPr>
      </w:pPr>
      <w:r w:rsidRPr="004356B2">
        <w:rPr>
          <w:rFonts w:eastAsia="Times New Roman" w:cstheme="minorHAnsi"/>
          <w:b/>
          <w:color w:val="000000"/>
          <w:sz w:val="20"/>
          <w:szCs w:val="20"/>
        </w:rPr>
        <w:t>Figure11</w:t>
      </w:r>
      <w:r>
        <w:rPr>
          <w:rFonts w:eastAsia="Times New Roman" w:cstheme="minorHAnsi"/>
          <w:color w:val="000000"/>
          <w:sz w:val="20"/>
          <w:szCs w:val="20"/>
        </w:rPr>
        <w:t xml:space="preserve">: Small sample of uncleaned, record dataset extracted and updated from the Titanic Data set on </w:t>
      </w:r>
      <w:proofErr w:type="spellStart"/>
      <w:r>
        <w:rPr>
          <w:rFonts w:eastAsia="Times New Roman" w:cstheme="minorHAnsi"/>
          <w:color w:val="000000"/>
          <w:sz w:val="20"/>
          <w:szCs w:val="20"/>
        </w:rPr>
        <w:t>Kaggle</w:t>
      </w:r>
      <w:proofErr w:type="spellEnd"/>
      <w:r>
        <w:rPr>
          <w:rFonts w:eastAsia="Times New Roman" w:cstheme="minorHAnsi"/>
          <w:color w:val="000000"/>
          <w:sz w:val="20"/>
          <w:szCs w:val="20"/>
        </w:rPr>
        <w:t xml:space="preserve">. </w:t>
      </w:r>
    </w:p>
    <w:p w:rsidR="00D328C7" w:rsidRPr="00F27BA6" w:rsidRDefault="00D328C7" w:rsidP="00D328C7">
      <w:pPr>
        <w:spacing w:after="0" w:line="240" w:lineRule="auto"/>
        <w:rPr>
          <w:rFonts w:eastAsia="Times New Roman" w:cstheme="minorHAnsi"/>
          <w:sz w:val="20"/>
          <w:szCs w:val="20"/>
        </w:rPr>
      </w:pPr>
    </w:p>
    <w:p w:rsidR="004356B2" w:rsidRDefault="004356B2" w:rsidP="00D328C7">
      <w:pPr>
        <w:spacing w:after="0" w:line="240" w:lineRule="auto"/>
        <w:rPr>
          <w:rFonts w:eastAsia="Times New Roman" w:cstheme="minorHAnsi"/>
          <w:color w:val="000000"/>
          <w:sz w:val="20"/>
          <w:szCs w:val="20"/>
        </w:rPr>
      </w:pPr>
    </w:p>
    <w:p w:rsidR="00D328C7" w:rsidRPr="00F27BA6" w:rsidRDefault="00D328C7" w:rsidP="00D328C7">
      <w:pPr>
        <w:spacing w:after="0" w:line="240" w:lineRule="auto"/>
        <w:rPr>
          <w:rFonts w:eastAsia="Times New Roman" w:cstheme="minorHAnsi"/>
          <w:sz w:val="20"/>
          <w:szCs w:val="20"/>
        </w:rPr>
      </w:pPr>
      <w:r w:rsidRPr="00F27BA6">
        <w:rPr>
          <w:rFonts w:eastAsia="Times New Roman" w:cstheme="minorHAnsi"/>
          <w:color w:val="000000"/>
          <w:sz w:val="20"/>
          <w:szCs w:val="20"/>
        </w:rPr>
        <w:t xml:space="preserve">Visually inspecting data is always a good idea. While smaller datasets can be visually inspected with relative ease, larger datasets and “big” data may not lend themselves well to visual inspection. A visual inspection, when possible and feasible, is a great starting point for cleaning. Visual inspections can generate initial observations and ideas about areas in the data that need attention. </w:t>
      </w:r>
      <w:r w:rsidR="008D08E9" w:rsidRPr="00F27BA6">
        <w:rPr>
          <w:rFonts w:eastAsia="Times New Roman" w:cstheme="minorHAnsi"/>
          <w:color w:val="000000"/>
          <w:sz w:val="20"/>
          <w:szCs w:val="20"/>
        </w:rPr>
        <w:t>However, visual inspection must not be relied upon and is only an initial starting point. Programming</w:t>
      </w:r>
      <w:r w:rsidRPr="00F27BA6">
        <w:rPr>
          <w:rFonts w:eastAsia="Times New Roman" w:cstheme="minorHAnsi"/>
          <w:color w:val="000000"/>
          <w:sz w:val="20"/>
          <w:szCs w:val="20"/>
        </w:rPr>
        <w:t xml:space="preserve"> language</w:t>
      </w:r>
      <w:r w:rsidR="008D08E9" w:rsidRPr="00F27BA6">
        <w:rPr>
          <w:rFonts w:eastAsia="Times New Roman" w:cstheme="minorHAnsi"/>
          <w:color w:val="000000"/>
          <w:sz w:val="20"/>
          <w:szCs w:val="20"/>
        </w:rPr>
        <w:t>s</w:t>
      </w:r>
      <w:r w:rsidRPr="00F27BA6">
        <w:rPr>
          <w:rFonts w:eastAsia="Times New Roman" w:cstheme="minorHAnsi"/>
          <w:color w:val="000000"/>
          <w:sz w:val="20"/>
          <w:szCs w:val="20"/>
        </w:rPr>
        <w:t xml:space="preserve"> such as R or Python will be used to evaluate, visualization, explore, </w:t>
      </w:r>
      <w:r w:rsidR="008D08E9" w:rsidRPr="00F27BA6">
        <w:rPr>
          <w:rFonts w:eastAsia="Times New Roman" w:cstheme="minorHAnsi"/>
          <w:color w:val="000000"/>
          <w:sz w:val="20"/>
          <w:szCs w:val="20"/>
        </w:rPr>
        <w:t xml:space="preserve">prepare, </w:t>
      </w:r>
      <w:r w:rsidRPr="00F27BA6">
        <w:rPr>
          <w:rFonts w:eastAsia="Times New Roman" w:cstheme="minorHAnsi"/>
          <w:color w:val="000000"/>
          <w:sz w:val="20"/>
          <w:szCs w:val="20"/>
        </w:rPr>
        <w:t xml:space="preserve">and clean </w:t>
      </w:r>
      <w:r w:rsidR="008D08E9" w:rsidRPr="00F27BA6">
        <w:rPr>
          <w:rFonts w:eastAsia="Times New Roman" w:cstheme="minorHAnsi"/>
          <w:color w:val="000000"/>
          <w:sz w:val="20"/>
          <w:szCs w:val="20"/>
        </w:rPr>
        <w:t>the data</w:t>
      </w:r>
      <w:r w:rsidRPr="00F27BA6">
        <w:rPr>
          <w:rFonts w:eastAsia="Times New Roman" w:cstheme="minorHAnsi"/>
          <w:color w:val="000000"/>
          <w:sz w:val="20"/>
          <w:szCs w:val="20"/>
        </w:rPr>
        <w:t xml:space="preserve">. </w:t>
      </w:r>
    </w:p>
    <w:p w:rsidR="00D328C7" w:rsidRPr="00F27BA6" w:rsidRDefault="00D328C7" w:rsidP="00D328C7">
      <w:pPr>
        <w:spacing w:after="0" w:line="240" w:lineRule="auto"/>
        <w:rPr>
          <w:rFonts w:eastAsia="Times New Roman" w:cstheme="minorHAnsi"/>
          <w:sz w:val="20"/>
          <w:szCs w:val="20"/>
        </w:rPr>
      </w:pPr>
    </w:p>
    <w:p w:rsidR="00AC654F" w:rsidRPr="00F27BA6" w:rsidRDefault="004356B2" w:rsidP="00D328C7">
      <w:pPr>
        <w:spacing w:after="0" w:line="240" w:lineRule="auto"/>
        <w:rPr>
          <w:rFonts w:eastAsia="Times New Roman" w:cstheme="minorHAnsi"/>
          <w:color w:val="000000"/>
          <w:sz w:val="20"/>
          <w:szCs w:val="20"/>
        </w:rPr>
      </w:pPr>
      <w:r>
        <w:rPr>
          <w:rFonts w:eastAsia="Times New Roman" w:cstheme="minorHAnsi"/>
          <w:color w:val="000000"/>
          <w:sz w:val="20"/>
          <w:szCs w:val="20"/>
        </w:rPr>
        <w:t xml:space="preserve">Using Figure 11 </w:t>
      </w:r>
      <w:r w:rsidR="00D328C7" w:rsidRPr="00F27BA6">
        <w:rPr>
          <w:rFonts w:eastAsia="Times New Roman" w:cstheme="minorHAnsi"/>
          <w:color w:val="000000"/>
          <w:sz w:val="20"/>
          <w:szCs w:val="20"/>
        </w:rPr>
        <w:t xml:space="preserve">above, perform a visual inspection of all the variables to begin to identify potential issues within the dataset. </w:t>
      </w:r>
      <w:r w:rsidR="00AC654F" w:rsidRPr="00F27BA6">
        <w:rPr>
          <w:rFonts w:eastAsia="Times New Roman" w:cstheme="minorHAnsi"/>
          <w:color w:val="000000"/>
          <w:sz w:val="20"/>
          <w:szCs w:val="20"/>
        </w:rPr>
        <w:t>What do you see?</w:t>
      </w:r>
    </w:p>
    <w:p w:rsidR="00AC654F" w:rsidRPr="00F27BA6" w:rsidRDefault="00AC654F" w:rsidP="00D328C7">
      <w:pPr>
        <w:spacing w:after="0" w:line="240" w:lineRule="auto"/>
        <w:rPr>
          <w:rFonts w:eastAsia="Times New Roman" w:cstheme="minorHAnsi"/>
          <w:color w:val="000000"/>
          <w:sz w:val="20"/>
          <w:szCs w:val="20"/>
        </w:rPr>
      </w:pPr>
    </w:p>
    <w:p w:rsidR="00AC654F" w:rsidRPr="00F27BA6" w:rsidRDefault="00D328C7" w:rsidP="00D328C7">
      <w:pPr>
        <w:spacing w:after="0" w:line="240" w:lineRule="auto"/>
        <w:rPr>
          <w:rFonts w:eastAsia="Times New Roman" w:cstheme="minorHAnsi"/>
          <w:color w:val="000000"/>
          <w:sz w:val="20"/>
          <w:szCs w:val="20"/>
        </w:rPr>
      </w:pPr>
      <w:r w:rsidRPr="00F27BA6">
        <w:rPr>
          <w:rFonts w:eastAsia="Times New Roman" w:cstheme="minorHAnsi"/>
          <w:color w:val="000000"/>
          <w:sz w:val="20"/>
          <w:szCs w:val="20"/>
        </w:rPr>
        <w:t>An organized method for cleaning data is to begin by considering each variable</w:t>
      </w:r>
      <w:r w:rsidR="004356B2">
        <w:rPr>
          <w:rFonts w:eastAsia="Times New Roman" w:cstheme="minorHAnsi"/>
          <w:color w:val="000000"/>
          <w:sz w:val="20"/>
          <w:szCs w:val="20"/>
        </w:rPr>
        <w:t xml:space="preserve"> individually. In the Figure 11</w:t>
      </w:r>
      <w:r w:rsidRPr="00F27BA6">
        <w:rPr>
          <w:rFonts w:eastAsia="Times New Roman" w:cstheme="minorHAnsi"/>
          <w:color w:val="000000"/>
          <w:sz w:val="20"/>
          <w:szCs w:val="20"/>
        </w:rPr>
        <w:t xml:space="preserve"> above, start with the variable called </w:t>
      </w:r>
      <w:r w:rsidRPr="004356B2">
        <w:rPr>
          <w:rFonts w:eastAsia="Times New Roman" w:cstheme="minorHAnsi"/>
          <w:b/>
          <w:i/>
          <w:color w:val="000000"/>
          <w:sz w:val="20"/>
          <w:szCs w:val="20"/>
        </w:rPr>
        <w:t>ID</w:t>
      </w:r>
      <w:r w:rsidRPr="00F27BA6">
        <w:rPr>
          <w:rFonts w:eastAsia="Times New Roman" w:cstheme="minorHAnsi"/>
          <w:color w:val="000000"/>
          <w:sz w:val="20"/>
          <w:szCs w:val="20"/>
        </w:rPr>
        <w:t xml:space="preserve">. Visual observation suggests that the variable ID offers little or no information about the data, and is little more than a row number. </w:t>
      </w:r>
      <w:r w:rsidR="00AC654F" w:rsidRPr="00F27BA6">
        <w:rPr>
          <w:rFonts w:eastAsia="Times New Roman" w:cstheme="minorHAnsi"/>
          <w:color w:val="000000"/>
          <w:sz w:val="20"/>
          <w:szCs w:val="20"/>
        </w:rPr>
        <w:t>The ID variable is qualitative and nominal. It is not a factor or category. Do you agree?</w:t>
      </w:r>
    </w:p>
    <w:p w:rsidR="00AC654F" w:rsidRPr="00F27BA6" w:rsidRDefault="00AC654F" w:rsidP="00D328C7">
      <w:pPr>
        <w:spacing w:after="0" w:line="240" w:lineRule="auto"/>
        <w:rPr>
          <w:rFonts w:eastAsia="Times New Roman" w:cstheme="minorHAnsi"/>
          <w:color w:val="000000"/>
          <w:sz w:val="20"/>
          <w:szCs w:val="20"/>
        </w:rPr>
      </w:pPr>
    </w:p>
    <w:p w:rsidR="00D328C7" w:rsidRPr="00F27BA6" w:rsidRDefault="00AC654F" w:rsidP="00D328C7">
      <w:pPr>
        <w:spacing w:after="0" w:line="240" w:lineRule="auto"/>
        <w:rPr>
          <w:rFonts w:eastAsia="Times New Roman" w:cstheme="minorHAnsi"/>
          <w:sz w:val="20"/>
          <w:szCs w:val="20"/>
        </w:rPr>
      </w:pPr>
      <w:r w:rsidRPr="00F27BA6">
        <w:rPr>
          <w:rFonts w:eastAsia="Times New Roman" w:cstheme="minorHAnsi"/>
          <w:color w:val="000000"/>
          <w:sz w:val="20"/>
          <w:szCs w:val="20"/>
        </w:rPr>
        <w:t>B</w:t>
      </w:r>
      <w:r w:rsidR="00D328C7" w:rsidRPr="00F27BA6">
        <w:rPr>
          <w:rFonts w:eastAsia="Times New Roman" w:cstheme="minorHAnsi"/>
          <w:color w:val="000000"/>
          <w:sz w:val="20"/>
          <w:szCs w:val="20"/>
        </w:rPr>
        <w:t>ecause no values are missing from</w:t>
      </w:r>
      <w:r w:rsidR="00FA56CE" w:rsidRPr="00F27BA6">
        <w:rPr>
          <w:rFonts w:eastAsia="Times New Roman" w:cstheme="minorHAnsi"/>
          <w:color w:val="000000"/>
          <w:sz w:val="20"/>
          <w:szCs w:val="20"/>
        </w:rPr>
        <w:t xml:space="preserve"> the</w:t>
      </w:r>
      <w:r w:rsidR="00D328C7" w:rsidRPr="00F27BA6">
        <w:rPr>
          <w:rFonts w:eastAsia="Times New Roman" w:cstheme="minorHAnsi"/>
          <w:color w:val="000000"/>
          <w:sz w:val="20"/>
          <w:szCs w:val="20"/>
        </w:rPr>
        <w:t xml:space="preserve"> </w:t>
      </w:r>
      <w:r w:rsidR="00D328C7" w:rsidRPr="004356B2">
        <w:rPr>
          <w:rFonts w:eastAsia="Times New Roman" w:cstheme="minorHAnsi"/>
          <w:b/>
          <w:i/>
          <w:color w:val="000000"/>
          <w:sz w:val="20"/>
          <w:szCs w:val="20"/>
        </w:rPr>
        <w:t>ID</w:t>
      </w:r>
      <w:r w:rsidR="00D328C7" w:rsidRPr="00F27BA6">
        <w:rPr>
          <w:rFonts w:eastAsia="Times New Roman" w:cstheme="minorHAnsi"/>
          <w:color w:val="000000"/>
          <w:sz w:val="20"/>
          <w:szCs w:val="20"/>
        </w:rPr>
        <w:t xml:space="preserve"> </w:t>
      </w:r>
      <w:r w:rsidR="00FA56CE" w:rsidRPr="00F27BA6">
        <w:rPr>
          <w:rFonts w:eastAsia="Times New Roman" w:cstheme="minorHAnsi"/>
          <w:color w:val="000000"/>
          <w:sz w:val="20"/>
          <w:szCs w:val="20"/>
        </w:rPr>
        <w:t xml:space="preserve">column, </w:t>
      </w:r>
      <w:r w:rsidR="00D328C7" w:rsidRPr="00F27BA6">
        <w:rPr>
          <w:rFonts w:eastAsia="Times New Roman" w:cstheme="minorHAnsi"/>
          <w:color w:val="000000"/>
          <w:sz w:val="20"/>
          <w:szCs w:val="20"/>
        </w:rPr>
        <w:t>and all values appear to be corr</w:t>
      </w:r>
      <w:r w:rsidR="00FA56CE" w:rsidRPr="00F27BA6">
        <w:rPr>
          <w:rFonts w:eastAsia="Times New Roman" w:cstheme="minorHAnsi"/>
          <w:color w:val="000000"/>
          <w:sz w:val="20"/>
          <w:szCs w:val="20"/>
        </w:rPr>
        <w:t>ect and consistent, that</w:t>
      </w:r>
      <w:r w:rsidR="00D328C7" w:rsidRPr="00F27BA6">
        <w:rPr>
          <w:rFonts w:eastAsia="Times New Roman" w:cstheme="minorHAnsi"/>
          <w:color w:val="000000"/>
          <w:sz w:val="20"/>
          <w:szCs w:val="20"/>
        </w:rPr>
        <w:t xml:space="preserve"> column is considered to be clean. </w:t>
      </w:r>
      <w:r w:rsidR="00FA56CE" w:rsidRPr="00F27BA6">
        <w:rPr>
          <w:rFonts w:eastAsia="Times New Roman" w:cstheme="minorHAnsi"/>
          <w:color w:val="000000"/>
          <w:sz w:val="20"/>
          <w:szCs w:val="20"/>
        </w:rPr>
        <w:t xml:space="preserve">How might this be determined using R or Python rather than inspection? Even though the variable, ID, can be determined to be clean, it may be unnecessary and so may be </w:t>
      </w:r>
      <w:r w:rsidR="00D328C7" w:rsidRPr="00F27BA6">
        <w:rPr>
          <w:rFonts w:eastAsia="Times New Roman" w:cstheme="minorHAnsi"/>
          <w:color w:val="000000"/>
          <w:sz w:val="20"/>
          <w:szCs w:val="20"/>
        </w:rPr>
        <w:t xml:space="preserve">eliminated from the dataset to reduce its dimensionality without losing critical information. In addition, </w:t>
      </w:r>
      <w:r w:rsidR="00FA56CE" w:rsidRPr="00F27BA6">
        <w:rPr>
          <w:rFonts w:eastAsia="Times New Roman" w:cstheme="minorHAnsi"/>
          <w:color w:val="000000"/>
          <w:sz w:val="20"/>
          <w:szCs w:val="20"/>
        </w:rPr>
        <w:t xml:space="preserve">if the ID column is not removed, </w:t>
      </w:r>
      <w:r w:rsidR="00D328C7" w:rsidRPr="00F27BA6">
        <w:rPr>
          <w:rFonts w:eastAsia="Times New Roman" w:cstheme="minorHAnsi"/>
          <w:color w:val="000000"/>
          <w:sz w:val="20"/>
          <w:szCs w:val="20"/>
        </w:rPr>
        <w:t xml:space="preserve">care should be taken not to accidentally include the ID column when modeling the data. For example, if the ID column were inadvertently included in the building of a decision tree model, that model would be incorrect and poor. Keep in mind that programming languages will not differentiate between useful data and irrelevant data. </w:t>
      </w:r>
    </w:p>
    <w:p w:rsidR="00D328C7" w:rsidRPr="00F27BA6" w:rsidRDefault="00D328C7" w:rsidP="00D328C7">
      <w:pPr>
        <w:spacing w:after="0" w:line="240" w:lineRule="auto"/>
        <w:rPr>
          <w:rFonts w:eastAsia="Times New Roman" w:cstheme="minorHAnsi"/>
          <w:sz w:val="20"/>
          <w:szCs w:val="20"/>
        </w:rPr>
      </w:pPr>
    </w:p>
    <w:p w:rsidR="00D328C7" w:rsidRPr="00F27BA6" w:rsidRDefault="004356B2" w:rsidP="00D328C7">
      <w:pPr>
        <w:spacing w:after="0" w:line="240" w:lineRule="auto"/>
        <w:rPr>
          <w:rFonts w:eastAsia="Times New Roman" w:cstheme="minorHAnsi"/>
          <w:sz w:val="20"/>
          <w:szCs w:val="20"/>
        </w:rPr>
      </w:pPr>
      <w:r>
        <w:rPr>
          <w:rFonts w:eastAsia="Times New Roman" w:cstheme="minorHAnsi"/>
          <w:color w:val="000000"/>
          <w:sz w:val="20"/>
          <w:szCs w:val="20"/>
        </w:rPr>
        <w:t>The next variable in Figure 11</w:t>
      </w:r>
      <w:r w:rsidR="00D328C7" w:rsidRPr="00F27BA6">
        <w:rPr>
          <w:rFonts w:eastAsia="Times New Roman" w:cstheme="minorHAnsi"/>
          <w:color w:val="000000"/>
          <w:sz w:val="20"/>
          <w:szCs w:val="20"/>
        </w:rPr>
        <w:t xml:space="preserve"> is </w:t>
      </w:r>
      <w:r w:rsidR="00D328C7" w:rsidRPr="004356B2">
        <w:rPr>
          <w:rFonts w:eastAsia="Times New Roman" w:cstheme="minorHAnsi"/>
          <w:b/>
          <w:i/>
          <w:color w:val="000000"/>
          <w:sz w:val="20"/>
          <w:szCs w:val="20"/>
        </w:rPr>
        <w:t>Class</w:t>
      </w:r>
      <w:r w:rsidR="00D328C7" w:rsidRPr="00F27BA6">
        <w:rPr>
          <w:rFonts w:eastAsia="Times New Roman" w:cstheme="minorHAnsi"/>
          <w:color w:val="000000"/>
          <w:sz w:val="20"/>
          <w:szCs w:val="20"/>
        </w:rPr>
        <w:t xml:space="preserve">. Without direct knowledge about the dataset, one can observe that most of the values in the Class attribute are 0 or 1. This </w:t>
      </w:r>
      <w:r w:rsidR="00AD3755" w:rsidRPr="00F27BA6">
        <w:rPr>
          <w:rFonts w:eastAsia="Times New Roman" w:cstheme="minorHAnsi"/>
          <w:color w:val="000000"/>
          <w:sz w:val="20"/>
          <w:szCs w:val="20"/>
        </w:rPr>
        <w:t>may suggest</w:t>
      </w:r>
      <w:r w:rsidR="00D328C7" w:rsidRPr="00F27BA6">
        <w:rPr>
          <w:rFonts w:eastAsia="Times New Roman" w:cstheme="minorHAnsi"/>
          <w:color w:val="000000"/>
          <w:sz w:val="20"/>
          <w:szCs w:val="20"/>
        </w:rPr>
        <w:t xml:space="preserve"> that Class is a label</w:t>
      </w:r>
      <w:r w:rsidR="00AD3755" w:rsidRPr="00F27BA6">
        <w:rPr>
          <w:rFonts w:eastAsia="Times New Roman" w:cstheme="minorHAnsi"/>
          <w:color w:val="000000"/>
          <w:sz w:val="20"/>
          <w:szCs w:val="20"/>
        </w:rPr>
        <w:t xml:space="preserve"> of some kind</w:t>
      </w:r>
      <w:r w:rsidR="00D328C7" w:rsidRPr="00F27BA6">
        <w:rPr>
          <w:rFonts w:eastAsia="Times New Roman" w:cstheme="minorHAnsi"/>
          <w:color w:val="000000"/>
          <w:sz w:val="20"/>
          <w:szCs w:val="20"/>
        </w:rPr>
        <w:t xml:space="preserve">. This </w:t>
      </w:r>
      <w:r w:rsidR="00AD3755" w:rsidRPr="00F27BA6">
        <w:rPr>
          <w:rFonts w:eastAsia="Times New Roman" w:cstheme="minorHAnsi"/>
          <w:color w:val="000000"/>
          <w:sz w:val="20"/>
          <w:szCs w:val="20"/>
        </w:rPr>
        <w:t xml:space="preserve">may </w:t>
      </w:r>
      <w:r w:rsidR="00D328C7" w:rsidRPr="00F27BA6">
        <w:rPr>
          <w:rFonts w:eastAsia="Times New Roman" w:cstheme="minorHAnsi"/>
          <w:color w:val="000000"/>
          <w:sz w:val="20"/>
          <w:szCs w:val="20"/>
        </w:rPr>
        <w:t xml:space="preserve">also suggest that the value “A” in row 9 may be an incorrect value. However, without knowing more about the dataset, there is no way to know this for certain. </w:t>
      </w:r>
      <w:r w:rsidR="00AD3755" w:rsidRPr="00F27BA6">
        <w:rPr>
          <w:rFonts w:eastAsia="Times New Roman" w:cstheme="minorHAnsi"/>
          <w:color w:val="000000"/>
          <w:sz w:val="20"/>
          <w:szCs w:val="20"/>
        </w:rPr>
        <w:t>Let’s a</w:t>
      </w:r>
      <w:r w:rsidR="00D328C7" w:rsidRPr="00F27BA6">
        <w:rPr>
          <w:rFonts w:eastAsia="Times New Roman" w:cstheme="minorHAnsi"/>
          <w:color w:val="000000"/>
          <w:sz w:val="20"/>
          <w:szCs w:val="20"/>
        </w:rPr>
        <w:t xml:space="preserve">ssume for the purposes of this example that it is known that Class is a label and that its values are 0 or 1. This means that “A” is an incorrect value, and must be managed. </w:t>
      </w:r>
      <w:r w:rsidR="00417827" w:rsidRPr="00F27BA6">
        <w:rPr>
          <w:rFonts w:eastAsia="Times New Roman" w:cstheme="minorHAnsi"/>
          <w:color w:val="000000"/>
          <w:sz w:val="20"/>
          <w:szCs w:val="20"/>
        </w:rPr>
        <w:t>How might R or Python be used to determine if values are incorrect? What are some limitations?</w:t>
      </w:r>
    </w:p>
    <w:p w:rsidR="00D328C7" w:rsidRPr="00F27BA6" w:rsidRDefault="00D328C7" w:rsidP="00D328C7">
      <w:pPr>
        <w:spacing w:after="0" w:line="240" w:lineRule="auto"/>
        <w:rPr>
          <w:rFonts w:eastAsia="Times New Roman" w:cstheme="minorHAnsi"/>
          <w:sz w:val="20"/>
          <w:szCs w:val="20"/>
        </w:rPr>
      </w:pPr>
    </w:p>
    <w:p w:rsidR="00D328C7" w:rsidRPr="00F27BA6" w:rsidRDefault="004356B2" w:rsidP="00D328C7">
      <w:pPr>
        <w:spacing w:after="0" w:line="240" w:lineRule="auto"/>
        <w:rPr>
          <w:rFonts w:eastAsia="Times New Roman" w:cstheme="minorHAnsi"/>
          <w:sz w:val="20"/>
          <w:szCs w:val="20"/>
        </w:rPr>
      </w:pPr>
      <w:r>
        <w:rPr>
          <w:rFonts w:eastAsia="Times New Roman" w:cstheme="minorHAnsi"/>
          <w:color w:val="000000"/>
          <w:sz w:val="20"/>
          <w:szCs w:val="20"/>
        </w:rPr>
        <w:t>The next variable in Figure 11</w:t>
      </w:r>
      <w:r w:rsidR="00D328C7" w:rsidRPr="00F27BA6">
        <w:rPr>
          <w:rFonts w:eastAsia="Times New Roman" w:cstheme="minorHAnsi"/>
          <w:color w:val="000000"/>
          <w:sz w:val="20"/>
          <w:szCs w:val="20"/>
        </w:rPr>
        <w:t xml:space="preserve"> is </w:t>
      </w:r>
      <w:r w:rsidR="00D328C7" w:rsidRPr="004356B2">
        <w:rPr>
          <w:rFonts w:eastAsia="Times New Roman" w:cstheme="minorHAnsi"/>
          <w:b/>
          <w:i/>
          <w:color w:val="000000"/>
          <w:sz w:val="20"/>
          <w:szCs w:val="20"/>
        </w:rPr>
        <w:t>Group</w:t>
      </w:r>
      <w:r w:rsidR="00D328C7" w:rsidRPr="00F27BA6">
        <w:rPr>
          <w:rFonts w:eastAsia="Times New Roman" w:cstheme="minorHAnsi"/>
          <w:color w:val="000000"/>
          <w:sz w:val="20"/>
          <w:szCs w:val="20"/>
        </w:rPr>
        <w:t>. This also appears to be categorical in nature and so represents another label. Observation suggests that the levels are 1, 2, and 3. It does not appear that any of these values are incorrect or missing.</w:t>
      </w:r>
      <w:r w:rsidR="00F43656" w:rsidRPr="00F27BA6">
        <w:rPr>
          <w:rFonts w:eastAsia="Times New Roman" w:cstheme="minorHAnsi"/>
          <w:color w:val="000000"/>
          <w:sz w:val="20"/>
          <w:szCs w:val="20"/>
        </w:rPr>
        <w:t xml:space="preserve"> How might R or Python be used to determine all the possible values of “Group” without using observation?</w:t>
      </w:r>
    </w:p>
    <w:p w:rsidR="00D328C7" w:rsidRPr="00F27BA6" w:rsidRDefault="00D328C7" w:rsidP="00D328C7">
      <w:pPr>
        <w:spacing w:after="0" w:line="240" w:lineRule="auto"/>
        <w:rPr>
          <w:rFonts w:eastAsia="Times New Roman" w:cstheme="minorHAnsi"/>
          <w:sz w:val="20"/>
          <w:szCs w:val="20"/>
        </w:rPr>
      </w:pPr>
    </w:p>
    <w:p w:rsidR="00D328C7" w:rsidRPr="00F27BA6" w:rsidRDefault="00D328C7" w:rsidP="00D328C7">
      <w:pPr>
        <w:spacing w:after="0" w:line="240" w:lineRule="auto"/>
        <w:rPr>
          <w:rFonts w:eastAsia="Times New Roman" w:cstheme="minorHAnsi"/>
          <w:sz w:val="20"/>
          <w:szCs w:val="20"/>
        </w:rPr>
      </w:pPr>
      <w:r w:rsidRPr="004356B2">
        <w:rPr>
          <w:rFonts w:eastAsia="Times New Roman" w:cstheme="minorHAnsi"/>
          <w:b/>
          <w:i/>
          <w:color w:val="000000"/>
          <w:sz w:val="20"/>
          <w:szCs w:val="20"/>
        </w:rPr>
        <w:lastRenderedPageBreak/>
        <w:t>Gender</w:t>
      </w:r>
      <w:r w:rsidRPr="00F27BA6">
        <w:rPr>
          <w:rFonts w:eastAsia="Times New Roman" w:cstheme="minorHAnsi"/>
          <w:color w:val="000000"/>
          <w:sz w:val="20"/>
          <w:szCs w:val="20"/>
        </w:rPr>
        <w:t xml:space="preserve"> is the next variable. It is immediately evident that the data in the Gender column has several issues. Upon closer visual inspection, the key issue with the Gender column is inconsistency. </w:t>
      </w:r>
      <w:r w:rsidR="008D1812" w:rsidRPr="00F27BA6">
        <w:rPr>
          <w:rFonts w:eastAsia="Times New Roman" w:cstheme="minorHAnsi"/>
          <w:color w:val="000000"/>
          <w:sz w:val="20"/>
          <w:szCs w:val="20"/>
        </w:rPr>
        <w:t>In other words, some</w:t>
      </w:r>
      <w:r w:rsidRPr="00F27BA6">
        <w:rPr>
          <w:rFonts w:eastAsia="Times New Roman" w:cstheme="minorHAnsi"/>
          <w:color w:val="000000"/>
          <w:sz w:val="20"/>
          <w:szCs w:val="20"/>
        </w:rPr>
        <w:t xml:space="preserve"> of the values are </w:t>
      </w:r>
      <w:r w:rsidR="008D1812" w:rsidRPr="00F27BA6">
        <w:rPr>
          <w:rFonts w:eastAsia="Times New Roman" w:cstheme="minorHAnsi"/>
          <w:color w:val="000000"/>
          <w:sz w:val="20"/>
          <w:szCs w:val="20"/>
        </w:rPr>
        <w:t>inconsistent. While it is not always safe to assume, suppose it was known that 0 is male and 1 is female</w:t>
      </w:r>
      <w:r w:rsidRPr="00F27BA6">
        <w:rPr>
          <w:rFonts w:eastAsia="Times New Roman" w:cstheme="minorHAnsi"/>
          <w:color w:val="000000"/>
          <w:sz w:val="20"/>
          <w:szCs w:val="20"/>
        </w:rPr>
        <w:t>.</w:t>
      </w:r>
      <w:r w:rsidR="008D1812" w:rsidRPr="00F27BA6">
        <w:rPr>
          <w:rFonts w:eastAsia="Times New Roman" w:cstheme="minorHAnsi"/>
          <w:color w:val="000000"/>
          <w:sz w:val="20"/>
          <w:szCs w:val="20"/>
        </w:rPr>
        <w:t xml:space="preserve"> If so, the data can be corrected.</w:t>
      </w:r>
      <w:r w:rsidRPr="00F27BA6">
        <w:rPr>
          <w:rFonts w:eastAsia="Times New Roman" w:cstheme="minorHAnsi"/>
          <w:color w:val="000000"/>
          <w:sz w:val="20"/>
          <w:szCs w:val="20"/>
        </w:rPr>
        <w:t xml:space="preserve"> However, </w:t>
      </w:r>
      <w:r w:rsidR="008D1812" w:rsidRPr="00F27BA6">
        <w:rPr>
          <w:rFonts w:eastAsia="Times New Roman" w:cstheme="minorHAnsi"/>
          <w:color w:val="000000"/>
          <w:sz w:val="20"/>
          <w:szCs w:val="20"/>
        </w:rPr>
        <w:t xml:space="preserve">to correct the Gender data, </w:t>
      </w:r>
      <w:r w:rsidRPr="00F27BA6">
        <w:rPr>
          <w:rFonts w:eastAsia="Times New Roman" w:cstheme="minorHAnsi"/>
          <w:color w:val="000000"/>
          <w:sz w:val="20"/>
          <w:szCs w:val="20"/>
        </w:rPr>
        <w:t>one format must be selected and all data m</w:t>
      </w:r>
      <w:r w:rsidR="008D1812" w:rsidRPr="00F27BA6">
        <w:rPr>
          <w:rFonts w:eastAsia="Times New Roman" w:cstheme="minorHAnsi"/>
          <w:color w:val="000000"/>
          <w:sz w:val="20"/>
          <w:szCs w:val="20"/>
        </w:rPr>
        <w:t>ust be updated to conform to that</w:t>
      </w:r>
      <w:r w:rsidRPr="00F27BA6">
        <w:rPr>
          <w:rFonts w:eastAsia="Times New Roman" w:cstheme="minorHAnsi"/>
          <w:color w:val="000000"/>
          <w:sz w:val="20"/>
          <w:szCs w:val="20"/>
        </w:rPr>
        <w:t xml:space="preserve"> one format. For example, the format may be M </w:t>
      </w:r>
      <w:r w:rsidR="008D1812" w:rsidRPr="00F27BA6">
        <w:rPr>
          <w:rFonts w:eastAsia="Times New Roman" w:cstheme="minorHAnsi"/>
          <w:color w:val="000000"/>
          <w:sz w:val="20"/>
          <w:szCs w:val="20"/>
        </w:rPr>
        <w:t>for male and F for female.</w:t>
      </w:r>
      <w:r w:rsidRPr="00F27BA6">
        <w:rPr>
          <w:rFonts w:eastAsia="Times New Roman" w:cstheme="minorHAnsi"/>
          <w:color w:val="000000"/>
          <w:sz w:val="20"/>
          <w:szCs w:val="20"/>
        </w:rPr>
        <w:t xml:space="preserve"> </w:t>
      </w:r>
      <w:r w:rsidR="008D1812" w:rsidRPr="00F27BA6">
        <w:rPr>
          <w:rFonts w:eastAsia="Times New Roman" w:cstheme="minorHAnsi"/>
          <w:color w:val="000000"/>
          <w:sz w:val="20"/>
          <w:szCs w:val="20"/>
        </w:rPr>
        <w:t>In that case</w:t>
      </w:r>
      <w:r w:rsidRPr="00F27BA6">
        <w:rPr>
          <w:rFonts w:eastAsia="Times New Roman" w:cstheme="minorHAnsi"/>
          <w:color w:val="000000"/>
          <w:sz w:val="20"/>
          <w:szCs w:val="20"/>
        </w:rPr>
        <w:t xml:space="preserve">, </w:t>
      </w:r>
      <w:r w:rsidR="008D1812" w:rsidRPr="00F27BA6">
        <w:rPr>
          <w:rFonts w:eastAsia="Times New Roman" w:cstheme="minorHAnsi"/>
          <w:color w:val="000000"/>
          <w:sz w:val="20"/>
          <w:szCs w:val="20"/>
        </w:rPr>
        <w:t xml:space="preserve">options such as </w:t>
      </w:r>
      <w:r w:rsidRPr="00F27BA6">
        <w:rPr>
          <w:rFonts w:eastAsia="Times New Roman" w:cstheme="minorHAnsi"/>
          <w:color w:val="000000"/>
          <w:sz w:val="20"/>
          <w:szCs w:val="20"/>
        </w:rPr>
        <w:t>Male, 0, and MALE must all be converted to “M.” This same format can be applied to the female label</w:t>
      </w:r>
      <w:r w:rsidR="008D1812" w:rsidRPr="00F27BA6">
        <w:rPr>
          <w:rFonts w:eastAsia="Times New Roman" w:cstheme="minorHAnsi"/>
          <w:color w:val="000000"/>
          <w:sz w:val="20"/>
          <w:szCs w:val="20"/>
        </w:rPr>
        <w:t>s</w:t>
      </w:r>
      <w:r w:rsidRPr="00F27BA6">
        <w:rPr>
          <w:rFonts w:eastAsia="Times New Roman" w:cstheme="minorHAnsi"/>
          <w:color w:val="000000"/>
          <w:sz w:val="20"/>
          <w:szCs w:val="20"/>
        </w:rPr>
        <w:t xml:space="preserve"> as well. This is an example of inconsistent, but not incorrect data.</w:t>
      </w:r>
      <w:r w:rsidR="008D1812" w:rsidRPr="00F27BA6">
        <w:rPr>
          <w:rFonts w:eastAsia="Times New Roman" w:cstheme="minorHAnsi"/>
          <w:color w:val="000000"/>
          <w:sz w:val="20"/>
          <w:szCs w:val="20"/>
        </w:rPr>
        <w:t xml:space="preserve"> However, suppose one of the entries under Gender is “Sam”. In this case, this cannot be corrected given that there is no way to know if Sam was intended to be male or female.</w:t>
      </w:r>
    </w:p>
    <w:p w:rsidR="00D328C7" w:rsidRPr="00F27BA6" w:rsidRDefault="00D328C7" w:rsidP="00D328C7">
      <w:pPr>
        <w:spacing w:after="0" w:line="240" w:lineRule="auto"/>
        <w:rPr>
          <w:rFonts w:eastAsia="Times New Roman" w:cstheme="minorHAnsi"/>
          <w:sz w:val="20"/>
          <w:szCs w:val="20"/>
        </w:rPr>
      </w:pPr>
    </w:p>
    <w:p w:rsidR="00D328C7" w:rsidRPr="00F27BA6" w:rsidRDefault="00D328C7" w:rsidP="00D328C7">
      <w:pPr>
        <w:spacing w:after="0" w:line="240" w:lineRule="auto"/>
        <w:rPr>
          <w:rFonts w:eastAsia="Times New Roman" w:cstheme="minorHAnsi"/>
          <w:sz w:val="20"/>
          <w:szCs w:val="20"/>
        </w:rPr>
      </w:pPr>
      <w:r w:rsidRPr="00F27BA6">
        <w:rPr>
          <w:rFonts w:eastAsia="Times New Roman" w:cstheme="minorHAnsi"/>
          <w:color w:val="000000"/>
          <w:sz w:val="20"/>
          <w:szCs w:val="20"/>
        </w:rPr>
        <w:t xml:space="preserve">The </w:t>
      </w:r>
      <w:r w:rsidRPr="004356B2">
        <w:rPr>
          <w:rFonts w:eastAsia="Times New Roman" w:cstheme="minorHAnsi"/>
          <w:b/>
          <w:i/>
          <w:color w:val="000000"/>
          <w:sz w:val="20"/>
          <w:szCs w:val="20"/>
        </w:rPr>
        <w:t>Age</w:t>
      </w:r>
      <w:r w:rsidRPr="00F27BA6">
        <w:rPr>
          <w:rFonts w:eastAsia="Times New Roman" w:cstheme="minorHAnsi"/>
          <w:color w:val="000000"/>
          <w:sz w:val="20"/>
          <w:szCs w:val="20"/>
        </w:rPr>
        <w:t xml:space="preserve"> variable also needs to be cleaned. However, unlike the Gender column, the Age column has errors</w:t>
      </w:r>
      <w:r w:rsidR="00343E3F" w:rsidRPr="00F27BA6">
        <w:rPr>
          <w:rFonts w:eastAsia="Times New Roman" w:cstheme="minorHAnsi"/>
          <w:color w:val="000000"/>
          <w:sz w:val="20"/>
          <w:szCs w:val="20"/>
        </w:rPr>
        <w:t xml:space="preserve"> and possibly outliers</w:t>
      </w:r>
      <w:r w:rsidRPr="00F27BA6">
        <w:rPr>
          <w:rFonts w:eastAsia="Times New Roman" w:cstheme="minorHAnsi"/>
          <w:color w:val="000000"/>
          <w:sz w:val="20"/>
          <w:szCs w:val="20"/>
        </w:rPr>
        <w:t>. Within the Age column, the values 167, -1, “apple,” and 0.14 are all items of concern. It is very likely that 167 is an outlier</w:t>
      </w:r>
      <w:r w:rsidR="00343E3F" w:rsidRPr="00F27BA6">
        <w:rPr>
          <w:rFonts w:eastAsia="Times New Roman" w:cstheme="minorHAnsi"/>
          <w:color w:val="000000"/>
          <w:sz w:val="20"/>
          <w:szCs w:val="20"/>
        </w:rPr>
        <w:t xml:space="preserve"> (and an error)</w:t>
      </w:r>
      <w:r w:rsidRPr="00F27BA6">
        <w:rPr>
          <w:rFonts w:eastAsia="Times New Roman" w:cstheme="minorHAnsi"/>
          <w:color w:val="000000"/>
          <w:sz w:val="20"/>
          <w:szCs w:val="20"/>
        </w:rPr>
        <w:t>. Outliers and their management will be discussed shortly</w:t>
      </w:r>
      <w:r w:rsidR="00343E3F" w:rsidRPr="00F27BA6">
        <w:rPr>
          <w:rFonts w:eastAsia="Times New Roman" w:cstheme="minorHAnsi"/>
          <w:color w:val="000000"/>
          <w:sz w:val="20"/>
          <w:szCs w:val="20"/>
        </w:rPr>
        <w:t xml:space="preserve"> as they are not simple to identify and there are many options for identification and remediation</w:t>
      </w:r>
      <w:r w:rsidRPr="00F27BA6">
        <w:rPr>
          <w:rFonts w:eastAsia="Times New Roman" w:cstheme="minorHAnsi"/>
          <w:color w:val="000000"/>
          <w:sz w:val="20"/>
          <w:szCs w:val="20"/>
        </w:rPr>
        <w:t>. The values -1, “apple,” and 0.14 are</w:t>
      </w:r>
      <w:r w:rsidR="00343E3F" w:rsidRPr="00F27BA6">
        <w:rPr>
          <w:rFonts w:eastAsia="Times New Roman" w:cstheme="minorHAnsi"/>
          <w:color w:val="000000"/>
          <w:sz w:val="20"/>
          <w:szCs w:val="20"/>
        </w:rPr>
        <w:t xml:space="preserve"> likely errors</w:t>
      </w:r>
      <w:r w:rsidRPr="00F27BA6">
        <w:rPr>
          <w:rFonts w:eastAsia="Times New Roman" w:cstheme="minorHAnsi"/>
          <w:color w:val="000000"/>
          <w:sz w:val="20"/>
          <w:szCs w:val="20"/>
        </w:rPr>
        <w:t xml:space="preserve">. </w:t>
      </w:r>
      <w:r w:rsidR="00343E3F" w:rsidRPr="00F27BA6">
        <w:rPr>
          <w:rFonts w:eastAsia="Times New Roman" w:cstheme="minorHAnsi"/>
          <w:color w:val="000000"/>
          <w:sz w:val="20"/>
          <w:szCs w:val="20"/>
        </w:rPr>
        <w:t>However, it is possible that .14 is a new born baby age. Without more knowledge about the dataset, it may not be feasible to be certain. How should these issue</w:t>
      </w:r>
      <w:r w:rsidRPr="00F27BA6">
        <w:rPr>
          <w:rFonts w:eastAsia="Times New Roman" w:cstheme="minorHAnsi"/>
          <w:color w:val="000000"/>
          <w:sz w:val="20"/>
          <w:szCs w:val="20"/>
        </w:rPr>
        <w:t xml:space="preserve"> be corrected? Can they be corrected? </w:t>
      </w:r>
      <w:r w:rsidR="00343E3F" w:rsidRPr="00F27BA6">
        <w:rPr>
          <w:rFonts w:eastAsia="Times New Roman" w:cstheme="minorHAnsi"/>
          <w:color w:val="000000"/>
          <w:sz w:val="20"/>
          <w:szCs w:val="20"/>
        </w:rPr>
        <w:t>How might R or Python be used to find such errors?</w:t>
      </w:r>
    </w:p>
    <w:p w:rsidR="00D328C7" w:rsidRPr="00F27BA6" w:rsidRDefault="00D328C7" w:rsidP="00D328C7">
      <w:pPr>
        <w:spacing w:after="0" w:line="240" w:lineRule="auto"/>
        <w:rPr>
          <w:rFonts w:eastAsia="Times New Roman" w:cstheme="minorHAnsi"/>
          <w:sz w:val="20"/>
          <w:szCs w:val="20"/>
        </w:rPr>
      </w:pPr>
    </w:p>
    <w:p w:rsidR="00D328C7" w:rsidRPr="00F27BA6" w:rsidRDefault="00D328C7" w:rsidP="00D328C7">
      <w:pPr>
        <w:spacing w:after="0" w:line="240" w:lineRule="auto"/>
        <w:rPr>
          <w:rFonts w:eastAsia="Times New Roman" w:cstheme="minorHAnsi"/>
          <w:sz w:val="20"/>
          <w:szCs w:val="20"/>
        </w:rPr>
      </w:pPr>
      <w:r w:rsidRPr="00F27BA6">
        <w:rPr>
          <w:rFonts w:eastAsia="Times New Roman" w:cstheme="minorHAnsi"/>
          <w:color w:val="000000"/>
          <w:sz w:val="20"/>
          <w:szCs w:val="20"/>
        </w:rPr>
        <w:t xml:space="preserve">The </w:t>
      </w:r>
      <w:r w:rsidRPr="004356B2">
        <w:rPr>
          <w:rFonts w:eastAsia="Times New Roman" w:cstheme="minorHAnsi"/>
          <w:b/>
          <w:i/>
          <w:color w:val="000000"/>
          <w:sz w:val="20"/>
          <w:szCs w:val="20"/>
        </w:rPr>
        <w:t>Ticket</w:t>
      </w:r>
      <w:r w:rsidRPr="00F27BA6">
        <w:rPr>
          <w:rFonts w:eastAsia="Times New Roman" w:cstheme="minorHAnsi"/>
          <w:color w:val="000000"/>
          <w:sz w:val="20"/>
          <w:szCs w:val="20"/>
        </w:rPr>
        <w:t xml:space="preserve"> column is an interesting case. It clearly contains inconsistencies and errors. However, the more important question might be whether it contains any useful information for the analysis of the data. The Ticket data is not categorical and is qualitative and nominal. In other words, it contains character strings. It appears that some of the values are noting whether or not a person has a ticket and others are offering the ticket ID. Assume that in this case, it is known that Yes or some character string implies that the person has a ticket and that No, 0, and blank means that they do not. This is a strong assumption that </w:t>
      </w:r>
      <w:r w:rsidR="00D93C39" w:rsidRPr="00F27BA6">
        <w:rPr>
          <w:rFonts w:eastAsia="Times New Roman" w:cstheme="minorHAnsi"/>
          <w:color w:val="000000"/>
          <w:sz w:val="20"/>
          <w:szCs w:val="20"/>
        </w:rPr>
        <w:t xml:space="preserve">in reality </w:t>
      </w:r>
      <w:r w:rsidRPr="00F27BA6">
        <w:rPr>
          <w:rFonts w:eastAsia="Times New Roman" w:cstheme="minorHAnsi"/>
          <w:color w:val="000000"/>
          <w:sz w:val="20"/>
          <w:szCs w:val="20"/>
        </w:rPr>
        <w:t xml:space="preserve">may not be able to be made. However, for this example, assume that this information is available. In this case, an interesting option is to transform this data into Yes or No. This at least offers some consistent information. </w:t>
      </w:r>
      <w:r w:rsidR="00D93C39" w:rsidRPr="00F27BA6">
        <w:rPr>
          <w:rFonts w:eastAsia="Times New Roman" w:cstheme="minorHAnsi"/>
          <w:color w:val="000000"/>
          <w:sz w:val="20"/>
          <w:szCs w:val="20"/>
        </w:rPr>
        <w:t xml:space="preserve">Another option might be to eliminate the column. When a column or variable contains either many missing values, values that are inconsistent, or little or no information, it may not be necessary to retain the column. </w:t>
      </w:r>
    </w:p>
    <w:p w:rsidR="00D328C7" w:rsidRPr="00F27BA6" w:rsidRDefault="00D328C7" w:rsidP="00D328C7">
      <w:pPr>
        <w:spacing w:after="0" w:line="240" w:lineRule="auto"/>
        <w:rPr>
          <w:rFonts w:eastAsia="Times New Roman" w:cstheme="minorHAnsi"/>
          <w:sz w:val="20"/>
          <w:szCs w:val="20"/>
        </w:rPr>
      </w:pPr>
    </w:p>
    <w:p w:rsidR="00D328C7" w:rsidRPr="00F27BA6" w:rsidRDefault="00D328C7" w:rsidP="00D328C7">
      <w:pPr>
        <w:spacing w:after="0" w:line="240" w:lineRule="auto"/>
        <w:rPr>
          <w:rFonts w:eastAsia="Times New Roman" w:cstheme="minorHAnsi"/>
          <w:sz w:val="20"/>
          <w:szCs w:val="20"/>
        </w:rPr>
      </w:pPr>
      <w:r w:rsidRPr="00F27BA6">
        <w:rPr>
          <w:rFonts w:eastAsia="Times New Roman" w:cstheme="minorHAnsi"/>
          <w:color w:val="000000"/>
          <w:sz w:val="20"/>
          <w:szCs w:val="20"/>
        </w:rPr>
        <w:t>As an important aside, it is best to clean data with versioning. This means that the original raw dataset is retained, as are all updates made to the data as the cleaning process progresses.</w:t>
      </w:r>
    </w:p>
    <w:p w:rsidR="00D328C7" w:rsidRPr="00F27BA6" w:rsidRDefault="00D328C7" w:rsidP="00D328C7">
      <w:pPr>
        <w:spacing w:after="0" w:line="240" w:lineRule="auto"/>
        <w:rPr>
          <w:rFonts w:eastAsia="Times New Roman" w:cstheme="minorHAnsi"/>
          <w:sz w:val="20"/>
          <w:szCs w:val="20"/>
        </w:rPr>
      </w:pPr>
    </w:p>
    <w:p w:rsidR="00D328C7" w:rsidRPr="00F27BA6" w:rsidRDefault="002B24C9" w:rsidP="00D328C7">
      <w:pPr>
        <w:spacing w:after="0" w:line="240" w:lineRule="auto"/>
        <w:rPr>
          <w:rFonts w:eastAsia="Times New Roman" w:cstheme="minorHAnsi"/>
          <w:sz w:val="20"/>
          <w:szCs w:val="20"/>
        </w:rPr>
      </w:pPr>
      <w:r w:rsidRPr="00F27BA6">
        <w:rPr>
          <w:rFonts w:eastAsia="Times New Roman" w:cstheme="minorHAnsi"/>
          <w:color w:val="000000"/>
          <w:sz w:val="20"/>
          <w:szCs w:val="20"/>
        </w:rPr>
        <w:t>Next, t</w:t>
      </w:r>
      <w:r w:rsidR="00D328C7" w:rsidRPr="00F27BA6">
        <w:rPr>
          <w:rFonts w:eastAsia="Times New Roman" w:cstheme="minorHAnsi"/>
          <w:color w:val="000000"/>
          <w:sz w:val="20"/>
          <w:szCs w:val="20"/>
        </w:rPr>
        <w:t xml:space="preserve">he </w:t>
      </w:r>
      <w:r w:rsidR="00D328C7" w:rsidRPr="004356B2">
        <w:rPr>
          <w:rFonts w:eastAsia="Times New Roman" w:cstheme="minorHAnsi"/>
          <w:b/>
          <w:i/>
          <w:color w:val="000000"/>
          <w:sz w:val="20"/>
          <w:szCs w:val="20"/>
        </w:rPr>
        <w:t>Cost</w:t>
      </w:r>
      <w:r w:rsidR="00D328C7" w:rsidRPr="00F27BA6">
        <w:rPr>
          <w:rFonts w:eastAsia="Times New Roman" w:cstheme="minorHAnsi"/>
          <w:color w:val="000000"/>
          <w:sz w:val="20"/>
          <w:szCs w:val="20"/>
        </w:rPr>
        <w:t xml:space="preserve"> feature</w:t>
      </w:r>
      <w:r w:rsidR="004356B2">
        <w:rPr>
          <w:rFonts w:eastAsia="Times New Roman" w:cstheme="minorHAnsi"/>
          <w:color w:val="000000"/>
          <w:sz w:val="20"/>
          <w:szCs w:val="20"/>
        </w:rPr>
        <w:t xml:space="preserve"> (variable)</w:t>
      </w:r>
      <w:r w:rsidRPr="00F27BA6">
        <w:rPr>
          <w:rFonts w:eastAsia="Times New Roman" w:cstheme="minorHAnsi"/>
          <w:color w:val="000000"/>
          <w:sz w:val="20"/>
          <w:szCs w:val="20"/>
        </w:rPr>
        <w:t xml:space="preserve"> in the dataset</w:t>
      </w:r>
      <w:r w:rsidR="00D328C7" w:rsidRPr="00F27BA6">
        <w:rPr>
          <w:rFonts w:eastAsia="Times New Roman" w:cstheme="minorHAnsi"/>
          <w:color w:val="000000"/>
          <w:sz w:val="20"/>
          <w:szCs w:val="20"/>
        </w:rPr>
        <w:t xml:space="preserve"> has some missing values and possible outliers. What can be done about missing values in this case? While “100045” appears to be an outlier based on the other values, it is not clear that 210.13 is an outlier. Why?</w:t>
      </w:r>
    </w:p>
    <w:p w:rsidR="00D328C7" w:rsidRPr="00F27BA6" w:rsidRDefault="00D328C7" w:rsidP="00D328C7">
      <w:pPr>
        <w:spacing w:after="0" w:line="240" w:lineRule="auto"/>
        <w:rPr>
          <w:rFonts w:eastAsia="Times New Roman" w:cstheme="minorHAnsi"/>
          <w:sz w:val="20"/>
          <w:szCs w:val="20"/>
        </w:rPr>
      </w:pPr>
    </w:p>
    <w:p w:rsidR="00D328C7" w:rsidRPr="00F27BA6" w:rsidRDefault="00D328C7" w:rsidP="00D328C7">
      <w:pPr>
        <w:spacing w:after="0" w:line="240" w:lineRule="auto"/>
        <w:rPr>
          <w:rFonts w:eastAsia="Times New Roman" w:cstheme="minorHAnsi"/>
          <w:sz w:val="20"/>
          <w:szCs w:val="20"/>
        </w:rPr>
      </w:pPr>
      <w:r w:rsidRPr="00F27BA6">
        <w:rPr>
          <w:rFonts w:eastAsia="Times New Roman" w:cstheme="minorHAnsi"/>
          <w:color w:val="000000"/>
          <w:sz w:val="20"/>
          <w:szCs w:val="20"/>
        </w:rPr>
        <w:t xml:space="preserve">The </w:t>
      </w:r>
      <w:r w:rsidRPr="004356B2">
        <w:rPr>
          <w:rFonts w:eastAsia="Times New Roman" w:cstheme="minorHAnsi"/>
          <w:b/>
          <w:i/>
          <w:color w:val="000000"/>
          <w:sz w:val="20"/>
          <w:szCs w:val="20"/>
        </w:rPr>
        <w:t xml:space="preserve">Type </w:t>
      </w:r>
      <w:r w:rsidRPr="00F27BA6">
        <w:rPr>
          <w:rFonts w:eastAsia="Times New Roman" w:cstheme="minorHAnsi"/>
          <w:color w:val="000000"/>
          <w:sz w:val="20"/>
          <w:szCs w:val="20"/>
        </w:rPr>
        <w:t>column is the last feature in the dataset. It contains more missing values than present values and does not appear to be categorical</w:t>
      </w:r>
      <w:r w:rsidR="002B24C9" w:rsidRPr="00F27BA6">
        <w:rPr>
          <w:rFonts w:eastAsia="Times New Roman" w:cstheme="minorHAnsi"/>
          <w:color w:val="000000"/>
          <w:sz w:val="20"/>
          <w:szCs w:val="20"/>
        </w:rPr>
        <w:t xml:space="preserve"> or useful information. Here again, it is </w:t>
      </w:r>
      <w:r w:rsidRPr="00F27BA6">
        <w:rPr>
          <w:rFonts w:eastAsia="Times New Roman" w:cstheme="minorHAnsi"/>
          <w:color w:val="000000"/>
          <w:sz w:val="20"/>
          <w:szCs w:val="20"/>
        </w:rPr>
        <w:t>likely that this column will be eliminated.</w:t>
      </w:r>
    </w:p>
    <w:p w:rsidR="00D328C7" w:rsidRPr="00F27BA6" w:rsidRDefault="00D328C7" w:rsidP="00D328C7">
      <w:pPr>
        <w:spacing w:after="0" w:line="240" w:lineRule="auto"/>
        <w:rPr>
          <w:rFonts w:eastAsia="Times New Roman" w:cstheme="minorHAnsi"/>
          <w:sz w:val="20"/>
          <w:szCs w:val="20"/>
        </w:rPr>
      </w:pPr>
    </w:p>
    <w:p w:rsidR="00D328C7" w:rsidRPr="00F27BA6" w:rsidRDefault="00D328C7" w:rsidP="00D328C7">
      <w:pPr>
        <w:spacing w:after="0" w:line="240" w:lineRule="auto"/>
        <w:rPr>
          <w:rFonts w:eastAsia="Times New Roman" w:cstheme="minorHAnsi"/>
          <w:sz w:val="20"/>
          <w:szCs w:val="20"/>
        </w:rPr>
      </w:pPr>
      <w:r w:rsidRPr="00F27BA6">
        <w:rPr>
          <w:rFonts w:eastAsia="Times New Roman" w:cstheme="minorHAnsi"/>
          <w:color w:val="000000"/>
          <w:sz w:val="20"/>
          <w:szCs w:val="20"/>
        </w:rPr>
        <w:t xml:space="preserve">At this point, each column has been initially and individually considered. </w:t>
      </w:r>
      <w:r w:rsidR="002B24C9" w:rsidRPr="00F27BA6">
        <w:rPr>
          <w:rFonts w:eastAsia="Times New Roman" w:cstheme="minorHAnsi"/>
          <w:color w:val="000000"/>
          <w:sz w:val="20"/>
          <w:szCs w:val="20"/>
        </w:rPr>
        <w:t xml:space="preserve">Next, </w:t>
      </w:r>
      <w:r w:rsidRPr="00F27BA6">
        <w:rPr>
          <w:rFonts w:eastAsia="Times New Roman" w:cstheme="minorHAnsi"/>
          <w:color w:val="000000"/>
          <w:sz w:val="20"/>
          <w:szCs w:val="20"/>
        </w:rPr>
        <w:t>consider the consistency within each row, and also between columns. For example, suppose it is known that the Group</w:t>
      </w:r>
      <w:r w:rsidR="002B24C9" w:rsidRPr="00F27BA6">
        <w:rPr>
          <w:rFonts w:eastAsia="Times New Roman" w:cstheme="minorHAnsi"/>
          <w:color w:val="000000"/>
          <w:sz w:val="20"/>
          <w:szCs w:val="20"/>
        </w:rPr>
        <w:t xml:space="preserve"> column</w:t>
      </w:r>
      <w:r w:rsidRPr="00F27BA6">
        <w:rPr>
          <w:rFonts w:eastAsia="Times New Roman" w:cstheme="minorHAnsi"/>
          <w:color w:val="000000"/>
          <w:sz w:val="20"/>
          <w:szCs w:val="20"/>
        </w:rPr>
        <w:t xml:space="preserve"> is related to the Cost</w:t>
      </w:r>
      <w:r w:rsidR="002B24C9" w:rsidRPr="00F27BA6">
        <w:rPr>
          <w:rFonts w:eastAsia="Times New Roman" w:cstheme="minorHAnsi"/>
          <w:color w:val="000000"/>
          <w:sz w:val="20"/>
          <w:szCs w:val="20"/>
        </w:rPr>
        <w:t xml:space="preserve"> column</w:t>
      </w:r>
      <w:r w:rsidRPr="00F27BA6">
        <w:rPr>
          <w:rFonts w:eastAsia="Times New Roman" w:cstheme="minorHAnsi"/>
          <w:color w:val="000000"/>
          <w:sz w:val="20"/>
          <w:szCs w:val="20"/>
        </w:rPr>
        <w:t xml:space="preserve">. Suppose it is known that Group 3 tickets must cost $50 or more. This information causes further inconsistencies in the data. For example, in row 9, the person is in Group 3, but the Cost is $2.77. The greater the knowledge about the data, the better the cleaning. </w:t>
      </w:r>
    </w:p>
    <w:p w:rsidR="00D328C7" w:rsidRPr="00F27BA6" w:rsidRDefault="00D328C7" w:rsidP="00D328C7">
      <w:pPr>
        <w:spacing w:after="0" w:line="240" w:lineRule="auto"/>
        <w:rPr>
          <w:rFonts w:eastAsia="Times New Roman" w:cstheme="minorHAnsi"/>
          <w:sz w:val="20"/>
          <w:szCs w:val="20"/>
        </w:rPr>
      </w:pPr>
    </w:p>
    <w:p w:rsidR="00D328C7" w:rsidRPr="00F27BA6" w:rsidRDefault="00D328C7" w:rsidP="00D328C7">
      <w:pPr>
        <w:spacing w:after="0" w:line="240" w:lineRule="auto"/>
        <w:rPr>
          <w:rFonts w:eastAsia="Times New Roman" w:cstheme="minorHAnsi"/>
          <w:sz w:val="20"/>
          <w:szCs w:val="20"/>
        </w:rPr>
      </w:pPr>
      <w:r w:rsidRPr="00F27BA6">
        <w:rPr>
          <w:rFonts w:eastAsia="Times New Roman" w:cstheme="minorHAnsi"/>
          <w:color w:val="000000"/>
          <w:sz w:val="20"/>
          <w:szCs w:val="20"/>
        </w:rPr>
        <w:t>Within this first stage, duplicate values can also be identified. It can b</w:t>
      </w:r>
      <w:r w:rsidR="002B24C9" w:rsidRPr="00F27BA6">
        <w:rPr>
          <w:rFonts w:eastAsia="Times New Roman" w:cstheme="minorHAnsi"/>
          <w:color w:val="000000"/>
          <w:sz w:val="20"/>
          <w:szCs w:val="20"/>
        </w:rPr>
        <w:t>e noted that rows 10 and 11</w:t>
      </w:r>
      <w:r w:rsidRPr="00F27BA6">
        <w:rPr>
          <w:rFonts w:eastAsia="Times New Roman" w:cstheme="minorHAnsi"/>
          <w:color w:val="000000"/>
          <w:sz w:val="20"/>
          <w:szCs w:val="20"/>
        </w:rPr>
        <w:t xml:space="preserve"> are identical in every way except for their ID. This may be an example of a duplication</w:t>
      </w:r>
      <w:r w:rsidR="002B24C9" w:rsidRPr="00F27BA6">
        <w:rPr>
          <w:rFonts w:eastAsia="Times New Roman" w:cstheme="minorHAnsi"/>
          <w:color w:val="000000"/>
          <w:sz w:val="20"/>
          <w:szCs w:val="20"/>
        </w:rPr>
        <w:t>, but it also may not</w:t>
      </w:r>
      <w:r w:rsidRPr="00F27BA6">
        <w:rPr>
          <w:rFonts w:eastAsia="Times New Roman" w:cstheme="minorHAnsi"/>
          <w:color w:val="000000"/>
          <w:sz w:val="20"/>
          <w:szCs w:val="20"/>
        </w:rPr>
        <w:t>. It is not always simple to determine if two rows are duplicates (one is a</w:t>
      </w:r>
      <w:r w:rsidR="002B24C9" w:rsidRPr="00F27BA6">
        <w:rPr>
          <w:rFonts w:eastAsia="Times New Roman" w:cstheme="minorHAnsi"/>
          <w:color w:val="000000"/>
          <w:sz w:val="20"/>
          <w:szCs w:val="20"/>
        </w:rPr>
        <w:t>n exact</w:t>
      </w:r>
      <w:r w:rsidRPr="00F27BA6">
        <w:rPr>
          <w:rFonts w:eastAsia="Times New Roman" w:cstheme="minorHAnsi"/>
          <w:color w:val="000000"/>
          <w:sz w:val="20"/>
          <w:szCs w:val="20"/>
        </w:rPr>
        <w:t xml:space="preserve"> repeat of the other </w:t>
      </w:r>
      <w:r w:rsidR="002B24C9" w:rsidRPr="00F27BA6">
        <w:rPr>
          <w:rFonts w:eastAsia="Times New Roman" w:cstheme="minorHAnsi"/>
          <w:color w:val="000000"/>
          <w:sz w:val="20"/>
          <w:szCs w:val="20"/>
        </w:rPr>
        <w:t>and</w:t>
      </w:r>
      <w:r w:rsidRPr="00F27BA6">
        <w:rPr>
          <w:rFonts w:eastAsia="Times New Roman" w:cstheme="minorHAnsi"/>
          <w:color w:val="000000"/>
          <w:sz w:val="20"/>
          <w:szCs w:val="20"/>
        </w:rPr>
        <w:t xml:space="preserve"> both represent the same observation), or if both rows happen to contain the same data. Before a potentially duplicated row is removed, it must be confirmed that it is in fact a true duplicate. Not all duplicates are true duplicates. For example, within transaction data, two transactions may contain identical items. However, they do not represent the same transaction</w:t>
      </w:r>
      <w:r w:rsidR="002B24C9" w:rsidRPr="00F27BA6">
        <w:rPr>
          <w:rFonts w:eastAsia="Times New Roman" w:cstheme="minorHAnsi"/>
          <w:color w:val="000000"/>
          <w:sz w:val="20"/>
          <w:szCs w:val="20"/>
        </w:rPr>
        <w:t>. In the</w:t>
      </w:r>
      <w:r w:rsidRPr="00F27BA6">
        <w:rPr>
          <w:rFonts w:eastAsia="Times New Roman" w:cstheme="minorHAnsi"/>
          <w:color w:val="000000"/>
          <w:sz w:val="20"/>
          <w:szCs w:val="20"/>
        </w:rPr>
        <w:t xml:space="preserve"> case</w:t>
      </w:r>
      <w:r w:rsidR="002B24C9" w:rsidRPr="00F27BA6">
        <w:rPr>
          <w:rFonts w:eastAsia="Times New Roman" w:cstheme="minorHAnsi"/>
          <w:color w:val="000000"/>
          <w:sz w:val="20"/>
          <w:szCs w:val="20"/>
        </w:rPr>
        <w:t xml:space="preserve"> being evaluated here, rows 10 and 11 are </w:t>
      </w:r>
      <w:r w:rsidRPr="00F27BA6">
        <w:rPr>
          <w:rFonts w:eastAsia="Times New Roman" w:cstheme="minorHAnsi"/>
          <w:color w:val="000000"/>
          <w:sz w:val="20"/>
          <w:szCs w:val="20"/>
        </w:rPr>
        <w:t>true duplicate</w:t>
      </w:r>
      <w:r w:rsidR="002B24C9" w:rsidRPr="00F27BA6">
        <w:rPr>
          <w:rFonts w:eastAsia="Times New Roman" w:cstheme="minorHAnsi"/>
          <w:color w:val="000000"/>
          <w:sz w:val="20"/>
          <w:szCs w:val="20"/>
        </w:rPr>
        <w:t xml:space="preserve">s as the ticket number is the same </w:t>
      </w:r>
      <w:r w:rsidR="002B24C9" w:rsidRPr="00F27BA6">
        <w:rPr>
          <w:rFonts w:eastAsia="Times New Roman" w:cstheme="minorHAnsi"/>
          <w:color w:val="000000"/>
          <w:sz w:val="20"/>
          <w:szCs w:val="20"/>
        </w:rPr>
        <w:lastRenderedPageBreak/>
        <w:t xml:space="preserve">in both cases. To identify duplicates, a primary key (a variable that must be unique) can be used. Examples might be social security number, ID, etc. </w:t>
      </w:r>
      <w:r w:rsidRPr="00F27BA6">
        <w:rPr>
          <w:rFonts w:eastAsia="Times New Roman" w:cstheme="minorHAnsi"/>
          <w:color w:val="000000"/>
          <w:sz w:val="20"/>
          <w:szCs w:val="20"/>
        </w:rPr>
        <w:t xml:space="preserve"> Caution should always be taken in the identification of true duplicate rows. </w:t>
      </w:r>
    </w:p>
    <w:p w:rsidR="00D328C7" w:rsidRPr="00F27BA6" w:rsidRDefault="00D328C7" w:rsidP="00D328C7">
      <w:pPr>
        <w:spacing w:after="0" w:line="240" w:lineRule="auto"/>
        <w:rPr>
          <w:rFonts w:eastAsia="Times New Roman" w:cstheme="minorHAnsi"/>
          <w:sz w:val="20"/>
          <w:szCs w:val="20"/>
        </w:rPr>
      </w:pPr>
    </w:p>
    <w:p w:rsidR="00D328C7" w:rsidRPr="00F27BA6" w:rsidRDefault="0051510C" w:rsidP="00D328C7">
      <w:pPr>
        <w:spacing w:after="0" w:line="240" w:lineRule="auto"/>
        <w:rPr>
          <w:rFonts w:eastAsia="Times New Roman" w:cstheme="minorHAnsi"/>
          <w:sz w:val="20"/>
          <w:szCs w:val="20"/>
        </w:rPr>
      </w:pPr>
      <w:r w:rsidRPr="00F27BA6">
        <w:rPr>
          <w:rFonts w:eastAsia="Times New Roman" w:cstheme="minorHAnsi"/>
          <w:color w:val="000000"/>
          <w:sz w:val="20"/>
          <w:szCs w:val="20"/>
        </w:rPr>
        <w:t xml:space="preserve">Using the dataset in </w:t>
      </w:r>
      <w:r w:rsidR="004356B2">
        <w:rPr>
          <w:rFonts w:eastAsia="Times New Roman" w:cstheme="minorHAnsi"/>
          <w:color w:val="000000"/>
          <w:sz w:val="20"/>
          <w:szCs w:val="20"/>
        </w:rPr>
        <w:t>Figure 11</w:t>
      </w:r>
      <w:r w:rsidR="00D328C7" w:rsidRPr="00F27BA6">
        <w:rPr>
          <w:rFonts w:eastAsia="Times New Roman" w:cstheme="minorHAnsi"/>
          <w:color w:val="000000"/>
          <w:sz w:val="20"/>
          <w:szCs w:val="20"/>
        </w:rPr>
        <w:t xml:space="preserve">, the task of </w:t>
      </w:r>
      <w:r w:rsidRPr="00F27BA6">
        <w:rPr>
          <w:rFonts w:eastAsia="Times New Roman" w:cstheme="minorHAnsi"/>
          <w:color w:val="000000"/>
          <w:sz w:val="20"/>
          <w:szCs w:val="20"/>
        </w:rPr>
        <w:t>thinking about how and where to clean</w:t>
      </w:r>
      <w:r w:rsidR="00D328C7" w:rsidRPr="00F27BA6">
        <w:rPr>
          <w:rFonts w:eastAsia="Times New Roman" w:cstheme="minorHAnsi"/>
          <w:color w:val="000000"/>
          <w:sz w:val="20"/>
          <w:szCs w:val="20"/>
        </w:rPr>
        <w:t xml:space="preserve"> the data was made easier because all data values are immediately visible. Being able to see all of the data enables not only the identification of elements that need cleaning, but also the nature of the issues, such as whether they are inconsistent, incorrect, absent, outliers, etc. However, when cleaning actual data, it is rarely the case that all the data can be observed. Rather, R or Python code must be written to explore each column so as to determine if there are issues that need atte</w:t>
      </w:r>
      <w:r w:rsidRPr="00F27BA6">
        <w:rPr>
          <w:rFonts w:eastAsia="Times New Roman" w:cstheme="minorHAnsi"/>
          <w:color w:val="000000"/>
          <w:sz w:val="20"/>
          <w:szCs w:val="20"/>
        </w:rPr>
        <w:t>ntion. Code must be used to discover</w:t>
      </w:r>
      <w:r w:rsidR="00D328C7" w:rsidRPr="00F27BA6">
        <w:rPr>
          <w:rFonts w:eastAsia="Times New Roman" w:cstheme="minorHAnsi"/>
          <w:color w:val="000000"/>
          <w:sz w:val="20"/>
          <w:szCs w:val="20"/>
        </w:rPr>
        <w:t xml:space="preserve"> issues, </w:t>
      </w:r>
      <w:r w:rsidRPr="00F27BA6">
        <w:rPr>
          <w:rFonts w:eastAsia="Times New Roman" w:cstheme="minorHAnsi"/>
          <w:color w:val="000000"/>
          <w:sz w:val="20"/>
          <w:szCs w:val="20"/>
        </w:rPr>
        <w:t xml:space="preserve">to </w:t>
      </w:r>
      <w:r w:rsidR="00D328C7" w:rsidRPr="00F27BA6">
        <w:rPr>
          <w:rFonts w:eastAsia="Times New Roman" w:cstheme="minorHAnsi"/>
          <w:color w:val="000000"/>
          <w:sz w:val="20"/>
          <w:szCs w:val="20"/>
        </w:rPr>
        <w:t xml:space="preserve">determine the nature of the issues, and </w:t>
      </w:r>
      <w:r w:rsidRPr="00F27BA6">
        <w:rPr>
          <w:rFonts w:eastAsia="Times New Roman" w:cstheme="minorHAnsi"/>
          <w:color w:val="000000"/>
          <w:sz w:val="20"/>
          <w:szCs w:val="20"/>
        </w:rPr>
        <w:t xml:space="preserve">to </w:t>
      </w:r>
      <w:r w:rsidR="00D328C7" w:rsidRPr="00F27BA6">
        <w:rPr>
          <w:rFonts w:eastAsia="Times New Roman" w:cstheme="minorHAnsi"/>
          <w:color w:val="000000"/>
          <w:sz w:val="20"/>
          <w:szCs w:val="20"/>
        </w:rPr>
        <w:t>resolve the issues. As a practice exercise, write code in both R and Python to clean this</w:t>
      </w:r>
      <w:r w:rsidRPr="00F27BA6">
        <w:rPr>
          <w:rFonts w:eastAsia="Times New Roman" w:cstheme="minorHAnsi"/>
          <w:color w:val="000000"/>
          <w:sz w:val="20"/>
          <w:szCs w:val="20"/>
        </w:rPr>
        <w:t xml:space="preserve"> dataset. Think about what can</w:t>
      </w:r>
      <w:r w:rsidR="00D328C7" w:rsidRPr="00F27BA6">
        <w:rPr>
          <w:rFonts w:eastAsia="Times New Roman" w:cstheme="minorHAnsi"/>
          <w:color w:val="000000"/>
          <w:sz w:val="20"/>
          <w:szCs w:val="20"/>
        </w:rPr>
        <w:t xml:space="preserve"> be done if viewing the data was not an option. </w:t>
      </w:r>
    </w:p>
    <w:p w:rsidR="00D328C7" w:rsidRPr="00F27BA6" w:rsidRDefault="00D328C7" w:rsidP="00D328C7">
      <w:pPr>
        <w:spacing w:after="240" w:line="240" w:lineRule="auto"/>
        <w:rPr>
          <w:rFonts w:eastAsia="Times New Roman" w:cstheme="minorHAnsi"/>
          <w:sz w:val="20"/>
          <w:szCs w:val="20"/>
        </w:rPr>
      </w:pPr>
    </w:p>
    <w:p w:rsidR="00D328C7" w:rsidRPr="00F27BA6" w:rsidRDefault="002B4ADF" w:rsidP="00D328C7">
      <w:pPr>
        <w:spacing w:after="0" w:line="240" w:lineRule="auto"/>
        <w:rPr>
          <w:rFonts w:eastAsia="Times New Roman" w:cstheme="minorHAnsi"/>
          <w:b/>
          <w:sz w:val="20"/>
          <w:szCs w:val="20"/>
        </w:rPr>
      </w:pPr>
      <w:r w:rsidRPr="00F27BA6">
        <w:rPr>
          <w:rFonts w:eastAsia="Times New Roman" w:cstheme="minorHAnsi"/>
          <w:b/>
          <w:color w:val="000000"/>
          <w:sz w:val="20"/>
          <w:szCs w:val="20"/>
        </w:rPr>
        <w:t>The Stages of Cleaning Data</w:t>
      </w:r>
    </w:p>
    <w:p w:rsidR="00D328C7" w:rsidRPr="00F27BA6" w:rsidRDefault="00D328C7" w:rsidP="00D328C7">
      <w:pPr>
        <w:spacing w:after="0" w:line="240" w:lineRule="auto"/>
        <w:rPr>
          <w:rFonts w:eastAsia="Times New Roman" w:cstheme="minorHAnsi"/>
          <w:sz w:val="20"/>
          <w:szCs w:val="20"/>
        </w:rPr>
      </w:pPr>
    </w:p>
    <w:p w:rsidR="00D328C7" w:rsidRPr="00F27BA6" w:rsidRDefault="00D328C7" w:rsidP="00D328C7">
      <w:pPr>
        <w:spacing w:after="0" w:line="240" w:lineRule="auto"/>
        <w:rPr>
          <w:rFonts w:eastAsia="Times New Roman" w:cstheme="minorHAnsi"/>
          <w:b/>
          <w:sz w:val="20"/>
          <w:szCs w:val="20"/>
        </w:rPr>
      </w:pPr>
      <w:r w:rsidRPr="00F27BA6">
        <w:rPr>
          <w:rFonts w:eastAsia="Times New Roman" w:cstheme="minorHAnsi"/>
          <w:b/>
          <w:color w:val="000000"/>
          <w:sz w:val="20"/>
          <w:szCs w:val="20"/>
        </w:rPr>
        <w:t xml:space="preserve">Missing Values </w:t>
      </w:r>
    </w:p>
    <w:p w:rsidR="00D328C7" w:rsidRPr="00F27BA6" w:rsidRDefault="00D328C7" w:rsidP="00D328C7">
      <w:pPr>
        <w:spacing w:after="0" w:line="240" w:lineRule="auto"/>
        <w:rPr>
          <w:rFonts w:eastAsia="Times New Roman" w:cstheme="minorHAnsi"/>
          <w:sz w:val="20"/>
          <w:szCs w:val="20"/>
        </w:rPr>
      </w:pPr>
    </w:p>
    <w:p w:rsidR="00D328C7" w:rsidRPr="00F27BA6" w:rsidRDefault="00D328C7" w:rsidP="00D328C7">
      <w:pPr>
        <w:spacing w:after="0" w:line="240" w:lineRule="auto"/>
        <w:rPr>
          <w:rFonts w:eastAsia="Times New Roman" w:cstheme="minorHAnsi"/>
          <w:sz w:val="20"/>
          <w:szCs w:val="20"/>
        </w:rPr>
      </w:pPr>
      <w:r w:rsidRPr="00F27BA6">
        <w:rPr>
          <w:rFonts w:eastAsia="Times New Roman" w:cstheme="minorHAnsi"/>
          <w:color w:val="000000"/>
          <w:sz w:val="20"/>
          <w:szCs w:val="20"/>
        </w:rPr>
        <w:t xml:space="preserve">A missing value is a single attribute (variable) observation or value that is not available. </w:t>
      </w:r>
      <w:r w:rsidR="00DC3E80" w:rsidRPr="00F27BA6">
        <w:rPr>
          <w:rFonts w:eastAsia="Times New Roman" w:cstheme="minorHAnsi"/>
          <w:color w:val="000000"/>
          <w:sz w:val="20"/>
          <w:szCs w:val="20"/>
        </w:rPr>
        <w:t xml:space="preserve">For example, if a dataset has a variable called Age and one of the Age values is missing for one of the rows, this is a missing value. </w:t>
      </w:r>
      <w:r w:rsidRPr="00F27BA6">
        <w:rPr>
          <w:rFonts w:eastAsia="Times New Roman" w:cstheme="minorHAnsi"/>
          <w:color w:val="000000"/>
          <w:sz w:val="20"/>
          <w:szCs w:val="20"/>
        </w:rPr>
        <w:t xml:space="preserve">A missing value may result from a lack of data during collection, such as a survey question left blank, or may result from errors in rendering the data, such as data-entry issues. Missing values can have a significant impact on the quality of a dataset and on the information that it contains. If a given column in a dataset contains too many missing values, it may not be a usable variable for analysis. Similarly, if a row contains too many missing values, it may not be a viable observation. Missing values may also be scattered throughout a dataset and may not be more or less frequent in any particular rows or columns. </w:t>
      </w:r>
    </w:p>
    <w:p w:rsidR="00D328C7" w:rsidRPr="00F27BA6" w:rsidRDefault="00D328C7" w:rsidP="00D328C7">
      <w:pPr>
        <w:spacing w:after="0" w:line="240" w:lineRule="auto"/>
        <w:rPr>
          <w:rFonts w:eastAsia="Times New Roman" w:cstheme="minorHAnsi"/>
          <w:sz w:val="20"/>
          <w:szCs w:val="20"/>
        </w:rPr>
      </w:pPr>
    </w:p>
    <w:p w:rsidR="00F22AAD" w:rsidRPr="00F27BA6" w:rsidRDefault="00D328C7" w:rsidP="00D328C7">
      <w:pPr>
        <w:spacing w:after="0" w:line="240" w:lineRule="auto"/>
        <w:rPr>
          <w:rFonts w:eastAsia="Times New Roman" w:cstheme="minorHAnsi"/>
          <w:color w:val="000000"/>
          <w:sz w:val="20"/>
          <w:szCs w:val="20"/>
        </w:rPr>
      </w:pPr>
      <w:r w:rsidRPr="00F27BA6">
        <w:rPr>
          <w:rFonts w:eastAsia="Times New Roman" w:cstheme="minorHAnsi"/>
          <w:color w:val="000000"/>
          <w:sz w:val="20"/>
          <w:szCs w:val="20"/>
        </w:rPr>
        <w:t>Generally, finding missing values is straightforward. However, a much more complicated question is how to correct them. I</w:t>
      </w:r>
      <w:r w:rsidR="00DC3E80" w:rsidRPr="00F27BA6">
        <w:rPr>
          <w:rFonts w:eastAsia="Times New Roman" w:cstheme="minorHAnsi"/>
          <w:color w:val="000000"/>
          <w:sz w:val="20"/>
          <w:szCs w:val="20"/>
        </w:rPr>
        <w:t>f a row (an observation) in a</w:t>
      </w:r>
      <w:r w:rsidRPr="00F27BA6">
        <w:rPr>
          <w:rFonts w:eastAsia="Times New Roman" w:cstheme="minorHAnsi"/>
          <w:color w:val="000000"/>
          <w:sz w:val="20"/>
          <w:szCs w:val="20"/>
        </w:rPr>
        <w:t xml:space="preserve"> datas</w:t>
      </w:r>
      <w:r w:rsidR="00DC3E80" w:rsidRPr="00F27BA6">
        <w:rPr>
          <w:rFonts w:eastAsia="Times New Roman" w:cstheme="minorHAnsi"/>
          <w:color w:val="000000"/>
          <w:sz w:val="20"/>
          <w:szCs w:val="20"/>
        </w:rPr>
        <w:t xml:space="preserve">et contains a missing value, the entire row </w:t>
      </w:r>
      <w:r w:rsidRPr="00F27BA6">
        <w:rPr>
          <w:rFonts w:eastAsia="Times New Roman" w:cstheme="minorHAnsi"/>
          <w:color w:val="000000"/>
          <w:sz w:val="20"/>
          <w:szCs w:val="20"/>
        </w:rPr>
        <w:t xml:space="preserve">can be eliminated. While this immediately solves the problem of the missing value, it is not always an ideal solution. First, removing rows of data will reduce the size of the dataset. In some cases, especially when the amount of data is limited, this is not the best choice. Next, removing rows that contain missing values will change the information contained in the dataset. The greater the number of rows removed, the more the dataset loses its initial integrity. This is especially true if the rows being removed are otherwise critical to the information contained in the data. </w:t>
      </w:r>
      <w:r w:rsidR="00DC3E80" w:rsidRPr="00F27BA6">
        <w:rPr>
          <w:rFonts w:eastAsia="Times New Roman" w:cstheme="minorHAnsi"/>
          <w:color w:val="000000"/>
          <w:sz w:val="20"/>
          <w:szCs w:val="20"/>
        </w:rPr>
        <w:t xml:space="preserve">For example, suppose a variable in the dataset is “Religion”. Next, suppose several rows (observations) have a blank (missing data) under the Religion column. Finally, suppose that because of this, some religions are over-represented while others are under-represented. This may cause an imbalance in the data and </w:t>
      </w:r>
      <w:r w:rsidR="00F22AAD" w:rsidRPr="00F27BA6">
        <w:rPr>
          <w:rFonts w:eastAsia="Times New Roman" w:cstheme="minorHAnsi"/>
          <w:color w:val="000000"/>
          <w:sz w:val="20"/>
          <w:szCs w:val="20"/>
        </w:rPr>
        <w:t xml:space="preserve">correspondingly </w:t>
      </w:r>
      <w:r w:rsidR="00DC3E80" w:rsidRPr="00F27BA6">
        <w:rPr>
          <w:rFonts w:eastAsia="Times New Roman" w:cstheme="minorHAnsi"/>
          <w:color w:val="000000"/>
          <w:sz w:val="20"/>
          <w:szCs w:val="20"/>
        </w:rPr>
        <w:t xml:space="preserve">in the information that it generates. In some cases, missing values can create a significant issue. In other cases, and when they are fewer and more evenly distributed, they can be managed and the data can be saved and cleaned. </w:t>
      </w:r>
    </w:p>
    <w:p w:rsidR="00DC3E80" w:rsidRPr="00F27BA6" w:rsidRDefault="00DC3E80" w:rsidP="00D328C7">
      <w:pPr>
        <w:spacing w:after="0" w:line="240" w:lineRule="auto"/>
        <w:rPr>
          <w:rFonts w:eastAsia="Times New Roman" w:cstheme="minorHAnsi"/>
          <w:color w:val="000000"/>
          <w:sz w:val="20"/>
          <w:szCs w:val="20"/>
        </w:rPr>
      </w:pPr>
    </w:p>
    <w:p w:rsidR="00DC3E80" w:rsidRPr="00F27BA6" w:rsidRDefault="00F22AAD" w:rsidP="00D328C7">
      <w:pPr>
        <w:spacing w:after="0" w:line="240" w:lineRule="auto"/>
        <w:rPr>
          <w:rFonts w:eastAsia="Times New Roman" w:cstheme="minorHAnsi"/>
          <w:color w:val="000000"/>
          <w:sz w:val="20"/>
          <w:szCs w:val="20"/>
        </w:rPr>
      </w:pPr>
      <w:r w:rsidRPr="00F27BA6">
        <w:rPr>
          <w:rFonts w:eastAsia="Times New Roman" w:cstheme="minorHAnsi"/>
          <w:color w:val="000000"/>
          <w:sz w:val="20"/>
          <w:szCs w:val="20"/>
        </w:rPr>
        <w:t>Data cleaning should always be careful, mindful, documented, and fully transparent. If data cannot be fairly and ethically prepared for analysis, it should not be used to generate information.</w:t>
      </w:r>
    </w:p>
    <w:p w:rsidR="00794B1E" w:rsidRPr="00F27BA6" w:rsidRDefault="00794B1E" w:rsidP="00D328C7">
      <w:pPr>
        <w:spacing w:after="0" w:line="240" w:lineRule="auto"/>
        <w:rPr>
          <w:rFonts w:eastAsia="Times New Roman" w:cstheme="minorHAnsi"/>
          <w:color w:val="000000"/>
          <w:sz w:val="20"/>
          <w:szCs w:val="20"/>
        </w:rPr>
      </w:pPr>
    </w:p>
    <w:p w:rsidR="00D328C7" w:rsidRPr="00F27BA6" w:rsidRDefault="00B92EF3" w:rsidP="00D328C7">
      <w:pPr>
        <w:spacing w:after="0" w:line="240" w:lineRule="auto"/>
        <w:rPr>
          <w:rFonts w:eastAsia="Times New Roman" w:cstheme="minorHAnsi"/>
          <w:sz w:val="20"/>
          <w:szCs w:val="20"/>
        </w:rPr>
      </w:pPr>
      <w:r w:rsidRPr="00F27BA6">
        <w:rPr>
          <w:rFonts w:eastAsia="Times New Roman" w:cstheme="minorHAnsi"/>
          <w:color w:val="000000"/>
          <w:sz w:val="20"/>
          <w:szCs w:val="20"/>
        </w:rPr>
        <w:t>Assuming that missing values have been identified, there are several methods that allow for their mitigation. The above has reviewed the simple but often unwise method of removing a row that contains one of more missing values.</w:t>
      </w:r>
    </w:p>
    <w:p w:rsidR="00D328C7" w:rsidRPr="00F27BA6" w:rsidRDefault="00D328C7" w:rsidP="00D328C7">
      <w:pPr>
        <w:spacing w:after="0" w:line="240" w:lineRule="auto"/>
        <w:rPr>
          <w:rFonts w:eastAsia="Times New Roman" w:cstheme="minorHAnsi"/>
          <w:sz w:val="20"/>
          <w:szCs w:val="20"/>
        </w:rPr>
      </w:pPr>
    </w:p>
    <w:p w:rsidR="00D328C7" w:rsidRPr="00F27BA6" w:rsidRDefault="00D328C7" w:rsidP="00D328C7">
      <w:pPr>
        <w:spacing w:after="0" w:line="240" w:lineRule="auto"/>
        <w:rPr>
          <w:rFonts w:eastAsia="Times New Roman" w:cstheme="minorHAnsi"/>
          <w:sz w:val="20"/>
          <w:szCs w:val="20"/>
        </w:rPr>
      </w:pPr>
      <w:r w:rsidRPr="00F27BA6">
        <w:rPr>
          <w:rFonts w:eastAsia="Times New Roman" w:cstheme="minorHAnsi"/>
          <w:color w:val="000000"/>
          <w:sz w:val="20"/>
          <w:szCs w:val="20"/>
        </w:rPr>
        <w:t xml:space="preserve">Another option is to remove an entire column for which a large percentage of the column is missing. </w:t>
      </w:r>
      <w:r w:rsidR="006C1E9C" w:rsidRPr="00F27BA6">
        <w:rPr>
          <w:rFonts w:eastAsia="Times New Roman" w:cstheme="minorHAnsi"/>
          <w:color w:val="000000"/>
          <w:sz w:val="20"/>
          <w:szCs w:val="20"/>
        </w:rPr>
        <w:t>For example, recall the</w:t>
      </w:r>
      <w:r w:rsidR="004356B2">
        <w:rPr>
          <w:rFonts w:eastAsia="Times New Roman" w:cstheme="minorHAnsi"/>
          <w:color w:val="000000"/>
          <w:sz w:val="20"/>
          <w:szCs w:val="20"/>
        </w:rPr>
        <w:t xml:space="preserve"> dataset discussed in Figure 11</w:t>
      </w:r>
      <w:r w:rsidR="006C1E9C" w:rsidRPr="00F27BA6">
        <w:rPr>
          <w:rFonts w:eastAsia="Times New Roman" w:cstheme="minorHAnsi"/>
          <w:color w:val="000000"/>
          <w:sz w:val="20"/>
          <w:szCs w:val="20"/>
        </w:rPr>
        <w:t xml:space="preserve"> above. In this dataset,</w:t>
      </w:r>
      <w:r w:rsidRPr="00F27BA6">
        <w:rPr>
          <w:rFonts w:eastAsia="Times New Roman" w:cstheme="minorHAnsi"/>
          <w:color w:val="000000"/>
          <w:sz w:val="20"/>
          <w:szCs w:val="20"/>
        </w:rPr>
        <w:t xml:space="preserve"> the “Type” </w:t>
      </w:r>
      <w:r w:rsidR="006C1E9C" w:rsidRPr="00F27BA6">
        <w:rPr>
          <w:rFonts w:eastAsia="Times New Roman" w:cstheme="minorHAnsi"/>
          <w:color w:val="000000"/>
          <w:sz w:val="20"/>
          <w:szCs w:val="20"/>
        </w:rPr>
        <w:t xml:space="preserve">variable (and data column) </w:t>
      </w:r>
      <w:r w:rsidRPr="00F27BA6">
        <w:rPr>
          <w:rFonts w:eastAsia="Times New Roman" w:cstheme="minorHAnsi"/>
          <w:color w:val="000000"/>
          <w:sz w:val="20"/>
          <w:szCs w:val="20"/>
        </w:rPr>
        <w:t xml:space="preserve">has the majority of its values missing. In addition, and </w:t>
      </w:r>
      <w:r w:rsidR="006C1E9C" w:rsidRPr="00F27BA6">
        <w:rPr>
          <w:rFonts w:eastAsia="Times New Roman" w:cstheme="minorHAnsi"/>
          <w:color w:val="000000"/>
          <w:sz w:val="20"/>
          <w:szCs w:val="20"/>
        </w:rPr>
        <w:t>very importantly, the data in the Type column</w:t>
      </w:r>
      <w:r w:rsidRPr="00F27BA6">
        <w:rPr>
          <w:rFonts w:eastAsia="Times New Roman" w:cstheme="minorHAnsi"/>
          <w:color w:val="000000"/>
          <w:sz w:val="20"/>
          <w:szCs w:val="20"/>
        </w:rPr>
        <w:t xml:space="preserve"> does not contain relev</w:t>
      </w:r>
      <w:r w:rsidR="006C1E9C" w:rsidRPr="00F27BA6">
        <w:rPr>
          <w:rFonts w:eastAsia="Times New Roman" w:cstheme="minorHAnsi"/>
          <w:color w:val="000000"/>
          <w:sz w:val="20"/>
          <w:szCs w:val="20"/>
        </w:rPr>
        <w:t xml:space="preserve">ant information with respect to the dataset. </w:t>
      </w:r>
      <w:r w:rsidRPr="00F27BA6">
        <w:rPr>
          <w:rFonts w:eastAsia="Times New Roman" w:cstheme="minorHAnsi"/>
          <w:color w:val="000000"/>
          <w:sz w:val="20"/>
          <w:szCs w:val="20"/>
        </w:rPr>
        <w:t xml:space="preserve">Therefore, rather than removing all rows that are missing the “Type” value, an alternative is to remove the “Type” column. </w:t>
      </w:r>
      <w:r w:rsidR="00E21E6D" w:rsidRPr="00F27BA6">
        <w:rPr>
          <w:rFonts w:eastAsia="Times New Roman" w:cstheme="minorHAnsi"/>
          <w:color w:val="000000"/>
          <w:sz w:val="20"/>
          <w:szCs w:val="20"/>
        </w:rPr>
        <w:t>This will result in creating several complete rows (rows for which there is no missing data), while both reducing the dimensionality of the dataset and eliminating a variable that is of no value.</w:t>
      </w:r>
    </w:p>
    <w:p w:rsidR="00D328C7" w:rsidRPr="00F27BA6" w:rsidRDefault="00D328C7" w:rsidP="00D328C7">
      <w:pPr>
        <w:spacing w:after="0" w:line="240" w:lineRule="auto"/>
        <w:rPr>
          <w:rFonts w:eastAsia="Times New Roman" w:cstheme="minorHAnsi"/>
          <w:sz w:val="20"/>
          <w:szCs w:val="20"/>
        </w:rPr>
      </w:pPr>
    </w:p>
    <w:p w:rsidR="00D328C7" w:rsidRPr="00F27BA6" w:rsidRDefault="007C7FAF" w:rsidP="00D328C7">
      <w:pPr>
        <w:spacing w:after="0" w:line="240" w:lineRule="auto"/>
        <w:rPr>
          <w:rFonts w:eastAsia="Times New Roman" w:cstheme="minorHAnsi"/>
          <w:sz w:val="20"/>
          <w:szCs w:val="20"/>
        </w:rPr>
      </w:pPr>
      <w:r w:rsidRPr="00F27BA6">
        <w:rPr>
          <w:rFonts w:eastAsia="Times New Roman" w:cstheme="minorHAnsi"/>
          <w:color w:val="000000"/>
          <w:sz w:val="20"/>
          <w:szCs w:val="20"/>
        </w:rPr>
        <w:t>In some cases, when removal is not a preferred option, a</w:t>
      </w:r>
      <w:r w:rsidR="00D328C7" w:rsidRPr="00F27BA6">
        <w:rPr>
          <w:rFonts w:eastAsia="Times New Roman" w:cstheme="minorHAnsi"/>
          <w:color w:val="000000"/>
          <w:sz w:val="20"/>
          <w:szCs w:val="20"/>
        </w:rPr>
        <w:t xml:space="preserve">n alternative is replacement. The missing value can be replaced by an estimate of what the value is expected to be. In some cases, estimating a missing value may be an acceptable option. For example, suppose a dataset is missing a value under Gender. However, suppose this same dataset has another variable that offers information that can assist in determining the missing gender value, such as “Number of Pregnancies.” If this value is greater than 0, the gender is female and the missing value can be replaced. While this is an ideal example, it is also an unlikely example. More often, the missing value must be estimated in another </w:t>
      </w:r>
      <w:r w:rsidR="005A2A31" w:rsidRPr="00F27BA6">
        <w:rPr>
          <w:rFonts w:eastAsia="Times New Roman" w:cstheme="minorHAnsi"/>
          <w:color w:val="000000"/>
          <w:sz w:val="20"/>
          <w:szCs w:val="20"/>
        </w:rPr>
        <w:t xml:space="preserve">and perhaps </w:t>
      </w:r>
      <w:r w:rsidR="00D328C7" w:rsidRPr="00F27BA6">
        <w:rPr>
          <w:rFonts w:eastAsia="Times New Roman" w:cstheme="minorHAnsi"/>
          <w:color w:val="000000"/>
          <w:sz w:val="20"/>
          <w:szCs w:val="20"/>
        </w:rPr>
        <w:t xml:space="preserve">less definitive way. </w:t>
      </w:r>
    </w:p>
    <w:p w:rsidR="00D328C7" w:rsidRPr="00F27BA6" w:rsidRDefault="00D328C7" w:rsidP="00D328C7">
      <w:pPr>
        <w:spacing w:after="0" w:line="240" w:lineRule="auto"/>
        <w:rPr>
          <w:rFonts w:eastAsia="Times New Roman" w:cstheme="minorHAnsi"/>
          <w:sz w:val="20"/>
          <w:szCs w:val="20"/>
        </w:rPr>
      </w:pPr>
    </w:p>
    <w:p w:rsidR="005A2A31" w:rsidRPr="00F27BA6" w:rsidRDefault="00D328C7" w:rsidP="00D328C7">
      <w:pPr>
        <w:spacing w:after="0" w:line="240" w:lineRule="auto"/>
        <w:rPr>
          <w:rFonts w:eastAsia="Times New Roman" w:cstheme="minorHAnsi"/>
          <w:color w:val="000000"/>
          <w:sz w:val="20"/>
          <w:szCs w:val="20"/>
        </w:rPr>
      </w:pPr>
      <w:r w:rsidRPr="00F27BA6">
        <w:rPr>
          <w:rFonts w:eastAsia="Times New Roman" w:cstheme="minorHAnsi"/>
          <w:color w:val="000000"/>
          <w:sz w:val="20"/>
          <w:szCs w:val="20"/>
        </w:rPr>
        <w:t>Another replacement option is estimating the missing value</w:t>
      </w:r>
      <w:r w:rsidR="005A2A31" w:rsidRPr="00F27BA6">
        <w:rPr>
          <w:rFonts w:eastAsia="Times New Roman" w:cstheme="minorHAnsi"/>
          <w:color w:val="000000"/>
          <w:sz w:val="20"/>
          <w:szCs w:val="20"/>
        </w:rPr>
        <w:t xml:space="preserve"> based on the other values in the column</w:t>
      </w:r>
      <w:r w:rsidRPr="00F27BA6">
        <w:rPr>
          <w:rFonts w:eastAsia="Times New Roman" w:cstheme="minorHAnsi"/>
          <w:color w:val="000000"/>
          <w:sz w:val="20"/>
          <w:szCs w:val="20"/>
        </w:rPr>
        <w:t xml:space="preserve">. If the data column that contains the missing value is quantitative, the missing value can be estimated using the mean, median, or mode of the entire column in which it resides. </w:t>
      </w:r>
      <w:r w:rsidR="005A2A31" w:rsidRPr="00F27BA6">
        <w:rPr>
          <w:rFonts w:eastAsia="Times New Roman" w:cstheme="minorHAnsi"/>
          <w:color w:val="000000"/>
          <w:sz w:val="20"/>
          <w:szCs w:val="20"/>
        </w:rPr>
        <w:t>For example, suppose the dataset of interest is about applicants to a graduate university program, and suppose the dataset has a variable fo</w:t>
      </w:r>
      <w:r w:rsidR="009363E7" w:rsidRPr="00F27BA6">
        <w:rPr>
          <w:rFonts w:eastAsia="Times New Roman" w:cstheme="minorHAnsi"/>
          <w:color w:val="000000"/>
          <w:sz w:val="20"/>
          <w:szCs w:val="20"/>
        </w:rPr>
        <w:t>r AGE. If there is a missing age value in the AGE column (and so in a row of the data),</w:t>
      </w:r>
      <w:r w:rsidR="005A2A31" w:rsidRPr="00F27BA6">
        <w:rPr>
          <w:rFonts w:eastAsia="Times New Roman" w:cstheme="minorHAnsi"/>
          <w:color w:val="000000"/>
          <w:sz w:val="20"/>
          <w:szCs w:val="20"/>
        </w:rPr>
        <w:t xml:space="preserve"> but the row cannot be deleted, the mean or median of the AGE column may be used to replace the missing age value. If the variance of the AGE column is relatively small, and the mean and median of the AGE column data are very similar, this means that most ages are close to the mean and that the data in the column i</w:t>
      </w:r>
      <w:r w:rsidR="009363E7" w:rsidRPr="00F27BA6">
        <w:rPr>
          <w:rFonts w:eastAsia="Times New Roman" w:cstheme="minorHAnsi"/>
          <w:color w:val="000000"/>
          <w:sz w:val="20"/>
          <w:szCs w:val="20"/>
        </w:rPr>
        <w:t>s</w:t>
      </w:r>
      <w:r w:rsidR="005A2A31" w:rsidRPr="00F27BA6">
        <w:rPr>
          <w:rFonts w:eastAsia="Times New Roman" w:cstheme="minorHAnsi"/>
          <w:color w:val="000000"/>
          <w:sz w:val="20"/>
          <w:szCs w:val="20"/>
        </w:rPr>
        <w:t xml:space="preserve"> relatively balanced. In this case, the missing age value can be safely replaced with the mean age. </w:t>
      </w:r>
      <w:r w:rsidR="009363E7" w:rsidRPr="00F27BA6">
        <w:rPr>
          <w:rFonts w:eastAsia="Times New Roman" w:cstheme="minorHAnsi"/>
          <w:color w:val="000000"/>
          <w:sz w:val="20"/>
          <w:szCs w:val="20"/>
        </w:rPr>
        <w:t>Alternatively, if the variance is small, but the mean is much larger (or smaller) than the median, this means that the data is skewed but not greatly variable and so the median can be used to replace the missing age. Within this framework there are many variations depending on the nature of the data.</w:t>
      </w:r>
    </w:p>
    <w:p w:rsidR="005A2A31" w:rsidRPr="00F27BA6" w:rsidRDefault="005A2A31" w:rsidP="00D328C7">
      <w:pPr>
        <w:spacing w:after="0" w:line="240" w:lineRule="auto"/>
        <w:rPr>
          <w:rFonts w:eastAsia="Times New Roman" w:cstheme="minorHAnsi"/>
          <w:color w:val="000000"/>
          <w:sz w:val="20"/>
          <w:szCs w:val="20"/>
        </w:rPr>
      </w:pPr>
    </w:p>
    <w:p w:rsidR="00D328C7" w:rsidRPr="00F27BA6" w:rsidRDefault="00B36420" w:rsidP="00D328C7">
      <w:pPr>
        <w:spacing w:after="0" w:line="240" w:lineRule="auto"/>
        <w:rPr>
          <w:rFonts w:eastAsia="Times New Roman" w:cstheme="minorHAnsi"/>
          <w:sz w:val="20"/>
          <w:szCs w:val="20"/>
        </w:rPr>
      </w:pPr>
      <w:r w:rsidRPr="00F27BA6">
        <w:rPr>
          <w:rFonts w:eastAsia="Times New Roman" w:cstheme="minorHAnsi"/>
          <w:color w:val="000000"/>
          <w:sz w:val="20"/>
          <w:szCs w:val="20"/>
        </w:rPr>
        <w:t>While the replacement method may be appropriate and safe in some cases, it may not be in others. For example, suppose the dataset being cleaned is the well-known Titanic dataset that offers data per survivors and non-survivors of the Titanic ship disaster. For those who are familiar with the Titanic, it is known that both age and gender played a significant role in survival. As such, a missing age value in the Titanic dataset cannot be replaced by the mean or median age. Why not?</w:t>
      </w:r>
    </w:p>
    <w:p w:rsidR="00D328C7" w:rsidRPr="00F27BA6" w:rsidRDefault="00D328C7" w:rsidP="00D328C7">
      <w:pPr>
        <w:spacing w:after="0" w:line="240" w:lineRule="auto"/>
        <w:rPr>
          <w:rFonts w:eastAsia="Times New Roman" w:cstheme="minorHAnsi"/>
          <w:sz w:val="20"/>
          <w:szCs w:val="20"/>
        </w:rPr>
      </w:pPr>
    </w:p>
    <w:p w:rsidR="00D328C7" w:rsidRPr="00F27BA6" w:rsidRDefault="00D328C7" w:rsidP="00D328C7">
      <w:pPr>
        <w:spacing w:after="0" w:line="240" w:lineRule="auto"/>
        <w:rPr>
          <w:rFonts w:eastAsia="Times New Roman" w:cstheme="minorHAnsi"/>
          <w:color w:val="000000"/>
          <w:sz w:val="20"/>
          <w:szCs w:val="20"/>
        </w:rPr>
      </w:pPr>
      <w:r w:rsidRPr="00F27BA6">
        <w:rPr>
          <w:rFonts w:eastAsia="Times New Roman" w:cstheme="minorHAnsi"/>
          <w:color w:val="000000"/>
          <w:sz w:val="20"/>
          <w:szCs w:val="20"/>
        </w:rPr>
        <w:t>Replacing or removing values should always be done with care and on a case by case basis. Cleaning rules should not be viewed as blind steps to take, but rather as o</w:t>
      </w:r>
      <w:r w:rsidR="0093763E" w:rsidRPr="00F27BA6">
        <w:rPr>
          <w:rFonts w:eastAsia="Times New Roman" w:cstheme="minorHAnsi"/>
          <w:color w:val="000000"/>
          <w:sz w:val="20"/>
          <w:szCs w:val="20"/>
        </w:rPr>
        <w:t xml:space="preserve">ptions for creating a clean and </w:t>
      </w:r>
      <w:r w:rsidRPr="00F27BA6">
        <w:rPr>
          <w:rFonts w:eastAsia="Times New Roman" w:cstheme="minorHAnsi"/>
          <w:color w:val="000000"/>
          <w:sz w:val="20"/>
          <w:szCs w:val="20"/>
        </w:rPr>
        <w:t xml:space="preserve">reliable dataset. </w:t>
      </w:r>
    </w:p>
    <w:p w:rsidR="00794B1E" w:rsidRPr="00F27BA6" w:rsidRDefault="00794B1E" w:rsidP="00D328C7">
      <w:pPr>
        <w:spacing w:after="0" w:line="240" w:lineRule="auto"/>
        <w:rPr>
          <w:rFonts w:eastAsia="Times New Roman" w:cstheme="minorHAnsi"/>
          <w:color w:val="000000"/>
          <w:sz w:val="20"/>
          <w:szCs w:val="20"/>
        </w:rPr>
      </w:pPr>
    </w:p>
    <w:p w:rsidR="00794B1E" w:rsidRPr="00F27BA6" w:rsidRDefault="00794B1E" w:rsidP="00D328C7">
      <w:pPr>
        <w:spacing w:after="0" w:line="240" w:lineRule="auto"/>
        <w:rPr>
          <w:rFonts w:eastAsia="Times New Roman" w:cstheme="minorHAnsi"/>
          <w:sz w:val="20"/>
          <w:szCs w:val="20"/>
        </w:rPr>
      </w:pPr>
    </w:p>
    <w:p w:rsidR="00D328C7" w:rsidRPr="00F27BA6" w:rsidRDefault="00D328C7" w:rsidP="00D328C7">
      <w:pPr>
        <w:spacing w:after="0" w:line="240" w:lineRule="auto"/>
        <w:rPr>
          <w:rFonts w:eastAsia="Times New Roman" w:cstheme="minorHAnsi"/>
          <w:sz w:val="20"/>
          <w:szCs w:val="20"/>
        </w:rPr>
      </w:pPr>
    </w:p>
    <w:p w:rsidR="00D328C7" w:rsidRPr="00F27BA6" w:rsidRDefault="00D328C7" w:rsidP="00D328C7">
      <w:pPr>
        <w:spacing w:after="0" w:line="240" w:lineRule="auto"/>
        <w:rPr>
          <w:rFonts w:eastAsia="Times New Roman" w:cstheme="minorHAnsi"/>
          <w:b/>
          <w:sz w:val="20"/>
          <w:szCs w:val="20"/>
        </w:rPr>
      </w:pPr>
      <w:r w:rsidRPr="00F27BA6">
        <w:rPr>
          <w:rFonts w:eastAsia="Times New Roman" w:cstheme="minorHAnsi"/>
          <w:b/>
          <w:color w:val="000000"/>
          <w:sz w:val="20"/>
          <w:szCs w:val="20"/>
        </w:rPr>
        <w:t>Incorrect Values</w:t>
      </w:r>
    </w:p>
    <w:p w:rsidR="00D328C7" w:rsidRPr="00F27BA6" w:rsidRDefault="00D328C7" w:rsidP="00D328C7">
      <w:pPr>
        <w:spacing w:after="0" w:line="240" w:lineRule="auto"/>
        <w:rPr>
          <w:rFonts w:eastAsia="Times New Roman" w:cstheme="minorHAnsi"/>
          <w:sz w:val="20"/>
          <w:szCs w:val="20"/>
        </w:rPr>
      </w:pPr>
    </w:p>
    <w:p w:rsidR="00125CD8" w:rsidRPr="00F27BA6" w:rsidRDefault="00D328C7" w:rsidP="00D328C7">
      <w:pPr>
        <w:spacing w:after="0" w:line="240" w:lineRule="auto"/>
        <w:rPr>
          <w:rFonts w:eastAsia="Times New Roman" w:cstheme="minorHAnsi"/>
          <w:color w:val="000000"/>
          <w:sz w:val="20"/>
          <w:szCs w:val="20"/>
        </w:rPr>
      </w:pPr>
      <w:r w:rsidRPr="00F27BA6">
        <w:rPr>
          <w:rFonts w:eastAsia="Times New Roman" w:cstheme="minorHAnsi"/>
          <w:color w:val="000000"/>
          <w:sz w:val="20"/>
          <w:szCs w:val="20"/>
        </w:rPr>
        <w:t xml:space="preserve">Incorrect values are often more challenging to locate within a dataset than missing values. Unlike missing values, which tend to adhere to a given format, such as blank or NA, incorrect values can be anything. Therefore, incorrect values must </w:t>
      </w:r>
      <w:r w:rsidR="00125CD8" w:rsidRPr="00F27BA6">
        <w:rPr>
          <w:rFonts w:eastAsia="Times New Roman" w:cstheme="minorHAnsi"/>
          <w:color w:val="000000"/>
          <w:sz w:val="20"/>
          <w:szCs w:val="20"/>
        </w:rPr>
        <w:t xml:space="preserve">first </w:t>
      </w:r>
      <w:r w:rsidRPr="00F27BA6">
        <w:rPr>
          <w:rFonts w:eastAsia="Times New Roman" w:cstheme="minorHAnsi"/>
          <w:color w:val="000000"/>
          <w:sz w:val="20"/>
          <w:szCs w:val="20"/>
        </w:rPr>
        <w:t xml:space="preserve">be discovered. </w:t>
      </w:r>
      <w:r w:rsidR="00125CD8" w:rsidRPr="00F27BA6">
        <w:rPr>
          <w:rFonts w:eastAsia="Times New Roman" w:cstheme="minorHAnsi"/>
          <w:color w:val="000000"/>
          <w:sz w:val="20"/>
          <w:szCs w:val="20"/>
        </w:rPr>
        <w:t xml:space="preserve">This is generally done with smart coding in R, Python, or another programming language. </w:t>
      </w:r>
    </w:p>
    <w:p w:rsidR="00125CD8" w:rsidRPr="00F27BA6" w:rsidRDefault="00125CD8" w:rsidP="00D328C7">
      <w:pPr>
        <w:spacing w:after="0" w:line="240" w:lineRule="auto"/>
        <w:rPr>
          <w:rFonts w:eastAsia="Times New Roman" w:cstheme="minorHAnsi"/>
          <w:color w:val="000000"/>
          <w:sz w:val="20"/>
          <w:szCs w:val="20"/>
        </w:rPr>
      </w:pPr>
    </w:p>
    <w:p w:rsidR="00F54E8C" w:rsidRPr="00F27BA6" w:rsidRDefault="00F54E8C" w:rsidP="00D328C7">
      <w:pPr>
        <w:spacing w:after="0" w:line="240" w:lineRule="auto"/>
        <w:rPr>
          <w:rFonts w:eastAsia="Times New Roman" w:cstheme="minorHAnsi"/>
          <w:color w:val="000000"/>
          <w:sz w:val="20"/>
          <w:szCs w:val="20"/>
        </w:rPr>
      </w:pPr>
      <w:r w:rsidRPr="00F27BA6">
        <w:rPr>
          <w:rFonts w:eastAsia="Times New Roman" w:cstheme="minorHAnsi"/>
          <w:color w:val="000000"/>
          <w:sz w:val="20"/>
          <w:szCs w:val="20"/>
        </w:rPr>
        <w:t>Discovering incorrect data values can range in difficulty depending on the nature of the data and prior knowledge of the data. For example, suppose a</w:t>
      </w:r>
      <w:r w:rsidR="00D328C7" w:rsidRPr="00F27BA6">
        <w:rPr>
          <w:rFonts w:eastAsia="Times New Roman" w:cstheme="minorHAnsi"/>
          <w:color w:val="000000"/>
          <w:sz w:val="20"/>
          <w:szCs w:val="20"/>
        </w:rPr>
        <w:t xml:space="preserve"> data column is qualitative (character or string data) and the </w:t>
      </w:r>
      <w:r w:rsidRPr="00F27BA6">
        <w:rPr>
          <w:rFonts w:eastAsia="Times New Roman" w:cstheme="minorHAnsi"/>
          <w:color w:val="000000"/>
          <w:sz w:val="20"/>
          <w:szCs w:val="20"/>
        </w:rPr>
        <w:t>appropriate values are known, such as state names or gender or a possible set of 12 colors. In the case where a</w:t>
      </w:r>
      <w:r w:rsidR="00D328C7" w:rsidRPr="00F27BA6">
        <w:rPr>
          <w:rFonts w:eastAsia="Times New Roman" w:cstheme="minorHAnsi"/>
          <w:color w:val="000000"/>
          <w:sz w:val="20"/>
          <w:szCs w:val="20"/>
        </w:rPr>
        <w:t xml:space="preserve">ll </w:t>
      </w:r>
      <w:r w:rsidRPr="00F27BA6">
        <w:rPr>
          <w:rFonts w:eastAsia="Times New Roman" w:cstheme="minorHAnsi"/>
          <w:color w:val="000000"/>
          <w:sz w:val="20"/>
          <w:szCs w:val="20"/>
        </w:rPr>
        <w:t xml:space="preserve">possible </w:t>
      </w:r>
      <w:r w:rsidR="00D328C7" w:rsidRPr="00F27BA6">
        <w:rPr>
          <w:rFonts w:eastAsia="Times New Roman" w:cstheme="minorHAnsi"/>
          <w:color w:val="000000"/>
          <w:sz w:val="20"/>
          <w:szCs w:val="20"/>
        </w:rPr>
        <w:t xml:space="preserve">values </w:t>
      </w:r>
      <w:r w:rsidRPr="00F27BA6">
        <w:rPr>
          <w:rFonts w:eastAsia="Times New Roman" w:cstheme="minorHAnsi"/>
          <w:color w:val="000000"/>
          <w:sz w:val="20"/>
          <w:szCs w:val="20"/>
        </w:rPr>
        <w:t xml:space="preserve">are known, each value in the column </w:t>
      </w:r>
      <w:r w:rsidR="00D328C7" w:rsidRPr="00F27BA6">
        <w:rPr>
          <w:rFonts w:eastAsia="Times New Roman" w:cstheme="minorHAnsi"/>
          <w:color w:val="000000"/>
          <w:sz w:val="20"/>
          <w:szCs w:val="20"/>
        </w:rPr>
        <w:t xml:space="preserve">can be compared </w:t>
      </w:r>
      <w:r w:rsidRPr="00F27BA6">
        <w:rPr>
          <w:rFonts w:eastAsia="Times New Roman" w:cstheme="minorHAnsi"/>
          <w:color w:val="000000"/>
          <w:sz w:val="20"/>
          <w:szCs w:val="20"/>
        </w:rPr>
        <w:t xml:space="preserve">(via R or Python) </w:t>
      </w:r>
      <w:r w:rsidR="00D328C7" w:rsidRPr="00F27BA6">
        <w:rPr>
          <w:rFonts w:eastAsia="Times New Roman" w:cstheme="minorHAnsi"/>
          <w:color w:val="000000"/>
          <w:sz w:val="20"/>
          <w:szCs w:val="20"/>
        </w:rPr>
        <w:t xml:space="preserve">to the appropriate </w:t>
      </w:r>
      <w:r w:rsidRPr="00F27BA6">
        <w:rPr>
          <w:rFonts w:eastAsia="Times New Roman" w:cstheme="minorHAnsi"/>
          <w:color w:val="000000"/>
          <w:sz w:val="20"/>
          <w:szCs w:val="20"/>
        </w:rPr>
        <w:t xml:space="preserve">set of possible and known </w:t>
      </w:r>
      <w:r w:rsidR="00D328C7" w:rsidRPr="00F27BA6">
        <w:rPr>
          <w:rFonts w:eastAsia="Times New Roman" w:cstheme="minorHAnsi"/>
          <w:color w:val="000000"/>
          <w:sz w:val="20"/>
          <w:szCs w:val="20"/>
        </w:rPr>
        <w:t xml:space="preserve">values to determine if any are incorrect. </w:t>
      </w:r>
      <w:r w:rsidRPr="00F27BA6">
        <w:rPr>
          <w:rFonts w:eastAsia="Times New Roman" w:cstheme="minorHAnsi"/>
          <w:color w:val="000000"/>
          <w:sz w:val="20"/>
          <w:szCs w:val="20"/>
        </w:rPr>
        <w:t xml:space="preserve">This is a lucky and easy scenario. </w:t>
      </w:r>
    </w:p>
    <w:p w:rsidR="008A6C58" w:rsidRPr="00F27BA6" w:rsidRDefault="008A6C58" w:rsidP="00D328C7">
      <w:pPr>
        <w:spacing w:after="0" w:line="240" w:lineRule="auto"/>
        <w:rPr>
          <w:rFonts w:eastAsia="Times New Roman" w:cstheme="minorHAnsi"/>
          <w:color w:val="000000"/>
          <w:sz w:val="20"/>
          <w:szCs w:val="20"/>
        </w:rPr>
      </w:pPr>
    </w:p>
    <w:p w:rsidR="00D328C7" w:rsidRPr="00F27BA6" w:rsidRDefault="00D328C7" w:rsidP="00D328C7">
      <w:pPr>
        <w:spacing w:after="0" w:line="240" w:lineRule="auto"/>
        <w:rPr>
          <w:rFonts w:eastAsia="Times New Roman" w:cstheme="minorHAnsi"/>
          <w:sz w:val="20"/>
          <w:szCs w:val="20"/>
        </w:rPr>
      </w:pPr>
      <w:r w:rsidRPr="00F27BA6">
        <w:rPr>
          <w:rFonts w:eastAsia="Times New Roman" w:cstheme="minorHAnsi"/>
          <w:color w:val="000000"/>
          <w:sz w:val="20"/>
          <w:szCs w:val="20"/>
        </w:rPr>
        <w:t>However, if the appropriate values are not known</w:t>
      </w:r>
      <w:r w:rsidR="00F54E8C" w:rsidRPr="00F27BA6">
        <w:rPr>
          <w:rFonts w:eastAsia="Times New Roman" w:cstheme="minorHAnsi"/>
          <w:color w:val="000000"/>
          <w:sz w:val="20"/>
          <w:szCs w:val="20"/>
        </w:rPr>
        <w:t xml:space="preserve"> or are infinite or continuous</w:t>
      </w:r>
      <w:r w:rsidRPr="00F27BA6">
        <w:rPr>
          <w:rFonts w:eastAsia="Times New Roman" w:cstheme="minorHAnsi"/>
          <w:color w:val="000000"/>
          <w:sz w:val="20"/>
          <w:szCs w:val="20"/>
        </w:rPr>
        <w:t xml:space="preserve">, then determining whether a value is </w:t>
      </w:r>
      <w:r w:rsidR="00F54E8C" w:rsidRPr="00F27BA6">
        <w:rPr>
          <w:rFonts w:eastAsia="Times New Roman" w:cstheme="minorHAnsi"/>
          <w:color w:val="000000"/>
          <w:sz w:val="20"/>
          <w:szCs w:val="20"/>
        </w:rPr>
        <w:t xml:space="preserve">absolutely </w:t>
      </w:r>
      <w:r w:rsidRPr="00F27BA6">
        <w:rPr>
          <w:rFonts w:eastAsia="Times New Roman" w:cstheme="minorHAnsi"/>
          <w:color w:val="000000"/>
          <w:sz w:val="20"/>
          <w:szCs w:val="20"/>
        </w:rPr>
        <w:t xml:space="preserve">incorrect may be </w:t>
      </w:r>
      <w:r w:rsidR="00F54E8C" w:rsidRPr="00F27BA6">
        <w:rPr>
          <w:rFonts w:eastAsia="Times New Roman" w:cstheme="minorHAnsi"/>
          <w:color w:val="000000"/>
          <w:sz w:val="20"/>
          <w:szCs w:val="20"/>
        </w:rPr>
        <w:t>much more challenging or even impossible</w:t>
      </w:r>
      <w:r w:rsidRPr="00F27BA6">
        <w:rPr>
          <w:rFonts w:eastAsia="Times New Roman" w:cstheme="minorHAnsi"/>
          <w:color w:val="000000"/>
          <w:sz w:val="20"/>
          <w:szCs w:val="20"/>
        </w:rPr>
        <w:t>. Incorrect values are different from inconsistent values</w:t>
      </w:r>
      <w:r w:rsidR="00892B5D" w:rsidRPr="00F27BA6">
        <w:rPr>
          <w:rFonts w:eastAsia="Times New Roman" w:cstheme="minorHAnsi"/>
          <w:color w:val="000000"/>
          <w:sz w:val="20"/>
          <w:szCs w:val="20"/>
        </w:rPr>
        <w:t>,</w:t>
      </w:r>
      <w:r w:rsidRPr="00F27BA6">
        <w:rPr>
          <w:rFonts w:eastAsia="Times New Roman" w:cstheme="minorHAnsi"/>
          <w:color w:val="000000"/>
          <w:sz w:val="20"/>
          <w:szCs w:val="20"/>
        </w:rPr>
        <w:t xml:space="preserve"> and inconsistent value cleaning will be discussed in the next subsection. For clarity, an incorrect value is a value that is wrong and cannot be altered into correctness. Alternatively, an inconsistent value is a value that is correct, but in an incorrect format, such as Fla rather than FL for Florida. </w:t>
      </w:r>
    </w:p>
    <w:p w:rsidR="00D328C7" w:rsidRPr="00F27BA6" w:rsidRDefault="00D328C7" w:rsidP="00D328C7">
      <w:pPr>
        <w:spacing w:after="0" w:line="240" w:lineRule="auto"/>
        <w:rPr>
          <w:rFonts w:eastAsia="Times New Roman" w:cstheme="minorHAnsi"/>
          <w:sz w:val="20"/>
          <w:szCs w:val="20"/>
        </w:rPr>
      </w:pPr>
    </w:p>
    <w:p w:rsidR="008A6C58" w:rsidRPr="00F27BA6" w:rsidRDefault="00D328C7" w:rsidP="00D328C7">
      <w:pPr>
        <w:spacing w:after="0" w:line="240" w:lineRule="auto"/>
        <w:rPr>
          <w:rFonts w:eastAsia="Times New Roman" w:cstheme="minorHAnsi"/>
          <w:color w:val="000000"/>
          <w:sz w:val="20"/>
          <w:szCs w:val="20"/>
        </w:rPr>
      </w:pPr>
      <w:r w:rsidRPr="00F27BA6">
        <w:rPr>
          <w:rFonts w:eastAsia="Times New Roman" w:cstheme="minorHAnsi"/>
          <w:color w:val="000000"/>
          <w:sz w:val="20"/>
          <w:szCs w:val="20"/>
        </w:rPr>
        <w:t>If the data c</w:t>
      </w:r>
      <w:r w:rsidR="008A6C58" w:rsidRPr="00F27BA6">
        <w:rPr>
          <w:rFonts w:eastAsia="Times New Roman" w:cstheme="minorHAnsi"/>
          <w:color w:val="000000"/>
          <w:sz w:val="20"/>
          <w:szCs w:val="20"/>
        </w:rPr>
        <w:t>olumn is quantitative (numeric), then incorrect values may</w:t>
      </w:r>
      <w:r w:rsidRPr="00F27BA6">
        <w:rPr>
          <w:rFonts w:eastAsia="Times New Roman" w:cstheme="minorHAnsi"/>
          <w:color w:val="000000"/>
          <w:sz w:val="20"/>
          <w:szCs w:val="20"/>
        </w:rPr>
        <w:t xml:space="preserve"> be determined </w:t>
      </w:r>
      <w:r w:rsidR="008A6C58" w:rsidRPr="00F27BA6">
        <w:rPr>
          <w:rFonts w:eastAsia="Times New Roman" w:cstheme="minorHAnsi"/>
          <w:color w:val="000000"/>
          <w:sz w:val="20"/>
          <w:szCs w:val="20"/>
        </w:rPr>
        <w:t xml:space="preserve">if possible ranges are known in advance. Measures such as the </w:t>
      </w:r>
      <w:r w:rsidRPr="00F27BA6">
        <w:rPr>
          <w:rFonts w:eastAsia="Times New Roman" w:cstheme="minorHAnsi"/>
          <w:color w:val="000000"/>
          <w:sz w:val="20"/>
          <w:szCs w:val="20"/>
        </w:rPr>
        <w:t>max, min, range, mean, or median</w:t>
      </w:r>
      <w:r w:rsidR="008A6C58" w:rsidRPr="00F27BA6">
        <w:rPr>
          <w:rFonts w:eastAsia="Times New Roman" w:cstheme="minorHAnsi"/>
          <w:color w:val="000000"/>
          <w:sz w:val="20"/>
          <w:szCs w:val="20"/>
        </w:rPr>
        <w:t xml:space="preserve"> can be applied to evaluate the correctness of </w:t>
      </w:r>
      <w:r w:rsidR="008A6C58" w:rsidRPr="00F27BA6">
        <w:rPr>
          <w:rFonts w:eastAsia="Times New Roman" w:cstheme="minorHAnsi"/>
          <w:color w:val="000000"/>
          <w:sz w:val="20"/>
          <w:szCs w:val="20"/>
        </w:rPr>
        <w:lastRenderedPageBreak/>
        <w:t>the data</w:t>
      </w:r>
      <w:r w:rsidRPr="00F27BA6">
        <w:rPr>
          <w:rFonts w:eastAsia="Times New Roman" w:cstheme="minorHAnsi"/>
          <w:color w:val="000000"/>
          <w:sz w:val="20"/>
          <w:szCs w:val="20"/>
        </w:rPr>
        <w:t xml:space="preserve">. Each </w:t>
      </w:r>
      <w:r w:rsidR="008A6C58" w:rsidRPr="00F27BA6">
        <w:rPr>
          <w:rFonts w:eastAsia="Times New Roman" w:cstheme="minorHAnsi"/>
          <w:color w:val="000000"/>
          <w:sz w:val="20"/>
          <w:szCs w:val="20"/>
        </w:rPr>
        <w:t>measure may</w:t>
      </w:r>
      <w:r w:rsidRPr="00F27BA6">
        <w:rPr>
          <w:rFonts w:eastAsia="Times New Roman" w:cstheme="minorHAnsi"/>
          <w:color w:val="000000"/>
          <w:sz w:val="20"/>
          <w:szCs w:val="20"/>
        </w:rPr>
        <w:t xml:space="preserve"> reveal information about the data and may offer hints as to whether one or more values are incorrect. For example, consider a dataset that contains the attribute</w:t>
      </w:r>
      <w:r w:rsidR="008A6C58" w:rsidRPr="00F27BA6">
        <w:rPr>
          <w:rFonts w:eastAsia="Times New Roman" w:cstheme="minorHAnsi"/>
          <w:color w:val="000000"/>
          <w:sz w:val="20"/>
          <w:szCs w:val="20"/>
        </w:rPr>
        <w:t xml:space="preserve"> column of</w:t>
      </w:r>
      <w:r w:rsidRPr="00F27BA6">
        <w:rPr>
          <w:rFonts w:eastAsia="Times New Roman" w:cstheme="minorHAnsi"/>
          <w:color w:val="000000"/>
          <w:sz w:val="20"/>
          <w:szCs w:val="20"/>
        </w:rPr>
        <w:t xml:space="preserve"> AGE. Next, consider methods for cleaning the AGE colum</w:t>
      </w:r>
      <w:r w:rsidR="008A6C58" w:rsidRPr="00F27BA6">
        <w:rPr>
          <w:rFonts w:eastAsia="Times New Roman" w:cstheme="minorHAnsi"/>
          <w:color w:val="000000"/>
          <w:sz w:val="20"/>
          <w:szCs w:val="20"/>
        </w:rPr>
        <w:t>n of data. It is known and assumed that ages can only range from 0 to 120. Therefore, is the measure of minimum exposes a value of -1, this suggests an error that must be corrected. Similarly, if the maximum returns a value of 183</w:t>
      </w:r>
      <w:r w:rsidRPr="00F27BA6">
        <w:rPr>
          <w:rFonts w:eastAsia="Times New Roman" w:cstheme="minorHAnsi"/>
          <w:color w:val="000000"/>
          <w:sz w:val="20"/>
          <w:szCs w:val="20"/>
        </w:rPr>
        <w:t xml:space="preserve">, </w:t>
      </w:r>
      <w:r w:rsidR="008A6C58" w:rsidRPr="00F27BA6">
        <w:rPr>
          <w:rFonts w:eastAsia="Times New Roman" w:cstheme="minorHAnsi"/>
          <w:color w:val="000000"/>
          <w:sz w:val="20"/>
          <w:szCs w:val="20"/>
        </w:rPr>
        <w:t xml:space="preserve">this also suggests an issue. </w:t>
      </w:r>
    </w:p>
    <w:p w:rsidR="008A6C58" w:rsidRPr="00F27BA6" w:rsidRDefault="008A6C58" w:rsidP="00D328C7">
      <w:pPr>
        <w:spacing w:after="0" w:line="240" w:lineRule="auto"/>
        <w:rPr>
          <w:rFonts w:eastAsia="Times New Roman" w:cstheme="minorHAnsi"/>
          <w:color w:val="000000"/>
          <w:sz w:val="20"/>
          <w:szCs w:val="20"/>
        </w:rPr>
      </w:pPr>
    </w:p>
    <w:p w:rsidR="00D328C7" w:rsidRPr="00F27BA6" w:rsidRDefault="008A6C58" w:rsidP="00D328C7">
      <w:pPr>
        <w:spacing w:after="0" w:line="240" w:lineRule="auto"/>
        <w:rPr>
          <w:rFonts w:eastAsia="Times New Roman" w:cstheme="minorHAnsi"/>
          <w:color w:val="000000"/>
          <w:sz w:val="20"/>
          <w:szCs w:val="20"/>
        </w:rPr>
      </w:pPr>
      <w:r w:rsidRPr="00F27BA6">
        <w:rPr>
          <w:rFonts w:eastAsia="Times New Roman" w:cstheme="minorHAnsi"/>
          <w:color w:val="000000"/>
          <w:sz w:val="20"/>
          <w:szCs w:val="20"/>
        </w:rPr>
        <w:t xml:space="preserve">Other measures will also suggest possible concerns. For example, suppose the </w:t>
      </w:r>
      <w:r w:rsidR="00D328C7" w:rsidRPr="00F27BA6">
        <w:rPr>
          <w:rFonts w:eastAsia="Times New Roman" w:cstheme="minorHAnsi"/>
          <w:color w:val="000000"/>
          <w:sz w:val="20"/>
          <w:szCs w:val="20"/>
        </w:rPr>
        <w:t>mean is 89, and the median is 25. Such measures suggest that there are incorrect values</w:t>
      </w:r>
      <w:r w:rsidRPr="00F27BA6">
        <w:rPr>
          <w:rFonts w:eastAsia="Times New Roman" w:cstheme="minorHAnsi"/>
          <w:color w:val="000000"/>
          <w:sz w:val="20"/>
          <w:szCs w:val="20"/>
        </w:rPr>
        <w:t xml:space="preserve"> and possible outliers. M</w:t>
      </w:r>
      <w:r w:rsidR="00D328C7" w:rsidRPr="00F27BA6">
        <w:rPr>
          <w:rFonts w:eastAsia="Times New Roman" w:cstheme="minorHAnsi"/>
          <w:color w:val="000000"/>
          <w:sz w:val="20"/>
          <w:szCs w:val="20"/>
        </w:rPr>
        <w:t xml:space="preserve">easures </w:t>
      </w:r>
      <w:r w:rsidRPr="00F27BA6">
        <w:rPr>
          <w:rFonts w:eastAsia="Times New Roman" w:cstheme="minorHAnsi"/>
          <w:color w:val="000000"/>
          <w:sz w:val="20"/>
          <w:szCs w:val="20"/>
        </w:rPr>
        <w:t xml:space="preserve">of center and variation offer insight into the data and can help to support the cleaning process. </w:t>
      </w:r>
    </w:p>
    <w:p w:rsidR="008A6C58" w:rsidRPr="00F27BA6" w:rsidRDefault="008A6C58" w:rsidP="00D328C7">
      <w:pPr>
        <w:spacing w:after="0" w:line="240" w:lineRule="auto"/>
        <w:rPr>
          <w:rFonts w:eastAsia="Times New Roman" w:cstheme="minorHAnsi"/>
          <w:color w:val="000000"/>
          <w:sz w:val="20"/>
          <w:szCs w:val="20"/>
        </w:rPr>
      </w:pPr>
    </w:p>
    <w:p w:rsidR="008A6C58" w:rsidRPr="00F27BA6" w:rsidRDefault="008A6C58" w:rsidP="00D328C7">
      <w:pPr>
        <w:spacing w:after="0" w:line="240" w:lineRule="auto"/>
        <w:rPr>
          <w:rFonts w:eastAsia="Times New Roman" w:cstheme="minorHAnsi"/>
          <w:color w:val="000000"/>
          <w:sz w:val="20"/>
          <w:szCs w:val="20"/>
        </w:rPr>
      </w:pPr>
      <w:r w:rsidRPr="00F27BA6">
        <w:rPr>
          <w:rFonts w:eastAsia="Times New Roman" w:cstheme="minorHAnsi"/>
          <w:color w:val="000000"/>
          <w:sz w:val="20"/>
          <w:szCs w:val="20"/>
        </w:rPr>
        <w:t xml:space="preserve">The examples offered above are easy in that knowledge is available about the nature of the data as well as its possible and allowable values. However, this is not always the case. For example, suppose Hair Color is a variable in a dataset that is being cleaned. However, there is no list of possible hair colors. What can be done? The first option might be to create a table (using R or Python) that offers the frequencies of all the hair colors. Note this is a good example of when the data type of Hair Color must be factor in R or category in Python. Otherwise, it will not feasible to create a table. Making Hair Color a factor ensures that all “brown” is categorized together, as is all black, gray, blond, etc. </w:t>
      </w:r>
    </w:p>
    <w:p w:rsidR="008A6C58" w:rsidRPr="00F27BA6" w:rsidRDefault="008A6C58" w:rsidP="00D328C7">
      <w:pPr>
        <w:spacing w:after="0" w:line="240" w:lineRule="auto"/>
        <w:rPr>
          <w:rFonts w:eastAsia="Times New Roman" w:cstheme="minorHAnsi"/>
          <w:color w:val="000000"/>
          <w:sz w:val="20"/>
          <w:szCs w:val="20"/>
        </w:rPr>
      </w:pPr>
    </w:p>
    <w:p w:rsidR="008A6C58" w:rsidRPr="00F27BA6" w:rsidRDefault="008A6C58" w:rsidP="00D328C7">
      <w:pPr>
        <w:spacing w:after="0" w:line="240" w:lineRule="auto"/>
        <w:rPr>
          <w:rFonts w:eastAsia="Times New Roman" w:cstheme="minorHAnsi"/>
          <w:color w:val="000000"/>
          <w:sz w:val="20"/>
          <w:szCs w:val="20"/>
        </w:rPr>
      </w:pPr>
      <w:r w:rsidRPr="00F27BA6">
        <w:rPr>
          <w:rFonts w:eastAsia="Times New Roman" w:cstheme="minorHAnsi"/>
          <w:color w:val="000000"/>
          <w:sz w:val="20"/>
          <w:szCs w:val="20"/>
        </w:rPr>
        <w:t>By creating a table (a visual tool), all hair colors will be listed along with their corresponding frequencies. By observing the table (and the list of all unique hair colors which can also be generated using R code), the cleanliness of the Hair Color column can be better evaluated. Suppose the hair color frequency table reveals a color called “banana”</w:t>
      </w:r>
      <w:r w:rsidR="00AD220E" w:rsidRPr="00F27BA6">
        <w:rPr>
          <w:rFonts w:eastAsia="Times New Roman" w:cstheme="minorHAnsi"/>
          <w:color w:val="000000"/>
          <w:sz w:val="20"/>
          <w:szCs w:val="20"/>
        </w:rPr>
        <w:t xml:space="preserve"> with a frequency of one</w:t>
      </w:r>
      <w:r w:rsidRPr="00F27BA6">
        <w:rPr>
          <w:rFonts w:eastAsia="Times New Roman" w:cstheme="minorHAnsi"/>
          <w:color w:val="000000"/>
          <w:sz w:val="20"/>
          <w:szCs w:val="20"/>
        </w:rPr>
        <w:t xml:space="preserve">. Now what? Is banana a real hair color or an incorrect value. Should it be removed or is it valid? </w:t>
      </w:r>
      <w:r w:rsidR="00AD220E" w:rsidRPr="00F27BA6">
        <w:rPr>
          <w:rFonts w:eastAsia="Times New Roman" w:cstheme="minorHAnsi"/>
          <w:color w:val="000000"/>
          <w:sz w:val="20"/>
          <w:szCs w:val="20"/>
        </w:rPr>
        <w:t xml:space="preserve">The real answer is that there is no way to really know unless there is further and accessible information about the data. Assuming that there is no information, should the banana hair color be cleaned away or retained. This is a judgement call. Does retaining the data harm the analysis? Does removing the data risk the loss of a new style of hair that is just beginning to emerge. This is a real issue with no absolute answer. </w:t>
      </w:r>
    </w:p>
    <w:p w:rsidR="001A7026" w:rsidRPr="00F27BA6" w:rsidRDefault="001A7026" w:rsidP="00D328C7">
      <w:pPr>
        <w:spacing w:after="0" w:line="240" w:lineRule="auto"/>
        <w:rPr>
          <w:rFonts w:eastAsia="Times New Roman" w:cstheme="minorHAnsi"/>
          <w:color w:val="000000"/>
          <w:sz w:val="20"/>
          <w:szCs w:val="20"/>
        </w:rPr>
      </w:pPr>
    </w:p>
    <w:p w:rsidR="001A7026" w:rsidRPr="00F27BA6" w:rsidRDefault="001A7026" w:rsidP="00D328C7">
      <w:pPr>
        <w:spacing w:after="0" w:line="240" w:lineRule="auto"/>
        <w:rPr>
          <w:rFonts w:eastAsia="Times New Roman" w:cstheme="minorHAnsi"/>
          <w:color w:val="000000"/>
          <w:sz w:val="20"/>
          <w:szCs w:val="20"/>
        </w:rPr>
      </w:pPr>
      <w:r w:rsidRPr="00F27BA6">
        <w:rPr>
          <w:rFonts w:eastAsia="Times New Roman" w:cstheme="minorHAnsi"/>
          <w:color w:val="000000"/>
          <w:sz w:val="20"/>
          <w:szCs w:val="20"/>
        </w:rPr>
        <w:t xml:space="preserve">When searching for incorrect values, whether quantitative or qualitative, several methods can and should be employed such as the use of statistical measure and visual tools. </w:t>
      </w:r>
    </w:p>
    <w:p w:rsidR="008A6C58" w:rsidRPr="00F27BA6" w:rsidRDefault="008A6C58" w:rsidP="00D328C7">
      <w:pPr>
        <w:spacing w:after="0" w:line="240" w:lineRule="auto"/>
        <w:rPr>
          <w:rFonts w:eastAsia="Times New Roman" w:cstheme="minorHAnsi"/>
          <w:sz w:val="20"/>
          <w:szCs w:val="20"/>
        </w:rPr>
      </w:pPr>
    </w:p>
    <w:p w:rsidR="007F0B2B" w:rsidRPr="00F27BA6" w:rsidRDefault="00D328C7" w:rsidP="00D328C7">
      <w:pPr>
        <w:spacing w:after="0" w:line="240" w:lineRule="auto"/>
        <w:rPr>
          <w:rFonts w:eastAsia="Times New Roman" w:cstheme="minorHAnsi"/>
          <w:color w:val="000000"/>
          <w:sz w:val="20"/>
          <w:szCs w:val="20"/>
        </w:rPr>
      </w:pPr>
      <w:r w:rsidRPr="00F27BA6">
        <w:rPr>
          <w:rFonts w:eastAsia="Times New Roman" w:cstheme="minorHAnsi"/>
          <w:color w:val="000000"/>
          <w:sz w:val="20"/>
          <w:szCs w:val="20"/>
        </w:rPr>
        <w:t>Tables and other visualization options such as box plots</w:t>
      </w:r>
      <w:r w:rsidR="007F0B2B" w:rsidRPr="00F27BA6">
        <w:rPr>
          <w:rFonts w:eastAsia="Times New Roman" w:cstheme="minorHAnsi"/>
          <w:color w:val="000000"/>
          <w:sz w:val="20"/>
          <w:szCs w:val="20"/>
        </w:rPr>
        <w:t>, scatter plots, histograms, stem plots, density plots, etc.</w:t>
      </w:r>
      <w:r w:rsidRPr="00F27BA6">
        <w:rPr>
          <w:rFonts w:eastAsia="Times New Roman" w:cstheme="minorHAnsi"/>
          <w:color w:val="000000"/>
          <w:sz w:val="20"/>
          <w:szCs w:val="20"/>
        </w:rPr>
        <w:t xml:space="preserve"> are also </w:t>
      </w:r>
      <w:r w:rsidR="007F0B2B" w:rsidRPr="00F27BA6">
        <w:rPr>
          <w:rFonts w:eastAsia="Times New Roman" w:cstheme="minorHAnsi"/>
          <w:color w:val="000000"/>
          <w:sz w:val="20"/>
          <w:szCs w:val="20"/>
        </w:rPr>
        <w:t>very helpful in “looking at” and exploring</w:t>
      </w:r>
      <w:r w:rsidRPr="00F27BA6">
        <w:rPr>
          <w:rFonts w:eastAsia="Times New Roman" w:cstheme="minorHAnsi"/>
          <w:color w:val="000000"/>
          <w:sz w:val="20"/>
          <w:szCs w:val="20"/>
        </w:rPr>
        <w:t xml:space="preserve"> data. </w:t>
      </w:r>
      <w:r w:rsidR="007F0B2B" w:rsidRPr="00F27BA6">
        <w:rPr>
          <w:rFonts w:eastAsia="Times New Roman" w:cstheme="minorHAnsi"/>
          <w:color w:val="000000"/>
          <w:sz w:val="20"/>
          <w:szCs w:val="20"/>
        </w:rPr>
        <w:t xml:space="preserve">Data visualization should be integrated into data cleaning and may also be used to compare pre-cleaned and post-cleaned data. </w:t>
      </w:r>
    </w:p>
    <w:p w:rsidR="007F0B2B" w:rsidRPr="00F27BA6" w:rsidRDefault="007F0B2B" w:rsidP="00D328C7">
      <w:pPr>
        <w:spacing w:after="0" w:line="240" w:lineRule="auto"/>
        <w:rPr>
          <w:rFonts w:eastAsia="Times New Roman" w:cstheme="minorHAnsi"/>
          <w:color w:val="000000"/>
          <w:sz w:val="20"/>
          <w:szCs w:val="20"/>
        </w:rPr>
      </w:pPr>
    </w:p>
    <w:p w:rsidR="007F0B2B" w:rsidRPr="00F27BA6" w:rsidRDefault="007F0B2B" w:rsidP="00D328C7">
      <w:pPr>
        <w:spacing w:after="0" w:line="240" w:lineRule="auto"/>
        <w:rPr>
          <w:rFonts w:eastAsia="Times New Roman" w:cstheme="minorHAnsi"/>
          <w:color w:val="000000"/>
          <w:sz w:val="20"/>
          <w:szCs w:val="20"/>
        </w:rPr>
      </w:pPr>
      <w:r w:rsidRPr="00F27BA6">
        <w:rPr>
          <w:rFonts w:eastAsia="Times New Roman" w:cstheme="minorHAnsi"/>
          <w:color w:val="000000"/>
          <w:sz w:val="20"/>
          <w:szCs w:val="20"/>
        </w:rPr>
        <w:t>Consider the following example.</w:t>
      </w:r>
      <w:r w:rsidR="004356B2">
        <w:rPr>
          <w:rFonts w:eastAsia="Times New Roman" w:cstheme="minorHAnsi"/>
          <w:color w:val="000000"/>
          <w:sz w:val="20"/>
          <w:szCs w:val="20"/>
        </w:rPr>
        <w:t xml:space="preserve"> Recall the dataset in Figure 11</w:t>
      </w:r>
      <w:r w:rsidRPr="00F27BA6">
        <w:rPr>
          <w:rFonts w:eastAsia="Times New Roman" w:cstheme="minorHAnsi"/>
          <w:color w:val="000000"/>
          <w:sz w:val="20"/>
          <w:szCs w:val="20"/>
        </w:rPr>
        <w:t xml:space="preserve"> above. Notice that the Age variable represents</w:t>
      </w:r>
      <w:r w:rsidR="00D328C7" w:rsidRPr="00F27BA6">
        <w:rPr>
          <w:rFonts w:eastAsia="Times New Roman" w:cstheme="minorHAnsi"/>
          <w:color w:val="000000"/>
          <w:sz w:val="20"/>
          <w:szCs w:val="20"/>
        </w:rPr>
        <w:t xml:space="preserve"> quantitative</w:t>
      </w:r>
      <w:r w:rsidRPr="00F27BA6">
        <w:rPr>
          <w:rFonts w:eastAsia="Times New Roman" w:cstheme="minorHAnsi"/>
          <w:color w:val="000000"/>
          <w:sz w:val="20"/>
          <w:szCs w:val="20"/>
        </w:rPr>
        <w:t xml:space="preserve"> data</w:t>
      </w:r>
      <w:r w:rsidR="00D328C7" w:rsidRPr="00F27BA6">
        <w:rPr>
          <w:rFonts w:eastAsia="Times New Roman" w:cstheme="minorHAnsi"/>
          <w:color w:val="000000"/>
          <w:sz w:val="20"/>
          <w:szCs w:val="20"/>
        </w:rPr>
        <w:t xml:space="preserve"> and has several incorrect values</w:t>
      </w:r>
      <w:r w:rsidRPr="00F27BA6">
        <w:rPr>
          <w:rFonts w:eastAsia="Times New Roman" w:cstheme="minorHAnsi"/>
          <w:color w:val="000000"/>
          <w:sz w:val="20"/>
          <w:szCs w:val="20"/>
        </w:rPr>
        <w:t xml:space="preserve"> such as -1 and apple</w:t>
      </w:r>
      <w:r w:rsidR="00D328C7" w:rsidRPr="00F27BA6">
        <w:rPr>
          <w:rFonts w:eastAsia="Times New Roman" w:cstheme="minorHAnsi"/>
          <w:color w:val="000000"/>
          <w:sz w:val="20"/>
          <w:szCs w:val="20"/>
        </w:rPr>
        <w:t xml:space="preserve">. Interestingly, when this dataset is read into R or Python, </w:t>
      </w:r>
      <w:r w:rsidRPr="00F27BA6">
        <w:rPr>
          <w:rFonts w:eastAsia="Times New Roman" w:cstheme="minorHAnsi"/>
          <w:color w:val="000000"/>
          <w:sz w:val="20"/>
          <w:szCs w:val="20"/>
        </w:rPr>
        <w:t xml:space="preserve">the Age variable </w:t>
      </w:r>
      <w:proofErr w:type="gramStart"/>
      <w:r w:rsidRPr="00F27BA6">
        <w:rPr>
          <w:rFonts w:eastAsia="Times New Roman" w:cstheme="minorHAnsi"/>
          <w:color w:val="000000"/>
          <w:sz w:val="20"/>
          <w:szCs w:val="20"/>
        </w:rPr>
        <w:t>an</w:t>
      </w:r>
      <w:proofErr w:type="gramEnd"/>
      <w:r w:rsidRPr="00F27BA6">
        <w:rPr>
          <w:rFonts w:eastAsia="Times New Roman" w:cstheme="minorHAnsi"/>
          <w:color w:val="000000"/>
          <w:sz w:val="20"/>
          <w:szCs w:val="20"/>
        </w:rPr>
        <w:t xml:space="preserve"> data will be read in as type char or string (not numeric). This is </w:t>
      </w:r>
      <w:r w:rsidR="00D328C7" w:rsidRPr="00F27BA6">
        <w:rPr>
          <w:rFonts w:eastAsia="Times New Roman" w:cstheme="minorHAnsi"/>
          <w:color w:val="000000"/>
          <w:sz w:val="20"/>
          <w:szCs w:val="20"/>
        </w:rPr>
        <w:t>because</w:t>
      </w:r>
      <w:r w:rsidRPr="00F27BA6">
        <w:rPr>
          <w:rFonts w:eastAsia="Times New Roman" w:cstheme="minorHAnsi"/>
          <w:color w:val="000000"/>
          <w:sz w:val="20"/>
          <w:szCs w:val="20"/>
        </w:rPr>
        <w:t xml:space="preserve"> of the value “apple” in row 9. Many programming languages have defaults and data type hierarchies. In this case, the “apple” will cause the data typing to assume that the column is non-numeric. However, this assumption is not correct. </w:t>
      </w:r>
    </w:p>
    <w:p w:rsidR="007F0B2B" w:rsidRPr="00F27BA6" w:rsidRDefault="007F0B2B" w:rsidP="00D328C7">
      <w:pPr>
        <w:spacing w:after="0" w:line="240" w:lineRule="auto"/>
        <w:rPr>
          <w:rFonts w:eastAsia="Times New Roman" w:cstheme="minorHAnsi"/>
          <w:color w:val="000000"/>
          <w:sz w:val="20"/>
          <w:szCs w:val="20"/>
        </w:rPr>
      </w:pPr>
    </w:p>
    <w:p w:rsidR="00D328C7" w:rsidRPr="00F27BA6" w:rsidRDefault="007F0B2B" w:rsidP="00D328C7">
      <w:pPr>
        <w:spacing w:after="0" w:line="240" w:lineRule="auto"/>
        <w:rPr>
          <w:rFonts w:eastAsia="Times New Roman" w:cstheme="minorHAnsi"/>
          <w:color w:val="000000"/>
          <w:sz w:val="20"/>
          <w:szCs w:val="20"/>
        </w:rPr>
      </w:pPr>
      <w:r w:rsidRPr="00F27BA6">
        <w:rPr>
          <w:rFonts w:eastAsia="Times New Roman" w:cstheme="minorHAnsi"/>
          <w:color w:val="000000"/>
          <w:sz w:val="20"/>
          <w:szCs w:val="20"/>
        </w:rPr>
        <w:t xml:space="preserve">As discussed in detail in previous sections, viewing and correcting the data types is a critical step in cleaning. The observation that the Age variable is mistyped as non-numeric is a hint. </w:t>
      </w:r>
      <w:r w:rsidR="004B104B" w:rsidRPr="00F27BA6">
        <w:rPr>
          <w:rFonts w:eastAsia="Times New Roman" w:cstheme="minorHAnsi"/>
          <w:color w:val="000000"/>
          <w:sz w:val="20"/>
          <w:szCs w:val="20"/>
        </w:rPr>
        <w:t xml:space="preserve">The </w:t>
      </w:r>
      <w:r w:rsidR="00D328C7" w:rsidRPr="00F27BA6">
        <w:rPr>
          <w:rFonts w:eastAsia="Times New Roman" w:cstheme="minorHAnsi"/>
          <w:color w:val="000000"/>
          <w:sz w:val="20"/>
          <w:szCs w:val="20"/>
        </w:rPr>
        <w:t>hint</w:t>
      </w:r>
      <w:r w:rsidR="004B104B" w:rsidRPr="00F27BA6">
        <w:rPr>
          <w:rFonts w:eastAsia="Times New Roman" w:cstheme="minorHAnsi"/>
          <w:color w:val="000000"/>
          <w:sz w:val="20"/>
          <w:szCs w:val="20"/>
        </w:rPr>
        <w:t xml:space="preserve"> is</w:t>
      </w:r>
      <w:r w:rsidR="00D328C7" w:rsidRPr="00F27BA6">
        <w:rPr>
          <w:rFonts w:eastAsia="Times New Roman" w:cstheme="minorHAnsi"/>
          <w:color w:val="000000"/>
          <w:sz w:val="20"/>
          <w:szCs w:val="20"/>
        </w:rPr>
        <w:t xml:space="preserve"> that one or more valu</w:t>
      </w:r>
      <w:r w:rsidR="004B104B" w:rsidRPr="00F27BA6">
        <w:rPr>
          <w:rFonts w:eastAsia="Times New Roman" w:cstheme="minorHAnsi"/>
          <w:color w:val="000000"/>
          <w:sz w:val="20"/>
          <w:szCs w:val="20"/>
        </w:rPr>
        <w:t>es in the Age column are</w:t>
      </w:r>
      <w:r w:rsidR="00D328C7" w:rsidRPr="00F27BA6">
        <w:rPr>
          <w:rFonts w:eastAsia="Times New Roman" w:cstheme="minorHAnsi"/>
          <w:color w:val="000000"/>
          <w:sz w:val="20"/>
          <w:szCs w:val="20"/>
        </w:rPr>
        <w:t xml:space="preserve"> either incorrect or in the wrong format. </w:t>
      </w:r>
      <w:r w:rsidR="004B104B" w:rsidRPr="00F27BA6">
        <w:rPr>
          <w:rFonts w:eastAsia="Times New Roman" w:cstheme="minorHAnsi"/>
          <w:color w:val="000000"/>
          <w:sz w:val="20"/>
          <w:szCs w:val="20"/>
        </w:rPr>
        <w:t xml:space="preserve">A table may be the best option for observing the possible issues. Measures such as minimum, maximum, and mean will not function (will generate errors) until “apple” is discovered and removed, and the data type is updated to a numeric type. </w:t>
      </w:r>
    </w:p>
    <w:p w:rsidR="004B104B" w:rsidRPr="00F27BA6" w:rsidRDefault="004B104B" w:rsidP="00D328C7">
      <w:pPr>
        <w:spacing w:after="0" w:line="240" w:lineRule="auto"/>
        <w:rPr>
          <w:rFonts w:eastAsia="Times New Roman" w:cstheme="minorHAnsi"/>
          <w:sz w:val="20"/>
          <w:szCs w:val="20"/>
        </w:rPr>
      </w:pPr>
    </w:p>
    <w:p w:rsidR="00D328C7" w:rsidRPr="00F27BA6" w:rsidRDefault="004B104B" w:rsidP="00D328C7">
      <w:pPr>
        <w:spacing w:after="0" w:line="240" w:lineRule="auto"/>
        <w:rPr>
          <w:rFonts w:eastAsia="Times New Roman" w:cstheme="minorHAnsi"/>
          <w:sz w:val="20"/>
          <w:szCs w:val="20"/>
        </w:rPr>
      </w:pPr>
      <w:r w:rsidRPr="00F27BA6">
        <w:rPr>
          <w:rFonts w:eastAsia="Times New Roman" w:cstheme="minorHAnsi"/>
          <w:color w:val="000000"/>
          <w:sz w:val="20"/>
          <w:szCs w:val="20"/>
        </w:rPr>
        <w:t>Other</w:t>
      </w:r>
      <w:r w:rsidR="00D328C7" w:rsidRPr="00F27BA6">
        <w:rPr>
          <w:rFonts w:eastAsia="Times New Roman" w:cstheme="minorHAnsi"/>
          <w:color w:val="000000"/>
          <w:sz w:val="20"/>
          <w:szCs w:val="20"/>
        </w:rPr>
        <w:t xml:space="preserve"> visualization</w:t>
      </w:r>
      <w:r w:rsidRPr="00F27BA6">
        <w:rPr>
          <w:rFonts w:eastAsia="Times New Roman" w:cstheme="minorHAnsi"/>
          <w:color w:val="000000"/>
          <w:sz w:val="20"/>
          <w:szCs w:val="20"/>
        </w:rPr>
        <w:t xml:space="preserve">s, such as boxplots or </w:t>
      </w:r>
      <w:r w:rsidR="00D328C7" w:rsidRPr="00F27BA6">
        <w:rPr>
          <w:rFonts w:eastAsia="Times New Roman" w:cstheme="minorHAnsi"/>
          <w:color w:val="000000"/>
          <w:sz w:val="20"/>
          <w:szCs w:val="20"/>
        </w:rPr>
        <w:t>histogram</w:t>
      </w:r>
      <w:r w:rsidRPr="00F27BA6">
        <w:rPr>
          <w:rFonts w:eastAsia="Times New Roman" w:cstheme="minorHAnsi"/>
          <w:color w:val="000000"/>
          <w:sz w:val="20"/>
          <w:szCs w:val="20"/>
        </w:rPr>
        <w:t>s</w:t>
      </w:r>
      <w:r w:rsidR="00D328C7" w:rsidRPr="00F27BA6">
        <w:rPr>
          <w:rFonts w:eastAsia="Times New Roman" w:cstheme="minorHAnsi"/>
          <w:color w:val="000000"/>
          <w:sz w:val="20"/>
          <w:szCs w:val="20"/>
        </w:rPr>
        <w:t xml:space="preserve"> can</w:t>
      </w:r>
      <w:r w:rsidRPr="00F27BA6">
        <w:rPr>
          <w:rFonts w:eastAsia="Times New Roman" w:cstheme="minorHAnsi"/>
          <w:color w:val="000000"/>
          <w:sz w:val="20"/>
          <w:szCs w:val="20"/>
        </w:rPr>
        <w:t xml:space="preserve"> also</w:t>
      </w:r>
      <w:r w:rsidR="00D328C7" w:rsidRPr="00F27BA6">
        <w:rPr>
          <w:rFonts w:eastAsia="Times New Roman" w:cstheme="minorHAnsi"/>
          <w:color w:val="000000"/>
          <w:sz w:val="20"/>
          <w:szCs w:val="20"/>
        </w:rPr>
        <w:t xml:space="preserve"> be used to not only view the nature of the values, but also the distribution of the values. For example, suppose a column of 10,000 quantitative values is being cleaned. Next, suppose all values are confirmed to be numeric. Then, suppose a histogram of the column data is created and reveals that most of the data appears to fit a uniform distribution. However, a few data values do not fit within the observed distribution. In this case, the non-compliant data points can be further investigated. It is possible that </w:t>
      </w:r>
      <w:r w:rsidR="00D328C7" w:rsidRPr="00F27BA6">
        <w:rPr>
          <w:rFonts w:eastAsia="Times New Roman" w:cstheme="minorHAnsi"/>
          <w:color w:val="000000"/>
          <w:sz w:val="20"/>
          <w:szCs w:val="20"/>
        </w:rPr>
        <w:lastRenderedPageBreak/>
        <w:t>these odd data points may be outliers,</w:t>
      </w:r>
      <w:r w:rsidRPr="00F27BA6">
        <w:rPr>
          <w:rFonts w:eastAsia="Times New Roman" w:cstheme="minorHAnsi"/>
          <w:color w:val="000000"/>
          <w:sz w:val="20"/>
          <w:szCs w:val="20"/>
        </w:rPr>
        <w:t xml:space="preserve"> may be incorrect, or may simply be members of a second but correct distribution within the data.</w:t>
      </w:r>
      <w:r w:rsidR="00D328C7" w:rsidRPr="00F27BA6">
        <w:rPr>
          <w:rFonts w:eastAsia="Times New Roman" w:cstheme="minorHAnsi"/>
          <w:color w:val="000000"/>
          <w:sz w:val="20"/>
          <w:szCs w:val="20"/>
        </w:rPr>
        <w:t xml:space="preserve"> </w:t>
      </w:r>
    </w:p>
    <w:p w:rsidR="00D328C7" w:rsidRPr="00F27BA6" w:rsidRDefault="00D328C7" w:rsidP="00D328C7">
      <w:pPr>
        <w:spacing w:after="0" w:line="240" w:lineRule="auto"/>
        <w:rPr>
          <w:rFonts w:eastAsia="Times New Roman" w:cstheme="minorHAnsi"/>
          <w:sz w:val="20"/>
          <w:szCs w:val="20"/>
        </w:rPr>
      </w:pPr>
    </w:p>
    <w:p w:rsidR="00D328C7" w:rsidRPr="00F27BA6" w:rsidRDefault="004B104B" w:rsidP="00D328C7">
      <w:pPr>
        <w:spacing w:after="0" w:line="240" w:lineRule="auto"/>
        <w:rPr>
          <w:rFonts w:eastAsia="Times New Roman" w:cstheme="minorHAnsi"/>
          <w:sz w:val="20"/>
          <w:szCs w:val="20"/>
        </w:rPr>
      </w:pPr>
      <w:r w:rsidRPr="00F27BA6">
        <w:rPr>
          <w:rFonts w:eastAsia="Times New Roman" w:cstheme="minorHAnsi"/>
          <w:color w:val="000000"/>
          <w:sz w:val="20"/>
          <w:szCs w:val="20"/>
        </w:rPr>
        <w:t xml:space="preserve">The discovery of </w:t>
      </w:r>
      <w:r w:rsidR="00D328C7" w:rsidRPr="00F27BA6">
        <w:rPr>
          <w:rFonts w:eastAsia="Times New Roman" w:cstheme="minorHAnsi"/>
          <w:color w:val="000000"/>
          <w:sz w:val="20"/>
          <w:szCs w:val="20"/>
        </w:rPr>
        <w:t>values</w:t>
      </w:r>
      <w:r w:rsidRPr="00F27BA6">
        <w:rPr>
          <w:rFonts w:eastAsia="Times New Roman" w:cstheme="minorHAnsi"/>
          <w:color w:val="000000"/>
          <w:sz w:val="20"/>
          <w:szCs w:val="20"/>
        </w:rPr>
        <w:t xml:space="preserve"> that may (or may not) be incorrect is a process that should</w:t>
      </w:r>
      <w:r w:rsidR="00D328C7" w:rsidRPr="00F27BA6">
        <w:rPr>
          <w:rFonts w:eastAsia="Times New Roman" w:cstheme="minorHAnsi"/>
          <w:color w:val="000000"/>
          <w:sz w:val="20"/>
          <w:szCs w:val="20"/>
        </w:rPr>
        <w:t xml:space="preserve"> include observation of the data, visualizations,</w:t>
      </w:r>
      <w:r w:rsidRPr="00F27BA6">
        <w:rPr>
          <w:rFonts w:eastAsia="Times New Roman" w:cstheme="minorHAnsi"/>
          <w:color w:val="000000"/>
          <w:sz w:val="20"/>
          <w:szCs w:val="20"/>
        </w:rPr>
        <w:t xml:space="preserve"> statistical measures, and creative</w:t>
      </w:r>
      <w:r w:rsidR="00D328C7" w:rsidRPr="00F27BA6">
        <w:rPr>
          <w:rFonts w:eastAsia="Times New Roman" w:cstheme="minorHAnsi"/>
          <w:color w:val="000000"/>
          <w:sz w:val="20"/>
          <w:szCs w:val="20"/>
        </w:rPr>
        <w:t xml:space="preserve"> value checking. In some cases, and especially if all possible correct values are not known, it may be difficult to identify all incorrect values</w:t>
      </w:r>
      <w:r w:rsidRPr="00F27BA6">
        <w:rPr>
          <w:rFonts w:eastAsia="Times New Roman" w:cstheme="minorHAnsi"/>
          <w:color w:val="000000"/>
          <w:sz w:val="20"/>
          <w:szCs w:val="20"/>
        </w:rPr>
        <w:t>. In such cases,</w:t>
      </w:r>
      <w:r w:rsidR="00D328C7" w:rsidRPr="00F27BA6">
        <w:rPr>
          <w:rFonts w:eastAsia="Times New Roman" w:cstheme="minorHAnsi"/>
          <w:color w:val="000000"/>
          <w:sz w:val="20"/>
          <w:szCs w:val="20"/>
        </w:rPr>
        <w:t xml:space="preserve"> </w:t>
      </w:r>
      <w:r w:rsidRPr="00F27BA6">
        <w:rPr>
          <w:rFonts w:eastAsia="Times New Roman" w:cstheme="minorHAnsi"/>
          <w:color w:val="000000"/>
          <w:sz w:val="20"/>
          <w:szCs w:val="20"/>
        </w:rPr>
        <w:t>further methods such as distribution evaluation, clustering,</w:t>
      </w:r>
      <w:r w:rsidR="00D328C7" w:rsidRPr="00F27BA6">
        <w:rPr>
          <w:rFonts w:eastAsia="Times New Roman" w:cstheme="minorHAnsi"/>
          <w:color w:val="000000"/>
          <w:sz w:val="20"/>
          <w:szCs w:val="20"/>
        </w:rPr>
        <w:t xml:space="preserve"> or binning may be employed. </w:t>
      </w:r>
      <w:r w:rsidR="006172D1" w:rsidRPr="00F27BA6">
        <w:rPr>
          <w:rFonts w:eastAsia="Times New Roman" w:cstheme="minorHAnsi"/>
          <w:color w:val="000000"/>
          <w:sz w:val="20"/>
          <w:szCs w:val="20"/>
        </w:rPr>
        <w:t>These will be discussed later in the chapter and in the book.</w:t>
      </w:r>
    </w:p>
    <w:p w:rsidR="00D328C7" w:rsidRPr="00F27BA6" w:rsidRDefault="00D328C7" w:rsidP="00D328C7">
      <w:pPr>
        <w:spacing w:after="0" w:line="240" w:lineRule="auto"/>
        <w:rPr>
          <w:rFonts w:eastAsia="Times New Roman" w:cstheme="minorHAnsi"/>
          <w:sz w:val="20"/>
          <w:szCs w:val="20"/>
        </w:rPr>
      </w:pPr>
    </w:p>
    <w:p w:rsidR="00D328C7" w:rsidRPr="00F27BA6" w:rsidRDefault="00D328C7" w:rsidP="00D328C7">
      <w:pPr>
        <w:spacing w:after="0" w:line="240" w:lineRule="auto"/>
        <w:rPr>
          <w:rFonts w:eastAsia="Times New Roman" w:cstheme="minorHAnsi"/>
          <w:sz w:val="20"/>
          <w:szCs w:val="20"/>
        </w:rPr>
      </w:pPr>
      <w:r w:rsidRPr="00F27BA6">
        <w:rPr>
          <w:rFonts w:eastAsia="Times New Roman" w:cstheme="minorHAnsi"/>
          <w:color w:val="000000"/>
          <w:sz w:val="20"/>
          <w:szCs w:val="20"/>
        </w:rPr>
        <w:t>Once incorrect values are discovered</w:t>
      </w:r>
      <w:r w:rsidR="00E14880" w:rsidRPr="00F27BA6">
        <w:rPr>
          <w:rFonts w:eastAsia="Times New Roman" w:cstheme="minorHAnsi"/>
          <w:color w:val="000000"/>
          <w:sz w:val="20"/>
          <w:szCs w:val="20"/>
        </w:rPr>
        <w:t xml:space="preserve"> and confirmed to be incorrect (and not just unusual)</w:t>
      </w:r>
      <w:r w:rsidR="0012311E" w:rsidRPr="00F27BA6">
        <w:rPr>
          <w:rFonts w:eastAsia="Times New Roman" w:cstheme="minorHAnsi"/>
          <w:color w:val="000000"/>
          <w:sz w:val="20"/>
          <w:szCs w:val="20"/>
        </w:rPr>
        <w:t>, the process for</w:t>
      </w:r>
      <w:r w:rsidRPr="00F27BA6">
        <w:rPr>
          <w:rFonts w:eastAsia="Times New Roman" w:cstheme="minorHAnsi"/>
          <w:color w:val="000000"/>
          <w:sz w:val="20"/>
          <w:szCs w:val="20"/>
        </w:rPr>
        <w:t xml:space="preserve"> cleaning them is largely identical to the process discussed above for cleaning missing data. The options include correction or removal, with </w:t>
      </w:r>
      <w:r w:rsidR="00E14880" w:rsidRPr="00F27BA6">
        <w:rPr>
          <w:rFonts w:eastAsia="Times New Roman" w:cstheme="minorHAnsi"/>
          <w:color w:val="000000"/>
          <w:sz w:val="20"/>
          <w:szCs w:val="20"/>
        </w:rPr>
        <w:t xml:space="preserve">similar </w:t>
      </w:r>
      <w:r w:rsidRPr="00F27BA6">
        <w:rPr>
          <w:rFonts w:eastAsia="Times New Roman" w:cstheme="minorHAnsi"/>
          <w:color w:val="000000"/>
          <w:sz w:val="20"/>
          <w:szCs w:val="20"/>
        </w:rPr>
        <w:t xml:space="preserve">pros and cons associated with both. Recall that removal may be a solution if the number of rows removed is small in comparison to the sample data size. Otherwise, removal can significantly affect the quality of and information in the data. Values can be corrected for the sake of retaining the entire row and avoiding loss of data. However, correction will alter the information contained in dataset and should be determined with caution. Correction of numeric values includes replacing the value with a measure such as the column mean, median, or mode. </w:t>
      </w:r>
      <w:r w:rsidR="0012311E" w:rsidRPr="00F27BA6">
        <w:rPr>
          <w:rFonts w:eastAsia="Times New Roman" w:cstheme="minorHAnsi"/>
          <w:color w:val="000000"/>
          <w:sz w:val="20"/>
          <w:szCs w:val="20"/>
        </w:rPr>
        <w:t xml:space="preserve">This topic is discussed in great detail for missing values and so the reader is instructed to review that area. </w:t>
      </w:r>
    </w:p>
    <w:p w:rsidR="00D328C7" w:rsidRPr="00F27BA6" w:rsidRDefault="00D328C7" w:rsidP="00D328C7">
      <w:pPr>
        <w:spacing w:after="0" w:line="240" w:lineRule="auto"/>
        <w:rPr>
          <w:rFonts w:eastAsia="Times New Roman" w:cstheme="minorHAnsi"/>
          <w:sz w:val="20"/>
          <w:szCs w:val="20"/>
        </w:rPr>
      </w:pPr>
    </w:p>
    <w:p w:rsidR="00D328C7" w:rsidRPr="00F27BA6" w:rsidRDefault="001B6646" w:rsidP="00D328C7">
      <w:pPr>
        <w:spacing w:after="0" w:line="240" w:lineRule="auto"/>
        <w:rPr>
          <w:rFonts w:eastAsia="Times New Roman" w:cstheme="minorHAnsi"/>
          <w:b/>
          <w:sz w:val="20"/>
          <w:szCs w:val="20"/>
        </w:rPr>
      </w:pPr>
      <w:r w:rsidRPr="00F27BA6">
        <w:rPr>
          <w:rFonts w:eastAsia="Times New Roman" w:cstheme="minorHAnsi"/>
          <w:b/>
          <w:color w:val="000000"/>
          <w:sz w:val="20"/>
          <w:szCs w:val="20"/>
        </w:rPr>
        <w:t xml:space="preserve">Tagging </w:t>
      </w:r>
      <w:r w:rsidR="00D328C7" w:rsidRPr="00F27BA6">
        <w:rPr>
          <w:rFonts w:eastAsia="Times New Roman" w:cstheme="minorHAnsi"/>
          <w:b/>
          <w:color w:val="000000"/>
          <w:sz w:val="20"/>
          <w:szCs w:val="20"/>
        </w:rPr>
        <w:t>Incorrect or Missing Values</w:t>
      </w:r>
    </w:p>
    <w:p w:rsidR="00D328C7" w:rsidRPr="00F27BA6" w:rsidRDefault="00D328C7" w:rsidP="00D328C7">
      <w:pPr>
        <w:spacing w:after="0" w:line="240" w:lineRule="auto"/>
        <w:rPr>
          <w:rFonts w:eastAsia="Times New Roman" w:cstheme="minorHAnsi"/>
          <w:sz w:val="20"/>
          <w:szCs w:val="20"/>
        </w:rPr>
      </w:pPr>
    </w:p>
    <w:p w:rsidR="00D72C83" w:rsidRPr="00F27BA6" w:rsidRDefault="00D328C7" w:rsidP="00D328C7">
      <w:pPr>
        <w:spacing w:after="0" w:line="240" w:lineRule="auto"/>
        <w:rPr>
          <w:rFonts w:eastAsia="Times New Roman" w:cstheme="minorHAnsi"/>
          <w:color w:val="000000"/>
          <w:sz w:val="20"/>
          <w:szCs w:val="20"/>
        </w:rPr>
      </w:pPr>
      <w:r w:rsidRPr="00F27BA6">
        <w:rPr>
          <w:rFonts w:eastAsia="Times New Roman" w:cstheme="minorHAnsi"/>
          <w:color w:val="000000"/>
          <w:sz w:val="20"/>
          <w:szCs w:val="20"/>
        </w:rPr>
        <w:t>It is not uncommon to consider the option of replacing all incorrect</w:t>
      </w:r>
      <w:r w:rsidR="00D72C83" w:rsidRPr="00F27BA6">
        <w:rPr>
          <w:rFonts w:eastAsia="Times New Roman" w:cstheme="minorHAnsi"/>
          <w:color w:val="000000"/>
          <w:sz w:val="20"/>
          <w:szCs w:val="20"/>
        </w:rPr>
        <w:t xml:space="preserve"> values with a predetermined </w:t>
      </w:r>
      <w:r w:rsidRPr="00F27BA6">
        <w:rPr>
          <w:rFonts w:eastAsia="Times New Roman" w:cstheme="minorHAnsi"/>
          <w:color w:val="000000"/>
          <w:sz w:val="20"/>
          <w:szCs w:val="20"/>
        </w:rPr>
        <w:t>“tag” value, such as 0, -1, or 999. The justification of this method is that it allows for the rest of the data in the corresponding row to be retained, and it also preserves the information that the value is incorrect. For example, consider a quantitative variable that describes that number of college degrees a person has. In this case, values may range from 0 to perhaps 6, such that a person with a double BA, an MS, and a PhD may note their number as 4. In this case, using 0 for incorrect values will create not only incorrect information</w:t>
      </w:r>
      <w:r w:rsidR="00D72C83" w:rsidRPr="00F27BA6">
        <w:rPr>
          <w:rFonts w:eastAsia="Times New Roman" w:cstheme="minorHAnsi"/>
          <w:color w:val="000000"/>
          <w:sz w:val="20"/>
          <w:szCs w:val="20"/>
        </w:rPr>
        <w:t xml:space="preserve"> (because 0 means no degrees in this case)</w:t>
      </w:r>
      <w:r w:rsidRPr="00F27BA6">
        <w:rPr>
          <w:rFonts w:eastAsia="Times New Roman" w:cstheme="minorHAnsi"/>
          <w:color w:val="000000"/>
          <w:sz w:val="20"/>
          <w:szCs w:val="20"/>
        </w:rPr>
        <w:t xml:space="preserve">, but </w:t>
      </w:r>
      <w:r w:rsidR="00D72C83" w:rsidRPr="00F27BA6">
        <w:rPr>
          <w:rFonts w:eastAsia="Times New Roman" w:cstheme="minorHAnsi"/>
          <w:color w:val="000000"/>
          <w:sz w:val="20"/>
          <w:szCs w:val="20"/>
        </w:rPr>
        <w:t xml:space="preserve">it </w:t>
      </w:r>
      <w:r w:rsidRPr="00F27BA6">
        <w:rPr>
          <w:rFonts w:eastAsia="Times New Roman" w:cstheme="minorHAnsi"/>
          <w:color w:val="000000"/>
          <w:sz w:val="20"/>
          <w:szCs w:val="20"/>
        </w:rPr>
        <w:t>will alter the mean and the variance</w:t>
      </w:r>
      <w:r w:rsidR="00D72C83" w:rsidRPr="00F27BA6">
        <w:rPr>
          <w:rFonts w:eastAsia="Times New Roman" w:cstheme="minorHAnsi"/>
          <w:color w:val="000000"/>
          <w:sz w:val="20"/>
          <w:szCs w:val="20"/>
        </w:rPr>
        <w:t xml:space="preserve"> of the data</w:t>
      </w:r>
      <w:r w:rsidRPr="00F27BA6">
        <w:rPr>
          <w:rFonts w:eastAsia="Times New Roman" w:cstheme="minorHAnsi"/>
          <w:color w:val="000000"/>
          <w:sz w:val="20"/>
          <w:szCs w:val="20"/>
        </w:rPr>
        <w:t>.</w:t>
      </w:r>
      <w:r w:rsidR="00D72C83" w:rsidRPr="00F27BA6">
        <w:rPr>
          <w:rFonts w:eastAsia="Times New Roman" w:cstheme="minorHAnsi"/>
          <w:color w:val="000000"/>
          <w:sz w:val="20"/>
          <w:szCs w:val="20"/>
        </w:rPr>
        <w:t xml:space="preserve"> In other words, using 0 is a very bad idea here. </w:t>
      </w:r>
    </w:p>
    <w:p w:rsidR="00D72C83" w:rsidRPr="00F27BA6" w:rsidRDefault="00D72C83" w:rsidP="00D328C7">
      <w:pPr>
        <w:spacing w:after="0" w:line="240" w:lineRule="auto"/>
        <w:rPr>
          <w:rFonts w:eastAsia="Times New Roman" w:cstheme="minorHAnsi"/>
          <w:color w:val="000000"/>
          <w:sz w:val="20"/>
          <w:szCs w:val="20"/>
        </w:rPr>
      </w:pPr>
    </w:p>
    <w:p w:rsidR="00D328C7" w:rsidRPr="00F27BA6" w:rsidRDefault="00D72C83" w:rsidP="00D328C7">
      <w:pPr>
        <w:spacing w:after="0" w:line="240" w:lineRule="auto"/>
        <w:rPr>
          <w:rFonts w:eastAsia="Times New Roman" w:cstheme="minorHAnsi"/>
          <w:sz w:val="20"/>
          <w:szCs w:val="20"/>
        </w:rPr>
      </w:pPr>
      <w:r w:rsidRPr="00F27BA6">
        <w:rPr>
          <w:rFonts w:eastAsia="Times New Roman" w:cstheme="minorHAnsi"/>
          <w:color w:val="000000"/>
          <w:sz w:val="20"/>
          <w:szCs w:val="20"/>
        </w:rPr>
        <w:t xml:space="preserve">Rather than using a “0” to replace missing values, can values such as </w:t>
      </w:r>
      <w:r w:rsidR="00D328C7" w:rsidRPr="00F27BA6">
        <w:rPr>
          <w:rFonts w:eastAsia="Times New Roman" w:cstheme="minorHAnsi"/>
          <w:color w:val="000000"/>
          <w:sz w:val="20"/>
          <w:szCs w:val="20"/>
        </w:rPr>
        <w:t xml:space="preserve">-1 or 999 </w:t>
      </w:r>
      <w:r w:rsidRPr="00F27BA6">
        <w:rPr>
          <w:rFonts w:eastAsia="Times New Roman" w:cstheme="minorHAnsi"/>
          <w:color w:val="000000"/>
          <w:sz w:val="20"/>
          <w:szCs w:val="20"/>
        </w:rPr>
        <w:t xml:space="preserve">be used? The answer is that it depends. Because -1 and 999 are not possible values, they will </w:t>
      </w:r>
      <w:r w:rsidR="00D328C7" w:rsidRPr="00F27BA6">
        <w:rPr>
          <w:rFonts w:eastAsia="Times New Roman" w:cstheme="minorHAnsi"/>
          <w:color w:val="000000"/>
          <w:sz w:val="20"/>
          <w:szCs w:val="20"/>
        </w:rPr>
        <w:t>allow for the retention of the remaining row data, and will allow a viewer to understand that the value is incorrect. However, the u</w:t>
      </w:r>
      <w:r w:rsidRPr="00F27BA6">
        <w:rPr>
          <w:rFonts w:eastAsia="Times New Roman" w:cstheme="minorHAnsi"/>
          <w:color w:val="000000"/>
          <w:sz w:val="20"/>
          <w:szCs w:val="20"/>
        </w:rPr>
        <w:t>se of a numeric tag, such as -1 or 999</w:t>
      </w:r>
      <w:r w:rsidR="00D328C7" w:rsidRPr="00F27BA6">
        <w:rPr>
          <w:rFonts w:eastAsia="Times New Roman" w:cstheme="minorHAnsi"/>
          <w:color w:val="000000"/>
          <w:sz w:val="20"/>
          <w:szCs w:val="20"/>
        </w:rPr>
        <w:t xml:space="preserve"> will disable the direct use of </w:t>
      </w:r>
      <w:r w:rsidRPr="00F27BA6">
        <w:rPr>
          <w:rFonts w:eastAsia="Times New Roman" w:cstheme="minorHAnsi"/>
          <w:color w:val="000000"/>
          <w:sz w:val="20"/>
          <w:szCs w:val="20"/>
        </w:rPr>
        <w:t xml:space="preserve">any numeric </w:t>
      </w:r>
      <w:r w:rsidR="00D328C7" w:rsidRPr="00F27BA6">
        <w:rPr>
          <w:rFonts w:eastAsia="Times New Roman" w:cstheme="minorHAnsi"/>
          <w:color w:val="000000"/>
          <w:sz w:val="20"/>
          <w:szCs w:val="20"/>
        </w:rPr>
        <w:t xml:space="preserve">measures on the column, such as mean or variance. That being said, smart programming can still utilize column measures by purposefully not including the </w:t>
      </w:r>
      <w:r w:rsidRPr="00F27BA6">
        <w:rPr>
          <w:rFonts w:eastAsia="Times New Roman" w:cstheme="minorHAnsi"/>
          <w:color w:val="000000"/>
          <w:sz w:val="20"/>
          <w:szCs w:val="20"/>
        </w:rPr>
        <w:t>“special”</w:t>
      </w:r>
      <w:r w:rsidR="00D328C7" w:rsidRPr="00F27BA6">
        <w:rPr>
          <w:rFonts w:eastAsia="Times New Roman" w:cstheme="minorHAnsi"/>
          <w:color w:val="000000"/>
          <w:sz w:val="20"/>
          <w:szCs w:val="20"/>
        </w:rPr>
        <w:t xml:space="preserve"> value in any calculations. The use of -1 or 999 for incorrect values can be thought of as labeling or tagging a value as incorrect while still retaining the rest of the row of data. This method should be used with great caution</w:t>
      </w:r>
      <w:r w:rsidRPr="00F27BA6">
        <w:rPr>
          <w:rFonts w:eastAsia="Times New Roman" w:cstheme="minorHAnsi"/>
          <w:color w:val="000000"/>
          <w:sz w:val="20"/>
          <w:szCs w:val="20"/>
        </w:rPr>
        <w:t>,</w:t>
      </w:r>
      <w:r w:rsidR="00D328C7" w:rsidRPr="00F27BA6">
        <w:rPr>
          <w:rFonts w:eastAsia="Times New Roman" w:cstheme="minorHAnsi"/>
          <w:color w:val="000000"/>
          <w:sz w:val="20"/>
          <w:szCs w:val="20"/>
        </w:rPr>
        <w:t xml:space="preserve"> and tags should be chosen with care so that there is no chance that they can be mistaken for real values. </w:t>
      </w:r>
    </w:p>
    <w:p w:rsidR="00D328C7" w:rsidRPr="00F27BA6" w:rsidRDefault="00D328C7" w:rsidP="00D328C7">
      <w:pPr>
        <w:spacing w:after="0" w:line="240" w:lineRule="auto"/>
        <w:rPr>
          <w:rFonts w:eastAsia="Times New Roman" w:cstheme="minorHAnsi"/>
          <w:sz w:val="20"/>
          <w:szCs w:val="20"/>
        </w:rPr>
      </w:pPr>
    </w:p>
    <w:p w:rsidR="00D328C7" w:rsidRPr="00F27BA6" w:rsidRDefault="001B6646" w:rsidP="00D328C7">
      <w:pPr>
        <w:spacing w:after="0" w:line="240" w:lineRule="auto"/>
        <w:rPr>
          <w:rFonts w:eastAsia="Times New Roman" w:cstheme="minorHAnsi"/>
          <w:sz w:val="20"/>
          <w:szCs w:val="20"/>
        </w:rPr>
      </w:pPr>
      <w:r w:rsidRPr="00F27BA6">
        <w:rPr>
          <w:rFonts w:eastAsia="Times New Roman" w:cstheme="minorHAnsi"/>
          <w:color w:val="000000"/>
          <w:sz w:val="20"/>
          <w:szCs w:val="20"/>
        </w:rPr>
        <w:t>In general, i</w:t>
      </w:r>
      <w:r w:rsidR="00D328C7" w:rsidRPr="00F27BA6">
        <w:rPr>
          <w:rFonts w:eastAsia="Times New Roman" w:cstheme="minorHAnsi"/>
          <w:color w:val="000000"/>
          <w:sz w:val="20"/>
          <w:szCs w:val="20"/>
        </w:rPr>
        <w:t xml:space="preserve">ncorrect values are common in datasets and must be discovered and managed. Management will depend on the nature of the data, the information contained in the data, the size of the dataset, and the data type (such as qualitative or quantitative). Methods for discovery </w:t>
      </w:r>
      <w:r w:rsidRPr="00F27BA6">
        <w:rPr>
          <w:rFonts w:eastAsia="Times New Roman" w:cstheme="minorHAnsi"/>
          <w:color w:val="000000"/>
          <w:sz w:val="20"/>
          <w:szCs w:val="20"/>
        </w:rPr>
        <w:t>can</w:t>
      </w:r>
      <w:r w:rsidR="00D328C7" w:rsidRPr="00F27BA6">
        <w:rPr>
          <w:rFonts w:eastAsia="Times New Roman" w:cstheme="minorHAnsi"/>
          <w:color w:val="000000"/>
          <w:sz w:val="20"/>
          <w:szCs w:val="20"/>
        </w:rPr>
        <w:t xml:space="preserve"> involve observing the data, visualizing the data, and using a programming language to measure and determine the validity of each data value. Once incorrect values are identified, they can be managed by row removal, value correction, or value tagging. Each method has benefits and drawbacks, and the final decision will depend on the research goals and the nature of the data.  </w:t>
      </w:r>
    </w:p>
    <w:p w:rsidR="00D328C7" w:rsidRPr="00F27BA6" w:rsidRDefault="00952E28" w:rsidP="00D328C7">
      <w:pPr>
        <w:spacing w:after="240" w:line="240" w:lineRule="auto"/>
        <w:rPr>
          <w:rFonts w:eastAsia="Times New Roman" w:cstheme="minorHAnsi"/>
          <w:sz w:val="20"/>
          <w:szCs w:val="20"/>
        </w:rPr>
      </w:pPr>
      <w:r w:rsidRPr="00F27BA6">
        <w:rPr>
          <w:rFonts w:eastAsia="Times New Roman" w:cstheme="minorHAnsi"/>
          <w:sz w:val="20"/>
          <w:szCs w:val="20"/>
        </w:rPr>
        <w:br/>
      </w:r>
    </w:p>
    <w:p w:rsidR="00D328C7" w:rsidRPr="00F27BA6" w:rsidRDefault="00D328C7" w:rsidP="00D328C7">
      <w:pPr>
        <w:spacing w:after="0" w:line="240" w:lineRule="auto"/>
        <w:rPr>
          <w:rFonts w:eastAsia="Times New Roman" w:cstheme="minorHAnsi"/>
          <w:b/>
          <w:sz w:val="20"/>
          <w:szCs w:val="20"/>
        </w:rPr>
      </w:pPr>
      <w:r w:rsidRPr="00F27BA6">
        <w:rPr>
          <w:rFonts w:eastAsia="Times New Roman" w:cstheme="minorHAnsi"/>
          <w:b/>
          <w:color w:val="000000"/>
          <w:sz w:val="20"/>
          <w:szCs w:val="20"/>
        </w:rPr>
        <w:t>Inconsistent Values</w:t>
      </w:r>
    </w:p>
    <w:p w:rsidR="00D328C7" w:rsidRPr="00F27BA6" w:rsidRDefault="00D328C7" w:rsidP="00D328C7">
      <w:pPr>
        <w:spacing w:after="0" w:line="240" w:lineRule="auto"/>
        <w:rPr>
          <w:rFonts w:eastAsia="Times New Roman" w:cstheme="minorHAnsi"/>
          <w:sz w:val="20"/>
          <w:szCs w:val="20"/>
        </w:rPr>
      </w:pPr>
    </w:p>
    <w:p w:rsidR="00D328C7" w:rsidRPr="00F27BA6" w:rsidRDefault="00D328C7" w:rsidP="00D328C7">
      <w:pPr>
        <w:spacing w:after="0" w:line="240" w:lineRule="auto"/>
        <w:rPr>
          <w:rFonts w:eastAsia="Times New Roman" w:cstheme="minorHAnsi"/>
          <w:sz w:val="20"/>
          <w:szCs w:val="20"/>
        </w:rPr>
      </w:pPr>
      <w:r w:rsidRPr="00F27BA6">
        <w:rPr>
          <w:rFonts w:eastAsia="Times New Roman" w:cstheme="minorHAnsi"/>
          <w:color w:val="000000"/>
          <w:sz w:val="20"/>
          <w:szCs w:val="20"/>
        </w:rPr>
        <w:t xml:space="preserve">A value is inconsistent if it does not have the expected format, but is informationally correct. For example, the state of Florida can be represented as FL, Fla, Florida, or FLORIDA. All such alternatives have the same meaning and </w:t>
      </w:r>
      <w:r w:rsidR="00B37594" w:rsidRPr="00F27BA6">
        <w:rPr>
          <w:rFonts w:eastAsia="Times New Roman" w:cstheme="minorHAnsi"/>
          <w:color w:val="000000"/>
          <w:sz w:val="20"/>
          <w:szCs w:val="20"/>
        </w:rPr>
        <w:t>can</w:t>
      </w:r>
      <w:r w:rsidRPr="00F27BA6">
        <w:rPr>
          <w:rFonts w:eastAsia="Times New Roman" w:cstheme="minorHAnsi"/>
          <w:color w:val="000000"/>
          <w:sz w:val="20"/>
          <w:szCs w:val="20"/>
        </w:rPr>
        <w:t xml:space="preserve"> be updated to</w:t>
      </w:r>
      <w:r w:rsidR="00B37594" w:rsidRPr="00F27BA6">
        <w:rPr>
          <w:rFonts w:eastAsia="Times New Roman" w:cstheme="minorHAnsi"/>
          <w:color w:val="000000"/>
          <w:sz w:val="20"/>
          <w:szCs w:val="20"/>
        </w:rPr>
        <w:t xml:space="preserve"> all fit one determined</w:t>
      </w:r>
      <w:r w:rsidRPr="00F27BA6">
        <w:rPr>
          <w:rFonts w:eastAsia="Times New Roman" w:cstheme="minorHAnsi"/>
          <w:color w:val="000000"/>
          <w:sz w:val="20"/>
          <w:szCs w:val="20"/>
        </w:rPr>
        <w:t xml:space="preserve"> format, such as FL. </w:t>
      </w:r>
    </w:p>
    <w:p w:rsidR="00D328C7" w:rsidRPr="00F27BA6" w:rsidRDefault="00D328C7" w:rsidP="00D328C7">
      <w:pPr>
        <w:spacing w:after="0" w:line="240" w:lineRule="auto"/>
        <w:rPr>
          <w:rFonts w:eastAsia="Times New Roman" w:cstheme="minorHAnsi"/>
          <w:sz w:val="20"/>
          <w:szCs w:val="20"/>
        </w:rPr>
      </w:pPr>
    </w:p>
    <w:p w:rsidR="00D328C7" w:rsidRDefault="00D328C7" w:rsidP="00D328C7">
      <w:pPr>
        <w:spacing w:after="0" w:line="240" w:lineRule="auto"/>
        <w:rPr>
          <w:rFonts w:eastAsia="Times New Roman" w:cstheme="minorHAnsi"/>
          <w:color w:val="000000"/>
          <w:sz w:val="20"/>
          <w:szCs w:val="20"/>
        </w:rPr>
      </w:pPr>
      <w:r w:rsidRPr="00F27BA6">
        <w:rPr>
          <w:rFonts w:eastAsia="Times New Roman" w:cstheme="minorHAnsi"/>
          <w:color w:val="000000"/>
          <w:sz w:val="20"/>
          <w:szCs w:val="20"/>
        </w:rPr>
        <w:lastRenderedPageBreak/>
        <w:t xml:space="preserve">Discovering inconsistent values is similar to the process of discovering incorrect values. For example, if a dataset has a column called State, then each value can be compared to the expected and desired format, such as FL, CA, etc. All values that do not fit the expected format can </w:t>
      </w:r>
      <w:r w:rsidR="00B156C1" w:rsidRPr="00F27BA6">
        <w:rPr>
          <w:rFonts w:eastAsia="Times New Roman" w:cstheme="minorHAnsi"/>
          <w:color w:val="000000"/>
          <w:sz w:val="20"/>
          <w:szCs w:val="20"/>
        </w:rPr>
        <w:t xml:space="preserve">be </w:t>
      </w:r>
      <w:r w:rsidRPr="00F27BA6">
        <w:rPr>
          <w:rFonts w:eastAsia="Times New Roman" w:cstheme="minorHAnsi"/>
          <w:color w:val="000000"/>
          <w:sz w:val="20"/>
          <w:szCs w:val="20"/>
        </w:rPr>
        <w:t>visualized via a table or graphic. By observing values that do not match the expected format, programming code can be written to detect and correct the inconsistent values.  </w:t>
      </w:r>
    </w:p>
    <w:p w:rsidR="004356B2" w:rsidRPr="00F27BA6" w:rsidRDefault="004356B2" w:rsidP="00D328C7">
      <w:pPr>
        <w:spacing w:after="0" w:line="240" w:lineRule="auto"/>
        <w:rPr>
          <w:rFonts w:eastAsia="Times New Roman" w:cstheme="minorHAnsi"/>
          <w:color w:val="000000"/>
          <w:sz w:val="20"/>
          <w:szCs w:val="20"/>
        </w:rPr>
      </w:pPr>
    </w:p>
    <w:p w:rsidR="0060189A" w:rsidRPr="00F27BA6" w:rsidRDefault="0060189A" w:rsidP="00D328C7">
      <w:pPr>
        <w:spacing w:after="0" w:line="240" w:lineRule="auto"/>
        <w:rPr>
          <w:rFonts w:eastAsia="Times New Roman" w:cstheme="minorHAnsi"/>
          <w:color w:val="000000"/>
          <w:sz w:val="20"/>
          <w:szCs w:val="20"/>
        </w:rPr>
      </w:pPr>
      <w:r w:rsidRPr="00F27BA6">
        <w:rPr>
          <w:rFonts w:eastAsia="Times New Roman" w:cstheme="minorHAnsi"/>
          <w:color w:val="000000"/>
          <w:sz w:val="20"/>
          <w:szCs w:val="20"/>
        </w:rPr>
        <w:t xml:space="preserve">It is more common for qualitative data to contain discoverable and correctable inconsistencies than quantitative data. In the case of quantitative or numeric data, it may not be feasible to determine if a value is inconsistent or incorrect. For example, suppose a variable is Car Speed with continuous values between 0 and 250 miles per hour. Therefore, values might be 23.56, 47.7, 89, and so on. Suppose a value in the column is 7.8. This value is feasible, though unlikely. However, it might be a typo and might really be 78. Unfortunately, there would be no method for knowing. </w:t>
      </w:r>
    </w:p>
    <w:p w:rsidR="0060189A" w:rsidRPr="00F27BA6" w:rsidRDefault="0060189A" w:rsidP="00D328C7">
      <w:pPr>
        <w:spacing w:after="0" w:line="240" w:lineRule="auto"/>
        <w:rPr>
          <w:rFonts w:eastAsia="Times New Roman" w:cstheme="minorHAnsi"/>
          <w:color w:val="000000"/>
          <w:sz w:val="20"/>
          <w:szCs w:val="20"/>
        </w:rPr>
      </w:pPr>
    </w:p>
    <w:p w:rsidR="0060189A" w:rsidRPr="00F27BA6" w:rsidRDefault="0060189A" w:rsidP="00D328C7">
      <w:pPr>
        <w:spacing w:after="0" w:line="240" w:lineRule="auto"/>
        <w:rPr>
          <w:rFonts w:eastAsia="Times New Roman" w:cstheme="minorHAnsi"/>
          <w:color w:val="000000"/>
          <w:sz w:val="20"/>
          <w:szCs w:val="20"/>
        </w:rPr>
      </w:pPr>
      <w:r w:rsidRPr="00F27BA6">
        <w:rPr>
          <w:rFonts w:eastAsia="Times New Roman" w:cstheme="minorHAnsi"/>
          <w:color w:val="000000"/>
          <w:sz w:val="20"/>
          <w:szCs w:val="20"/>
        </w:rPr>
        <w:t>With qualitative data, it can sometimes be easier to take a very educated and supportable guess at what a value should have been. For example, suppose the variable Hair Color has a color “</w:t>
      </w:r>
      <w:proofErr w:type="spellStart"/>
      <w:r w:rsidRPr="00F27BA6">
        <w:rPr>
          <w:rFonts w:eastAsia="Times New Roman" w:cstheme="minorHAnsi"/>
          <w:color w:val="000000"/>
          <w:sz w:val="20"/>
          <w:szCs w:val="20"/>
        </w:rPr>
        <w:t>blondy</w:t>
      </w:r>
      <w:proofErr w:type="spellEnd"/>
      <w:r w:rsidRPr="00F27BA6">
        <w:rPr>
          <w:rFonts w:eastAsia="Times New Roman" w:cstheme="minorHAnsi"/>
          <w:color w:val="000000"/>
          <w:sz w:val="20"/>
          <w:szCs w:val="20"/>
        </w:rPr>
        <w:t>”. It is fair to assume that this was intended to be “blond”.</w:t>
      </w:r>
    </w:p>
    <w:p w:rsidR="0060189A" w:rsidRPr="00F27BA6" w:rsidRDefault="0060189A" w:rsidP="00D328C7">
      <w:pPr>
        <w:spacing w:after="0" w:line="240" w:lineRule="auto"/>
        <w:rPr>
          <w:rFonts w:eastAsia="Times New Roman" w:cstheme="minorHAnsi"/>
          <w:color w:val="000000"/>
          <w:sz w:val="20"/>
          <w:szCs w:val="20"/>
        </w:rPr>
      </w:pPr>
    </w:p>
    <w:p w:rsidR="0060189A" w:rsidRPr="00F27BA6" w:rsidRDefault="0060189A" w:rsidP="00D328C7">
      <w:pPr>
        <w:spacing w:after="0" w:line="240" w:lineRule="auto"/>
        <w:rPr>
          <w:rFonts w:eastAsia="Times New Roman" w:cstheme="minorHAnsi"/>
          <w:sz w:val="20"/>
          <w:szCs w:val="20"/>
        </w:rPr>
      </w:pPr>
      <w:r w:rsidRPr="00F27BA6">
        <w:rPr>
          <w:rFonts w:eastAsia="Times New Roman" w:cstheme="minorHAnsi"/>
          <w:color w:val="000000"/>
          <w:sz w:val="20"/>
          <w:szCs w:val="20"/>
        </w:rPr>
        <w:t xml:space="preserve">Finding inconsistencies, and determining what their correct representation should be, can be a challenging and time consuming process. In some cases, it may not be possible, and in others, it may be acceptable to make educated assumptions. </w:t>
      </w:r>
    </w:p>
    <w:p w:rsidR="00D328C7" w:rsidRPr="00F27BA6" w:rsidRDefault="00D328C7" w:rsidP="00D328C7">
      <w:pPr>
        <w:spacing w:after="0" w:line="240" w:lineRule="auto"/>
        <w:rPr>
          <w:rFonts w:eastAsia="Times New Roman" w:cstheme="minorHAnsi"/>
          <w:sz w:val="20"/>
          <w:szCs w:val="20"/>
        </w:rPr>
      </w:pPr>
    </w:p>
    <w:p w:rsidR="00057EFB" w:rsidRPr="00F27BA6" w:rsidRDefault="00057EFB" w:rsidP="00D328C7">
      <w:pPr>
        <w:spacing w:after="0" w:line="240" w:lineRule="auto"/>
        <w:rPr>
          <w:rFonts w:eastAsia="Times New Roman" w:cstheme="minorHAnsi"/>
          <w:b/>
          <w:color w:val="000000"/>
          <w:sz w:val="20"/>
          <w:szCs w:val="20"/>
        </w:rPr>
      </w:pPr>
    </w:p>
    <w:p w:rsidR="00D328C7" w:rsidRPr="00F27BA6" w:rsidRDefault="00D328C7" w:rsidP="00D328C7">
      <w:pPr>
        <w:spacing w:after="0" w:line="240" w:lineRule="auto"/>
        <w:rPr>
          <w:rFonts w:eastAsia="Times New Roman" w:cstheme="minorHAnsi"/>
          <w:b/>
          <w:sz w:val="20"/>
          <w:szCs w:val="20"/>
        </w:rPr>
      </w:pPr>
      <w:r w:rsidRPr="00F27BA6">
        <w:rPr>
          <w:rFonts w:eastAsia="Times New Roman" w:cstheme="minorHAnsi"/>
          <w:b/>
          <w:color w:val="000000"/>
          <w:sz w:val="20"/>
          <w:szCs w:val="20"/>
        </w:rPr>
        <w:t>Duplicate Values</w:t>
      </w:r>
    </w:p>
    <w:p w:rsidR="00D328C7" w:rsidRPr="00F27BA6" w:rsidRDefault="00D328C7" w:rsidP="00D328C7">
      <w:pPr>
        <w:spacing w:after="0" w:line="240" w:lineRule="auto"/>
        <w:rPr>
          <w:rFonts w:eastAsia="Times New Roman" w:cstheme="minorHAnsi"/>
          <w:sz w:val="20"/>
          <w:szCs w:val="20"/>
        </w:rPr>
      </w:pPr>
    </w:p>
    <w:p w:rsidR="00D328C7" w:rsidRPr="00F27BA6" w:rsidRDefault="00D328C7" w:rsidP="00D328C7">
      <w:pPr>
        <w:spacing w:after="0" w:line="240" w:lineRule="auto"/>
        <w:rPr>
          <w:rFonts w:eastAsia="Times New Roman" w:cstheme="minorHAnsi"/>
          <w:sz w:val="20"/>
          <w:szCs w:val="20"/>
        </w:rPr>
      </w:pPr>
      <w:r w:rsidRPr="00F27BA6">
        <w:rPr>
          <w:rFonts w:eastAsia="Times New Roman" w:cstheme="minorHAnsi"/>
          <w:color w:val="000000"/>
          <w:sz w:val="20"/>
          <w:szCs w:val="20"/>
        </w:rPr>
        <w:t xml:space="preserve">Datasets can sometimes have duplicated data. These duplicates </w:t>
      </w:r>
      <w:r w:rsidR="001331C8" w:rsidRPr="00F27BA6">
        <w:rPr>
          <w:rFonts w:eastAsia="Times New Roman" w:cstheme="minorHAnsi"/>
          <w:color w:val="000000"/>
          <w:sz w:val="20"/>
          <w:szCs w:val="20"/>
        </w:rPr>
        <w:t>may be true duplicates - e</w:t>
      </w:r>
      <w:r w:rsidRPr="00F27BA6">
        <w:rPr>
          <w:rFonts w:eastAsia="Times New Roman" w:cstheme="minorHAnsi"/>
          <w:color w:val="000000"/>
          <w:sz w:val="20"/>
          <w:szCs w:val="20"/>
        </w:rPr>
        <w:t xml:space="preserve">rrors caused by the same data being repeated by accident, or may not be true duplicates. For example, in record data, if all attribute values for two or more </w:t>
      </w:r>
      <w:r w:rsidR="001331C8" w:rsidRPr="00F27BA6">
        <w:rPr>
          <w:rFonts w:eastAsia="Times New Roman" w:cstheme="minorHAnsi"/>
          <w:color w:val="000000"/>
          <w:sz w:val="20"/>
          <w:szCs w:val="20"/>
        </w:rPr>
        <w:t>rows are identical, it is possible</w:t>
      </w:r>
      <w:r w:rsidRPr="00F27BA6">
        <w:rPr>
          <w:rFonts w:eastAsia="Times New Roman" w:cstheme="minorHAnsi"/>
          <w:color w:val="000000"/>
          <w:sz w:val="20"/>
          <w:szCs w:val="20"/>
        </w:rPr>
        <w:t xml:space="preserve"> that these rows are not unique </w:t>
      </w:r>
      <w:r w:rsidR="001331C8" w:rsidRPr="00F27BA6">
        <w:rPr>
          <w:rFonts w:eastAsia="Times New Roman" w:cstheme="minorHAnsi"/>
          <w:color w:val="000000"/>
          <w:sz w:val="20"/>
          <w:szCs w:val="20"/>
        </w:rPr>
        <w:t>and</w:t>
      </w:r>
      <w:r w:rsidRPr="00F27BA6">
        <w:rPr>
          <w:rFonts w:eastAsia="Times New Roman" w:cstheme="minorHAnsi"/>
          <w:color w:val="000000"/>
          <w:sz w:val="20"/>
          <w:szCs w:val="20"/>
        </w:rPr>
        <w:t xml:space="preserve"> are the same observation accidentally repeated. If this is the case, the duplicate observations should be eliminated. </w:t>
      </w:r>
    </w:p>
    <w:p w:rsidR="00D328C7" w:rsidRPr="00F27BA6" w:rsidRDefault="00D328C7" w:rsidP="00D328C7">
      <w:pPr>
        <w:spacing w:after="0" w:line="240" w:lineRule="auto"/>
        <w:rPr>
          <w:rFonts w:eastAsia="Times New Roman" w:cstheme="minorHAnsi"/>
          <w:sz w:val="20"/>
          <w:szCs w:val="20"/>
        </w:rPr>
      </w:pPr>
    </w:p>
    <w:p w:rsidR="001331C8" w:rsidRPr="00F27BA6" w:rsidRDefault="00D328C7" w:rsidP="00D328C7">
      <w:pPr>
        <w:spacing w:after="0" w:line="240" w:lineRule="auto"/>
        <w:rPr>
          <w:rFonts w:eastAsia="Times New Roman" w:cstheme="minorHAnsi"/>
          <w:color w:val="000000"/>
          <w:sz w:val="20"/>
          <w:szCs w:val="20"/>
        </w:rPr>
      </w:pPr>
      <w:r w:rsidRPr="00F27BA6">
        <w:rPr>
          <w:rFonts w:eastAsia="Times New Roman" w:cstheme="minorHAnsi"/>
          <w:color w:val="000000"/>
          <w:sz w:val="20"/>
          <w:szCs w:val="20"/>
        </w:rPr>
        <w:t>However, not all duplicates are identical observations. It is possible, for example, for two observations to have the same data values</w:t>
      </w:r>
      <w:r w:rsidR="001331C8" w:rsidRPr="00F27BA6">
        <w:rPr>
          <w:rFonts w:eastAsia="Times New Roman" w:cstheme="minorHAnsi"/>
          <w:color w:val="000000"/>
          <w:sz w:val="20"/>
          <w:szCs w:val="20"/>
        </w:rPr>
        <w:t>, but not be true duplicates</w:t>
      </w:r>
      <w:r w:rsidRPr="00F27BA6">
        <w:rPr>
          <w:rFonts w:eastAsia="Times New Roman" w:cstheme="minorHAnsi"/>
          <w:color w:val="000000"/>
          <w:sz w:val="20"/>
          <w:szCs w:val="20"/>
        </w:rPr>
        <w:t xml:space="preserve">. If a dataset contains the attributes: </w:t>
      </w:r>
      <w:proofErr w:type="spellStart"/>
      <w:r w:rsidRPr="00F27BA6">
        <w:rPr>
          <w:rFonts w:eastAsia="Times New Roman" w:cstheme="minorHAnsi"/>
          <w:color w:val="000000"/>
          <w:sz w:val="20"/>
          <w:szCs w:val="20"/>
        </w:rPr>
        <w:t>Firstname</w:t>
      </w:r>
      <w:proofErr w:type="spellEnd"/>
      <w:r w:rsidRPr="00F27BA6">
        <w:rPr>
          <w:rFonts w:eastAsia="Times New Roman" w:cstheme="minorHAnsi"/>
          <w:color w:val="000000"/>
          <w:sz w:val="20"/>
          <w:szCs w:val="20"/>
        </w:rPr>
        <w:t xml:space="preserve">, </w:t>
      </w:r>
      <w:proofErr w:type="spellStart"/>
      <w:r w:rsidRPr="00F27BA6">
        <w:rPr>
          <w:rFonts w:eastAsia="Times New Roman" w:cstheme="minorHAnsi"/>
          <w:color w:val="000000"/>
          <w:sz w:val="20"/>
          <w:szCs w:val="20"/>
        </w:rPr>
        <w:t>Lastname</w:t>
      </w:r>
      <w:proofErr w:type="spellEnd"/>
      <w:r w:rsidRPr="00F27BA6">
        <w:rPr>
          <w:rFonts w:eastAsia="Times New Roman" w:cstheme="minorHAnsi"/>
          <w:color w:val="000000"/>
          <w:sz w:val="20"/>
          <w:szCs w:val="20"/>
        </w:rPr>
        <w:t xml:space="preserve">, Age, and </w:t>
      </w:r>
      <w:proofErr w:type="spellStart"/>
      <w:r w:rsidRPr="00F27BA6">
        <w:rPr>
          <w:rFonts w:eastAsia="Times New Roman" w:cstheme="minorHAnsi"/>
          <w:color w:val="000000"/>
          <w:sz w:val="20"/>
          <w:szCs w:val="20"/>
        </w:rPr>
        <w:t>CollegeDegree</w:t>
      </w:r>
      <w:proofErr w:type="spellEnd"/>
      <w:r w:rsidRPr="00F27BA6">
        <w:rPr>
          <w:rFonts w:eastAsia="Times New Roman" w:cstheme="minorHAnsi"/>
          <w:color w:val="000000"/>
          <w:sz w:val="20"/>
          <w:szCs w:val="20"/>
        </w:rPr>
        <w:t>, it is not impossible for two</w:t>
      </w:r>
      <w:r w:rsidR="001331C8" w:rsidRPr="00F27BA6">
        <w:rPr>
          <w:rFonts w:eastAsia="Times New Roman" w:cstheme="minorHAnsi"/>
          <w:color w:val="000000"/>
          <w:sz w:val="20"/>
          <w:szCs w:val="20"/>
        </w:rPr>
        <w:t xml:space="preserve"> or more</w:t>
      </w:r>
      <w:r w:rsidRPr="00F27BA6">
        <w:rPr>
          <w:rFonts w:eastAsia="Times New Roman" w:cstheme="minorHAnsi"/>
          <w:color w:val="000000"/>
          <w:sz w:val="20"/>
          <w:szCs w:val="20"/>
        </w:rPr>
        <w:t xml:space="preserve"> rows to be identical. </w:t>
      </w:r>
      <w:r w:rsidR="001331C8" w:rsidRPr="00F27BA6">
        <w:rPr>
          <w:rFonts w:eastAsia="Times New Roman" w:cstheme="minorHAnsi"/>
          <w:color w:val="000000"/>
          <w:sz w:val="20"/>
          <w:szCs w:val="20"/>
        </w:rPr>
        <w:t xml:space="preserve">Ideally, datasets should have at least one primary key variable. A primary key is a variable that cannot be the same for any two observations. Examples are ID Numbers, College IDs, Driver License Numbers, Social Security numbers, or any other unique identifier. Unfortunately, not all datasets are created with primary keys. </w:t>
      </w:r>
    </w:p>
    <w:p w:rsidR="001331C8" w:rsidRPr="00F27BA6" w:rsidRDefault="001331C8" w:rsidP="00D328C7">
      <w:pPr>
        <w:spacing w:after="0" w:line="240" w:lineRule="auto"/>
        <w:rPr>
          <w:rFonts w:eastAsia="Times New Roman" w:cstheme="minorHAnsi"/>
          <w:color w:val="000000"/>
          <w:sz w:val="20"/>
          <w:szCs w:val="20"/>
        </w:rPr>
      </w:pPr>
    </w:p>
    <w:p w:rsidR="00D328C7" w:rsidRPr="00F27BA6" w:rsidRDefault="00D328C7" w:rsidP="00D328C7">
      <w:pPr>
        <w:spacing w:after="0" w:line="240" w:lineRule="auto"/>
        <w:rPr>
          <w:rFonts w:eastAsia="Times New Roman" w:cstheme="minorHAnsi"/>
          <w:sz w:val="20"/>
          <w:szCs w:val="20"/>
        </w:rPr>
      </w:pPr>
      <w:r w:rsidRPr="00F27BA6">
        <w:rPr>
          <w:rFonts w:eastAsia="Times New Roman" w:cstheme="minorHAnsi"/>
          <w:color w:val="000000"/>
          <w:sz w:val="20"/>
          <w:szCs w:val="20"/>
        </w:rPr>
        <w:t>In addition, data in formats other than record format, may have identical rows that are not the same observation. For example, it is possible for two rows in transaction data to appear to be identical, but are in fact not the same transaction. It is not uncommon or impossible for two shopp</w:t>
      </w:r>
      <w:r w:rsidR="001331C8" w:rsidRPr="00F27BA6">
        <w:rPr>
          <w:rFonts w:eastAsia="Times New Roman" w:cstheme="minorHAnsi"/>
          <w:color w:val="000000"/>
          <w:sz w:val="20"/>
          <w:szCs w:val="20"/>
        </w:rPr>
        <w:t>ers to purchase identical items for example.</w:t>
      </w:r>
      <w:r w:rsidRPr="00F27BA6">
        <w:rPr>
          <w:rFonts w:eastAsia="Times New Roman" w:cstheme="minorHAnsi"/>
          <w:color w:val="000000"/>
          <w:sz w:val="20"/>
          <w:szCs w:val="20"/>
        </w:rPr>
        <w:t xml:space="preserve"> Similarly, i</w:t>
      </w:r>
      <w:r w:rsidR="001331C8" w:rsidRPr="00F27BA6">
        <w:rPr>
          <w:rFonts w:eastAsia="Times New Roman" w:cstheme="minorHAnsi"/>
          <w:color w:val="000000"/>
          <w:sz w:val="20"/>
          <w:szCs w:val="20"/>
        </w:rPr>
        <w:t xml:space="preserve">mage data stored in a matrix or </w:t>
      </w:r>
      <w:proofErr w:type="spellStart"/>
      <w:r w:rsidRPr="00F27BA6">
        <w:rPr>
          <w:rFonts w:eastAsia="Times New Roman" w:cstheme="minorHAnsi"/>
          <w:color w:val="000000"/>
          <w:sz w:val="20"/>
          <w:szCs w:val="20"/>
        </w:rPr>
        <w:t>dataframe</w:t>
      </w:r>
      <w:proofErr w:type="spellEnd"/>
      <w:r w:rsidRPr="00F27BA6">
        <w:rPr>
          <w:rFonts w:eastAsia="Times New Roman" w:cstheme="minorHAnsi"/>
          <w:color w:val="000000"/>
          <w:sz w:val="20"/>
          <w:szCs w:val="20"/>
        </w:rPr>
        <w:t xml:space="preserve"> will very likely have identical rows. These are certainly not duplicates. </w:t>
      </w:r>
    </w:p>
    <w:p w:rsidR="00D328C7" w:rsidRPr="00F27BA6" w:rsidRDefault="00D328C7" w:rsidP="00D328C7">
      <w:pPr>
        <w:spacing w:after="0" w:line="240" w:lineRule="auto"/>
        <w:rPr>
          <w:rFonts w:eastAsia="Times New Roman" w:cstheme="minorHAnsi"/>
          <w:sz w:val="20"/>
          <w:szCs w:val="20"/>
        </w:rPr>
      </w:pPr>
    </w:p>
    <w:p w:rsidR="00D328C7" w:rsidRPr="00F27BA6" w:rsidRDefault="00D328C7" w:rsidP="001331C8">
      <w:pPr>
        <w:spacing w:after="0" w:line="240" w:lineRule="auto"/>
        <w:rPr>
          <w:rFonts w:eastAsia="Times New Roman" w:cstheme="minorHAnsi"/>
          <w:sz w:val="20"/>
          <w:szCs w:val="20"/>
        </w:rPr>
      </w:pPr>
      <w:r w:rsidRPr="00F27BA6">
        <w:rPr>
          <w:rFonts w:eastAsia="Times New Roman" w:cstheme="minorHAnsi"/>
          <w:color w:val="000000"/>
          <w:sz w:val="20"/>
          <w:szCs w:val="20"/>
        </w:rPr>
        <w:t xml:space="preserve">When identifying and managing duplicates, a first step is to understand the format and nature of the data. Next, if the data is in record format and two or more rows appear to be identical, it is prudent to consider the probability of such duplicates. If true duplicates are discovered, they can be removed. </w:t>
      </w:r>
    </w:p>
    <w:p w:rsidR="001331C8" w:rsidRPr="00F27BA6" w:rsidRDefault="001331C8" w:rsidP="001331C8">
      <w:pPr>
        <w:spacing w:after="0" w:line="240" w:lineRule="auto"/>
        <w:rPr>
          <w:rFonts w:eastAsia="Times New Roman" w:cstheme="minorHAnsi"/>
          <w:sz w:val="20"/>
          <w:szCs w:val="20"/>
        </w:rPr>
      </w:pPr>
    </w:p>
    <w:p w:rsidR="00D328C7" w:rsidRPr="00F27BA6" w:rsidRDefault="00D328C7" w:rsidP="00D328C7">
      <w:pPr>
        <w:spacing w:after="0" w:line="240" w:lineRule="auto"/>
        <w:rPr>
          <w:rFonts w:eastAsia="Times New Roman" w:cstheme="minorHAnsi"/>
          <w:sz w:val="20"/>
          <w:szCs w:val="20"/>
        </w:rPr>
      </w:pPr>
    </w:p>
    <w:p w:rsidR="004356B2" w:rsidRDefault="00D328C7" w:rsidP="00D328C7">
      <w:pPr>
        <w:spacing w:after="0" w:line="240" w:lineRule="auto"/>
        <w:rPr>
          <w:rFonts w:eastAsia="Times New Roman" w:cstheme="minorHAnsi"/>
          <w:sz w:val="20"/>
          <w:szCs w:val="20"/>
        </w:rPr>
      </w:pPr>
      <w:r w:rsidRPr="00F27BA6">
        <w:rPr>
          <w:rFonts w:eastAsia="Times New Roman" w:cstheme="minorHAnsi"/>
          <w:noProof/>
          <w:color w:val="000000"/>
          <w:sz w:val="20"/>
          <w:szCs w:val="20"/>
        </w:rPr>
        <w:drawing>
          <wp:inline distT="0" distB="0" distL="0" distR="0">
            <wp:extent cx="2751948" cy="511175"/>
            <wp:effectExtent l="0" t="0" r="0" b="3175"/>
            <wp:docPr id="7" name="Picture 7" descr="https://lh6.googleusercontent.com/705LdXELixPbmAx9lTjatoZ9N8wtY3FSksgPsEhORbc0U0fx4k4WjOanCCiv6j7WRkzOfU3FEDCqMqgBolX9FJHCbmeiOU8-6GO5fFA3hhYb8t3xwu0Gk73RjbhOO7QkkCCCty4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6.googleusercontent.com/705LdXELixPbmAx9lTjatoZ9N8wtY3FSksgPsEhORbc0U0fx4k4WjOanCCiv6j7WRkzOfU3FEDCqMqgBolX9FJHCbmeiOU8-6GO5fFA3hhYb8t3xwu0Gk73RjbhOO7QkkCCCty4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910400" cy="540608"/>
                    </a:xfrm>
                    <a:prstGeom prst="rect">
                      <a:avLst/>
                    </a:prstGeom>
                    <a:noFill/>
                    <a:ln>
                      <a:noFill/>
                    </a:ln>
                  </pic:spPr>
                </pic:pic>
              </a:graphicData>
            </a:graphic>
          </wp:inline>
        </w:drawing>
      </w:r>
    </w:p>
    <w:p w:rsidR="004356B2" w:rsidRDefault="004356B2" w:rsidP="00D328C7">
      <w:pPr>
        <w:spacing w:after="0" w:line="240" w:lineRule="auto"/>
        <w:rPr>
          <w:rFonts w:eastAsia="Times New Roman" w:cstheme="minorHAnsi"/>
          <w:sz w:val="20"/>
          <w:szCs w:val="20"/>
        </w:rPr>
      </w:pPr>
    </w:p>
    <w:p w:rsidR="004356B2" w:rsidRDefault="004356B2" w:rsidP="00D328C7">
      <w:pPr>
        <w:spacing w:after="0" w:line="240" w:lineRule="auto"/>
        <w:rPr>
          <w:rFonts w:eastAsia="Times New Roman" w:cstheme="minorHAnsi"/>
          <w:sz w:val="20"/>
          <w:szCs w:val="20"/>
        </w:rPr>
      </w:pPr>
      <w:r>
        <w:rPr>
          <w:rFonts w:eastAsia="Times New Roman" w:cstheme="minorHAnsi"/>
          <w:sz w:val="20"/>
          <w:szCs w:val="20"/>
        </w:rPr>
        <w:t>(a)</w:t>
      </w:r>
    </w:p>
    <w:p w:rsidR="00D328C7" w:rsidRDefault="004356B2" w:rsidP="00D328C7">
      <w:pPr>
        <w:spacing w:after="0" w:line="240" w:lineRule="auto"/>
        <w:rPr>
          <w:rFonts w:eastAsia="Times New Roman" w:cstheme="minorHAnsi"/>
          <w:sz w:val="20"/>
          <w:szCs w:val="20"/>
        </w:rPr>
      </w:pPr>
      <w:r w:rsidRPr="00F27BA6">
        <w:rPr>
          <w:rFonts w:eastAsia="Times New Roman" w:cstheme="minorHAnsi"/>
          <w:noProof/>
          <w:color w:val="000000"/>
          <w:sz w:val="20"/>
          <w:szCs w:val="20"/>
        </w:rPr>
        <w:lastRenderedPageBreak/>
        <w:drawing>
          <wp:inline distT="0" distB="0" distL="0" distR="0" wp14:anchorId="2FD4D838" wp14:editId="13779A3D">
            <wp:extent cx="3392170" cy="946150"/>
            <wp:effectExtent l="0" t="0" r="0" b="6350"/>
            <wp:docPr id="6" name="Picture 6" descr="https://lh4.googleusercontent.com/AchDsB7tfCMEVLXyKQDyqTSXFdWAWurvKbOcK45bDZTElMA9NYg2O-iz4zldHV8FtcX1Q7rkQ7Fj1faX1gBLKwKgvwDWbyfy9bKnDqyVaIl-3c1Ty4XDX_ctpxoI71mfusIUVRp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lh4.googleusercontent.com/AchDsB7tfCMEVLXyKQDyqTSXFdWAWurvKbOcK45bDZTElMA9NYg2O-iz4zldHV8FtcX1Q7rkQ7Fj1faX1gBLKwKgvwDWbyfy9bKnDqyVaIl-3c1Ty4XDX_ctpxoI71mfusIUVRpd"/>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b="14353"/>
                    <a:stretch/>
                  </pic:blipFill>
                  <pic:spPr bwMode="auto">
                    <a:xfrm>
                      <a:off x="0" y="0"/>
                      <a:ext cx="3438067" cy="958952"/>
                    </a:xfrm>
                    <a:prstGeom prst="rect">
                      <a:avLst/>
                    </a:prstGeom>
                    <a:noFill/>
                    <a:ln>
                      <a:noFill/>
                    </a:ln>
                    <a:extLst>
                      <a:ext uri="{53640926-AAD7-44D8-BBD7-CCE9431645EC}">
                        <a14:shadowObscured xmlns:a14="http://schemas.microsoft.com/office/drawing/2010/main"/>
                      </a:ext>
                    </a:extLst>
                  </pic:spPr>
                </pic:pic>
              </a:graphicData>
            </a:graphic>
          </wp:inline>
        </w:drawing>
      </w:r>
    </w:p>
    <w:p w:rsidR="004356B2" w:rsidRDefault="004356B2" w:rsidP="00D328C7">
      <w:pPr>
        <w:spacing w:after="0" w:line="240" w:lineRule="auto"/>
        <w:rPr>
          <w:rFonts w:eastAsia="Times New Roman" w:cstheme="minorHAnsi"/>
          <w:sz w:val="20"/>
          <w:szCs w:val="20"/>
        </w:rPr>
      </w:pPr>
      <w:r>
        <w:rPr>
          <w:rFonts w:eastAsia="Times New Roman" w:cstheme="minorHAnsi"/>
          <w:sz w:val="20"/>
          <w:szCs w:val="20"/>
        </w:rPr>
        <w:t>(b)</w:t>
      </w:r>
    </w:p>
    <w:p w:rsidR="004356B2" w:rsidRPr="00F27BA6" w:rsidRDefault="004356B2" w:rsidP="00D328C7">
      <w:pPr>
        <w:spacing w:after="0" w:line="240" w:lineRule="auto"/>
        <w:rPr>
          <w:rFonts w:eastAsia="Times New Roman" w:cstheme="minorHAnsi"/>
          <w:sz w:val="20"/>
          <w:szCs w:val="20"/>
        </w:rPr>
      </w:pPr>
    </w:p>
    <w:p w:rsidR="004356B2" w:rsidRPr="00F27BA6" w:rsidRDefault="004356B2" w:rsidP="004356B2">
      <w:pPr>
        <w:spacing w:after="0" w:line="240" w:lineRule="auto"/>
        <w:rPr>
          <w:rFonts w:eastAsia="Times New Roman" w:cstheme="minorHAnsi"/>
          <w:sz w:val="20"/>
          <w:szCs w:val="20"/>
        </w:rPr>
      </w:pPr>
      <w:r w:rsidRPr="004356B2">
        <w:rPr>
          <w:rFonts w:eastAsia="Times New Roman" w:cstheme="minorHAnsi"/>
          <w:b/>
          <w:color w:val="000000"/>
          <w:sz w:val="20"/>
          <w:szCs w:val="20"/>
        </w:rPr>
        <w:t>Figure 12:</w:t>
      </w:r>
      <w:r>
        <w:rPr>
          <w:rFonts w:eastAsia="Times New Roman" w:cstheme="minorHAnsi"/>
          <w:color w:val="000000"/>
          <w:sz w:val="20"/>
          <w:szCs w:val="20"/>
        </w:rPr>
        <w:t xml:space="preserve"> </w:t>
      </w:r>
      <w:r w:rsidRPr="00F27BA6">
        <w:rPr>
          <w:rFonts w:eastAsia="Times New Roman" w:cstheme="minorHAnsi"/>
          <w:color w:val="000000"/>
          <w:sz w:val="20"/>
          <w:szCs w:val="20"/>
        </w:rPr>
        <w:t>(a) illustrates transaction data for which two rows appear to be identical, but are not true duplicates. In this case, no rows</w:t>
      </w:r>
      <w:r>
        <w:rPr>
          <w:rFonts w:eastAsia="Times New Roman" w:cstheme="minorHAnsi"/>
          <w:color w:val="000000"/>
          <w:sz w:val="20"/>
          <w:szCs w:val="20"/>
        </w:rPr>
        <w:t xml:space="preserve"> should be eliminated. </w:t>
      </w:r>
      <w:r w:rsidRPr="00F27BA6">
        <w:rPr>
          <w:rFonts w:eastAsia="Times New Roman" w:cstheme="minorHAnsi"/>
          <w:color w:val="000000"/>
          <w:sz w:val="20"/>
          <w:szCs w:val="20"/>
        </w:rPr>
        <w:t>(b) illustrates record data for which two rows (4 and 5) are clear duplicates. In this case, one of the rows should be removed.  </w:t>
      </w:r>
    </w:p>
    <w:p w:rsidR="00D328C7" w:rsidRPr="00F27BA6" w:rsidRDefault="00D328C7" w:rsidP="00D328C7">
      <w:pPr>
        <w:spacing w:after="0" w:line="240" w:lineRule="auto"/>
        <w:rPr>
          <w:rFonts w:eastAsia="Times New Roman" w:cstheme="minorHAnsi"/>
          <w:sz w:val="20"/>
          <w:szCs w:val="20"/>
        </w:rPr>
      </w:pPr>
    </w:p>
    <w:p w:rsidR="00D328C7" w:rsidRPr="00F27BA6" w:rsidRDefault="00D328C7" w:rsidP="00D328C7">
      <w:pPr>
        <w:spacing w:after="0" w:line="240" w:lineRule="auto"/>
        <w:rPr>
          <w:rFonts w:eastAsia="Times New Roman" w:cstheme="minorHAnsi"/>
          <w:sz w:val="20"/>
          <w:szCs w:val="20"/>
        </w:rPr>
      </w:pPr>
    </w:p>
    <w:p w:rsidR="00D328C7" w:rsidRPr="00F27BA6" w:rsidRDefault="00D328C7" w:rsidP="00D328C7">
      <w:pPr>
        <w:spacing w:after="0" w:line="240" w:lineRule="auto"/>
        <w:rPr>
          <w:rFonts w:eastAsia="Times New Roman" w:cstheme="minorHAnsi"/>
          <w:sz w:val="20"/>
          <w:szCs w:val="20"/>
        </w:rPr>
      </w:pPr>
    </w:p>
    <w:p w:rsidR="00D328C7" w:rsidRPr="00F27BA6" w:rsidRDefault="00D328C7" w:rsidP="00D328C7">
      <w:pPr>
        <w:spacing w:after="0" w:line="240" w:lineRule="auto"/>
        <w:rPr>
          <w:rFonts w:eastAsia="Times New Roman" w:cstheme="minorHAnsi"/>
          <w:sz w:val="20"/>
          <w:szCs w:val="20"/>
        </w:rPr>
      </w:pPr>
      <w:r w:rsidRPr="00F27BA6">
        <w:rPr>
          <w:rFonts w:eastAsia="Times New Roman" w:cstheme="minorHAnsi"/>
          <w:color w:val="000000"/>
          <w:sz w:val="20"/>
          <w:szCs w:val="20"/>
        </w:rPr>
        <w:t>If duplicates are discovered</w:t>
      </w:r>
      <w:r w:rsidR="000A2013" w:rsidRPr="00F27BA6">
        <w:rPr>
          <w:rFonts w:eastAsia="Times New Roman" w:cstheme="minorHAnsi"/>
          <w:color w:val="000000"/>
          <w:sz w:val="20"/>
          <w:szCs w:val="20"/>
        </w:rPr>
        <w:t xml:space="preserve"> and confirmed</w:t>
      </w:r>
      <w:r w:rsidRPr="00F27BA6">
        <w:rPr>
          <w:rFonts w:eastAsia="Times New Roman" w:cstheme="minorHAnsi"/>
          <w:color w:val="000000"/>
          <w:sz w:val="20"/>
          <w:szCs w:val="20"/>
        </w:rPr>
        <w:t xml:space="preserve">, they can be eliminated so that the information contained in the dataset is not skewed or exaggerated by repeated identical observations. Duplicate removal should never be perfunctory and should be considered with caution. </w:t>
      </w:r>
    </w:p>
    <w:p w:rsidR="00D328C7" w:rsidRPr="00F27BA6" w:rsidRDefault="00D328C7" w:rsidP="00D328C7">
      <w:pPr>
        <w:spacing w:after="0" w:line="240" w:lineRule="auto"/>
        <w:rPr>
          <w:rFonts w:eastAsia="Times New Roman" w:cstheme="minorHAnsi"/>
          <w:sz w:val="20"/>
          <w:szCs w:val="20"/>
        </w:rPr>
      </w:pPr>
    </w:p>
    <w:p w:rsidR="00D328C7" w:rsidRPr="00F27BA6" w:rsidRDefault="00D328C7" w:rsidP="00D328C7">
      <w:pPr>
        <w:spacing w:after="0" w:line="240" w:lineRule="auto"/>
        <w:rPr>
          <w:rFonts w:eastAsia="Times New Roman" w:cstheme="minorHAnsi"/>
          <w:sz w:val="20"/>
          <w:szCs w:val="20"/>
        </w:rPr>
      </w:pPr>
      <w:r w:rsidRPr="00F27BA6">
        <w:rPr>
          <w:rFonts w:eastAsia="Times New Roman" w:cstheme="minorHAnsi"/>
          <w:color w:val="000000"/>
          <w:sz w:val="20"/>
          <w:szCs w:val="20"/>
        </w:rPr>
        <w:t xml:space="preserve">In summary, the </w:t>
      </w:r>
      <w:r w:rsidR="008B29E8" w:rsidRPr="00F27BA6">
        <w:rPr>
          <w:rFonts w:eastAsia="Times New Roman" w:cstheme="minorHAnsi"/>
          <w:color w:val="000000"/>
          <w:sz w:val="20"/>
          <w:szCs w:val="20"/>
        </w:rPr>
        <w:t>initial</w:t>
      </w:r>
      <w:r w:rsidRPr="00F27BA6">
        <w:rPr>
          <w:rFonts w:eastAsia="Times New Roman" w:cstheme="minorHAnsi"/>
          <w:color w:val="000000"/>
          <w:sz w:val="20"/>
          <w:szCs w:val="20"/>
        </w:rPr>
        <w:t xml:space="preserve"> steps of data cleaning include the use of observation, visualization, </w:t>
      </w:r>
      <w:r w:rsidR="008B29E8" w:rsidRPr="00F27BA6">
        <w:rPr>
          <w:rFonts w:eastAsia="Times New Roman" w:cstheme="minorHAnsi"/>
          <w:color w:val="000000"/>
          <w:sz w:val="20"/>
          <w:szCs w:val="20"/>
        </w:rPr>
        <w:t xml:space="preserve">statistical measures, </w:t>
      </w:r>
      <w:r w:rsidRPr="00F27BA6">
        <w:rPr>
          <w:rFonts w:eastAsia="Times New Roman" w:cstheme="minorHAnsi"/>
          <w:color w:val="000000"/>
          <w:sz w:val="20"/>
          <w:szCs w:val="20"/>
        </w:rPr>
        <w:t>and programming to discover and manage missing values, incorrect values, inconsistent values, and duplicate values. The format and nature, as well as the type of the data, should be considered</w:t>
      </w:r>
      <w:r w:rsidR="008B29E8" w:rsidRPr="00F27BA6">
        <w:rPr>
          <w:rFonts w:eastAsia="Times New Roman" w:cstheme="minorHAnsi"/>
          <w:color w:val="000000"/>
          <w:sz w:val="20"/>
          <w:szCs w:val="20"/>
        </w:rPr>
        <w:t xml:space="preserve"> and corrected as needed</w:t>
      </w:r>
      <w:r w:rsidRPr="00F27BA6">
        <w:rPr>
          <w:rFonts w:eastAsia="Times New Roman" w:cstheme="minorHAnsi"/>
          <w:color w:val="000000"/>
          <w:sz w:val="20"/>
          <w:szCs w:val="20"/>
        </w:rPr>
        <w:t xml:space="preserve">. Once these initial cleaning steps are complete, the next </w:t>
      </w:r>
      <w:r w:rsidR="008B29E8" w:rsidRPr="00F27BA6">
        <w:rPr>
          <w:rFonts w:eastAsia="Times New Roman" w:cstheme="minorHAnsi"/>
          <w:color w:val="000000"/>
          <w:sz w:val="20"/>
          <w:szCs w:val="20"/>
        </w:rPr>
        <w:t xml:space="preserve">set of </w:t>
      </w:r>
      <w:r w:rsidRPr="00F27BA6">
        <w:rPr>
          <w:rFonts w:eastAsia="Times New Roman" w:cstheme="minorHAnsi"/>
          <w:color w:val="000000"/>
          <w:sz w:val="20"/>
          <w:szCs w:val="20"/>
        </w:rPr>
        <w:t>step</w:t>
      </w:r>
      <w:r w:rsidR="008B29E8" w:rsidRPr="00F27BA6">
        <w:rPr>
          <w:rFonts w:eastAsia="Times New Roman" w:cstheme="minorHAnsi"/>
          <w:color w:val="000000"/>
          <w:sz w:val="20"/>
          <w:szCs w:val="20"/>
        </w:rPr>
        <w:t xml:space="preserve">s in data cleaning can begin. These include outlier identification and management, as well as </w:t>
      </w:r>
      <w:r w:rsidRPr="00F27BA6">
        <w:rPr>
          <w:rFonts w:eastAsia="Times New Roman" w:cstheme="minorHAnsi"/>
          <w:color w:val="000000"/>
          <w:sz w:val="20"/>
          <w:szCs w:val="20"/>
        </w:rPr>
        <w:t>data conversion</w:t>
      </w:r>
      <w:r w:rsidR="008B29E8" w:rsidRPr="00F27BA6">
        <w:rPr>
          <w:rFonts w:eastAsia="Times New Roman" w:cstheme="minorHAnsi"/>
          <w:color w:val="000000"/>
          <w:sz w:val="20"/>
          <w:szCs w:val="20"/>
        </w:rPr>
        <w:t>, normalization, and transformation.</w:t>
      </w:r>
    </w:p>
    <w:p w:rsidR="00D328C7" w:rsidRPr="00F27BA6" w:rsidRDefault="00D328C7" w:rsidP="00D328C7">
      <w:pPr>
        <w:spacing w:after="240" w:line="240" w:lineRule="auto"/>
        <w:rPr>
          <w:rFonts w:eastAsia="Times New Roman" w:cstheme="minorHAnsi"/>
          <w:sz w:val="20"/>
          <w:szCs w:val="20"/>
        </w:rPr>
      </w:pPr>
    </w:p>
    <w:p w:rsidR="00D328C7" w:rsidRPr="00F27BA6" w:rsidRDefault="00D328C7" w:rsidP="00D328C7">
      <w:pPr>
        <w:spacing w:after="0" w:line="240" w:lineRule="auto"/>
        <w:rPr>
          <w:rFonts w:eastAsia="Times New Roman" w:cstheme="minorHAnsi"/>
          <w:b/>
          <w:sz w:val="20"/>
          <w:szCs w:val="20"/>
        </w:rPr>
      </w:pPr>
      <w:r w:rsidRPr="00F27BA6">
        <w:rPr>
          <w:rFonts w:eastAsia="Times New Roman" w:cstheme="minorHAnsi"/>
          <w:b/>
          <w:color w:val="000000"/>
          <w:sz w:val="20"/>
          <w:szCs w:val="20"/>
        </w:rPr>
        <w:t>Stage 2: Data Conversion and Transformation</w:t>
      </w:r>
    </w:p>
    <w:p w:rsidR="00D328C7" w:rsidRPr="00F27BA6" w:rsidRDefault="00D328C7" w:rsidP="00D328C7">
      <w:pPr>
        <w:spacing w:after="0" w:line="240" w:lineRule="auto"/>
        <w:rPr>
          <w:rFonts w:eastAsia="Times New Roman" w:cstheme="minorHAnsi"/>
          <w:sz w:val="20"/>
          <w:szCs w:val="20"/>
        </w:rPr>
      </w:pPr>
    </w:p>
    <w:p w:rsidR="001E1E7D" w:rsidRPr="00F27BA6" w:rsidRDefault="001E1E7D" w:rsidP="00D328C7">
      <w:pPr>
        <w:spacing w:after="0" w:line="240" w:lineRule="auto"/>
        <w:rPr>
          <w:rFonts w:eastAsia="Times New Roman" w:cstheme="minorHAnsi"/>
          <w:b/>
          <w:color w:val="000000"/>
          <w:sz w:val="20"/>
          <w:szCs w:val="20"/>
        </w:rPr>
      </w:pPr>
      <w:r w:rsidRPr="00F27BA6">
        <w:rPr>
          <w:rFonts w:eastAsia="Times New Roman" w:cstheme="minorHAnsi"/>
          <w:b/>
          <w:color w:val="000000"/>
          <w:sz w:val="20"/>
          <w:szCs w:val="20"/>
        </w:rPr>
        <w:t>Data Conversion</w:t>
      </w:r>
    </w:p>
    <w:p w:rsidR="001E1E7D" w:rsidRPr="00F27BA6" w:rsidRDefault="001E1E7D" w:rsidP="00D328C7">
      <w:pPr>
        <w:spacing w:after="0" w:line="240" w:lineRule="auto"/>
        <w:rPr>
          <w:rFonts w:eastAsia="Times New Roman" w:cstheme="minorHAnsi"/>
          <w:color w:val="000000"/>
          <w:sz w:val="20"/>
          <w:szCs w:val="20"/>
        </w:rPr>
      </w:pPr>
    </w:p>
    <w:p w:rsidR="00D328C7" w:rsidRPr="00F27BA6" w:rsidRDefault="00955971" w:rsidP="00D328C7">
      <w:pPr>
        <w:spacing w:after="0" w:line="240" w:lineRule="auto"/>
        <w:rPr>
          <w:rFonts w:eastAsia="Times New Roman" w:cstheme="minorHAnsi"/>
          <w:sz w:val="20"/>
          <w:szCs w:val="20"/>
        </w:rPr>
      </w:pPr>
      <w:r w:rsidRPr="00F27BA6">
        <w:rPr>
          <w:rFonts w:eastAsia="Times New Roman" w:cstheme="minorHAnsi"/>
          <w:color w:val="000000"/>
          <w:sz w:val="20"/>
          <w:szCs w:val="20"/>
        </w:rPr>
        <w:t>Once the initial stage</w:t>
      </w:r>
      <w:r w:rsidR="00D328C7" w:rsidRPr="00F27BA6">
        <w:rPr>
          <w:rFonts w:eastAsia="Times New Roman" w:cstheme="minorHAnsi"/>
          <w:color w:val="000000"/>
          <w:sz w:val="20"/>
          <w:szCs w:val="20"/>
        </w:rPr>
        <w:t xml:space="preserve"> of cleaning is completed so that missing, incorrect, inconsistent, and duplicate values have been properly discovered and managed, the next stage </w:t>
      </w:r>
      <w:r w:rsidRPr="00F27BA6">
        <w:rPr>
          <w:rFonts w:eastAsia="Times New Roman" w:cstheme="minorHAnsi"/>
          <w:color w:val="000000"/>
          <w:sz w:val="20"/>
          <w:szCs w:val="20"/>
        </w:rPr>
        <w:t>of preparation may include</w:t>
      </w:r>
      <w:r w:rsidR="00D328C7" w:rsidRPr="00F27BA6">
        <w:rPr>
          <w:rFonts w:eastAsia="Times New Roman" w:cstheme="minorHAnsi"/>
          <w:color w:val="000000"/>
          <w:sz w:val="20"/>
          <w:szCs w:val="20"/>
        </w:rPr>
        <w:t xml:space="preserve"> data conversion and transformation. While the terms “conversion” and “transformation” are often used interchangeably, and while it can be said that data conversion is the transformation of data from one form to another, the two terms can be thought of as describing the extent of the effect of the change. </w:t>
      </w:r>
    </w:p>
    <w:p w:rsidR="00D328C7" w:rsidRPr="00F27BA6" w:rsidRDefault="00D328C7" w:rsidP="00D328C7">
      <w:pPr>
        <w:spacing w:after="0" w:line="240" w:lineRule="auto"/>
        <w:rPr>
          <w:rFonts w:eastAsia="Times New Roman" w:cstheme="minorHAnsi"/>
          <w:sz w:val="20"/>
          <w:szCs w:val="20"/>
        </w:rPr>
      </w:pPr>
    </w:p>
    <w:p w:rsidR="00D328C7" w:rsidRPr="00F27BA6" w:rsidRDefault="00D328C7" w:rsidP="00D328C7">
      <w:pPr>
        <w:spacing w:after="0" w:line="240" w:lineRule="auto"/>
        <w:rPr>
          <w:rFonts w:eastAsia="Times New Roman" w:cstheme="minorHAnsi"/>
          <w:sz w:val="20"/>
          <w:szCs w:val="20"/>
        </w:rPr>
      </w:pPr>
      <w:r w:rsidRPr="00F27BA6">
        <w:rPr>
          <w:rFonts w:eastAsia="Times New Roman" w:cstheme="minorHAnsi"/>
          <w:color w:val="000000"/>
          <w:sz w:val="20"/>
          <w:szCs w:val="20"/>
        </w:rPr>
        <w:t xml:space="preserve">Data conversion can be thought of as converting data values, columns, or rows to more appropriate formats or types. For example, the variable “Gender” might be read in as a character string, but converted to a factor or categorical type. </w:t>
      </w:r>
      <w:r w:rsidR="00955971" w:rsidRPr="00F27BA6">
        <w:rPr>
          <w:rFonts w:eastAsia="Times New Roman" w:cstheme="minorHAnsi"/>
          <w:color w:val="000000"/>
          <w:sz w:val="20"/>
          <w:szCs w:val="20"/>
        </w:rPr>
        <w:t>This concept was introduced at the start of this chapter and will be revisited here. Changing data types</w:t>
      </w:r>
      <w:r w:rsidRPr="00F27BA6">
        <w:rPr>
          <w:rFonts w:eastAsia="Times New Roman" w:cstheme="minorHAnsi"/>
          <w:color w:val="000000"/>
          <w:sz w:val="20"/>
          <w:szCs w:val="20"/>
        </w:rPr>
        <w:t xml:space="preserve"> is a direct conversion that does not change the values, but rather changes the type, format, or structure. Similarly, data might contain date or time values that </w:t>
      </w:r>
      <w:r w:rsidR="00955971" w:rsidRPr="00F27BA6">
        <w:rPr>
          <w:rFonts w:eastAsia="Times New Roman" w:cstheme="minorHAnsi"/>
          <w:color w:val="000000"/>
          <w:sz w:val="20"/>
          <w:szCs w:val="20"/>
        </w:rPr>
        <w:t xml:space="preserve">may have been read in as characters or strings and </w:t>
      </w:r>
      <w:r w:rsidRPr="00F27BA6">
        <w:rPr>
          <w:rFonts w:eastAsia="Times New Roman" w:cstheme="minorHAnsi"/>
          <w:color w:val="000000"/>
          <w:sz w:val="20"/>
          <w:szCs w:val="20"/>
        </w:rPr>
        <w:t xml:space="preserve">must be converted to more appropriate </w:t>
      </w:r>
      <w:r w:rsidR="00955971" w:rsidRPr="00F27BA6">
        <w:rPr>
          <w:rFonts w:eastAsia="Times New Roman" w:cstheme="minorHAnsi"/>
          <w:color w:val="000000"/>
          <w:sz w:val="20"/>
          <w:szCs w:val="20"/>
        </w:rPr>
        <w:t xml:space="preserve">date-type formats; </w:t>
      </w:r>
      <w:r w:rsidRPr="00F27BA6">
        <w:rPr>
          <w:rFonts w:eastAsia="Times New Roman" w:cstheme="minorHAnsi"/>
          <w:color w:val="000000"/>
          <w:sz w:val="20"/>
          <w:szCs w:val="20"/>
        </w:rPr>
        <w:t xml:space="preserve">either for ease of use or as required input for a given programming language. </w:t>
      </w:r>
    </w:p>
    <w:p w:rsidR="00D328C7" w:rsidRPr="00F27BA6" w:rsidRDefault="00D328C7" w:rsidP="00D328C7">
      <w:pPr>
        <w:spacing w:after="0" w:line="240" w:lineRule="auto"/>
        <w:rPr>
          <w:rFonts w:eastAsia="Times New Roman" w:cstheme="minorHAnsi"/>
          <w:sz w:val="20"/>
          <w:szCs w:val="20"/>
        </w:rPr>
      </w:pPr>
    </w:p>
    <w:p w:rsidR="001E1E7D" w:rsidRPr="00F27BA6" w:rsidRDefault="001E1E7D" w:rsidP="00D328C7">
      <w:pPr>
        <w:spacing w:after="0" w:line="240" w:lineRule="auto"/>
        <w:rPr>
          <w:rFonts w:eastAsia="Times New Roman" w:cstheme="minorHAnsi"/>
          <w:b/>
          <w:color w:val="000000"/>
          <w:sz w:val="20"/>
          <w:szCs w:val="20"/>
        </w:rPr>
      </w:pPr>
      <w:r w:rsidRPr="00F27BA6">
        <w:rPr>
          <w:rFonts w:eastAsia="Times New Roman" w:cstheme="minorHAnsi"/>
          <w:b/>
          <w:color w:val="000000"/>
          <w:sz w:val="20"/>
          <w:szCs w:val="20"/>
        </w:rPr>
        <w:t>Data Transformation</w:t>
      </w:r>
      <w:r w:rsidR="00211A74" w:rsidRPr="00F27BA6">
        <w:rPr>
          <w:rFonts w:eastAsia="Times New Roman" w:cstheme="minorHAnsi"/>
          <w:b/>
          <w:color w:val="000000"/>
          <w:sz w:val="20"/>
          <w:szCs w:val="20"/>
        </w:rPr>
        <w:t xml:space="preserve"> </w:t>
      </w:r>
    </w:p>
    <w:p w:rsidR="001E1E7D" w:rsidRPr="00F27BA6" w:rsidRDefault="001E1E7D" w:rsidP="00D328C7">
      <w:pPr>
        <w:spacing w:after="0" w:line="240" w:lineRule="auto"/>
        <w:rPr>
          <w:rFonts w:eastAsia="Times New Roman" w:cstheme="minorHAnsi"/>
          <w:color w:val="000000"/>
          <w:sz w:val="20"/>
          <w:szCs w:val="20"/>
        </w:rPr>
      </w:pPr>
    </w:p>
    <w:p w:rsidR="00D328C7" w:rsidRPr="00F27BA6" w:rsidRDefault="00D328C7" w:rsidP="00D328C7">
      <w:pPr>
        <w:spacing w:after="0" w:line="240" w:lineRule="auto"/>
        <w:rPr>
          <w:rFonts w:eastAsia="Times New Roman" w:cstheme="minorHAnsi"/>
          <w:sz w:val="20"/>
          <w:szCs w:val="20"/>
        </w:rPr>
      </w:pPr>
      <w:r w:rsidRPr="00F27BA6">
        <w:rPr>
          <w:rFonts w:eastAsia="Times New Roman" w:cstheme="minorHAnsi"/>
          <w:color w:val="000000"/>
          <w:sz w:val="20"/>
          <w:szCs w:val="20"/>
        </w:rPr>
        <w:t>Data transformation involves transforming or changing the expression of the data. Examples of data transformation include discretization (such as binning), applying a function, such as the log</w:t>
      </w:r>
      <w:r w:rsidR="001E1E7D" w:rsidRPr="00F27BA6">
        <w:rPr>
          <w:rFonts w:eastAsia="Times New Roman" w:cstheme="minorHAnsi"/>
          <w:color w:val="000000"/>
          <w:sz w:val="20"/>
          <w:szCs w:val="20"/>
        </w:rPr>
        <w:t xml:space="preserve"> or square root</w:t>
      </w:r>
      <w:r w:rsidRPr="00F27BA6">
        <w:rPr>
          <w:rFonts w:eastAsia="Times New Roman" w:cstheme="minorHAnsi"/>
          <w:color w:val="000000"/>
          <w:sz w:val="20"/>
          <w:szCs w:val="20"/>
        </w:rPr>
        <w:t>, or normalizing data. In some cases, transforming data changes not only its innate format, but also its specific information. To see the difference, consider an “Age” variable. Age is quantitative and continuous, and is assume</w:t>
      </w:r>
      <w:r w:rsidR="0030797F" w:rsidRPr="00F27BA6">
        <w:rPr>
          <w:rFonts w:eastAsia="Times New Roman" w:cstheme="minorHAnsi"/>
          <w:color w:val="000000"/>
          <w:sz w:val="20"/>
          <w:szCs w:val="20"/>
        </w:rPr>
        <w:t xml:space="preserve">d to range in value from 0 </w:t>
      </w:r>
      <w:r w:rsidRPr="00F27BA6">
        <w:rPr>
          <w:rFonts w:eastAsia="Times New Roman" w:cstheme="minorHAnsi"/>
          <w:color w:val="000000"/>
          <w:sz w:val="20"/>
          <w:szCs w:val="20"/>
        </w:rPr>
        <w:t xml:space="preserve">to 120. Age can be represented using decimal values, for a more precise representation, or by integer values. If the Age data is transformed via discretization (binning) and categorized into 3 groups, it becomes ordinal and </w:t>
      </w:r>
      <w:r w:rsidR="0030797F" w:rsidRPr="00F27BA6">
        <w:rPr>
          <w:rFonts w:eastAsia="Times New Roman" w:cstheme="minorHAnsi"/>
          <w:color w:val="000000"/>
          <w:sz w:val="20"/>
          <w:szCs w:val="20"/>
        </w:rPr>
        <w:t>categorical, and loses some of its original</w:t>
      </w:r>
      <w:r w:rsidRPr="00F27BA6">
        <w:rPr>
          <w:rFonts w:eastAsia="Times New Roman" w:cstheme="minorHAnsi"/>
          <w:color w:val="000000"/>
          <w:sz w:val="20"/>
          <w:szCs w:val="20"/>
        </w:rPr>
        <w:t xml:space="preserve"> information.  </w:t>
      </w:r>
    </w:p>
    <w:p w:rsidR="00D328C7" w:rsidRPr="00F27BA6" w:rsidRDefault="00D328C7" w:rsidP="00D328C7">
      <w:pPr>
        <w:spacing w:after="0" w:line="240" w:lineRule="auto"/>
        <w:rPr>
          <w:rFonts w:eastAsia="Times New Roman" w:cstheme="minorHAnsi"/>
          <w:sz w:val="20"/>
          <w:szCs w:val="20"/>
        </w:rPr>
      </w:pPr>
    </w:p>
    <w:p w:rsidR="00D328C7" w:rsidRPr="00F27BA6" w:rsidRDefault="00211A74" w:rsidP="00D328C7">
      <w:pPr>
        <w:spacing w:after="0" w:line="240" w:lineRule="auto"/>
        <w:rPr>
          <w:rFonts w:eastAsia="Times New Roman" w:cstheme="minorHAnsi"/>
          <w:sz w:val="20"/>
          <w:szCs w:val="20"/>
        </w:rPr>
      </w:pPr>
      <w:r w:rsidRPr="00F27BA6">
        <w:rPr>
          <w:rFonts w:eastAsia="Times New Roman" w:cstheme="minorHAnsi"/>
          <w:color w:val="000000"/>
          <w:sz w:val="20"/>
          <w:szCs w:val="20"/>
        </w:rPr>
        <w:t>For example, p</w:t>
      </w:r>
      <w:r w:rsidR="00D328C7" w:rsidRPr="00F27BA6">
        <w:rPr>
          <w:rFonts w:eastAsia="Times New Roman" w:cstheme="minorHAnsi"/>
          <w:color w:val="000000"/>
          <w:sz w:val="20"/>
          <w:szCs w:val="20"/>
        </w:rPr>
        <w:t xml:space="preserve">lacing numeric values into groups or categories (or bins) is called discretization or binning. One such binning option </w:t>
      </w:r>
      <w:r w:rsidR="004356B2">
        <w:rPr>
          <w:rFonts w:eastAsia="Times New Roman" w:cstheme="minorHAnsi"/>
          <w:color w:val="000000"/>
          <w:sz w:val="20"/>
          <w:szCs w:val="20"/>
        </w:rPr>
        <w:t>for the</w:t>
      </w:r>
      <w:r w:rsidRPr="00F27BA6">
        <w:rPr>
          <w:rFonts w:eastAsia="Times New Roman" w:cstheme="minorHAnsi"/>
          <w:color w:val="000000"/>
          <w:sz w:val="20"/>
          <w:szCs w:val="20"/>
        </w:rPr>
        <w:t xml:space="preserve"> Age variable (with numeric data) </w:t>
      </w:r>
      <w:r w:rsidR="00D328C7" w:rsidRPr="00F27BA6">
        <w:rPr>
          <w:rFonts w:eastAsia="Times New Roman" w:cstheme="minorHAnsi"/>
          <w:color w:val="000000"/>
          <w:sz w:val="20"/>
          <w:szCs w:val="20"/>
        </w:rPr>
        <w:t xml:space="preserve">is to create three Age Groups: “Under 21,” “21 - 49,” and “50 and Over.” Next, all age values that fit into “Under 21” are updated to reflect </w:t>
      </w:r>
      <w:r w:rsidRPr="00F27BA6">
        <w:rPr>
          <w:rFonts w:eastAsia="Times New Roman" w:cstheme="minorHAnsi"/>
          <w:color w:val="000000"/>
          <w:sz w:val="20"/>
          <w:szCs w:val="20"/>
        </w:rPr>
        <w:t xml:space="preserve">“Under 21” as a label or level. Therefore, the label replaces the numeric value such that </w:t>
      </w:r>
      <w:r w:rsidR="00D328C7" w:rsidRPr="00F27BA6">
        <w:rPr>
          <w:rFonts w:eastAsia="Times New Roman" w:cstheme="minorHAnsi"/>
          <w:color w:val="000000"/>
          <w:sz w:val="20"/>
          <w:szCs w:val="20"/>
        </w:rPr>
        <w:t xml:space="preserve">the age value of 20 would be transformed </w:t>
      </w:r>
      <w:r w:rsidRPr="00F27BA6">
        <w:rPr>
          <w:rFonts w:eastAsia="Times New Roman" w:cstheme="minorHAnsi"/>
          <w:color w:val="000000"/>
          <w:sz w:val="20"/>
          <w:szCs w:val="20"/>
        </w:rPr>
        <w:t>in</w:t>
      </w:r>
      <w:r w:rsidR="00D328C7" w:rsidRPr="00F27BA6">
        <w:rPr>
          <w:rFonts w:eastAsia="Times New Roman" w:cstheme="minorHAnsi"/>
          <w:color w:val="000000"/>
          <w:sz w:val="20"/>
          <w:szCs w:val="20"/>
        </w:rPr>
        <w:t xml:space="preserve">to “Under 21.” This transformation changes the nature of the data and the information it contains. If “20” is converted to “Under 21,” then the precise value of “20” is lost. </w:t>
      </w:r>
    </w:p>
    <w:p w:rsidR="00D328C7" w:rsidRPr="00F27BA6" w:rsidRDefault="00D328C7" w:rsidP="00D328C7">
      <w:pPr>
        <w:spacing w:after="0" w:line="240" w:lineRule="auto"/>
        <w:rPr>
          <w:rFonts w:eastAsia="Times New Roman" w:cstheme="minorHAnsi"/>
          <w:sz w:val="20"/>
          <w:szCs w:val="20"/>
        </w:rPr>
      </w:pPr>
    </w:p>
    <w:p w:rsidR="00D328C7" w:rsidRPr="00F27BA6" w:rsidRDefault="00D328C7" w:rsidP="00D328C7">
      <w:pPr>
        <w:spacing w:after="0" w:line="240" w:lineRule="auto"/>
        <w:rPr>
          <w:rFonts w:eastAsia="Times New Roman" w:cstheme="minorHAnsi"/>
          <w:sz w:val="20"/>
          <w:szCs w:val="20"/>
        </w:rPr>
      </w:pPr>
      <w:r w:rsidRPr="00F27BA6">
        <w:rPr>
          <w:rFonts w:eastAsia="Times New Roman" w:cstheme="minorHAnsi"/>
          <w:color w:val="000000"/>
          <w:sz w:val="20"/>
          <w:szCs w:val="20"/>
        </w:rPr>
        <w:t xml:space="preserve">Because transformation, unlike basic format or type conversion, can alter the data information, it is often best to </w:t>
      </w:r>
      <w:r w:rsidR="00211A74" w:rsidRPr="00F27BA6">
        <w:rPr>
          <w:rFonts w:eastAsia="Times New Roman" w:cstheme="minorHAnsi"/>
          <w:color w:val="000000"/>
          <w:sz w:val="20"/>
          <w:szCs w:val="20"/>
        </w:rPr>
        <w:t xml:space="preserve">retain the original data and to </w:t>
      </w:r>
      <w:r w:rsidRPr="00F27BA6">
        <w:rPr>
          <w:rFonts w:eastAsia="Times New Roman" w:cstheme="minorHAnsi"/>
          <w:color w:val="000000"/>
          <w:sz w:val="20"/>
          <w:szCs w:val="20"/>
        </w:rPr>
        <w:t xml:space="preserve">create a new column (a new feature) in which to place the newly transformed data. Creating a new column in a dataset is called “feature </w:t>
      </w:r>
      <w:r w:rsidR="00A07DF6" w:rsidRPr="00F27BA6">
        <w:rPr>
          <w:rFonts w:eastAsia="Times New Roman" w:cstheme="minorHAnsi"/>
          <w:color w:val="000000"/>
          <w:sz w:val="20"/>
          <w:szCs w:val="20"/>
        </w:rPr>
        <w:t>engineering or generation. Which will be discussed in a following section. In addition to discretizing</w:t>
      </w:r>
      <w:r w:rsidRPr="00F27BA6">
        <w:rPr>
          <w:rFonts w:eastAsia="Times New Roman" w:cstheme="minorHAnsi"/>
          <w:color w:val="000000"/>
          <w:sz w:val="20"/>
          <w:szCs w:val="20"/>
        </w:rPr>
        <w:t xml:space="preserve"> data, data can be altered</w:t>
      </w:r>
      <w:r w:rsidR="00A07DF6" w:rsidRPr="00F27BA6">
        <w:rPr>
          <w:rFonts w:eastAsia="Times New Roman" w:cstheme="minorHAnsi"/>
          <w:color w:val="000000"/>
          <w:sz w:val="20"/>
          <w:szCs w:val="20"/>
        </w:rPr>
        <w:t xml:space="preserve"> (transformed)</w:t>
      </w:r>
      <w:r w:rsidRPr="00F27BA6">
        <w:rPr>
          <w:rFonts w:eastAsia="Times New Roman" w:cstheme="minorHAnsi"/>
          <w:color w:val="000000"/>
          <w:sz w:val="20"/>
          <w:szCs w:val="20"/>
        </w:rPr>
        <w:t xml:space="preserve"> by applying a function to the data, such as a log function, a quadratic function, a normalizing function, a sigmoidal function, and so on. While applying a function with a defined inverse will not irreparably change the data, it can alter its behavior and appearance, especially in models and visualizations. As with discretization, it is often a best practice to use feature generation (create a new column) to house functionally transformed data. </w:t>
      </w:r>
    </w:p>
    <w:p w:rsidR="00D328C7" w:rsidRPr="00F27BA6" w:rsidRDefault="00D328C7" w:rsidP="00D328C7">
      <w:pPr>
        <w:spacing w:after="0" w:line="240" w:lineRule="auto"/>
        <w:rPr>
          <w:rFonts w:eastAsia="Times New Roman" w:cstheme="minorHAnsi"/>
          <w:sz w:val="20"/>
          <w:szCs w:val="20"/>
        </w:rPr>
      </w:pPr>
    </w:p>
    <w:p w:rsidR="00D328C7" w:rsidRDefault="00D328C7" w:rsidP="00D328C7">
      <w:pPr>
        <w:spacing w:after="0" w:line="240" w:lineRule="auto"/>
        <w:rPr>
          <w:rFonts w:eastAsia="Times New Roman" w:cstheme="minorHAnsi"/>
          <w:color w:val="000000"/>
          <w:sz w:val="20"/>
          <w:szCs w:val="20"/>
        </w:rPr>
      </w:pPr>
      <w:r w:rsidRPr="00F27BA6">
        <w:rPr>
          <w:rFonts w:eastAsia="Times New Roman" w:cstheme="minorHAnsi"/>
          <w:color w:val="000000"/>
          <w:sz w:val="20"/>
          <w:szCs w:val="20"/>
        </w:rPr>
        <w:t xml:space="preserve">Regression, </w:t>
      </w:r>
      <w:r w:rsidR="00A07DF6" w:rsidRPr="00F27BA6">
        <w:rPr>
          <w:rFonts w:eastAsia="Times New Roman" w:cstheme="minorHAnsi"/>
          <w:color w:val="000000"/>
          <w:sz w:val="20"/>
          <w:szCs w:val="20"/>
        </w:rPr>
        <w:t>or “</w:t>
      </w:r>
      <w:r w:rsidRPr="00F27BA6">
        <w:rPr>
          <w:rFonts w:eastAsia="Times New Roman" w:cstheme="minorHAnsi"/>
          <w:color w:val="000000"/>
          <w:sz w:val="20"/>
          <w:szCs w:val="20"/>
        </w:rPr>
        <w:t xml:space="preserve">smoothing,” can also be considered a transformation. Like discretization (which is a type of smoothing), smoothing will alter the information contained in the data. Linear regression smoothing uses a minimization function, such as the sum of squares difference to calculate a “best-fit” or regression line that most closely estimates all data points in the columns of interest. The result is a linear equation that offers an estimate of the original data. </w:t>
      </w:r>
    </w:p>
    <w:p w:rsidR="00C24EC3" w:rsidRDefault="00C24EC3" w:rsidP="00D328C7">
      <w:pPr>
        <w:spacing w:after="0" w:line="240" w:lineRule="auto"/>
        <w:rPr>
          <w:rFonts w:eastAsia="Times New Roman" w:cstheme="minorHAnsi"/>
          <w:color w:val="000000"/>
          <w:sz w:val="20"/>
          <w:szCs w:val="20"/>
        </w:rPr>
      </w:pPr>
    </w:p>
    <w:p w:rsidR="00C24EC3" w:rsidRDefault="00C24EC3" w:rsidP="00D328C7">
      <w:pPr>
        <w:spacing w:after="0" w:line="240" w:lineRule="auto"/>
        <w:rPr>
          <w:rFonts w:eastAsia="Times New Roman" w:cstheme="minorHAnsi"/>
          <w:color w:val="000000"/>
          <w:sz w:val="20"/>
          <w:szCs w:val="20"/>
        </w:rPr>
      </w:pPr>
      <w:r>
        <w:rPr>
          <w:rFonts w:eastAsia="Times New Roman" w:cstheme="minorHAnsi"/>
          <w:color w:val="000000"/>
          <w:sz w:val="20"/>
          <w:szCs w:val="20"/>
        </w:rPr>
        <w:t xml:space="preserve">Figure 13 illustrates smoothing using discretization which is also called binning. </w:t>
      </w:r>
    </w:p>
    <w:p w:rsidR="00C24EC3" w:rsidRDefault="00C24EC3" w:rsidP="00D328C7">
      <w:pPr>
        <w:spacing w:after="0" w:line="240" w:lineRule="auto"/>
        <w:rPr>
          <w:rFonts w:eastAsia="Times New Roman" w:cstheme="minorHAnsi"/>
          <w:color w:val="000000"/>
          <w:sz w:val="20"/>
          <w:szCs w:val="20"/>
        </w:rPr>
      </w:pPr>
    </w:p>
    <w:p w:rsidR="00C24EC3" w:rsidRDefault="00C24EC3" w:rsidP="00D328C7">
      <w:pPr>
        <w:spacing w:after="0" w:line="240" w:lineRule="auto"/>
        <w:rPr>
          <w:rFonts w:eastAsia="Times New Roman" w:cstheme="minorHAnsi"/>
          <w:sz w:val="20"/>
          <w:szCs w:val="20"/>
        </w:rPr>
      </w:pPr>
      <w:r>
        <w:rPr>
          <w:rFonts w:eastAsia="Times New Roman" w:cstheme="minorHAnsi"/>
          <w:noProof/>
          <w:sz w:val="20"/>
          <w:szCs w:val="20"/>
        </w:rPr>
        <w:drawing>
          <wp:inline distT="0" distB="0" distL="0" distR="0">
            <wp:extent cx="4352925" cy="2720113"/>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inning Data.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355323" cy="2721611"/>
                    </a:xfrm>
                    <a:prstGeom prst="rect">
                      <a:avLst/>
                    </a:prstGeom>
                  </pic:spPr>
                </pic:pic>
              </a:graphicData>
            </a:graphic>
          </wp:inline>
        </w:drawing>
      </w:r>
    </w:p>
    <w:p w:rsidR="005241E3" w:rsidRPr="00F27BA6" w:rsidRDefault="005241E3" w:rsidP="00D328C7">
      <w:pPr>
        <w:spacing w:after="0" w:line="240" w:lineRule="auto"/>
        <w:rPr>
          <w:rFonts w:eastAsia="Times New Roman" w:cstheme="minorHAnsi"/>
          <w:sz w:val="20"/>
          <w:szCs w:val="20"/>
        </w:rPr>
      </w:pPr>
      <w:r w:rsidRPr="00A4014F">
        <w:rPr>
          <w:rFonts w:eastAsia="Times New Roman" w:cstheme="minorHAnsi"/>
          <w:b/>
          <w:sz w:val="20"/>
          <w:szCs w:val="20"/>
        </w:rPr>
        <w:t>Figure 13</w:t>
      </w:r>
      <w:r>
        <w:rPr>
          <w:rFonts w:eastAsia="Times New Roman" w:cstheme="minorHAnsi"/>
          <w:sz w:val="20"/>
          <w:szCs w:val="20"/>
        </w:rPr>
        <w:t>: Using discretization to smooth continuous data into discrete categories.</w:t>
      </w:r>
    </w:p>
    <w:p w:rsidR="00D328C7" w:rsidRPr="00F27BA6" w:rsidRDefault="00D328C7" w:rsidP="00D328C7">
      <w:pPr>
        <w:spacing w:after="0" w:line="240" w:lineRule="auto"/>
        <w:rPr>
          <w:rFonts w:eastAsia="Times New Roman" w:cstheme="minorHAnsi"/>
          <w:sz w:val="20"/>
          <w:szCs w:val="20"/>
        </w:rPr>
      </w:pPr>
    </w:p>
    <w:p w:rsidR="00A4014F" w:rsidRDefault="00A4014F" w:rsidP="00D328C7">
      <w:pPr>
        <w:spacing w:after="0" w:line="240" w:lineRule="auto"/>
        <w:rPr>
          <w:rFonts w:eastAsia="Times New Roman" w:cstheme="minorHAnsi"/>
          <w:color w:val="000000"/>
          <w:sz w:val="20"/>
          <w:szCs w:val="20"/>
        </w:rPr>
      </w:pPr>
    </w:p>
    <w:p w:rsidR="00A4014F" w:rsidRDefault="00A4014F" w:rsidP="00D328C7">
      <w:pPr>
        <w:spacing w:after="0" w:line="240" w:lineRule="auto"/>
        <w:rPr>
          <w:rFonts w:eastAsia="Times New Roman" w:cstheme="minorHAnsi"/>
          <w:color w:val="000000"/>
          <w:sz w:val="20"/>
          <w:szCs w:val="20"/>
        </w:rPr>
      </w:pPr>
      <w:r>
        <w:rPr>
          <w:rFonts w:eastAsia="Times New Roman" w:cstheme="minorHAnsi"/>
          <w:color w:val="000000"/>
          <w:sz w:val="20"/>
          <w:szCs w:val="20"/>
        </w:rPr>
        <w:t xml:space="preserve">Data can be transformed in many ways and for different purposes. As with all of data science, the goals, analysis, and models determine how and if data is to be transformed. The following will show three transformation examples. The starting dataset is called HeartRisk.csv and it is pretend data used only to illustrate data transformations. Figure 14 shows the dataset. </w:t>
      </w:r>
    </w:p>
    <w:p w:rsidR="00A4014F" w:rsidRDefault="00A4014F" w:rsidP="00D328C7">
      <w:pPr>
        <w:spacing w:after="0" w:line="240" w:lineRule="auto"/>
        <w:rPr>
          <w:rFonts w:eastAsia="Times New Roman" w:cstheme="minorHAnsi"/>
          <w:color w:val="000000"/>
          <w:sz w:val="20"/>
          <w:szCs w:val="20"/>
        </w:rPr>
      </w:pPr>
    </w:p>
    <w:p w:rsidR="00A4014F" w:rsidRDefault="00A4014F" w:rsidP="00D328C7">
      <w:pPr>
        <w:spacing w:after="0" w:line="240" w:lineRule="auto"/>
        <w:rPr>
          <w:rFonts w:eastAsia="Times New Roman" w:cstheme="minorHAnsi"/>
          <w:color w:val="000000"/>
          <w:sz w:val="20"/>
          <w:szCs w:val="20"/>
        </w:rPr>
      </w:pPr>
    </w:p>
    <w:p w:rsidR="00A4014F" w:rsidRDefault="00A4014F" w:rsidP="00D328C7">
      <w:pPr>
        <w:spacing w:after="0" w:line="240" w:lineRule="auto"/>
        <w:rPr>
          <w:rFonts w:eastAsia="Times New Roman" w:cstheme="minorHAnsi"/>
          <w:color w:val="000000"/>
          <w:sz w:val="20"/>
          <w:szCs w:val="20"/>
        </w:rPr>
      </w:pPr>
    </w:p>
    <w:p w:rsidR="00A4014F" w:rsidRDefault="00A4014F" w:rsidP="00D328C7">
      <w:pPr>
        <w:spacing w:after="0" w:line="240" w:lineRule="auto"/>
        <w:rPr>
          <w:rFonts w:eastAsia="Times New Roman" w:cstheme="minorHAnsi"/>
          <w:color w:val="000000"/>
          <w:sz w:val="20"/>
          <w:szCs w:val="20"/>
        </w:rPr>
      </w:pPr>
    </w:p>
    <w:p w:rsidR="00A4014F" w:rsidRDefault="00A4014F" w:rsidP="00D328C7">
      <w:pPr>
        <w:spacing w:after="0" w:line="240" w:lineRule="auto"/>
        <w:rPr>
          <w:rFonts w:eastAsia="Times New Roman" w:cstheme="minorHAnsi"/>
          <w:color w:val="000000"/>
          <w:sz w:val="20"/>
          <w:szCs w:val="20"/>
        </w:rPr>
      </w:pPr>
    </w:p>
    <w:p w:rsidR="00A4014F" w:rsidRDefault="00A4014F" w:rsidP="00D328C7">
      <w:pPr>
        <w:spacing w:after="0" w:line="240" w:lineRule="auto"/>
        <w:rPr>
          <w:rFonts w:eastAsia="Times New Roman" w:cstheme="minorHAnsi"/>
          <w:color w:val="000000"/>
          <w:sz w:val="20"/>
          <w:szCs w:val="20"/>
        </w:rPr>
      </w:pPr>
      <w:r>
        <w:rPr>
          <w:rFonts w:eastAsia="Times New Roman" w:cstheme="minorHAnsi"/>
          <w:noProof/>
          <w:color w:val="000000"/>
          <w:sz w:val="20"/>
          <w:szCs w:val="20"/>
        </w:rPr>
        <w:drawing>
          <wp:inline distT="0" distB="0" distL="0" distR="0">
            <wp:extent cx="3797300" cy="2530692"/>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aseDataForTransformation.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802188" cy="2533949"/>
                    </a:xfrm>
                    <a:prstGeom prst="rect">
                      <a:avLst/>
                    </a:prstGeom>
                  </pic:spPr>
                </pic:pic>
              </a:graphicData>
            </a:graphic>
          </wp:inline>
        </w:drawing>
      </w:r>
    </w:p>
    <w:p w:rsidR="00306340" w:rsidRDefault="00306340" w:rsidP="00D328C7">
      <w:pPr>
        <w:spacing w:after="0" w:line="240" w:lineRule="auto"/>
        <w:rPr>
          <w:rFonts w:eastAsia="Times New Roman" w:cstheme="minorHAnsi"/>
          <w:color w:val="000000"/>
          <w:sz w:val="20"/>
          <w:szCs w:val="20"/>
        </w:rPr>
      </w:pPr>
    </w:p>
    <w:p w:rsidR="00306340" w:rsidRDefault="00306340" w:rsidP="00D328C7">
      <w:pPr>
        <w:spacing w:after="0" w:line="240" w:lineRule="auto"/>
        <w:rPr>
          <w:rFonts w:eastAsia="Times New Roman" w:cstheme="minorHAnsi"/>
          <w:color w:val="000000"/>
          <w:sz w:val="20"/>
          <w:szCs w:val="20"/>
        </w:rPr>
      </w:pPr>
      <w:r>
        <w:rPr>
          <w:rFonts w:eastAsia="Times New Roman" w:cstheme="minorHAnsi"/>
          <w:color w:val="000000"/>
          <w:sz w:val="20"/>
          <w:szCs w:val="20"/>
        </w:rPr>
        <w:t>Figure 14: Pretend record dataset that represents labeled data with both qualitative and quantitative data types.</w:t>
      </w:r>
    </w:p>
    <w:p w:rsidR="00A4014F" w:rsidRDefault="00A4014F" w:rsidP="00D328C7">
      <w:pPr>
        <w:spacing w:after="0" w:line="240" w:lineRule="auto"/>
        <w:rPr>
          <w:rFonts w:eastAsia="Times New Roman" w:cstheme="minorHAnsi"/>
          <w:color w:val="000000"/>
          <w:sz w:val="20"/>
          <w:szCs w:val="20"/>
        </w:rPr>
      </w:pPr>
    </w:p>
    <w:p w:rsidR="006E332A" w:rsidRDefault="006E332A" w:rsidP="00D328C7">
      <w:pPr>
        <w:spacing w:after="0" w:line="240" w:lineRule="auto"/>
        <w:rPr>
          <w:rFonts w:eastAsia="Times New Roman" w:cstheme="minorHAnsi"/>
          <w:color w:val="000000"/>
          <w:sz w:val="20"/>
          <w:szCs w:val="20"/>
        </w:rPr>
      </w:pPr>
    </w:p>
    <w:p w:rsidR="00D328C7" w:rsidRPr="00F27BA6" w:rsidRDefault="00D328C7" w:rsidP="00D328C7">
      <w:pPr>
        <w:spacing w:after="0" w:line="240" w:lineRule="auto"/>
        <w:rPr>
          <w:rFonts w:eastAsia="Times New Roman" w:cstheme="minorHAnsi"/>
          <w:sz w:val="20"/>
          <w:szCs w:val="20"/>
        </w:rPr>
      </w:pPr>
    </w:p>
    <w:p w:rsidR="00D328C7" w:rsidRPr="00F24498" w:rsidRDefault="006E332A" w:rsidP="00D328C7">
      <w:pPr>
        <w:spacing w:after="0" w:line="240" w:lineRule="auto"/>
        <w:rPr>
          <w:rFonts w:eastAsia="Times New Roman" w:cstheme="minorHAnsi"/>
          <w:b/>
          <w:sz w:val="20"/>
          <w:szCs w:val="20"/>
        </w:rPr>
      </w:pPr>
      <w:r w:rsidRPr="00F24498">
        <w:rPr>
          <w:rFonts w:eastAsia="Times New Roman" w:cstheme="minorHAnsi"/>
          <w:b/>
          <w:color w:val="000000"/>
          <w:sz w:val="20"/>
          <w:szCs w:val="20"/>
        </w:rPr>
        <w:t>Example 1: Normalizing Data with min–</w:t>
      </w:r>
      <w:r w:rsidR="00F24498">
        <w:rPr>
          <w:rFonts w:eastAsia="Times New Roman" w:cstheme="minorHAnsi"/>
          <w:b/>
          <w:color w:val="000000"/>
          <w:sz w:val="20"/>
          <w:szCs w:val="20"/>
        </w:rPr>
        <w:t>max</w:t>
      </w:r>
    </w:p>
    <w:p w:rsidR="006E332A" w:rsidRDefault="006E332A" w:rsidP="00D328C7">
      <w:pPr>
        <w:spacing w:after="0" w:line="240" w:lineRule="auto"/>
        <w:rPr>
          <w:rFonts w:eastAsia="Times New Roman" w:cstheme="minorHAnsi"/>
          <w:b/>
          <w:bCs/>
          <w:color w:val="000000"/>
          <w:sz w:val="20"/>
          <w:szCs w:val="20"/>
        </w:rPr>
      </w:pPr>
    </w:p>
    <w:p w:rsidR="006E332A" w:rsidRDefault="00F24498" w:rsidP="00D328C7">
      <w:pPr>
        <w:spacing w:after="0" w:line="240" w:lineRule="auto"/>
        <w:rPr>
          <w:rFonts w:eastAsia="Times New Roman" w:cstheme="minorHAnsi"/>
          <w:bCs/>
          <w:color w:val="000000"/>
          <w:sz w:val="20"/>
          <w:szCs w:val="20"/>
        </w:rPr>
      </w:pPr>
      <w:r>
        <w:rPr>
          <w:rFonts w:eastAsia="Times New Roman" w:cstheme="minorHAnsi"/>
          <w:bCs/>
          <w:color w:val="000000"/>
          <w:sz w:val="20"/>
          <w:szCs w:val="20"/>
        </w:rPr>
        <w:t xml:space="preserve">The min-max normalization method transforms all values so that each value occurs between 0 and 1. </w:t>
      </w:r>
    </w:p>
    <w:p w:rsidR="00F24498" w:rsidRDefault="00F24498" w:rsidP="00D328C7">
      <w:pPr>
        <w:spacing w:after="0" w:line="240" w:lineRule="auto"/>
        <w:rPr>
          <w:rFonts w:eastAsia="Times New Roman" w:cstheme="minorHAnsi"/>
          <w:bCs/>
          <w:color w:val="000000"/>
          <w:sz w:val="20"/>
          <w:szCs w:val="20"/>
        </w:rPr>
      </w:pPr>
    </w:p>
    <w:p w:rsidR="00F24498" w:rsidRDefault="00F24498" w:rsidP="00D328C7">
      <w:pPr>
        <w:spacing w:after="0" w:line="240" w:lineRule="auto"/>
        <w:rPr>
          <w:rFonts w:eastAsia="Times New Roman" w:cstheme="minorHAnsi"/>
          <w:bCs/>
          <w:color w:val="000000"/>
          <w:sz w:val="20"/>
          <w:szCs w:val="20"/>
        </w:rPr>
      </w:pPr>
      <w:r>
        <w:rPr>
          <w:rFonts w:eastAsia="Times New Roman" w:cstheme="minorHAnsi"/>
          <w:bCs/>
          <w:color w:val="000000"/>
          <w:sz w:val="20"/>
          <w:szCs w:val="20"/>
        </w:rPr>
        <w:t xml:space="preserve">For example, for Cholesterol, the min value the dataset in Figure 11 is 105, and the max is 290. </w:t>
      </w:r>
    </w:p>
    <w:p w:rsidR="00F24498" w:rsidRDefault="00F24498" w:rsidP="00D328C7">
      <w:pPr>
        <w:spacing w:after="0" w:line="240" w:lineRule="auto"/>
        <w:rPr>
          <w:rFonts w:eastAsia="Times New Roman" w:cstheme="minorHAnsi"/>
          <w:bCs/>
          <w:color w:val="000000"/>
          <w:sz w:val="20"/>
          <w:szCs w:val="20"/>
        </w:rPr>
      </w:pPr>
    </w:p>
    <w:p w:rsidR="00F24498" w:rsidRDefault="00F24498" w:rsidP="00D328C7">
      <w:pPr>
        <w:spacing w:after="0" w:line="240" w:lineRule="auto"/>
        <w:rPr>
          <w:rFonts w:eastAsia="Times New Roman" w:cstheme="minorHAnsi"/>
          <w:bCs/>
          <w:color w:val="000000"/>
          <w:sz w:val="20"/>
          <w:szCs w:val="20"/>
        </w:rPr>
      </w:pPr>
      <w:r>
        <w:rPr>
          <w:rFonts w:eastAsia="Times New Roman" w:cstheme="minorHAnsi"/>
          <w:bCs/>
          <w:color w:val="000000"/>
          <w:sz w:val="20"/>
          <w:szCs w:val="20"/>
        </w:rPr>
        <w:t>The min – max formula is:</w:t>
      </w:r>
    </w:p>
    <w:p w:rsidR="00F24498" w:rsidRDefault="00F24498" w:rsidP="00D328C7">
      <w:pPr>
        <w:spacing w:after="0" w:line="240" w:lineRule="auto"/>
        <w:rPr>
          <w:rFonts w:eastAsia="Times New Roman" w:cstheme="minorHAnsi"/>
          <w:bCs/>
          <w:color w:val="000000"/>
          <w:sz w:val="20"/>
          <w:szCs w:val="20"/>
        </w:rPr>
      </w:pPr>
    </w:p>
    <w:p w:rsidR="00F24498" w:rsidRDefault="00F24498" w:rsidP="00D328C7">
      <w:pPr>
        <w:spacing w:after="0" w:line="240" w:lineRule="auto"/>
        <w:rPr>
          <w:rFonts w:eastAsia="Times New Roman" w:cstheme="minorHAnsi"/>
          <w:bCs/>
          <w:color w:val="000000"/>
          <w:sz w:val="20"/>
          <w:szCs w:val="20"/>
        </w:rPr>
      </w:pPr>
      <w:r>
        <w:rPr>
          <w:rFonts w:eastAsia="Times New Roman" w:cstheme="minorHAnsi"/>
          <w:bCs/>
          <w:color w:val="000000"/>
          <w:sz w:val="20"/>
          <w:szCs w:val="20"/>
        </w:rPr>
        <w:t xml:space="preserve">Transformed value x = (x – min) / (max – min)  </w:t>
      </w:r>
    </w:p>
    <w:p w:rsidR="00F24498" w:rsidRDefault="00F24498" w:rsidP="00D328C7">
      <w:pPr>
        <w:spacing w:after="0" w:line="240" w:lineRule="auto"/>
        <w:rPr>
          <w:rFonts w:eastAsia="Times New Roman" w:cstheme="minorHAnsi"/>
          <w:bCs/>
          <w:color w:val="000000"/>
          <w:sz w:val="20"/>
          <w:szCs w:val="20"/>
        </w:rPr>
      </w:pPr>
    </w:p>
    <w:p w:rsidR="00F24498" w:rsidRDefault="00F24498" w:rsidP="00D328C7">
      <w:pPr>
        <w:spacing w:after="0" w:line="240" w:lineRule="auto"/>
        <w:rPr>
          <w:rFonts w:eastAsia="Times New Roman" w:cstheme="minorHAnsi"/>
          <w:bCs/>
          <w:color w:val="000000"/>
          <w:sz w:val="20"/>
          <w:szCs w:val="20"/>
        </w:rPr>
      </w:pPr>
      <w:r>
        <w:rPr>
          <w:rFonts w:eastAsia="Times New Roman" w:cstheme="minorHAnsi"/>
          <w:bCs/>
          <w:color w:val="000000"/>
          <w:sz w:val="20"/>
          <w:szCs w:val="20"/>
        </w:rPr>
        <w:t xml:space="preserve">Figure 12 illustrates this transformation normalization for Cholesterol and for Weight. </w:t>
      </w:r>
    </w:p>
    <w:p w:rsidR="00F24498" w:rsidRDefault="00F24498" w:rsidP="00D328C7">
      <w:pPr>
        <w:spacing w:after="0" w:line="240" w:lineRule="auto"/>
        <w:rPr>
          <w:rFonts w:eastAsia="Times New Roman" w:cstheme="minorHAnsi"/>
          <w:bCs/>
          <w:color w:val="000000"/>
          <w:sz w:val="20"/>
          <w:szCs w:val="20"/>
        </w:rPr>
      </w:pPr>
    </w:p>
    <w:p w:rsidR="00F24498" w:rsidRPr="00F24498" w:rsidRDefault="00F24498" w:rsidP="00D328C7">
      <w:pPr>
        <w:spacing w:after="0" w:line="240" w:lineRule="auto"/>
        <w:rPr>
          <w:rFonts w:eastAsia="Times New Roman" w:cstheme="minorHAnsi"/>
          <w:bCs/>
          <w:color w:val="000000"/>
          <w:sz w:val="20"/>
          <w:szCs w:val="20"/>
        </w:rPr>
      </w:pPr>
      <w:r>
        <w:rPr>
          <w:rFonts w:eastAsia="Times New Roman" w:cstheme="minorHAnsi"/>
          <w:bCs/>
          <w:noProof/>
          <w:color w:val="000000"/>
          <w:sz w:val="20"/>
          <w:szCs w:val="20"/>
        </w:rPr>
        <w:drawing>
          <wp:inline distT="0" distB="0" distL="0" distR="0">
            <wp:extent cx="3502025" cy="2410330"/>
            <wp:effectExtent l="0" t="0" r="317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inmax.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504174" cy="2411809"/>
                    </a:xfrm>
                    <a:prstGeom prst="rect">
                      <a:avLst/>
                    </a:prstGeom>
                  </pic:spPr>
                </pic:pic>
              </a:graphicData>
            </a:graphic>
          </wp:inline>
        </w:drawing>
      </w:r>
    </w:p>
    <w:p w:rsidR="00D328C7" w:rsidRPr="00A52F78" w:rsidRDefault="00A52F78" w:rsidP="00D328C7">
      <w:pPr>
        <w:spacing w:after="0" w:line="240" w:lineRule="auto"/>
        <w:rPr>
          <w:rFonts w:eastAsia="Times New Roman" w:cstheme="minorHAnsi"/>
          <w:sz w:val="20"/>
          <w:szCs w:val="20"/>
        </w:rPr>
      </w:pPr>
      <w:r>
        <w:rPr>
          <w:rFonts w:eastAsia="Times New Roman" w:cstheme="minorHAnsi"/>
          <w:b/>
          <w:bCs/>
          <w:color w:val="000000"/>
          <w:sz w:val="20"/>
          <w:szCs w:val="20"/>
        </w:rPr>
        <w:t xml:space="preserve">Figure 12: </w:t>
      </w:r>
      <w:r>
        <w:rPr>
          <w:rFonts w:eastAsia="Times New Roman" w:cstheme="minorHAnsi"/>
          <w:bCs/>
          <w:color w:val="000000"/>
          <w:sz w:val="20"/>
          <w:szCs w:val="20"/>
        </w:rPr>
        <w:t xml:space="preserve"> Cholesterol and Weight are normalized using min-max. </w:t>
      </w:r>
    </w:p>
    <w:p w:rsidR="00D328C7" w:rsidRPr="00F27BA6" w:rsidRDefault="00D328C7" w:rsidP="00D328C7">
      <w:pPr>
        <w:spacing w:after="0" w:line="240" w:lineRule="auto"/>
        <w:rPr>
          <w:rFonts w:eastAsia="Times New Roman" w:cstheme="minorHAnsi"/>
          <w:sz w:val="20"/>
          <w:szCs w:val="20"/>
        </w:rPr>
      </w:pPr>
    </w:p>
    <w:p w:rsidR="00A52F78" w:rsidRDefault="00A52F78" w:rsidP="00D328C7">
      <w:pPr>
        <w:spacing w:after="0" w:line="240" w:lineRule="auto"/>
        <w:rPr>
          <w:rFonts w:eastAsia="Times New Roman" w:cstheme="minorHAnsi"/>
          <w:color w:val="000000"/>
          <w:sz w:val="20"/>
          <w:szCs w:val="20"/>
        </w:rPr>
      </w:pPr>
      <w:r>
        <w:rPr>
          <w:rFonts w:eastAsia="Times New Roman" w:cstheme="minorHAnsi"/>
          <w:color w:val="000000"/>
          <w:sz w:val="20"/>
          <w:szCs w:val="20"/>
        </w:rPr>
        <w:lastRenderedPageBreak/>
        <w:t>In Figure 12, notice that the minimum or smallest value for Cholesterol is 105. Using min-max will transform this to “0”. Similarly, min-max will transform the largest value to 1. Also notice that after the normalization, both Cholesterol and Weight can be directly compared as they are now presented on the same scale</w:t>
      </w:r>
      <w:r w:rsidR="00D559FC">
        <w:rPr>
          <w:rFonts w:eastAsia="Times New Roman" w:cstheme="minorHAnsi"/>
          <w:color w:val="000000"/>
          <w:sz w:val="20"/>
          <w:szCs w:val="20"/>
        </w:rPr>
        <w:t xml:space="preserve"> (relative to the values in each variable column)</w:t>
      </w:r>
      <w:r>
        <w:rPr>
          <w:rFonts w:eastAsia="Times New Roman" w:cstheme="minorHAnsi"/>
          <w:color w:val="000000"/>
          <w:sz w:val="20"/>
          <w:szCs w:val="20"/>
        </w:rPr>
        <w:t xml:space="preserve">. </w:t>
      </w:r>
    </w:p>
    <w:p w:rsidR="00D559FC" w:rsidRDefault="00D559FC" w:rsidP="00D328C7">
      <w:pPr>
        <w:spacing w:after="0" w:line="240" w:lineRule="auto"/>
        <w:rPr>
          <w:rFonts w:eastAsia="Times New Roman" w:cstheme="minorHAnsi"/>
          <w:color w:val="000000"/>
          <w:sz w:val="20"/>
          <w:szCs w:val="20"/>
        </w:rPr>
      </w:pPr>
    </w:p>
    <w:p w:rsidR="006E4C98" w:rsidRPr="006E4C98" w:rsidRDefault="006E4C98" w:rsidP="00D328C7">
      <w:pPr>
        <w:spacing w:after="0" w:line="240" w:lineRule="auto"/>
        <w:rPr>
          <w:rFonts w:eastAsia="Times New Roman" w:cstheme="minorHAnsi"/>
          <w:b/>
          <w:color w:val="000000"/>
          <w:sz w:val="20"/>
          <w:szCs w:val="20"/>
        </w:rPr>
      </w:pPr>
      <w:r w:rsidRPr="006E4C98">
        <w:rPr>
          <w:rFonts w:eastAsia="Times New Roman" w:cstheme="minorHAnsi"/>
          <w:b/>
          <w:color w:val="000000"/>
          <w:sz w:val="20"/>
          <w:szCs w:val="20"/>
        </w:rPr>
        <w:t>Example 2:</w:t>
      </w:r>
    </w:p>
    <w:p w:rsidR="006E4C98" w:rsidRDefault="006E4C98" w:rsidP="00D328C7">
      <w:pPr>
        <w:spacing w:after="0" w:line="240" w:lineRule="auto"/>
        <w:rPr>
          <w:rFonts w:eastAsia="Times New Roman" w:cstheme="minorHAnsi"/>
          <w:color w:val="000000"/>
          <w:sz w:val="20"/>
          <w:szCs w:val="20"/>
        </w:rPr>
      </w:pPr>
    </w:p>
    <w:p w:rsidR="00D559FC" w:rsidRDefault="00D559FC" w:rsidP="00D328C7">
      <w:pPr>
        <w:spacing w:after="0" w:line="240" w:lineRule="auto"/>
        <w:rPr>
          <w:rFonts w:eastAsia="Times New Roman" w:cstheme="minorHAnsi"/>
          <w:color w:val="000000"/>
          <w:sz w:val="20"/>
          <w:szCs w:val="20"/>
        </w:rPr>
      </w:pPr>
      <w:r>
        <w:rPr>
          <w:rFonts w:eastAsia="Times New Roman" w:cstheme="minorHAnsi"/>
          <w:color w:val="000000"/>
          <w:sz w:val="20"/>
          <w:szCs w:val="20"/>
        </w:rPr>
        <w:t xml:space="preserve">There are many other options for data normalization, such as transforming using the z-values or, if working with text frequencies and documents, </w:t>
      </w:r>
      <w:proofErr w:type="spellStart"/>
      <w:r>
        <w:rPr>
          <w:rFonts w:eastAsia="Times New Roman" w:cstheme="minorHAnsi"/>
          <w:color w:val="000000"/>
          <w:sz w:val="20"/>
          <w:szCs w:val="20"/>
        </w:rPr>
        <w:t>tf-idf</w:t>
      </w:r>
      <w:proofErr w:type="spellEnd"/>
      <w:r>
        <w:rPr>
          <w:rFonts w:eastAsia="Times New Roman" w:cstheme="minorHAnsi"/>
          <w:color w:val="000000"/>
          <w:sz w:val="20"/>
          <w:szCs w:val="20"/>
        </w:rPr>
        <w:t xml:space="preserve">. </w:t>
      </w:r>
    </w:p>
    <w:p w:rsidR="00D559FC" w:rsidRDefault="00D559FC" w:rsidP="00D328C7">
      <w:pPr>
        <w:spacing w:after="0" w:line="240" w:lineRule="auto"/>
        <w:rPr>
          <w:rFonts w:eastAsia="Times New Roman" w:cstheme="minorHAnsi"/>
          <w:color w:val="000000"/>
          <w:sz w:val="20"/>
          <w:szCs w:val="20"/>
        </w:rPr>
      </w:pPr>
    </w:p>
    <w:p w:rsidR="004E42F8" w:rsidRDefault="00D559FC" w:rsidP="00D328C7">
      <w:pPr>
        <w:spacing w:after="0" w:line="240" w:lineRule="auto"/>
        <w:rPr>
          <w:rFonts w:eastAsia="Times New Roman" w:cstheme="minorHAnsi"/>
          <w:color w:val="000000"/>
          <w:sz w:val="20"/>
          <w:szCs w:val="20"/>
        </w:rPr>
      </w:pPr>
      <w:r>
        <w:rPr>
          <w:rFonts w:eastAsia="Times New Roman" w:cstheme="minorHAnsi"/>
          <w:color w:val="000000"/>
          <w:sz w:val="20"/>
          <w:szCs w:val="20"/>
        </w:rPr>
        <w:t>Transforming data can also include applying the log to all values. This will “contract” all of the values onto a scale that might be easier to visualize. Fi</w:t>
      </w:r>
      <w:r w:rsidR="004E42F8">
        <w:rPr>
          <w:rFonts w:eastAsia="Times New Roman" w:cstheme="minorHAnsi"/>
          <w:color w:val="000000"/>
          <w:sz w:val="20"/>
          <w:szCs w:val="20"/>
        </w:rPr>
        <w:t xml:space="preserve">gure 13 illustrates a log base 10 transformation of the variable Height. </w:t>
      </w:r>
      <w:r w:rsidR="006E4C98">
        <w:rPr>
          <w:rFonts w:eastAsia="Times New Roman" w:cstheme="minorHAnsi"/>
          <w:color w:val="000000"/>
          <w:sz w:val="20"/>
          <w:szCs w:val="20"/>
        </w:rPr>
        <w:t xml:space="preserve">Notice that the log transformation makes the values much smaller and closer together. Similar methods can be used to transform data, such as squaring or cubing all of the values. This would have the opposite effect as the log transform and so would move the numbers farther apart and make them larger. Why would one want to do that? One reason is visualization using numbers to choose the colors. When the numbers are “more different” from each other, then the colors will be easier to tell apart. </w:t>
      </w:r>
    </w:p>
    <w:p w:rsidR="006E4C98" w:rsidRDefault="006E4C98" w:rsidP="00D328C7">
      <w:pPr>
        <w:spacing w:after="0" w:line="240" w:lineRule="auto"/>
        <w:rPr>
          <w:rFonts w:eastAsia="Times New Roman" w:cstheme="minorHAnsi"/>
          <w:color w:val="000000"/>
          <w:sz w:val="20"/>
          <w:szCs w:val="20"/>
        </w:rPr>
      </w:pPr>
    </w:p>
    <w:p w:rsidR="004E42F8" w:rsidRDefault="004E42F8" w:rsidP="00D328C7">
      <w:pPr>
        <w:spacing w:after="0" w:line="240" w:lineRule="auto"/>
        <w:rPr>
          <w:rFonts w:eastAsia="Times New Roman" w:cstheme="minorHAnsi"/>
          <w:color w:val="000000"/>
          <w:sz w:val="20"/>
          <w:szCs w:val="20"/>
        </w:rPr>
      </w:pPr>
      <w:r>
        <w:rPr>
          <w:rFonts w:eastAsia="Times New Roman" w:cstheme="minorHAnsi"/>
          <w:noProof/>
          <w:color w:val="000000"/>
          <w:sz w:val="20"/>
          <w:szCs w:val="20"/>
        </w:rPr>
        <w:drawing>
          <wp:inline distT="0" distB="0" distL="0" distR="0">
            <wp:extent cx="1755775" cy="265617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logTransform.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756739" cy="2657630"/>
                    </a:xfrm>
                    <a:prstGeom prst="rect">
                      <a:avLst/>
                    </a:prstGeom>
                  </pic:spPr>
                </pic:pic>
              </a:graphicData>
            </a:graphic>
          </wp:inline>
        </w:drawing>
      </w:r>
    </w:p>
    <w:p w:rsidR="006E4C98" w:rsidRDefault="006E4C98" w:rsidP="00D328C7">
      <w:pPr>
        <w:spacing w:after="0" w:line="240" w:lineRule="auto"/>
        <w:rPr>
          <w:rFonts w:eastAsia="Times New Roman" w:cstheme="minorHAnsi"/>
          <w:color w:val="000000"/>
          <w:sz w:val="20"/>
          <w:szCs w:val="20"/>
        </w:rPr>
      </w:pPr>
      <w:r w:rsidRPr="006E4C98">
        <w:rPr>
          <w:rFonts w:eastAsia="Times New Roman" w:cstheme="minorHAnsi"/>
          <w:b/>
          <w:color w:val="000000"/>
          <w:sz w:val="20"/>
          <w:szCs w:val="20"/>
        </w:rPr>
        <w:t>Figure 13</w:t>
      </w:r>
      <w:r>
        <w:rPr>
          <w:rFonts w:eastAsia="Times New Roman" w:cstheme="minorHAnsi"/>
          <w:color w:val="000000"/>
          <w:sz w:val="20"/>
          <w:szCs w:val="20"/>
        </w:rPr>
        <w:t>: The result of the log base 10 transformation of the data under the Height column.</w:t>
      </w:r>
    </w:p>
    <w:p w:rsidR="00D559FC" w:rsidRDefault="00D559FC" w:rsidP="00D328C7">
      <w:pPr>
        <w:spacing w:after="0" w:line="240" w:lineRule="auto"/>
        <w:rPr>
          <w:rFonts w:eastAsia="Times New Roman" w:cstheme="minorHAnsi"/>
          <w:color w:val="000000"/>
          <w:sz w:val="20"/>
          <w:szCs w:val="20"/>
        </w:rPr>
      </w:pPr>
    </w:p>
    <w:p w:rsidR="00D559FC" w:rsidRDefault="00D559FC" w:rsidP="00D328C7">
      <w:pPr>
        <w:spacing w:after="0" w:line="240" w:lineRule="auto"/>
        <w:rPr>
          <w:rFonts w:eastAsia="Times New Roman" w:cstheme="minorHAnsi"/>
          <w:color w:val="000000"/>
          <w:sz w:val="20"/>
          <w:szCs w:val="20"/>
        </w:rPr>
      </w:pPr>
    </w:p>
    <w:p w:rsidR="00D328C7" w:rsidRPr="00F27BA6" w:rsidRDefault="00D328C7" w:rsidP="00D328C7">
      <w:pPr>
        <w:spacing w:after="240" w:line="240" w:lineRule="auto"/>
        <w:rPr>
          <w:rFonts w:eastAsia="Times New Roman" w:cstheme="minorHAnsi"/>
          <w:sz w:val="20"/>
          <w:szCs w:val="20"/>
        </w:rPr>
      </w:pPr>
      <w:r w:rsidRPr="00F27BA6">
        <w:rPr>
          <w:rFonts w:eastAsia="Times New Roman" w:cstheme="minorHAnsi"/>
          <w:sz w:val="20"/>
          <w:szCs w:val="20"/>
        </w:rPr>
        <w:br/>
      </w:r>
    </w:p>
    <w:p w:rsidR="00D328C7" w:rsidRPr="00F27BA6" w:rsidRDefault="00D328C7" w:rsidP="00D328C7">
      <w:pPr>
        <w:spacing w:after="0" w:line="240" w:lineRule="auto"/>
        <w:rPr>
          <w:rFonts w:eastAsia="Times New Roman" w:cstheme="minorHAnsi"/>
          <w:b/>
          <w:sz w:val="20"/>
          <w:szCs w:val="20"/>
        </w:rPr>
      </w:pPr>
      <w:r w:rsidRPr="00F27BA6">
        <w:rPr>
          <w:rFonts w:eastAsia="Times New Roman" w:cstheme="minorHAnsi"/>
          <w:b/>
          <w:color w:val="000000"/>
          <w:sz w:val="20"/>
          <w:szCs w:val="20"/>
        </w:rPr>
        <w:t>Stage 3: Noise and Outliers  </w:t>
      </w:r>
    </w:p>
    <w:p w:rsidR="00D328C7" w:rsidRPr="00F27BA6" w:rsidRDefault="00D328C7" w:rsidP="00D328C7">
      <w:pPr>
        <w:spacing w:after="0" w:line="240" w:lineRule="auto"/>
        <w:rPr>
          <w:rFonts w:eastAsia="Times New Roman" w:cstheme="minorHAnsi"/>
          <w:sz w:val="20"/>
          <w:szCs w:val="20"/>
        </w:rPr>
      </w:pPr>
    </w:p>
    <w:p w:rsidR="00ED5927" w:rsidRPr="00F27BA6" w:rsidRDefault="00D328C7" w:rsidP="00D328C7">
      <w:pPr>
        <w:spacing w:after="0" w:line="240" w:lineRule="auto"/>
        <w:rPr>
          <w:rFonts w:eastAsia="Times New Roman" w:cstheme="minorHAnsi"/>
          <w:color w:val="000000"/>
          <w:sz w:val="20"/>
          <w:szCs w:val="20"/>
        </w:rPr>
      </w:pPr>
      <w:r w:rsidRPr="00F27BA6">
        <w:rPr>
          <w:rFonts w:eastAsia="Times New Roman" w:cstheme="minorHAnsi"/>
          <w:color w:val="000000"/>
          <w:sz w:val="20"/>
          <w:szCs w:val="20"/>
        </w:rPr>
        <w:t>Noise in data is generally considered irrelevant, erroneous, or meaningless data values. The concept of noise overlaps with</w:t>
      </w:r>
      <w:r w:rsidR="00A07DF6" w:rsidRPr="00F27BA6">
        <w:rPr>
          <w:rFonts w:eastAsia="Times New Roman" w:cstheme="minorHAnsi"/>
          <w:color w:val="000000"/>
          <w:sz w:val="20"/>
          <w:szCs w:val="20"/>
        </w:rPr>
        <w:t xml:space="preserve"> the idea of incorrect values, as well as with </w:t>
      </w:r>
      <w:r w:rsidRPr="00F27BA6">
        <w:rPr>
          <w:rFonts w:eastAsia="Times New Roman" w:cstheme="minorHAnsi"/>
          <w:color w:val="000000"/>
          <w:sz w:val="20"/>
          <w:szCs w:val="20"/>
        </w:rPr>
        <w:t>outliers. An incor</w:t>
      </w:r>
      <w:r w:rsidR="00A07DF6" w:rsidRPr="00F27BA6">
        <w:rPr>
          <w:rFonts w:eastAsia="Times New Roman" w:cstheme="minorHAnsi"/>
          <w:color w:val="000000"/>
          <w:sz w:val="20"/>
          <w:szCs w:val="20"/>
        </w:rPr>
        <w:t xml:space="preserve">rect value can be considered </w:t>
      </w:r>
      <w:r w:rsidRPr="00F27BA6">
        <w:rPr>
          <w:rFonts w:eastAsia="Times New Roman" w:cstheme="minorHAnsi"/>
          <w:color w:val="000000"/>
          <w:sz w:val="20"/>
          <w:szCs w:val="20"/>
        </w:rPr>
        <w:t>noise</w:t>
      </w:r>
      <w:r w:rsidR="00A07DF6" w:rsidRPr="00F27BA6">
        <w:rPr>
          <w:rFonts w:eastAsia="Times New Roman" w:cstheme="minorHAnsi"/>
          <w:color w:val="000000"/>
          <w:sz w:val="20"/>
          <w:szCs w:val="20"/>
        </w:rPr>
        <w:t xml:space="preserve"> and the management of incorrect values was discussed above</w:t>
      </w:r>
      <w:r w:rsidRPr="00F27BA6">
        <w:rPr>
          <w:rFonts w:eastAsia="Times New Roman" w:cstheme="minorHAnsi"/>
          <w:color w:val="000000"/>
          <w:sz w:val="20"/>
          <w:szCs w:val="20"/>
        </w:rPr>
        <w:t xml:space="preserve">. </w:t>
      </w:r>
    </w:p>
    <w:p w:rsidR="00ED5927" w:rsidRPr="00F27BA6" w:rsidRDefault="00ED5927" w:rsidP="00D328C7">
      <w:pPr>
        <w:spacing w:after="0" w:line="240" w:lineRule="auto"/>
        <w:rPr>
          <w:rFonts w:eastAsia="Times New Roman" w:cstheme="minorHAnsi"/>
          <w:color w:val="000000"/>
          <w:sz w:val="20"/>
          <w:szCs w:val="20"/>
        </w:rPr>
      </w:pPr>
    </w:p>
    <w:p w:rsidR="00D328C7" w:rsidRPr="00F27BA6" w:rsidRDefault="00D328C7" w:rsidP="00D328C7">
      <w:pPr>
        <w:spacing w:after="0" w:line="240" w:lineRule="auto"/>
        <w:rPr>
          <w:rFonts w:eastAsia="Times New Roman" w:cstheme="minorHAnsi"/>
          <w:sz w:val="20"/>
          <w:szCs w:val="20"/>
        </w:rPr>
      </w:pPr>
      <w:r w:rsidRPr="00F27BA6">
        <w:rPr>
          <w:rFonts w:eastAsia="Times New Roman" w:cstheme="minorHAnsi"/>
          <w:color w:val="000000"/>
          <w:sz w:val="20"/>
          <w:szCs w:val="20"/>
        </w:rPr>
        <w:t xml:space="preserve">An </w:t>
      </w:r>
      <w:r w:rsidR="00A07DF6" w:rsidRPr="00F27BA6">
        <w:rPr>
          <w:rFonts w:eastAsia="Times New Roman" w:cstheme="minorHAnsi"/>
          <w:color w:val="000000"/>
          <w:sz w:val="20"/>
          <w:szCs w:val="20"/>
        </w:rPr>
        <w:t xml:space="preserve">outlier, while noisy and perhaps incorrect, is in its own data –cleaning category. While a confirmed outlier may be considered noisy and incorrect, not all noisy or incorrect values are outliers. Specifically, an outlier is a value that is significantly “far” or “different” from the other values and from what is expected. For example, consider again </w:t>
      </w:r>
      <w:r w:rsidR="00F57E9A" w:rsidRPr="00F27BA6">
        <w:rPr>
          <w:rFonts w:eastAsia="Times New Roman" w:cstheme="minorHAnsi"/>
          <w:color w:val="000000"/>
          <w:sz w:val="20"/>
          <w:szCs w:val="20"/>
        </w:rPr>
        <w:t>the Age variable. The value of “-1”</w:t>
      </w:r>
      <w:r w:rsidR="00A07DF6" w:rsidRPr="00F27BA6">
        <w:rPr>
          <w:rFonts w:eastAsia="Times New Roman" w:cstheme="minorHAnsi"/>
          <w:color w:val="000000"/>
          <w:sz w:val="20"/>
          <w:szCs w:val="20"/>
        </w:rPr>
        <w:t xml:space="preserve"> is incorrect, but not an outlier. The value of 125 is likely incorrect, but </w:t>
      </w:r>
      <w:r w:rsidR="00F57E9A" w:rsidRPr="00F27BA6">
        <w:rPr>
          <w:rFonts w:eastAsia="Times New Roman" w:cstheme="minorHAnsi"/>
          <w:color w:val="000000"/>
          <w:sz w:val="20"/>
          <w:szCs w:val="20"/>
        </w:rPr>
        <w:t xml:space="preserve">also </w:t>
      </w:r>
      <w:r w:rsidR="00A07DF6" w:rsidRPr="00F27BA6">
        <w:rPr>
          <w:rFonts w:eastAsia="Times New Roman" w:cstheme="minorHAnsi"/>
          <w:color w:val="000000"/>
          <w:sz w:val="20"/>
          <w:szCs w:val="20"/>
        </w:rPr>
        <w:lastRenderedPageBreak/>
        <w:t xml:space="preserve">not an outlier. However, a value of 13456 is an outlier. </w:t>
      </w:r>
      <w:r w:rsidR="00F57E9A" w:rsidRPr="00F27BA6">
        <w:rPr>
          <w:rFonts w:eastAsia="Times New Roman" w:cstheme="minorHAnsi"/>
          <w:color w:val="000000"/>
          <w:sz w:val="20"/>
          <w:szCs w:val="20"/>
        </w:rPr>
        <w:t xml:space="preserve">An outlier value is significantly different (non-similar) to expected values. The concept of significantly different requires a measure of similarity. </w:t>
      </w:r>
    </w:p>
    <w:p w:rsidR="00D328C7" w:rsidRPr="00F27BA6" w:rsidRDefault="00D328C7" w:rsidP="00D328C7">
      <w:pPr>
        <w:spacing w:after="0" w:line="240" w:lineRule="auto"/>
        <w:rPr>
          <w:rFonts w:eastAsia="Times New Roman" w:cstheme="minorHAnsi"/>
          <w:sz w:val="20"/>
          <w:szCs w:val="20"/>
        </w:rPr>
      </w:pPr>
    </w:p>
    <w:p w:rsidR="00ED5927" w:rsidRPr="00F27BA6" w:rsidRDefault="00D328C7" w:rsidP="00D328C7">
      <w:pPr>
        <w:spacing w:after="0" w:line="240" w:lineRule="auto"/>
        <w:rPr>
          <w:rFonts w:eastAsia="Times New Roman" w:cstheme="minorHAnsi"/>
          <w:color w:val="000000"/>
          <w:sz w:val="20"/>
          <w:szCs w:val="20"/>
        </w:rPr>
      </w:pPr>
      <w:r w:rsidRPr="00F27BA6">
        <w:rPr>
          <w:rFonts w:eastAsia="Times New Roman" w:cstheme="minorHAnsi"/>
          <w:color w:val="000000"/>
          <w:sz w:val="20"/>
          <w:szCs w:val="20"/>
        </w:rPr>
        <w:t>Because outliers and incorrect values are</w:t>
      </w:r>
      <w:r w:rsidR="00A85D86" w:rsidRPr="00F27BA6">
        <w:rPr>
          <w:rFonts w:eastAsia="Times New Roman" w:cstheme="minorHAnsi"/>
          <w:color w:val="000000"/>
          <w:sz w:val="20"/>
          <w:szCs w:val="20"/>
        </w:rPr>
        <w:t xml:space="preserve"> often</w:t>
      </w:r>
      <w:r w:rsidRPr="00F27BA6">
        <w:rPr>
          <w:rFonts w:eastAsia="Times New Roman" w:cstheme="minorHAnsi"/>
          <w:color w:val="000000"/>
          <w:sz w:val="20"/>
          <w:szCs w:val="20"/>
        </w:rPr>
        <w:t xml:space="preserve"> </w:t>
      </w:r>
      <w:r w:rsidR="003D5121" w:rsidRPr="00F27BA6">
        <w:rPr>
          <w:rFonts w:eastAsia="Times New Roman" w:cstheme="minorHAnsi"/>
          <w:color w:val="000000"/>
          <w:sz w:val="20"/>
          <w:szCs w:val="20"/>
        </w:rPr>
        <w:t xml:space="preserve">detected and </w:t>
      </w:r>
      <w:r w:rsidRPr="00F27BA6">
        <w:rPr>
          <w:rFonts w:eastAsia="Times New Roman" w:cstheme="minorHAnsi"/>
          <w:color w:val="000000"/>
          <w:sz w:val="20"/>
          <w:szCs w:val="20"/>
        </w:rPr>
        <w:t>managed separately</w:t>
      </w:r>
      <w:r w:rsidR="003D5121" w:rsidRPr="00F27BA6">
        <w:rPr>
          <w:rFonts w:eastAsia="Times New Roman" w:cstheme="minorHAnsi"/>
          <w:color w:val="000000"/>
          <w:sz w:val="20"/>
          <w:szCs w:val="20"/>
        </w:rPr>
        <w:t xml:space="preserve"> and </w:t>
      </w:r>
      <w:r w:rsidR="00ED5927" w:rsidRPr="00F27BA6">
        <w:rPr>
          <w:rFonts w:eastAsia="Times New Roman" w:cstheme="minorHAnsi"/>
          <w:color w:val="000000"/>
          <w:sz w:val="20"/>
          <w:szCs w:val="20"/>
        </w:rPr>
        <w:t>individually</w:t>
      </w:r>
      <w:r w:rsidRPr="00F27BA6">
        <w:rPr>
          <w:rFonts w:eastAsia="Times New Roman" w:cstheme="minorHAnsi"/>
          <w:color w:val="000000"/>
          <w:sz w:val="20"/>
          <w:szCs w:val="20"/>
        </w:rPr>
        <w:t xml:space="preserve">, </w:t>
      </w:r>
      <w:r w:rsidR="003D5121" w:rsidRPr="00F27BA6">
        <w:rPr>
          <w:rFonts w:eastAsia="Times New Roman" w:cstheme="minorHAnsi"/>
          <w:color w:val="000000"/>
          <w:sz w:val="20"/>
          <w:szCs w:val="20"/>
        </w:rPr>
        <w:t>the idea of “</w:t>
      </w:r>
      <w:r w:rsidRPr="00F27BA6">
        <w:rPr>
          <w:rFonts w:eastAsia="Times New Roman" w:cstheme="minorHAnsi"/>
          <w:color w:val="000000"/>
          <w:sz w:val="20"/>
          <w:szCs w:val="20"/>
        </w:rPr>
        <w:t>noise</w:t>
      </w:r>
      <w:r w:rsidR="003D5121" w:rsidRPr="00F27BA6">
        <w:rPr>
          <w:rFonts w:eastAsia="Times New Roman" w:cstheme="minorHAnsi"/>
          <w:color w:val="000000"/>
          <w:sz w:val="20"/>
          <w:szCs w:val="20"/>
        </w:rPr>
        <w:t>”</w:t>
      </w:r>
      <w:r w:rsidRPr="00F27BA6">
        <w:rPr>
          <w:rFonts w:eastAsia="Times New Roman" w:cstheme="minorHAnsi"/>
          <w:color w:val="000000"/>
          <w:sz w:val="20"/>
          <w:szCs w:val="20"/>
        </w:rPr>
        <w:t xml:space="preserve"> often takes on its own meaning.</w:t>
      </w:r>
      <w:r w:rsidR="003D5121" w:rsidRPr="00F27BA6">
        <w:rPr>
          <w:rFonts w:eastAsia="Times New Roman" w:cstheme="minorHAnsi"/>
          <w:color w:val="000000"/>
          <w:sz w:val="20"/>
          <w:szCs w:val="20"/>
        </w:rPr>
        <w:t xml:space="preserve"> </w:t>
      </w:r>
      <w:r w:rsidRPr="00F27BA6">
        <w:rPr>
          <w:rFonts w:eastAsia="Times New Roman" w:cstheme="minorHAnsi"/>
          <w:color w:val="000000"/>
          <w:sz w:val="20"/>
          <w:szCs w:val="20"/>
        </w:rPr>
        <w:t>Noise in data</w:t>
      </w:r>
      <w:r w:rsidR="003D5121" w:rsidRPr="00F27BA6">
        <w:rPr>
          <w:rFonts w:eastAsia="Times New Roman" w:cstheme="minorHAnsi"/>
          <w:color w:val="000000"/>
          <w:sz w:val="20"/>
          <w:szCs w:val="20"/>
        </w:rPr>
        <w:t>, unlike an incorrect value or outlier,</w:t>
      </w:r>
      <w:r w:rsidRPr="00F27BA6">
        <w:rPr>
          <w:rFonts w:eastAsia="Times New Roman" w:cstheme="minorHAnsi"/>
          <w:color w:val="000000"/>
          <w:sz w:val="20"/>
          <w:szCs w:val="20"/>
        </w:rPr>
        <w:t xml:space="preserve"> </w:t>
      </w:r>
      <w:r w:rsidR="003D5121" w:rsidRPr="00F27BA6">
        <w:rPr>
          <w:rFonts w:eastAsia="Times New Roman" w:cstheme="minorHAnsi"/>
          <w:color w:val="000000"/>
          <w:sz w:val="20"/>
          <w:szCs w:val="20"/>
        </w:rPr>
        <w:t xml:space="preserve">may more often occur in many values. </w:t>
      </w:r>
      <w:r w:rsidRPr="00F27BA6">
        <w:rPr>
          <w:rFonts w:eastAsia="Times New Roman" w:cstheme="minorHAnsi"/>
          <w:color w:val="000000"/>
          <w:sz w:val="20"/>
          <w:szCs w:val="20"/>
        </w:rPr>
        <w:t>Noise in data can be highly dependent on the nature of the data</w:t>
      </w:r>
      <w:r w:rsidR="00ED5927" w:rsidRPr="00F27BA6">
        <w:rPr>
          <w:rFonts w:eastAsia="Times New Roman" w:cstheme="minorHAnsi"/>
          <w:color w:val="000000"/>
          <w:sz w:val="20"/>
          <w:szCs w:val="20"/>
        </w:rPr>
        <w:t xml:space="preserve"> and the methods by which it</w:t>
      </w:r>
      <w:r w:rsidR="00A85D86" w:rsidRPr="00F27BA6">
        <w:rPr>
          <w:rFonts w:eastAsia="Times New Roman" w:cstheme="minorHAnsi"/>
          <w:color w:val="000000"/>
          <w:sz w:val="20"/>
          <w:szCs w:val="20"/>
        </w:rPr>
        <w:t xml:space="preserve"> was gathered</w:t>
      </w:r>
      <w:r w:rsidRPr="00F27BA6">
        <w:rPr>
          <w:rFonts w:eastAsia="Times New Roman" w:cstheme="minorHAnsi"/>
          <w:color w:val="000000"/>
          <w:sz w:val="20"/>
          <w:szCs w:val="20"/>
        </w:rPr>
        <w:t>. Noise might be introduced into data implicitly due to variation in sensors or tools. For example, if a measurement instrument has an innate inaccuracy, this inaccuracy will be passed on to the data it generates. In some cases, the cause of the noise is consistent and can be measured, identified, and perhaps removed or cleaned from the data</w:t>
      </w:r>
      <w:r w:rsidR="00ED5927" w:rsidRPr="00F27BA6">
        <w:rPr>
          <w:rFonts w:eastAsia="Times New Roman" w:cstheme="minorHAnsi"/>
          <w:color w:val="000000"/>
          <w:sz w:val="20"/>
          <w:szCs w:val="20"/>
        </w:rPr>
        <w:t xml:space="preserve"> systematically</w:t>
      </w:r>
      <w:r w:rsidRPr="00F27BA6">
        <w:rPr>
          <w:rFonts w:eastAsia="Times New Roman" w:cstheme="minorHAnsi"/>
          <w:color w:val="000000"/>
          <w:sz w:val="20"/>
          <w:szCs w:val="20"/>
        </w:rPr>
        <w:t xml:space="preserve">. </w:t>
      </w:r>
    </w:p>
    <w:p w:rsidR="00D328C7" w:rsidRPr="00F27BA6" w:rsidRDefault="00D328C7" w:rsidP="00D328C7">
      <w:pPr>
        <w:spacing w:after="0" w:line="240" w:lineRule="auto"/>
        <w:rPr>
          <w:rFonts w:eastAsia="Times New Roman" w:cstheme="minorHAnsi"/>
          <w:sz w:val="20"/>
          <w:szCs w:val="20"/>
        </w:rPr>
      </w:pPr>
      <w:r w:rsidRPr="00F27BA6">
        <w:rPr>
          <w:rFonts w:eastAsia="Times New Roman" w:cstheme="minorHAnsi"/>
          <w:color w:val="000000"/>
          <w:sz w:val="20"/>
          <w:szCs w:val="20"/>
        </w:rPr>
        <w:t xml:space="preserve">As a simplified example, suppose a scale is imprecise with a </w:t>
      </w:r>
      <w:r w:rsidR="005E533C" w:rsidRPr="00F27BA6">
        <w:rPr>
          <w:rFonts w:eastAsia="Times New Roman" w:cstheme="minorHAnsi"/>
          <w:color w:val="000000"/>
          <w:sz w:val="20"/>
          <w:szCs w:val="20"/>
        </w:rPr>
        <w:t>Gaussian (normal)</w:t>
      </w:r>
      <w:r w:rsidRPr="00F27BA6">
        <w:rPr>
          <w:rFonts w:eastAsia="Times New Roman" w:cstheme="minorHAnsi"/>
          <w:color w:val="000000"/>
          <w:sz w:val="20"/>
          <w:szCs w:val="20"/>
        </w:rPr>
        <w:t xml:space="preserve"> distribution. If this distribution is identified, the error can be singled out and removed from the data. However, not all noise is consistent nor does it always adhere to a pattern. </w:t>
      </w:r>
    </w:p>
    <w:p w:rsidR="00D328C7" w:rsidRPr="00F27BA6" w:rsidRDefault="00D328C7" w:rsidP="00D328C7">
      <w:pPr>
        <w:spacing w:after="0" w:line="240" w:lineRule="auto"/>
        <w:rPr>
          <w:rFonts w:eastAsia="Times New Roman" w:cstheme="minorHAnsi"/>
          <w:sz w:val="20"/>
          <w:szCs w:val="20"/>
        </w:rPr>
      </w:pPr>
    </w:p>
    <w:p w:rsidR="00C82C30" w:rsidRPr="00F27BA6" w:rsidRDefault="00D328C7" w:rsidP="00D328C7">
      <w:pPr>
        <w:spacing w:after="0" w:line="240" w:lineRule="auto"/>
        <w:rPr>
          <w:rFonts w:eastAsia="Times New Roman" w:cstheme="minorHAnsi"/>
          <w:color w:val="000000"/>
          <w:sz w:val="20"/>
          <w:szCs w:val="20"/>
        </w:rPr>
      </w:pPr>
      <w:r w:rsidRPr="00F27BA6">
        <w:rPr>
          <w:rFonts w:eastAsia="Times New Roman" w:cstheme="minorHAnsi"/>
          <w:color w:val="000000"/>
          <w:sz w:val="20"/>
          <w:szCs w:val="20"/>
        </w:rPr>
        <w:t xml:space="preserve">Outliers are incorrect and noisy values that are far from the expected data. </w:t>
      </w:r>
      <w:r w:rsidR="005E533C" w:rsidRPr="00F27BA6">
        <w:rPr>
          <w:rFonts w:eastAsia="Times New Roman" w:cstheme="minorHAnsi"/>
          <w:color w:val="000000"/>
          <w:sz w:val="20"/>
          <w:szCs w:val="20"/>
        </w:rPr>
        <w:t>Outliers are</w:t>
      </w:r>
      <w:r w:rsidRPr="00F27BA6">
        <w:rPr>
          <w:rFonts w:eastAsia="Times New Roman" w:cstheme="minorHAnsi"/>
          <w:color w:val="000000"/>
          <w:sz w:val="20"/>
          <w:szCs w:val="20"/>
        </w:rPr>
        <w:t xml:space="preserve"> different from other types of noise </w:t>
      </w:r>
      <w:r w:rsidR="005E533C" w:rsidRPr="00F27BA6">
        <w:rPr>
          <w:rFonts w:eastAsia="Times New Roman" w:cstheme="minorHAnsi"/>
          <w:color w:val="000000"/>
          <w:sz w:val="20"/>
          <w:szCs w:val="20"/>
        </w:rPr>
        <w:t xml:space="preserve">or incorrect values in </w:t>
      </w:r>
      <w:r w:rsidRPr="00F27BA6">
        <w:rPr>
          <w:rFonts w:eastAsia="Times New Roman" w:cstheme="minorHAnsi"/>
          <w:color w:val="000000"/>
          <w:sz w:val="20"/>
          <w:szCs w:val="20"/>
        </w:rPr>
        <w:t xml:space="preserve">that </w:t>
      </w:r>
      <w:r w:rsidR="005E533C" w:rsidRPr="00F27BA6">
        <w:rPr>
          <w:rFonts w:eastAsia="Times New Roman" w:cstheme="minorHAnsi"/>
          <w:color w:val="000000"/>
          <w:sz w:val="20"/>
          <w:szCs w:val="20"/>
        </w:rPr>
        <w:t>they are considered to be</w:t>
      </w:r>
      <w:r w:rsidRPr="00F27BA6">
        <w:rPr>
          <w:rFonts w:eastAsia="Times New Roman" w:cstheme="minorHAnsi"/>
          <w:color w:val="000000"/>
          <w:sz w:val="20"/>
          <w:szCs w:val="20"/>
        </w:rPr>
        <w:t xml:space="preserve"> “far”</w:t>
      </w:r>
      <w:r w:rsidR="005E533C" w:rsidRPr="00F27BA6">
        <w:rPr>
          <w:rFonts w:eastAsia="Times New Roman" w:cstheme="minorHAnsi"/>
          <w:color w:val="000000"/>
          <w:sz w:val="20"/>
          <w:szCs w:val="20"/>
        </w:rPr>
        <w:t xml:space="preserve"> from what is expected</w:t>
      </w:r>
      <w:r w:rsidRPr="00F27BA6">
        <w:rPr>
          <w:rFonts w:eastAsia="Times New Roman" w:cstheme="minorHAnsi"/>
          <w:color w:val="000000"/>
          <w:sz w:val="20"/>
          <w:szCs w:val="20"/>
        </w:rPr>
        <w:t xml:space="preserve">. The most challenging question to answer when identifying outliers is what constitutes the idea of a data value being </w:t>
      </w:r>
      <w:r w:rsidR="005E533C" w:rsidRPr="00F27BA6">
        <w:rPr>
          <w:rFonts w:eastAsia="Times New Roman" w:cstheme="minorHAnsi"/>
          <w:color w:val="000000"/>
          <w:sz w:val="20"/>
          <w:szCs w:val="20"/>
        </w:rPr>
        <w:t>“</w:t>
      </w:r>
      <w:r w:rsidRPr="00F27BA6">
        <w:rPr>
          <w:rFonts w:eastAsia="Times New Roman" w:cstheme="minorHAnsi"/>
          <w:color w:val="000000"/>
          <w:sz w:val="20"/>
          <w:szCs w:val="20"/>
        </w:rPr>
        <w:t>far</w:t>
      </w:r>
      <w:r w:rsidR="005E533C" w:rsidRPr="00F27BA6">
        <w:rPr>
          <w:rFonts w:eastAsia="Times New Roman" w:cstheme="minorHAnsi"/>
          <w:color w:val="000000"/>
          <w:sz w:val="20"/>
          <w:szCs w:val="20"/>
        </w:rPr>
        <w:t xml:space="preserve">” or “significantly different”. </w:t>
      </w:r>
      <w:r w:rsidRPr="00F27BA6">
        <w:rPr>
          <w:rFonts w:eastAsia="Times New Roman" w:cstheme="minorHAnsi"/>
          <w:color w:val="000000"/>
          <w:sz w:val="20"/>
          <w:szCs w:val="20"/>
        </w:rPr>
        <w:t xml:space="preserve"> This question can be broken down into two questions. </w:t>
      </w:r>
    </w:p>
    <w:p w:rsidR="00C82C30" w:rsidRPr="00F27BA6" w:rsidRDefault="00C82C30" w:rsidP="00D328C7">
      <w:pPr>
        <w:spacing w:after="0" w:line="240" w:lineRule="auto"/>
        <w:rPr>
          <w:rFonts w:eastAsia="Times New Roman" w:cstheme="minorHAnsi"/>
          <w:color w:val="000000"/>
          <w:sz w:val="20"/>
          <w:szCs w:val="20"/>
        </w:rPr>
      </w:pPr>
    </w:p>
    <w:p w:rsidR="00C82C30" w:rsidRDefault="00D328C7" w:rsidP="00D328C7">
      <w:pPr>
        <w:spacing w:after="0" w:line="240" w:lineRule="auto"/>
        <w:rPr>
          <w:rFonts w:eastAsia="Times New Roman" w:cstheme="minorHAnsi"/>
          <w:color w:val="000000"/>
          <w:sz w:val="20"/>
          <w:szCs w:val="20"/>
        </w:rPr>
      </w:pPr>
      <w:r w:rsidRPr="00F27BA6">
        <w:rPr>
          <w:rFonts w:eastAsia="Times New Roman" w:cstheme="minorHAnsi"/>
          <w:color w:val="000000"/>
          <w:sz w:val="20"/>
          <w:szCs w:val="20"/>
        </w:rPr>
        <w:t xml:space="preserve">What defines far? </w:t>
      </w:r>
    </w:p>
    <w:p w:rsidR="00153BE2" w:rsidRPr="00F27BA6" w:rsidRDefault="00153BE2" w:rsidP="00D328C7">
      <w:pPr>
        <w:spacing w:after="0" w:line="240" w:lineRule="auto"/>
        <w:rPr>
          <w:rFonts w:eastAsia="Times New Roman" w:cstheme="minorHAnsi"/>
          <w:color w:val="000000"/>
          <w:sz w:val="20"/>
          <w:szCs w:val="20"/>
        </w:rPr>
      </w:pPr>
    </w:p>
    <w:p w:rsidR="00D328C7" w:rsidRPr="00F27BA6" w:rsidRDefault="00D328C7" w:rsidP="00D328C7">
      <w:pPr>
        <w:spacing w:after="0" w:line="240" w:lineRule="auto"/>
        <w:rPr>
          <w:rFonts w:eastAsia="Times New Roman" w:cstheme="minorHAnsi"/>
          <w:sz w:val="20"/>
          <w:szCs w:val="20"/>
        </w:rPr>
      </w:pPr>
      <w:r w:rsidRPr="00F27BA6">
        <w:rPr>
          <w:rFonts w:eastAsia="Times New Roman" w:cstheme="minorHAnsi"/>
          <w:color w:val="000000"/>
          <w:sz w:val="20"/>
          <w:szCs w:val="20"/>
        </w:rPr>
        <w:t>Does “far” necessarily imply that the value is incorrect?</w:t>
      </w:r>
    </w:p>
    <w:p w:rsidR="00D328C7" w:rsidRPr="00F27BA6" w:rsidRDefault="00D328C7" w:rsidP="00D328C7">
      <w:pPr>
        <w:spacing w:after="0" w:line="240" w:lineRule="auto"/>
        <w:rPr>
          <w:rFonts w:eastAsia="Times New Roman" w:cstheme="minorHAnsi"/>
          <w:sz w:val="20"/>
          <w:szCs w:val="20"/>
        </w:rPr>
      </w:pPr>
    </w:p>
    <w:p w:rsidR="00D328C7" w:rsidRPr="00F27BA6" w:rsidRDefault="00D328C7" w:rsidP="00D328C7">
      <w:pPr>
        <w:spacing w:after="0" w:line="240" w:lineRule="auto"/>
        <w:rPr>
          <w:rFonts w:eastAsia="Times New Roman" w:cstheme="minorHAnsi"/>
          <w:sz w:val="20"/>
          <w:szCs w:val="20"/>
        </w:rPr>
      </w:pPr>
      <w:r w:rsidRPr="00F27BA6">
        <w:rPr>
          <w:rFonts w:eastAsia="Times New Roman" w:cstheme="minorHAnsi"/>
          <w:color w:val="000000"/>
          <w:sz w:val="20"/>
          <w:szCs w:val="20"/>
        </w:rPr>
        <w:t xml:space="preserve">One of the most famous outlier removal blunders occurred when NASA’s Nimbus-7 satellite “removed” values that were in fact correct </w:t>
      </w:r>
      <w:r w:rsidR="00EC6B6E" w:rsidRPr="00F27BA6">
        <w:rPr>
          <w:rFonts w:eastAsia="Times New Roman" w:cstheme="minorHAnsi"/>
          <w:color w:val="000000"/>
          <w:sz w:val="20"/>
          <w:szCs w:val="20"/>
        </w:rPr>
        <w:t>but were mistaken as outliers. These so-called outliers were th</w:t>
      </w:r>
      <w:r w:rsidRPr="00F27BA6">
        <w:rPr>
          <w:rFonts w:eastAsia="Times New Roman" w:cstheme="minorHAnsi"/>
          <w:color w:val="000000"/>
          <w:sz w:val="20"/>
          <w:szCs w:val="20"/>
        </w:rPr>
        <w:t xml:space="preserve">us ignored </w:t>
      </w:r>
      <w:r w:rsidR="00EC6B6E" w:rsidRPr="00F27BA6">
        <w:rPr>
          <w:rFonts w:eastAsia="Times New Roman" w:cstheme="minorHAnsi"/>
          <w:color w:val="000000"/>
          <w:sz w:val="20"/>
          <w:szCs w:val="20"/>
        </w:rPr>
        <w:t xml:space="preserve">and resulted in </w:t>
      </w:r>
      <w:r w:rsidRPr="00F27BA6">
        <w:rPr>
          <w:rFonts w:eastAsia="Times New Roman" w:cstheme="minorHAnsi"/>
          <w:color w:val="000000"/>
          <w:sz w:val="20"/>
          <w:szCs w:val="20"/>
        </w:rPr>
        <w:t xml:space="preserve">the </w:t>
      </w:r>
      <w:r w:rsidR="00EC6B6E" w:rsidRPr="00F27BA6">
        <w:rPr>
          <w:rFonts w:eastAsia="Times New Roman" w:cstheme="minorHAnsi"/>
          <w:color w:val="000000"/>
          <w:sz w:val="20"/>
          <w:szCs w:val="20"/>
        </w:rPr>
        <w:t xml:space="preserve">continued and unnoticed (so unchecked) </w:t>
      </w:r>
      <w:r w:rsidRPr="00F27BA6">
        <w:rPr>
          <w:rFonts w:eastAsia="Times New Roman" w:cstheme="minorHAnsi"/>
          <w:color w:val="000000"/>
          <w:sz w:val="20"/>
          <w:szCs w:val="20"/>
        </w:rPr>
        <w:t xml:space="preserve">depletion of the ozone layer. Nimbus-7 was programmed to delete all values that were “sudden, large drops in ozone concentration.” When the Nimbus-7 was re-run without the outlier-drop encoded, it was discovered that the ozone hole could be seen as far back as 1976. This error was not discovered until 1985, by Farman, Gardiner, and </w:t>
      </w:r>
      <w:proofErr w:type="spellStart"/>
      <w:r w:rsidRPr="00F27BA6">
        <w:rPr>
          <w:rFonts w:eastAsia="Times New Roman" w:cstheme="minorHAnsi"/>
          <w:color w:val="000000"/>
          <w:sz w:val="20"/>
          <w:szCs w:val="20"/>
        </w:rPr>
        <w:t>Shanklin</w:t>
      </w:r>
      <w:proofErr w:type="spellEnd"/>
      <w:r w:rsidRPr="00F27BA6">
        <w:rPr>
          <w:rFonts w:eastAsia="Times New Roman" w:cstheme="minorHAnsi"/>
          <w:color w:val="000000"/>
          <w:sz w:val="20"/>
          <w:szCs w:val="20"/>
        </w:rPr>
        <w:t xml:space="preserve"> (Nature, May 1985). </w:t>
      </w:r>
    </w:p>
    <w:p w:rsidR="00D328C7" w:rsidRPr="00F27BA6" w:rsidRDefault="00D328C7" w:rsidP="00D328C7">
      <w:pPr>
        <w:spacing w:after="0" w:line="240" w:lineRule="auto"/>
        <w:rPr>
          <w:rFonts w:eastAsia="Times New Roman" w:cstheme="minorHAnsi"/>
          <w:sz w:val="20"/>
          <w:szCs w:val="20"/>
        </w:rPr>
      </w:pPr>
    </w:p>
    <w:p w:rsidR="00D328C7" w:rsidRPr="00F27BA6" w:rsidRDefault="00D328C7" w:rsidP="00D328C7">
      <w:pPr>
        <w:spacing w:after="0" w:line="240" w:lineRule="auto"/>
        <w:rPr>
          <w:rFonts w:eastAsia="Times New Roman" w:cstheme="minorHAnsi"/>
          <w:sz w:val="20"/>
          <w:szCs w:val="20"/>
        </w:rPr>
      </w:pPr>
      <w:r w:rsidRPr="00F27BA6">
        <w:rPr>
          <w:rFonts w:eastAsia="Times New Roman" w:cstheme="minorHAnsi"/>
          <w:color w:val="000000"/>
          <w:sz w:val="20"/>
          <w:szCs w:val="20"/>
        </w:rPr>
        <w:t>Outliers can have a significant effect on data analysis and the information generated</w:t>
      </w:r>
      <w:r w:rsidR="00283255" w:rsidRPr="00F27BA6">
        <w:rPr>
          <w:rFonts w:eastAsia="Times New Roman" w:cstheme="minorHAnsi"/>
          <w:color w:val="000000"/>
          <w:sz w:val="20"/>
          <w:szCs w:val="20"/>
        </w:rPr>
        <w:t xml:space="preserve"> from gathered data</w:t>
      </w:r>
      <w:r w:rsidRPr="00F27BA6">
        <w:rPr>
          <w:rFonts w:eastAsia="Times New Roman" w:cstheme="minorHAnsi"/>
          <w:color w:val="000000"/>
          <w:sz w:val="20"/>
          <w:szCs w:val="20"/>
        </w:rPr>
        <w:t>. A data value that seems unusual may or may not be a true outlier and may or may not be incorrect. In some cases, values that seem like outliers are simply new and important data that should be retained and considered. However, there are also cases where outliers are incorrect. When prior information is well known about the distribution of the data, such as adult, female height, it is easier to identify an outlier</w:t>
      </w:r>
      <w:r w:rsidR="00283255" w:rsidRPr="00F27BA6">
        <w:rPr>
          <w:rFonts w:eastAsia="Times New Roman" w:cstheme="minorHAnsi"/>
          <w:color w:val="000000"/>
          <w:sz w:val="20"/>
          <w:szCs w:val="20"/>
        </w:rPr>
        <w:t>. For example, a female</w:t>
      </w:r>
      <w:r w:rsidRPr="00F27BA6">
        <w:rPr>
          <w:rFonts w:eastAsia="Times New Roman" w:cstheme="minorHAnsi"/>
          <w:color w:val="000000"/>
          <w:sz w:val="20"/>
          <w:szCs w:val="20"/>
        </w:rPr>
        <w:t xml:space="preserve"> adult height value of 120 inches can be identified as an outlier with considerable certainty. The identification of true outliers becomes much more challenging when the distribution of the data is unknown, unfamiliar, or chaotic.</w:t>
      </w:r>
    </w:p>
    <w:p w:rsidR="00D328C7" w:rsidRPr="00F27BA6" w:rsidRDefault="00D328C7" w:rsidP="00D328C7">
      <w:pPr>
        <w:spacing w:after="0" w:line="240" w:lineRule="auto"/>
        <w:rPr>
          <w:rFonts w:eastAsia="Times New Roman" w:cstheme="minorHAnsi"/>
          <w:sz w:val="20"/>
          <w:szCs w:val="20"/>
        </w:rPr>
      </w:pPr>
    </w:p>
    <w:p w:rsidR="00D328C7" w:rsidRPr="00F27BA6" w:rsidRDefault="00D328C7" w:rsidP="00D328C7">
      <w:pPr>
        <w:spacing w:after="0" w:line="240" w:lineRule="auto"/>
        <w:rPr>
          <w:rFonts w:eastAsia="Times New Roman" w:cstheme="minorHAnsi"/>
          <w:sz w:val="20"/>
          <w:szCs w:val="20"/>
        </w:rPr>
      </w:pPr>
      <w:r w:rsidRPr="00F27BA6">
        <w:rPr>
          <w:rFonts w:eastAsia="Times New Roman" w:cstheme="minorHAnsi"/>
          <w:color w:val="000000"/>
          <w:sz w:val="20"/>
          <w:szCs w:val="20"/>
        </w:rPr>
        <w:t>There is no universal definition for an outlier. Common definitions include an observation that differs so much from other values that it raises suspicion (Hawkins, 1980), or an observation that appears to be very inconsistent with the other data (Barnett and Lewis, 1994). In both of these definitions, the notion of</w:t>
      </w:r>
      <w:r w:rsidR="00FD1A6E" w:rsidRPr="00F27BA6">
        <w:rPr>
          <w:rFonts w:eastAsia="Times New Roman" w:cstheme="minorHAnsi"/>
          <w:color w:val="000000"/>
          <w:sz w:val="20"/>
          <w:szCs w:val="20"/>
        </w:rPr>
        <w:t xml:space="preserve"> an outlier is that it is rare (</w:t>
      </w:r>
      <w:r w:rsidRPr="00F27BA6">
        <w:rPr>
          <w:rFonts w:eastAsia="Times New Roman" w:cstheme="minorHAnsi"/>
          <w:color w:val="000000"/>
          <w:sz w:val="20"/>
          <w:szCs w:val="20"/>
        </w:rPr>
        <w:t xml:space="preserve">so very few or </w:t>
      </w:r>
      <w:r w:rsidR="00FD1A6E" w:rsidRPr="00F27BA6">
        <w:rPr>
          <w:rFonts w:eastAsia="Times New Roman" w:cstheme="minorHAnsi"/>
          <w:color w:val="000000"/>
          <w:sz w:val="20"/>
          <w:szCs w:val="20"/>
        </w:rPr>
        <w:t xml:space="preserve">just </w:t>
      </w:r>
      <w:r w:rsidRPr="00F27BA6">
        <w:rPr>
          <w:rFonts w:eastAsia="Times New Roman" w:cstheme="minorHAnsi"/>
          <w:color w:val="000000"/>
          <w:sz w:val="20"/>
          <w:szCs w:val="20"/>
        </w:rPr>
        <w:t>one data point</w:t>
      </w:r>
      <w:r w:rsidR="00FD1A6E" w:rsidRPr="00F27BA6">
        <w:rPr>
          <w:rFonts w:eastAsia="Times New Roman" w:cstheme="minorHAnsi"/>
          <w:color w:val="000000"/>
          <w:sz w:val="20"/>
          <w:szCs w:val="20"/>
        </w:rPr>
        <w:t>)</w:t>
      </w:r>
      <w:r w:rsidRPr="00F27BA6">
        <w:rPr>
          <w:rFonts w:eastAsia="Times New Roman" w:cstheme="minorHAnsi"/>
          <w:color w:val="000000"/>
          <w:sz w:val="20"/>
          <w:szCs w:val="20"/>
        </w:rPr>
        <w:t xml:space="preserve">, and very different </w:t>
      </w:r>
      <w:r w:rsidR="00FD1A6E" w:rsidRPr="00F27BA6">
        <w:rPr>
          <w:rFonts w:eastAsia="Times New Roman" w:cstheme="minorHAnsi"/>
          <w:color w:val="000000"/>
          <w:sz w:val="20"/>
          <w:szCs w:val="20"/>
        </w:rPr>
        <w:t xml:space="preserve">(far) </w:t>
      </w:r>
      <w:r w:rsidRPr="00F27BA6">
        <w:rPr>
          <w:rFonts w:eastAsia="Times New Roman" w:cstheme="minorHAnsi"/>
          <w:color w:val="000000"/>
          <w:sz w:val="20"/>
          <w:szCs w:val="20"/>
        </w:rPr>
        <w:t xml:space="preserve">from all the other data points. However, even the idea of “different” is based on a measure of similarity or distance, and different distance measures can offer different results. </w:t>
      </w:r>
    </w:p>
    <w:p w:rsidR="00D328C7" w:rsidRPr="00F27BA6" w:rsidRDefault="00D328C7" w:rsidP="00D328C7">
      <w:pPr>
        <w:spacing w:after="0" w:line="240" w:lineRule="auto"/>
        <w:rPr>
          <w:rFonts w:eastAsia="Times New Roman" w:cstheme="minorHAnsi"/>
          <w:sz w:val="20"/>
          <w:szCs w:val="20"/>
        </w:rPr>
      </w:pPr>
    </w:p>
    <w:p w:rsidR="001C54D4" w:rsidRPr="00F27BA6" w:rsidRDefault="00D328C7" w:rsidP="00D328C7">
      <w:pPr>
        <w:spacing w:after="0" w:line="240" w:lineRule="auto"/>
        <w:rPr>
          <w:rFonts w:eastAsia="Times New Roman" w:cstheme="minorHAnsi"/>
          <w:color w:val="000000"/>
          <w:sz w:val="20"/>
          <w:szCs w:val="20"/>
        </w:rPr>
      </w:pPr>
      <w:r w:rsidRPr="00F27BA6">
        <w:rPr>
          <w:rFonts w:eastAsia="Times New Roman" w:cstheme="minorHAnsi"/>
          <w:color w:val="000000"/>
          <w:sz w:val="20"/>
          <w:szCs w:val="20"/>
        </w:rPr>
        <w:t xml:space="preserve">Information about the data and the nature of the data can, in some cases, </w:t>
      </w:r>
      <w:r w:rsidR="003D6129" w:rsidRPr="00F27BA6">
        <w:rPr>
          <w:rFonts w:eastAsia="Times New Roman" w:cstheme="minorHAnsi"/>
          <w:color w:val="000000"/>
          <w:sz w:val="20"/>
          <w:szCs w:val="20"/>
        </w:rPr>
        <w:t xml:space="preserve">can </w:t>
      </w:r>
      <w:r w:rsidRPr="00F27BA6">
        <w:rPr>
          <w:rFonts w:eastAsia="Times New Roman" w:cstheme="minorHAnsi"/>
          <w:color w:val="000000"/>
          <w:sz w:val="20"/>
          <w:szCs w:val="20"/>
        </w:rPr>
        <w:t>offer support for outlier detection. For example, if the data is</w:t>
      </w:r>
      <w:r w:rsidR="003D6129" w:rsidRPr="00F27BA6">
        <w:rPr>
          <w:rFonts w:eastAsia="Times New Roman" w:cstheme="minorHAnsi"/>
          <w:color w:val="000000"/>
          <w:sz w:val="20"/>
          <w:szCs w:val="20"/>
        </w:rPr>
        <w:t xml:space="preserve"> known to be</w:t>
      </w:r>
      <w:r w:rsidRPr="00F27BA6">
        <w:rPr>
          <w:rFonts w:eastAsia="Times New Roman" w:cstheme="minorHAnsi"/>
          <w:color w:val="000000"/>
          <w:sz w:val="20"/>
          <w:szCs w:val="20"/>
        </w:rPr>
        <w:t xml:space="preserve"> normally distributed, an outlier may be defined as any value that is more than 3 or 4 standard deviations from the mean. Alternatively, suppose the data is uniformly distributed, such as buying patterns for a given stock that are generally consistent year after year. If a spike is observed on a single day in the year and that spike is 5 or 10 times the normal pattern, this may also arouse suspicion. However, suspicion does not imply an outlier. Suspicion should draw attention to the data value and should engage further research and evaluation. </w:t>
      </w:r>
    </w:p>
    <w:p w:rsidR="001C54D4" w:rsidRPr="00F27BA6" w:rsidRDefault="001C54D4" w:rsidP="00D328C7">
      <w:pPr>
        <w:spacing w:after="0" w:line="240" w:lineRule="auto"/>
        <w:rPr>
          <w:rFonts w:eastAsia="Times New Roman" w:cstheme="minorHAnsi"/>
          <w:color w:val="000000"/>
          <w:sz w:val="20"/>
          <w:szCs w:val="20"/>
        </w:rPr>
      </w:pPr>
    </w:p>
    <w:p w:rsidR="00D328C7" w:rsidRPr="00F27BA6" w:rsidRDefault="00D328C7" w:rsidP="00D328C7">
      <w:pPr>
        <w:spacing w:after="0" w:line="240" w:lineRule="auto"/>
        <w:rPr>
          <w:rFonts w:eastAsia="Times New Roman" w:cstheme="minorHAnsi"/>
          <w:sz w:val="20"/>
          <w:szCs w:val="20"/>
        </w:rPr>
      </w:pPr>
      <w:r w:rsidRPr="00F27BA6">
        <w:rPr>
          <w:rFonts w:eastAsia="Times New Roman" w:cstheme="minorHAnsi"/>
          <w:color w:val="000000"/>
          <w:sz w:val="20"/>
          <w:szCs w:val="20"/>
        </w:rPr>
        <w:lastRenderedPageBreak/>
        <w:t>Another ex</w:t>
      </w:r>
      <w:r w:rsidR="00D80D13" w:rsidRPr="00F27BA6">
        <w:rPr>
          <w:rFonts w:eastAsia="Times New Roman" w:cstheme="minorHAnsi"/>
          <w:color w:val="000000"/>
          <w:sz w:val="20"/>
          <w:szCs w:val="20"/>
        </w:rPr>
        <w:t xml:space="preserve">ample may occur in </w:t>
      </w:r>
      <w:r w:rsidRPr="00F27BA6">
        <w:rPr>
          <w:rFonts w:eastAsia="Times New Roman" w:cstheme="minorHAnsi"/>
          <w:color w:val="000000"/>
          <w:sz w:val="20"/>
          <w:szCs w:val="20"/>
        </w:rPr>
        <w:t>medical research</w:t>
      </w:r>
      <w:r w:rsidR="00D80D13" w:rsidRPr="00F27BA6">
        <w:rPr>
          <w:rFonts w:eastAsia="Times New Roman" w:cstheme="minorHAnsi"/>
          <w:color w:val="000000"/>
          <w:sz w:val="20"/>
          <w:szCs w:val="20"/>
        </w:rPr>
        <w:t>, such as in a</w:t>
      </w:r>
      <w:r w:rsidRPr="00F27BA6">
        <w:rPr>
          <w:rFonts w:eastAsia="Times New Roman" w:cstheme="minorHAnsi"/>
          <w:color w:val="000000"/>
          <w:sz w:val="20"/>
          <w:szCs w:val="20"/>
        </w:rPr>
        <w:t xml:space="preserve"> new pharmaceutical trial. In such a case, if 99% of the participants show positive results, but 1% fall very ill, the 1% is not an outlier, but rather an indication of the need for further research. Recall that 1% of 7 billion people is 70 million people.</w:t>
      </w:r>
    </w:p>
    <w:p w:rsidR="00D328C7" w:rsidRPr="00F27BA6" w:rsidRDefault="00D328C7" w:rsidP="00D328C7">
      <w:pPr>
        <w:spacing w:after="0" w:line="240" w:lineRule="auto"/>
        <w:rPr>
          <w:rFonts w:eastAsia="Times New Roman" w:cstheme="minorHAnsi"/>
          <w:sz w:val="20"/>
          <w:szCs w:val="20"/>
        </w:rPr>
      </w:pPr>
    </w:p>
    <w:p w:rsidR="00D328C7" w:rsidRPr="00F27BA6" w:rsidRDefault="00D328C7" w:rsidP="00D328C7">
      <w:pPr>
        <w:spacing w:after="0" w:line="240" w:lineRule="auto"/>
        <w:rPr>
          <w:rFonts w:eastAsia="Times New Roman" w:cstheme="minorHAnsi"/>
          <w:sz w:val="20"/>
          <w:szCs w:val="20"/>
        </w:rPr>
      </w:pPr>
      <w:r w:rsidRPr="00F27BA6">
        <w:rPr>
          <w:rFonts w:eastAsia="Times New Roman" w:cstheme="minorHAnsi"/>
          <w:color w:val="000000"/>
          <w:sz w:val="20"/>
          <w:szCs w:val="20"/>
        </w:rPr>
        <w:t>If an outlier is identified with relative certainty, its management is very similar to that of incorrect values. The row can be removed or the value can be replaced with a measure such as the column mean or median. There are no set rules</w:t>
      </w:r>
      <w:r w:rsidR="00651B5C" w:rsidRPr="00F27BA6">
        <w:rPr>
          <w:rFonts w:eastAsia="Times New Roman" w:cstheme="minorHAnsi"/>
          <w:color w:val="000000"/>
          <w:sz w:val="20"/>
          <w:szCs w:val="20"/>
        </w:rPr>
        <w:t>,</w:t>
      </w:r>
      <w:r w:rsidRPr="00F27BA6">
        <w:rPr>
          <w:rFonts w:eastAsia="Times New Roman" w:cstheme="minorHAnsi"/>
          <w:color w:val="000000"/>
          <w:sz w:val="20"/>
          <w:szCs w:val="20"/>
        </w:rPr>
        <w:t xml:space="preserve"> and each dataset, application, and data value should be carefully considered. Several outlier detection methods include statistical, </w:t>
      </w:r>
      <w:r w:rsidRPr="00F27BA6">
        <w:rPr>
          <w:rFonts w:eastAsia="Times New Roman" w:cstheme="minorHAnsi"/>
          <w:color w:val="333333"/>
          <w:sz w:val="20"/>
          <w:szCs w:val="20"/>
          <w:shd w:val="clear" w:color="auto" w:fill="FFFFFF"/>
        </w:rPr>
        <w:t>distance-based, k-nearest neighbor (</w:t>
      </w:r>
      <w:proofErr w:type="spellStart"/>
      <w:r w:rsidRPr="00F27BA6">
        <w:rPr>
          <w:rFonts w:eastAsia="Times New Roman" w:cstheme="minorHAnsi"/>
          <w:color w:val="333333"/>
          <w:sz w:val="20"/>
          <w:szCs w:val="20"/>
          <w:shd w:val="clear" w:color="auto" w:fill="FFFFFF"/>
        </w:rPr>
        <w:t>kNN</w:t>
      </w:r>
      <w:proofErr w:type="spellEnd"/>
      <w:r w:rsidRPr="00F27BA6">
        <w:rPr>
          <w:rFonts w:eastAsia="Times New Roman" w:cstheme="minorHAnsi"/>
          <w:color w:val="333333"/>
          <w:sz w:val="20"/>
          <w:szCs w:val="20"/>
          <w:shd w:val="clear" w:color="auto" w:fill="FFFFFF"/>
        </w:rPr>
        <w:t xml:space="preserve">) based, clustering-based, and an approach based on the local outlier factor (LOF) of an object. </w:t>
      </w:r>
    </w:p>
    <w:p w:rsidR="00D328C7" w:rsidRPr="00F27BA6" w:rsidRDefault="00D328C7" w:rsidP="00D328C7">
      <w:pPr>
        <w:spacing w:after="0" w:line="240" w:lineRule="auto"/>
        <w:rPr>
          <w:rFonts w:eastAsia="Times New Roman" w:cstheme="minorHAnsi"/>
          <w:sz w:val="20"/>
          <w:szCs w:val="20"/>
        </w:rPr>
      </w:pPr>
    </w:p>
    <w:p w:rsidR="00D328C7" w:rsidRPr="00F27BA6" w:rsidRDefault="00D328C7" w:rsidP="00D328C7">
      <w:pPr>
        <w:spacing w:after="0" w:line="240" w:lineRule="auto"/>
        <w:rPr>
          <w:rFonts w:eastAsia="Times New Roman" w:cstheme="minorHAnsi"/>
          <w:b/>
          <w:sz w:val="20"/>
          <w:szCs w:val="20"/>
        </w:rPr>
      </w:pPr>
      <w:r w:rsidRPr="00F27BA6">
        <w:rPr>
          <w:rFonts w:eastAsia="Times New Roman" w:cstheme="minorHAnsi"/>
          <w:b/>
          <w:color w:val="333333"/>
          <w:sz w:val="20"/>
          <w:szCs w:val="20"/>
          <w:shd w:val="clear" w:color="auto" w:fill="FFFFFF"/>
        </w:rPr>
        <w:t>Outlier Detection Methods</w:t>
      </w:r>
    </w:p>
    <w:p w:rsidR="00D328C7" w:rsidRPr="00F27BA6" w:rsidRDefault="00D328C7" w:rsidP="00D328C7">
      <w:pPr>
        <w:spacing w:after="0" w:line="240" w:lineRule="auto"/>
        <w:rPr>
          <w:rFonts w:eastAsia="Times New Roman" w:cstheme="minorHAnsi"/>
          <w:sz w:val="20"/>
          <w:szCs w:val="20"/>
        </w:rPr>
      </w:pPr>
    </w:p>
    <w:p w:rsidR="00D328C7" w:rsidRPr="00F27BA6" w:rsidRDefault="00D328C7" w:rsidP="00D328C7">
      <w:pPr>
        <w:spacing w:after="0" w:line="240" w:lineRule="auto"/>
        <w:rPr>
          <w:rFonts w:eastAsia="Times New Roman" w:cstheme="minorHAnsi"/>
          <w:sz w:val="20"/>
          <w:szCs w:val="20"/>
        </w:rPr>
      </w:pPr>
      <w:r w:rsidRPr="00F27BA6">
        <w:rPr>
          <w:rFonts w:eastAsia="Times New Roman" w:cstheme="minorHAnsi"/>
          <w:color w:val="333333"/>
          <w:sz w:val="20"/>
          <w:szCs w:val="20"/>
          <w:shd w:val="clear" w:color="auto" w:fill="FFFFFF"/>
        </w:rPr>
        <w:t xml:space="preserve">An outlier is a data value or vector that is notably dissimilar from the other values or vectors in the dataset. This definition is ambiguous and in some cases, unusual values are not true outliers. The idea of different, far, dissimilarly, unusual, or unexpected, are all subjective ideas. To identify an outlier, a threshold for dissimilar must be set. </w:t>
      </w:r>
    </w:p>
    <w:p w:rsidR="00F06CFF" w:rsidRPr="00F27BA6" w:rsidRDefault="00F06CFF" w:rsidP="00D328C7">
      <w:pPr>
        <w:spacing w:after="0" w:line="240" w:lineRule="auto"/>
        <w:rPr>
          <w:rFonts w:eastAsia="Times New Roman" w:cstheme="minorHAnsi"/>
          <w:color w:val="333333"/>
          <w:sz w:val="20"/>
          <w:szCs w:val="20"/>
          <w:shd w:val="clear" w:color="auto" w:fill="FFFFFF"/>
        </w:rPr>
      </w:pPr>
    </w:p>
    <w:p w:rsidR="00D328C7" w:rsidRPr="00F27BA6" w:rsidRDefault="00D328C7" w:rsidP="00D328C7">
      <w:pPr>
        <w:spacing w:after="0" w:line="240" w:lineRule="auto"/>
        <w:rPr>
          <w:rFonts w:eastAsia="Times New Roman" w:cstheme="minorHAnsi"/>
          <w:sz w:val="20"/>
          <w:szCs w:val="20"/>
        </w:rPr>
      </w:pPr>
      <w:r w:rsidRPr="00F27BA6">
        <w:rPr>
          <w:rFonts w:eastAsia="Times New Roman" w:cstheme="minorHAnsi"/>
          <w:color w:val="333333"/>
          <w:sz w:val="20"/>
          <w:szCs w:val="20"/>
          <w:shd w:val="clear" w:color="auto" w:fill="FFFFFF"/>
        </w:rPr>
        <w:t xml:space="preserve">Many factors affect outlier detection, including the dimensionality of the data being investigated. For example, consider a </w:t>
      </w:r>
      <w:r w:rsidRPr="00F27BA6">
        <w:rPr>
          <w:rFonts w:eastAsia="Times New Roman" w:cstheme="minorHAnsi"/>
          <w:color w:val="000000"/>
          <w:sz w:val="20"/>
          <w:szCs w:val="20"/>
          <w:shd w:val="clear" w:color="auto" w:fill="FFFFFF"/>
        </w:rPr>
        <w:t>standard</w:t>
      </w:r>
      <w:r w:rsidRPr="00F27BA6">
        <w:rPr>
          <w:rFonts w:eastAsia="Times New Roman" w:cstheme="minorHAnsi"/>
          <w:color w:val="333333"/>
          <w:sz w:val="20"/>
          <w:szCs w:val="20"/>
          <w:shd w:val="clear" w:color="auto" w:fill="FFFFFF"/>
        </w:rPr>
        <w:t xml:space="preserve"> record-style dataset made up of rows and columns. Assume that this example dataset has 100 rows and 10 columns, </w:t>
      </w:r>
      <w:r w:rsidR="00153BE2">
        <w:rPr>
          <w:rFonts w:eastAsia="Times New Roman" w:cstheme="minorHAnsi"/>
          <w:color w:val="333333"/>
          <w:sz w:val="20"/>
          <w:szCs w:val="20"/>
          <w:shd w:val="clear" w:color="auto" w:fill="FFFFFF"/>
        </w:rPr>
        <w:t xml:space="preserve">and </w:t>
      </w:r>
      <w:r w:rsidR="00153BE2" w:rsidRPr="00F27BA6">
        <w:rPr>
          <w:rFonts w:eastAsia="Times New Roman" w:cstheme="minorHAnsi"/>
          <w:color w:val="333333"/>
          <w:sz w:val="20"/>
          <w:szCs w:val="20"/>
          <w:shd w:val="clear" w:color="auto" w:fill="FFFFFF"/>
        </w:rPr>
        <w:t>also</w:t>
      </w:r>
      <w:r w:rsidRPr="00F27BA6">
        <w:rPr>
          <w:rFonts w:eastAsia="Times New Roman" w:cstheme="minorHAnsi"/>
          <w:color w:val="333333"/>
          <w:sz w:val="20"/>
          <w:szCs w:val="20"/>
          <w:shd w:val="clear" w:color="auto" w:fill="FFFFFF"/>
        </w:rPr>
        <w:t xml:space="preserve"> assume that each of the 10 columns represents a numeric variable, such as Age, Height, Weight, etc. In such a case, one might search for outliers within each column individually. By investigating each column, the use of visualization is feasible, given that one column of data is one dimension. Alternatively, one might investigate all vectors (rows) in the dataset. Each vector or row in this example is a 10-dimensional point in 10-D space. One could then ask if any of the rows were significantly dissimilar from the other rows in the dataset. In this case, visualization would not be feasible without the use of reduction (such as PCA). </w:t>
      </w:r>
    </w:p>
    <w:p w:rsidR="00D328C7" w:rsidRPr="00F27BA6" w:rsidRDefault="00D328C7" w:rsidP="00D328C7">
      <w:pPr>
        <w:spacing w:after="0" w:line="240" w:lineRule="auto"/>
        <w:rPr>
          <w:rFonts w:eastAsia="Times New Roman" w:cstheme="minorHAnsi"/>
          <w:sz w:val="20"/>
          <w:szCs w:val="20"/>
        </w:rPr>
      </w:pPr>
    </w:p>
    <w:p w:rsidR="00D328C7" w:rsidRPr="00F27BA6" w:rsidRDefault="00D328C7" w:rsidP="00D328C7">
      <w:pPr>
        <w:spacing w:after="0" w:line="240" w:lineRule="auto"/>
        <w:rPr>
          <w:rFonts w:eastAsia="Times New Roman" w:cstheme="minorHAnsi"/>
          <w:sz w:val="20"/>
          <w:szCs w:val="20"/>
        </w:rPr>
      </w:pPr>
      <w:r w:rsidRPr="00F27BA6">
        <w:rPr>
          <w:rFonts w:eastAsia="Times New Roman" w:cstheme="minorHAnsi"/>
          <w:color w:val="333333"/>
          <w:sz w:val="20"/>
          <w:szCs w:val="20"/>
          <w:shd w:val="clear" w:color="auto" w:fill="FFFFFF"/>
        </w:rPr>
        <w:t xml:space="preserve">The dimensionality (or number of columns) involved in the outlier detection will directly affect which outlier detection method to select. While a histogram or boxplot may reveal distinct values for a single column (1D) of data, and a scatterplot may be interesting to investigate outliers for two-dimensional data, higher dimensional data may require other methods such as distance, density, or cluster based. The following subsections will discuss the more common methods of discovering outlying values and vectors. </w:t>
      </w:r>
    </w:p>
    <w:p w:rsidR="00D328C7" w:rsidRPr="00F27BA6" w:rsidRDefault="00D328C7" w:rsidP="00D328C7">
      <w:pPr>
        <w:spacing w:after="0" w:line="240" w:lineRule="auto"/>
        <w:rPr>
          <w:rFonts w:eastAsia="Times New Roman" w:cstheme="minorHAnsi"/>
          <w:sz w:val="20"/>
          <w:szCs w:val="20"/>
        </w:rPr>
      </w:pPr>
    </w:p>
    <w:p w:rsidR="00D328C7" w:rsidRPr="00F27BA6" w:rsidRDefault="00D328C7" w:rsidP="00D328C7">
      <w:pPr>
        <w:spacing w:after="0" w:line="240" w:lineRule="auto"/>
        <w:rPr>
          <w:rFonts w:eastAsia="Times New Roman" w:cstheme="minorHAnsi"/>
          <w:b/>
          <w:sz w:val="20"/>
          <w:szCs w:val="20"/>
        </w:rPr>
      </w:pPr>
      <w:r w:rsidRPr="00F27BA6">
        <w:rPr>
          <w:rFonts w:eastAsia="Times New Roman" w:cstheme="minorHAnsi"/>
          <w:b/>
          <w:color w:val="333333"/>
          <w:sz w:val="20"/>
          <w:szCs w:val="20"/>
          <w:shd w:val="clear" w:color="auto" w:fill="FFFFFF"/>
        </w:rPr>
        <w:t>Statistics-based Outlier Detection Methods</w:t>
      </w:r>
    </w:p>
    <w:p w:rsidR="00D328C7" w:rsidRPr="00F27BA6" w:rsidRDefault="00D328C7" w:rsidP="00D328C7">
      <w:pPr>
        <w:spacing w:after="0" w:line="240" w:lineRule="auto"/>
        <w:rPr>
          <w:rFonts w:eastAsia="Times New Roman" w:cstheme="minorHAnsi"/>
          <w:sz w:val="20"/>
          <w:szCs w:val="20"/>
        </w:rPr>
      </w:pPr>
    </w:p>
    <w:p w:rsidR="00D328C7" w:rsidRPr="00F27BA6" w:rsidRDefault="00D328C7" w:rsidP="00D328C7">
      <w:pPr>
        <w:spacing w:after="0" w:line="240" w:lineRule="auto"/>
        <w:rPr>
          <w:rFonts w:eastAsia="Times New Roman" w:cstheme="minorHAnsi"/>
          <w:sz w:val="20"/>
          <w:szCs w:val="20"/>
        </w:rPr>
      </w:pPr>
      <w:r w:rsidRPr="00F27BA6">
        <w:rPr>
          <w:rFonts w:eastAsia="Times New Roman" w:cstheme="minorHAnsi"/>
          <w:color w:val="333333"/>
          <w:sz w:val="20"/>
          <w:szCs w:val="20"/>
          <w:shd w:val="clear" w:color="auto" w:fill="FFFFFF"/>
        </w:rPr>
        <w:t xml:space="preserve">Statistics-based outlier detection utilizes presumptions about known distributions and related expectations. For example, if a column of data values is suspected to be normally distributed, then all values outside of a given range (such as mean +/- 3 </w:t>
      </w:r>
      <w:proofErr w:type="spellStart"/>
      <w:r w:rsidRPr="00F27BA6">
        <w:rPr>
          <w:rFonts w:eastAsia="Times New Roman" w:cstheme="minorHAnsi"/>
          <w:color w:val="333333"/>
          <w:sz w:val="20"/>
          <w:szCs w:val="20"/>
          <w:shd w:val="clear" w:color="auto" w:fill="FFFFFF"/>
        </w:rPr>
        <w:t>std</w:t>
      </w:r>
      <w:proofErr w:type="spellEnd"/>
      <w:r w:rsidRPr="00F27BA6">
        <w:rPr>
          <w:rFonts w:eastAsia="Times New Roman" w:cstheme="minorHAnsi"/>
          <w:color w:val="333333"/>
          <w:sz w:val="20"/>
          <w:szCs w:val="20"/>
          <w:shd w:val="clear" w:color="auto" w:fill="FFFFFF"/>
        </w:rPr>
        <w:t xml:space="preserve"> dev) can be further investigated as potential outliers. This is a reasonable threshold for </w:t>
      </w:r>
      <w:r w:rsidR="00153BE2" w:rsidRPr="00F27BA6">
        <w:rPr>
          <w:rFonts w:eastAsia="Times New Roman" w:cstheme="minorHAnsi"/>
          <w:color w:val="333333"/>
          <w:sz w:val="20"/>
          <w:szCs w:val="20"/>
          <w:shd w:val="clear" w:color="auto" w:fill="FFFFFF"/>
        </w:rPr>
        <w:t>Gaussian</w:t>
      </w:r>
      <w:r w:rsidRPr="00F27BA6">
        <w:rPr>
          <w:rFonts w:eastAsia="Times New Roman" w:cstheme="minorHAnsi"/>
          <w:color w:val="333333"/>
          <w:sz w:val="20"/>
          <w:szCs w:val="20"/>
          <w:shd w:val="clear" w:color="auto" w:fill="FFFFFF"/>
        </w:rPr>
        <w:t xml:space="preserve"> (normal) data because it is known that values farther than 3 standard deviations from the mean are highly improbable. Of course, the threshold of “3 deviations from the mean” is arbitrary and subjective. One might choose a threshold of 2.5 deviation or 4 deviations instead. </w:t>
      </w:r>
    </w:p>
    <w:p w:rsidR="00D328C7" w:rsidRPr="00F27BA6" w:rsidRDefault="00D328C7" w:rsidP="00D328C7">
      <w:pPr>
        <w:spacing w:after="0" w:line="240" w:lineRule="auto"/>
        <w:rPr>
          <w:rFonts w:eastAsia="Times New Roman" w:cstheme="minorHAnsi"/>
          <w:sz w:val="20"/>
          <w:szCs w:val="20"/>
        </w:rPr>
      </w:pPr>
    </w:p>
    <w:p w:rsidR="00D328C7" w:rsidRPr="00F27BA6" w:rsidRDefault="00D328C7" w:rsidP="00D328C7">
      <w:pPr>
        <w:spacing w:after="0" w:line="240" w:lineRule="auto"/>
        <w:rPr>
          <w:rFonts w:eastAsia="Times New Roman" w:cstheme="minorHAnsi"/>
          <w:sz w:val="20"/>
          <w:szCs w:val="20"/>
        </w:rPr>
      </w:pPr>
      <w:r w:rsidRPr="00F27BA6">
        <w:rPr>
          <w:rFonts w:eastAsia="Times New Roman" w:cstheme="minorHAnsi"/>
          <w:color w:val="333333"/>
          <w:sz w:val="20"/>
          <w:szCs w:val="20"/>
          <w:shd w:val="clear" w:color="auto" w:fill="FFFFFF"/>
        </w:rPr>
        <w:t xml:space="preserve">More generally, if the distribution of the data is known, selecting a threshold for “far or unusual” can be done with greater confidence. The assumption is that outliers must deviate strongly from the expected distribution. Statistical measures such as mean, standard deviation, range, min, and max can all be employed in the analysis of data and in the detection of unusual data values. The use of statistical tests and visualization quickly break down as the dimensionality of the data increases. Alternative methods include distance-based, density-based, and cluster-based. </w:t>
      </w:r>
    </w:p>
    <w:p w:rsidR="00D328C7" w:rsidRPr="00F27BA6" w:rsidRDefault="00D328C7" w:rsidP="00D328C7">
      <w:pPr>
        <w:spacing w:after="0" w:line="240" w:lineRule="auto"/>
        <w:rPr>
          <w:rFonts w:eastAsia="Times New Roman" w:cstheme="minorHAnsi"/>
          <w:sz w:val="20"/>
          <w:szCs w:val="20"/>
        </w:rPr>
      </w:pPr>
    </w:p>
    <w:p w:rsidR="00F06CFF" w:rsidRPr="00F27BA6" w:rsidRDefault="00153BE2" w:rsidP="00153BE2">
      <w:pPr>
        <w:rPr>
          <w:rFonts w:eastAsia="Times New Roman" w:cstheme="minorHAnsi"/>
          <w:b/>
          <w:color w:val="333333"/>
          <w:sz w:val="20"/>
          <w:szCs w:val="20"/>
          <w:shd w:val="clear" w:color="auto" w:fill="FFFFFF"/>
        </w:rPr>
      </w:pPr>
      <w:r>
        <w:rPr>
          <w:rFonts w:eastAsia="Times New Roman" w:cstheme="minorHAnsi"/>
          <w:b/>
          <w:color w:val="333333"/>
          <w:sz w:val="20"/>
          <w:szCs w:val="20"/>
          <w:shd w:val="clear" w:color="auto" w:fill="FFFFFF"/>
        </w:rPr>
        <w:br w:type="page"/>
      </w:r>
    </w:p>
    <w:p w:rsidR="00D328C7" w:rsidRPr="00F27BA6" w:rsidRDefault="00D328C7" w:rsidP="00D328C7">
      <w:pPr>
        <w:spacing w:after="0" w:line="240" w:lineRule="auto"/>
        <w:rPr>
          <w:rFonts w:eastAsia="Times New Roman" w:cstheme="minorHAnsi"/>
          <w:b/>
          <w:sz w:val="20"/>
          <w:szCs w:val="20"/>
        </w:rPr>
      </w:pPr>
      <w:r w:rsidRPr="00F27BA6">
        <w:rPr>
          <w:rFonts w:eastAsia="Times New Roman" w:cstheme="minorHAnsi"/>
          <w:b/>
          <w:color w:val="333333"/>
          <w:sz w:val="20"/>
          <w:szCs w:val="20"/>
          <w:shd w:val="clear" w:color="auto" w:fill="FFFFFF"/>
        </w:rPr>
        <w:lastRenderedPageBreak/>
        <w:t>D</w:t>
      </w:r>
      <w:r w:rsidR="00153BE2">
        <w:rPr>
          <w:rFonts w:eastAsia="Times New Roman" w:cstheme="minorHAnsi"/>
          <w:b/>
          <w:color w:val="333333"/>
          <w:sz w:val="20"/>
          <w:szCs w:val="20"/>
          <w:shd w:val="clear" w:color="auto" w:fill="FFFFFF"/>
        </w:rPr>
        <w:t xml:space="preserve">istance-Based Outlier Detection </w:t>
      </w:r>
      <w:r w:rsidRPr="00F27BA6">
        <w:rPr>
          <w:rFonts w:eastAsia="Times New Roman" w:cstheme="minorHAnsi"/>
          <w:b/>
          <w:color w:val="333333"/>
          <w:sz w:val="20"/>
          <w:szCs w:val="20"/>
          <w:shd w:val="clear" w:color="auto" w:fill="FFFFFF"/>
        </w:rPr>
        <w:t>Methods</w:t>
      </w:r>
    </w:p>
    <w:p w:rsidR="00D328C7" w:rsidRPr="00F27BA6" w:rsidRDefault="00D328C7" w:rsidP="00D328C7">
      <w:pPr>
        <w:spacing w:after="0" w:line="240" w:lineRule="auto"/>
        <w:rPr>
          <w:rFonts w:eastAsia="Times New Roman" w:cstheme="minorHAnsi"/>
          <w:sz w:val="20"/>
          <w:szCs w:val="20"/>
        </w:rPr>
      </w:pPr>
    </w:p>
    <w:p w:rsidR="00D328C7" w:rsidRPr="00F27BA6" w:rsidRDefault="00D328C7" w:rsidP="00D328C7">
      <w:pPr>
        <w:spacing w:after="0" w:line="240" w:lineRule="auto"/>
        <w:rPr>
          <w:rFonts w:eastAsia="Times New Roman" w:cstheme="minorHAnsi"/>
          <w:sz w:val="20"/>
          <w:szCs w:val="20"/>
        </w:rPr>
      </w:pPr>
      <w:r w:rsidRPr="00F27BA6">
        <w:rPr>
          <w:rFonts w:eastAsia="Times New Roman" w:cstheme="minorHAnsi"/>
          <w:color w:val="333333"/>
          <w:sz w:val="20"/>
          <w:szCs w:val="20"/>
          <w:shd w:val="clear" w:color="auto" w:fill="FFFFFF"/>
        </w:rPr>
        <w:t>Distance-based outlier detection can measure the distance between all pairs or groups of points or can measure the distance between each point and a measure of center (such as mean or median). If data is normally distributed, then each point may be compared with the mean and its distance in standard deviations may be used as a distance measure. It may be determined that an outlier must be 3 or 4 deviations from the mean. This determination is not set and can be decided by the researchers and the nature of the data and goals. Another way of thinking about a data value being “far” is that its “locality” is sparse (</w:t>
      </w:r>
      <w:proofErr w:type="spellStart"/>
      <w:r w:rsidRPr="00F27BA6">
        <w:rPr>
          <w:rFonts w:eastAsia="Times New Roman" w:cstheme="minorHAnsi"/>
          <w:color w:val="333333"/>
          <w:sz w:val="20"/>
          <w:szCs w:val="20"/>
          <w:shd w:val="clear" w:color="auto" w:fill="FFFFFF"/>
        </w:rPr>
        <w:t>Aggrawal</w:t>
      </w:r>
      <w:proofErr w:type="spellEnd"/>
      <w:r w:rsidRPr="00F27BA6">
        <w:rPr>
          <w:rFonts w:eastAsia="Times New Roman" w:cstheme="minorHAnsi"/>
          <w:color w:val="333333"/>
          <w:sz w:val="20"/>
          <w:szCs w:val="20"/>
          <w:shd w:val="clear" w:color="auto" w:fill="FFFFFF"/>
        </w:rPr>
        <w:t xml:space="preserve">, 2013). In other words, it is not near to other points. When using distance-based detection, a measure of distance must be selected. Common options are Euclidean, Manhattan, </w:t>
      </w:r>
      <w:proofErr w:type="spellStart"/>
      <w:r w:rsidRPr="00F27BA6">
        <w:rPr>
          <w:rFonts w:eastAsia="Times New Roman" w:cstheme="minorHAnsi"/>
          <w:color w:val="333333"/>
          <w:sz w:val="20"/>
          <w:szCs w:val="20"/>
          <w:shd w:val="clear" w:color="auto" w:fill="FFFFFF"/>
        </w:rPr>
        <w:t>Mahalanobis</w:t>
      </w:r>
      <w:proofErr w:type="spellEnd"/>
      <w:r w:rsidRPr="00F27BA6">
        <w:rPr>
          <w:rFonts w:eastAsia="Times New Roman" w:cstheme="minorHAnsi"/>
          <w:color w:val="333333"/>
          <w:sz w:val="20"/>
          <w:szCs w:val="20"/>
          <w:shd w:val="clear" w:color="auto" w:fill="FFFFFF"/>
        </w:rPr>
        <w:t xml:space="preserve">, and Cosine Similarity. However, there are many measures of distance and the choice often depends on the nature of the data. If a given point has a distance from all other points that exceeds a selected threshold, then that point may be considered as a possible outlier. This raises the immediate question of how the threshold is determined. </w:t>
      </w:r>
    </w:p>
    <w:p w:rsidR="00D328C7" w:rsidRPr="00F27BA6" w:rsidRDefault="00D328C7" w:rsidP="00D328C7">
      <w:pPr>
        <w:spacing w:after="0" w:line="240" w:lineRule="auto"/>
        <w:rPr>
          <w:rFonts w:eastAsia="Times New Roman" w:cstheme="minorHAnsi"/>
          <w:sz w:val="20"/>
          <w:szCs w:val="20"/>
        </w:rPr>
      </w:pPr>
    </w:p>
    <w:p w:rsidR="00D328C7" w:rsidRPr="00F27BA6" w:rsidRDefault="00D328C7" w:rsidP="00D328C7">
      <w:pPr>
        <w:spacing w:after="0" w:line="240" w:lineRule="auto"/>
        <w:rPr>
          <w:rFonts w:eastAsia="Times New Roman" w:cstheme="minorHAnsi"/>
          <w:sz w:val="20"/>
          <w:szCs w:val="20"/>
        </w:rPr>
      </w:pPr>
      <w:r w:rsidRPr="00F27BA6">
        <w:rPr>
          <w:rFonts w:eastAsia="Times New Roman" w:cstheme="minorHAnsi"/>
          <w:color w:val="333333"/>
          <w:sz w:val="20"/>
          <w:szCs w:val="20"/>
          <w:shd w:val="clear" w:color="auto" w:fill="FFFFFF"/>
        </w:rPr>
        <w:t xml:space="preserve">Knorr and Ng were to first to formalize a distance-based outlier detection method. The method states that a data value in a dataset is an outlier if its distance to all other values in the dataset exceed a pre-selected threshold. This requires that every point-to-point distance is measured and compared with the threshold. The immediate drawback to distance-based methods is selecting the threshold. However, evaluations on the distances between all pairs of points can be used to make educated guesses. Another challenge presented by distance-based outlier detection is the ability to rank or compare outliers. A possible solution to these issues is the use </w:t>
      </w:r>
      <w:r w:rsidR="00153BE2" w:rsidRPr="00F27BA6">
        <w:rPr>
          <w:rFonts w:eastAsia="Times New Roman" w:cstheme="minorHAnsi"/>
          <w:color w:val="333333"/>
          <w:sz w:val="20"/>
          <w:szCs w:val="20"/>
          <w:shd w:val="clear" w:color="auto" w:fill="FFFFFF"/>
        </w:rPr>
        <w:t>of k</w:t>
      </w:r>
      <w:r w:rsidRPr="00F27BA6">
        <w:rPr>
          <w:rFonts w:eastAsia="Times New Roman" w:cstheme="minorHAnsi"/>
          <w:color w:val="333333"/>
          <w:sz w:val="20"/>
          <w:szCs w:val="20"/>
          <w:shd w:val="clear" w:color="auto" w:fill="FFFFFF"/>
        </w:rPr>
        <w:t>-Nearest Neighbor (</w:t>
      </w:r>
      <w:proofErr w:type="spellStart"/>
      <w:r w:rsidRPr="00F27BA6">
        <w:rPr>
          <w:rFonts w:eastAsia="Times New Roman" w:cstheme="minorHAnsi"/>
          <w:color w:val="333333"/>
          <w:sz w:val="20"/>
          <w:szCs w:val="20"/>
          <w:shd w:val="clear" w:color="auto" w:fill="FFFFFF"/>
        </w:rPr>
        <w:t>kNN</w:t>
      </w:r>
      <w:proofErr w:type="spellEnd"/>
      <w:r w:rsidRPr="00F27BA6">
        <w:rPr>
          <w:rFonts w:eastAsia="Times New Roman" w:cstheme="minorHAnsi"/>
          <w:color w:val="333333"/>
          <w:sz w:val="20"/>
          <w:szCs w:val="20"/>
          <w:shd w:val="clear" w:color="auto" w:fill="FFFFFF"/>
        </w:rPr>
        <w:t>).</w:t>
      </w:r>
    </w:p>
    <w:p w:rsidR="00D328C7" w:rsidRPr="00F27BA6" w:rsidRDefault="00D328C7" w:rsidP="00D328C7">
      <w:pPr>
        <w:spacing w:after="0" w:line="240" w:lineRule="auto"/>
        <w:rPr>
          <w:rFonts w:eastAsia="Times New Roman" w:cstheme="minorHAnsi"/>
          <w:sz w:val="20"/>
          <w:szCs w:val="20"/>
        </w:rPr>
      </w:pPr>
    </w:p>
    <w:p w:rsidR="00D328C7" w:rsidRPr="00F27BA6" w:rsidRDefault="00D328C7" w:rsidP="00D328C7">
      <w:pPr>
        <w:spacing w:after="0" w:line="240" w:lineRule="auto"/>
        <w:rPr>
          <w:rFonts w:eastAsia="Times New Roman" w:cstheme="minorHAnsi"/>
          <w:b/>
          <w:sz w:val="20"/>
          <w:szCs w:val="20"/>
        </w:rPr>
      </w:pPr>
      <w:r w:rsidRPr="00F27BA6">
        <w:rPr>
          <w:rFonts w:eastAsia="Times New Roman" w:cstheme="minorHAnsi"/>
          <w:b/>
          <w:color w:val="333333"/>
          <w:sz w:val="20"/>
          <w:szCs w:val="20"/>
          <w:shd w:val="clear" w:color="auto" w:fill="FFFFFF"/>
        </w:rPr>
        <w:t>K-Nearest Neighbor Outlier Detection</w:t>
      </w:r>
    </w:p>
    <w:p w:rsidR="00D328C7" w:rsidRPr="00F27BA6" w:rsidRDefault="00D328C7" w:rsidP="00D328C7">
      <w:pPr>
        <w:spacing w:after="0" w:line="240" w:lineRule="auto"/>
        <w:rPr>
          <w:rFonts w:eastAsia="Times New Roman" w:cstheme="minorHAnsi"/>
          <w:sz w:val="20"/>
          <w:szCs w:val="20"/>
        </w:rPr>
      </w:pPr>
    </w:p>
    <w:p w:rsidR="00D328C7" w:rsidRDefault="00D328C7" w:rsidP="00D328C7">
      <w:pPr>
        <w:spacing w:after="0" w:line="240" w:lineRule="auto"/>
        <w:rPr>
          <w:rFonts w:eastAsia="Times New Roman" w:cstheme="minorHAnsi"/>
          <w:color w:val="333333"/>
          <w:sz w:val="20"/>
          <w:szCs w:val="20"/>
          <w:shd w:val="clear" w:color="auto" w:fill="FFFFFF"/>
        </w:rPr>
      </w:pPr>
      <w:r w:rsidRPr="00F27BA6">
        <w:rPr>
          <w:rFonts w:eastAsia="Times New Roman" w:cstheme="minorHAnsi"/>
          <w:color w:val="333333"/>
          <w:sz w:val="20"/>
          <w:szCs w:val="20"/>
          <w:shd w:val="clear" w:color="auto" w:fill="FFFFFF"/>
        </w:rPr>
        <w:t>The k-Nearest Neighbor (</w:t>
      </w:r>
      <w:proofErr w:type="spellStart"/>
      <w:r w:rsidRPr="00F27BA6">
        <w:rPr>
          <w:rFonts w:eastAsia="Times New Roman" w:cstheme="minorHAnsi"/>
          <w:color w:val="333333"/>
          <w:sz w:val="20"/>
          <w:szCs w:val="20"/>
          <w:shd w:val="clear" w:color="auto" w:fill="FFFFFF"/>
        </w:rPr>
        <w:t>kNN</w:t>
      </w:r>
      <w:proofErr w:type="spellEnd"/>
      <w:r w:rsidRPr="00F27BA6">
        <w:rPr>
          <w:rFonts w:eastAsia="Times New Roman" w:cstheme="minorHAnsi"/>
          <w:color w:val="333333"/>
          <w:sz w:val="20"/>
          <w:szCs w:val="20"/>
          <w:shd w:val="clear" w:color="auto" w:fill="FFFFFF"/>
        </w:rPr>
        <w:t>) method uses distance to determine “neighbors” or closer points. For example, suppose k is 3. Then, the distance measure for a data point is set as the distance between that data point that the 3rd closest point to it. The following example illustrates this measure.</w:t>
      </w:r>
    </w:p>
    <w:p w:rsidR="00153BE2" w:rsidRPr="00F27BA6" w:rsidRDefault="00153BE2" w:rsidP="00D328C7">
      <w:pPr>
        <w:spacing w:after="0" w:line="240" w:lineRule="auto"/>
        <w:rPr>
          <w:rFonts w:eastAsia="Times New Roman" w:cstheme="minorHAnsi"/>
          <w:sz w:val="20"/>
          <w:szCs w:val="20"/>
        </w:rPr>
      </w:pPr>
    </w:p>
    <w:p w:rsidR="00D328C7" w:rsidRPr="00F27BA6" w:rsidRDefault="00D328C7" w:rsidP="00D328C7">
      <w:pPr>
        <w:spacing w:after="0" w:line="240" w:lineRule="auto"/>
        <w:rPr>
          <w:rFonts w:eastAsia="Times New Roman" w:cstheme="minorHAnsi"/>
          <w:sz w:val="20"/>
          <w:szCs w:val="20"/>
        </w:rPr>
      </w:pPr>
    </w:p>
    <w:p w:rsidR="00D328C7" w:rsidRPr="00153BE2" w:rsidRDefault="00D328C7" w:rsidP="00D328C7">
      <w:pPr>
        <w:spacing w:after="0" w:line="240" w:lineRule="auto"/>
        <w:rPr>
          <w:rFonts w:eastAsia="Times New Roman" w:cstheme="minorHAnsi"/>
          <w:b/>
          <w:sz w:val="20"/>
          <w:szCs w:val="20"/>
        </w:rPr>
      </w:pPr>
      <w:proofErr w:type="spellStart"/>
      <w:r w:rsidRPr="00153BE2">
        <w:rPr>
          <w:rFonts w:eastAsia="Times New Roman" w:cstheme="minorHAnsi"/>
          <w:b/>
          <w:color w:val="333333"/>
          <w:sz w:val="20"/>
          <w:szCs w:val="20"/>
          <w:shd w:val="clear" w:color="auto" w:fill="FFFFFF"/>
        </w:rPr>
        <w:t>kNN</w:t>
      </w:r>
      <w:proofErr w:type="spellEnd"/>
      <w:r w:rsidRPr="00153BE2">
        <w:rPr>
          <w:rFonts w:eastAsia="Times New Roman" w:cstheme="minorHAnsi"/>
          <w:b/>
          <w:color w:val="333333"/>
          <w:sz w:val="20"/>
          <w:szCs w:val="20"/>
          <w:shd w:val="clear" w:color="auto" w:fill="FFFFFF"/>
        </w:rPr>
        <w:t xml:space="preserve"> Example:</w:t>
      </w:r>
    </w:p>
    <w:p w:rsidR="00D328C7" w:rsidRPr="00F27BA6" w:rsidRDefault="00D328C7" w:rsidP="00D328C7">
      <w:pPr>
        <w:spacing w:after="0" w:line="240" w:lineRule="auto"/>
        <w:rPr>
          <w:rFonts w:eastAsia="Times New Roman" w:cstheme="minorHAnsi"/>
          <w:sz w:val="20"/>
          <w:szCs w:val="20"/>
        </w:rPr>
      </w:pPr>
      <w:r w:rsidRPr="00F27BA6">
        <w:rPr>
          <w:rFonts w:eastAsia="Times New Roman" w:cstheme="minorHAnsi"/>
          <w:noProof/>
          <w:color w:val="333333"/>
          <w:sz w:val="20"/>
          <w:szCs w:val="20"/>
          <w:shd w:val="clear" w:color="auto" w:fill="FFFFFF"/>
        </w:rPr>
        <w:drawing>
          <wp:inline distT="0" distB="0" distL="0" distR="0">
            <wp:extent cx="3390900" cy="2295525"/>
            <wp:effectExtent l="0" t="0" r="0" b="9525"/>
            <wp:docPr id="5" name="Picture 5" descr="https://lh3.googleusercontent.com/ljuXHRA5bLTf-MCU995LQjU_u5ffvEXnfh2d22duOXT9hVtQE9Jh6lOyX1DsWIxxVUW31eYDzwnfKqnJONZFn87pk_do_Ys_Sur7dKqI4I7BTz1mrmlSnqmIvJ-smpkiIJDaG1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3.googleusercontent.com/ljuXHRA5bLTf-MCU995LQjU_u5ffvEXnfh2d22duOXT9hVtQE9Jh6lOyX1DsWIxxVUW31eYDzwnfKqnJONZFn87pk_do_Ys_Sur7dKqI4I7BTz1mrmlSnqmIvJ-smpkiIJDaG1ML"/>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390900" cy="2295525"/>
                    </a:xfrm>
                    <a:prstGeom prst="rect">
                      <a:avLst/>
                    </a:prstGeom>
                    <a:noFill/>
                    <a:ln>
                      <a:noFill/>
                    </a:ln>
                  </pic:spPr>
                </pic:pic>
              </a:graphicData>
            </a:graphic>
          </wp:inline>
        </w:drawing>
      </w:r>
    </w:p>
    <w:p w:rsidR="00D328C7" w:rsidRPr="00F27BA6" w:rsidRDefault="00D328C7" w:rsidP="00D328C7">
      <w:pPr>
        <w:spacing w:after="0" w:line="240" w:lineRule="auto"/>
        <w:rPr>
          <w:rFonts w:eastAsia="Times New Roman" w:cstheme="minorHAnsi"/>
          <w:sz w:val="20"/>
          <w:szCs w:val="20"/>
        </w:rPr>
      </w:pPr>
    </w:p>
    <w:p w:rsidR="00153BE2" w:rsidRDefault="00153BE2" w:rsidP="00D328C7">
      <w:pPr>
        <w:spacing w:after="0" w:line="240" w:lineRule="auto"/>
        <w:rPr>
          <w:rFonts w:eastAsia="Times New Roman" w:cstheme="minorHAnsi"/>
          <w:color w:val="333333"/>
          <w:sz w:val="20"/>
          <w:szCs w:val="20"/>
          <w:shd w:val="clear" w:color="auto" w:fill="FFFFFF"/>
        </w:rPr>
      </w:pPr>
    </w:p>
    <w:p w:rsidR="00D328C7" w:rsidRPr="00F27BA6" w:rsidRDefault="00D328C7" w:rsidP="00D328C7">
      <w:pPr>
        <w:spacing w:after="0" w:line="240" w:lineRule="auto"/>
        <w:rPr>
          <w:rFonts w:eastAsia="Times New Roman" w:cstheme="minorHAnsi"/>
          <w:sz w:val="20"/>
          <w:szCs w:val="20"/>
        </w:rPr>
      </w:pPr>
      <w:r w:rsidRPr="00F27BA6">
        <w:rPr>
          <w:rFonts w:eastAsia="Times New Roman" w:cstheme="minorHAnsi"/>
          <w:color w:val="333333"/>
          <w:sz w:val="20"/>
          <w:szCs w:val="20"/>
          <w:shd w:val="clear" w:color="auto" w:fill="FFFFFF"/>
        </w:rPr>
        <w:t xml:space="preserve">If using </w:t>
      </w:r>
      <w:proofErr w:type="spellStart"/>
      <w:r w:rsidRPr="00F27BA6">
        <w:rPr>
          <w:rFonts w:eastAsia="Times New Roman" w:cstheme="minorHAnsi"/>
          <w:color w:val="333333"/>
          <w:sz w:val="20"/>
          <w:szCs w:val="20"/>
          <w:shd w:val="clear" w:color="auto" w:fill="FFFFFF"/>
        </w:rPr>
        <w:t>kNN</w:t>
      </w:r>
      <w:proofErr w:type="spellEnd"/>
      <w:r w:rsidRPr="00F27BA6">
        <w:rPr>
          <w:rFonts w:eastAsia="Times New Roman" w:cstheme="minorHAnsi"/>
          <w:color w:val="333333"/>
          <w:sz w:val="20"/>
          <w:szCs w:val="20"/>
          <w:shd w:val="clear" w:color="auto" w:fill="FFFFFF"/>
        </w:rPr>
        <w:t xml:space="preserve"> to determine distance, if the distance between the data point and its kth neighbor exceeds a selected threshold, then the point may be considered an outlier. A key issue with the </w:t>
      </w:r>
      <w:proofErr w:type="spellStart"/>
      <w:r w:rsidRPr="00F27BA6">
        <w:rPr>
          <w:rFonts w:eastAsia="Times New Roman" w:cstheme="minorHAnsi"/>
          <w:color w:val="333333"/>
          <w:sz w:val="20"/>
          <w:szCs w:val="20"/>
          <w:shd w:val="clear" w:color="auto" w:fill="FFFFFF"/>
        </w:rPr>
        <w:t>kNN</w:t>
      </w:r>
      <w:proofErr w:type="spellEnd"/>
      <w:r w:rsidRPr="00F27BA6">
        <w:rPr>
          <w:rFonts w:eastAsia="Times New Roman" w:cstheme="minorHAnsi"/>
          <w:color w:val="333333"/>
          <w:sz w:val="20"/>
          <w:szCs w:val="20"/>
          <w:shd w:val="clear" w:color="auto" w:fill="FFFFFF"/>
        </w:rPr>
        <w:t xml:space="preserve"> approach occurs when data points within the dataset are part of different distributions and so have a different level of point density. In other words, some collections of points may be generally closer together than other collections of points. To mitigate this issue, the density-based local outlier factor (LOF) method may be employed (</w:t>
      </w:r>
      <w:proofErr w:type="spellStart"/>
      <w:r w:rsidRPr="00F27BA6">
        <w:rPr>
          <w:rFonts w:eastAsia="Times New Roman" w:cstheme="minorHAnsi"/>
          <w:color w:val="333333"/>
          <w:sz w:val="20"/>
          <w:szCs w:val="20"/>
          <w:shd w:val="clear" w:color="auto" w:fill="FFFFFF"/>
        </w:rPr>
        <w:t>Breunig</w:t>
      </w:r>
      <w:proofErr w:type="spellEnd"/>
      <w:r w:rsidRPr="00F27BA6">
        <w:rPr>
          <w:rFonts w:eastAsia="Times New Roman" w:cstheme="minorHAnsi"/>
          <w:color w:val="333333"/>
          <w:sz w:val="20"/>
          <w:szCs w:val="20"/>
          <w:shd w:val="clear" w:color="auto" w:fill="FFFFFF"/>
        </w:rPr>
        <w:t xml:space="preserve"> et al. SIGKDD 2000). </w:t>
      </w:r>
    </w:p>
    <w:p w:rsidR="00D328C7" w:rsidRPr="00F27BA6" w:rsidRDefault="00D328C7" w:rsidP="00D328C7">
      <w:pPr>
        <w:spacing w:after="0" w:line="240" w:lineRule="auto"/>
        <w:rPr>
          <w:rFonts w:eastAsia="Times New Roman" w:cstheme="minorHAnsi"/>
          <w:sz w:val="20"/>
          <w:szCs w:val="20"/>
        </w:rPr>
      </w:pPr>
    </w:p>
    <w:p w:rsidR="00D328C7" w:rsidRPr="00F27BA6" w:rsidRDefault="00D328C7" w:rsidP="00D328C7">
      <w:pPr>
        <w:spacing w:after="0" w:line="240" w:lineRule="auto"/>
        <w:rPr>
          <w:rFonts w:eastAsia="Times New Roman" w:cstheme="minorHAnsi"/>
          <w:b/>
          <w:sz w:val="20"/>
          <w:szCs w:val="20"/>
        </w:rPr>
      </w:pPr>
      <w:r w:rsidRPr="00F27BA6">
        <w:rPr>
          <w:rFonts w:eastAsia="Times New Roman" w:cstheme="minorHAnsi"/>
          <w:b/>
          <w:color w:val="333333"/>
          <w:sz w:val="20"/>
          <w:szCs w:val="20"/>
          <w:shd w:val="clear" w:color="auto" w:fill="FFFFFF"/>
        </w:rPr>
        <w:lastRenderedPageBreak/>
        <w:t>Density-Based Outlier Detection and LOF</w:t>
      </w:r>
    </w:p>
    <w:p w:rsidR="00D328C7" w:rsidRPr="00F27BA6" w:rsidRDefault="00D328C7" w:rsidP="00D328C7">
      <w:pPr>
        <w:spacing w:after="0" w:line="240" w:lineRule="auto"/>
        <w:rPr>
          <w:rFonts w:eastAsia="Times New Roman" w:cstheme="minorHAnsi"/>
          <w:sz w:val="20"/>
          <w:szCs w:val="20"/>
        </w:rPr>
      </w:pPr>
    </w:p>
    <w:p w:rsidR="00D328C7" w:rsidRPr="00F27BA6" w:rsidRDefault="00D328C7" w:rsidP="00D328C7">
      <w:pPr>
        <w:spacing w:after="0" w:line="240" w:lineRule="auto"/>
        <w:rPr>
          <w:rFonts w:eastAsia="Times New Roman" w:cstheme="minorHAnsi"/>
          <w:sz w:val="20"/>
          <w:szCs w:val="20"/>
        </w:rPr>
      </w:pPr>
      <w:r w:rsidRPr="00F27BA6">
        <w:rPr>
          <w:rFonts w:eastAsia="Times New Roman" w:cstheme="minorHAnsi"/>
          <w:color w:val="333333"/>
          <w:sz w:val="20"/>
          <w:szCs w:val="20"/>
          <w:shd w:val="clear" w:color="auto" w:fill="FFFFFF"/>
        </w:rPr>
        <w:t>Before investigating the LOF method, it is relevant to distinguish between local and global outliers. A global outlier is a data value that is considered significantly or suspiciously far or distant from all other data values. A local outlier is considered to be different or distant from its local neighbors. This idea takes density into account. Consider the following illustration in Figure XX. Here, the relative distances between data values in each cluster is different. Therefo</w:t>
      </w:r>
      <w:r w:rsidR="00153BE2">
        <w:rPr>
          <w:rFonts w:eastAsia="Times New Roman" w:cstheme="minorHAnsi"/>
          <w:color w:val="333333"/>
          <w:sz w:val="20"/>
          <w:szCs w:val="20"/>
          <w:shd w:val="clear" w:color="auto" w:fill="FFFFFF"/>
        </w:rPr>
        <w:t>re, point o1 is a local outlier</w:t>
      </w:r>
      <w:r w:rsidRPr="00F27BA6">
        <w:rPr>
          <w:rFonts w:eastAsia="Times New Roman" w:cstheme="minorHAnsi"/>
          <w:color w:val="333333"/>
          <w:sz w:val="20"/>
          <w:szCs w:val="20"/>
          <w:shd w:val="clear" w:color="auto" w:fill="FFFFFF"/>
        </w:rPr>
        <w:t xml:space="preserve"> to cluster c1, as is o3. However, interestingly, o1, o2, o3, and o4, may not be outliers to cluster c2 (depending on the threshold and method selected). </w:t>
      </w:r>
    </w:p>
    <w:p w:rsidR="00D328C7" w:rsidRPr="00F27BA6" w:rsidRDefault="00D328C7" w:rsidP="00D328C7">
      <w:pPr>
        <w:spacing w:after="0" w:line="240" w:lineRule="auto"/>
        <w:rPr>
          <w:rFonts w:eastAsia="Times New Roman" w:cstheme="minorHAnsi"/>
          <w:sz w:val="20"/>
          <w:szCs w:val="20"/>
        </w:rPr>
      </w:pPr>
    </w:p>
    <w:p w:rsidR="00D328C7" w:rsidRPr="00153BE2" w:rsidRDefault="00153BE2" w:rsidP="00D328C7">
      <w:pPr>
        <w:spacing w:after="0" w:line="240" w:lineRule="auto"/>
        <w:rPr>
          <w:rFonts w:eastAsia="Times New Roman" w:cstheme="minorHAnsi"/>
          <w:b/>
          <w:sz w:val="20"/>
          <w:szCs w:val="20"/>
        </w:rPr>
      </w:pPr>
      <w:r w:rsidRPr="00153BE2">
        <w:rPr>
          <w:rFonts w:eastAsia="Times New Roman" w:cstheme="minorHAnsi"/>
          <w:b/>
          <w:color w:val="333333"/>
          <w:sz w:val="20"/>
          <w:szCs w:val="20"/>
          <w:shd w:val="clear" w:color="auto" w:fill="FFFFFF"/>
        </w:rPr>
        <w:t>Example:</w:t>
      </w:r>
    </w:p>
    <w:p w:rsidR="00D328C7" w:rsidRPr="00F27BA6" w:rsidRDefault="00D328C7" w:rsidP="00D328C7">
      <w:pPr>
        <w:spacing w:after="0" w:line="240" w:lineRule="auto"/>
        <w:rPr>
          <w:rFonts w:eastAsia="Times New Roman" w:cstheme="minorHAnsi"/>
          <w:sz w:val="20"/>
          <w:szCs w:val="20"/>
        </w:rPr>
      </w:pPr>
      <w:r w:rsidRPr="00F27BA6">
        <w:rPr>
          <w:rFonts w:eastAsia="Times New Roman" w:cstheme="minorHAnsi"/>
          <w:noProof/>
          <w:color w:val="333333"/>
          <w:sz w:val="20"/>
          <w:szCs w:val="20"/>
          <w:shd w:val="clear" w:color="auto" w:fill="FFFFFF"/>
        </w:rPr>
        <w:drawing>
          <wp:inline distT="0" distB="0" distL="0" distR="0">
            <wp:extent cx="3381375" cy="2019300"/>
            <wp:effectExtent l="0" t="0" r="9525" b="0"/>
            <wp:docPr id="4" name="Picture 4" descr="https://lh4.googleusercontent.com/Hk9G9L4t8Uz3BESiXVrV1XiXfORc9K1sLtsdW5Geh4N-UGfoJ-WWq2v5J6u5p0cwhzoKCkd597PKGpkmyce5kDUQyaFOxAkYHB9vIfabFmvc1oKbMHxjrcKRxyi5ZZL4joC4upP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lh4.googleusercontent.com/Hk9G9L4t8Uz3BESiXVrV1XiXfORc9K1sLtsdW5Geh4N-UGfoJ-WWq2v5J6u5p0cwhzoKCkd597PKGpkmyce5kDUQyaFOxAkYHB9vIfabFmvc1oKbMHxjrcKRxyi5ZZL4joC4upPj"/>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381375" cy="2019300"/>
                    </a:xfrm>
                    <a:prstGeom prst="rect">
                      <a:avLst/>
                    </a:prstGeom>
                    <a:noFill/>
                    <a:ln>
                      <a:noFill/>
                    </a:ln>
                  </pic:spPr>
                </pic:pic>
              </a:graphicData>
            </a:graphic>
          </wp:inline>
        </w:drawing>
      </w:r>
    </w:p>
    <w:p w:rsidR="00D328C7" w:rsidRPr="00F27BA6" w:rsidRDefault="00D328C7" w:rsidP="00D328C7">
      <w:pPr>
        <w:spacing w:after="0" w:line="240" w:lineRule="auto"/>
        <w:rPr>
          <w:rFonts w:eastAsia="Times New Roman" w:cstheme="minorHAnsi"/>
          <w:sz w:val="20"/>
          <w:szCs w:val="20"/>
        </w:rPr>
      </w:pPr>
    </w:p>
    <w:p w:rsidR="00153BE2" w:rsidRDefault="00153BE2" w:rsidP="00D328C7">
      <w:pPr>
        <w:spacing w:after="0" w:line="240" w:lineRule="auto"/>
        <w:rPr>
          <w:rFonts w:eastAsia="Times New Roman" w:cstheme="minorHAnsi"/>
          <w:color w:val="333333"/>
          <w:sz w:val="20"/>
          <w:szCs w:val="20"/>
          <w:shd w:val="clear" w:color="auto" w:fill="FFFFFF"/>
        </w:rPr>
      </w:pPr>
    </w:p>
    <w:p w:rsidR="00D328C7" w:rsidRPr="00F27BA6" w:rsidRDefault="00D328C7" w:rsidP="00153BE2">
      <w:pPr>
        <w:spacing w:after="0" w:line="240" w:lineRule="auto"/>
        <w:rPr>
          <w:rFonts w:eastAsia="Times New Roman" w:cstheme="minorHAnsi"/>
          <w:sz w:val="20"/>
          <w:szCs w:val="20"/>
        </w:rPr>
      </w:pPr>
      <w:r w:rsidRPr="00F27BA6">
        <w:rPr>
          <w:rFonts w:eastAsia="Times New Roman" w:cstheme="minorHAnsi"/>
          <w:color w:val="333333"/>
          <w:sz w:val="20"/>
          <w:szCs w:val="20"/>
          <w:shd w:val="clear" w:color="auto" w:fill="FFFFFF"/>
        </w:rPr>
        <w:t xml:space="preserve">The LOF method uses the notion of a “reachability” distance. The LOF blends together the standard distance measure with the </w:t>
      </w:r>
      <w:proofErr w:type="spellStart"/>
      <w:r w:rsidRPr="00F27BA6">
        <w:rPr>
          <w:rFonts w:eastAsia="Times New Roman" w:cstheme="minorHAnsi"/>
          <w:color w:val="333333"/>
          <w:sz w:val="20"/>
          <w:szCs w:val="20"/>
          <w:shd w:val="clear" w:color="auto" w:fill="FFFFFF"/>
        </w:rPr>
        <w:t>kNN</w:t>
      </w:r>
      <w:proofErr w:type="spellEnd"/>
      <w:r w:rsidRPr="00F27BA6">
        <w:rPr>
          <w:rFonts w:eastAsia="Times New Roman" w:cstheme="minorHAnsi"/>
          <w:color w:val="333333"/>
          <w:sz w:val="20"/>
          <w:szCs w:val="20"/>
          <w:shd w:val="clear" w:color="auto" w:fill="FFFFFF"/>
        </w:rPr>
        <w:t xml:space="preserve"> measure to create a more robust measure. For example, the reachability distance from point p1 to point p2 is the maximum of the distance between p1 and p2 and the distance between p1 its kth nearest neighbor. This reachability distance can be calculated for all points in the dataset. The distance measure used may be Euclidean, Manhattan, or any other selected distance measure. </w:t>
      </w:r>
    </w:p>
    <w:p w:rsidR="00D328C7" w:rsidRPr="00F27BA6" w:rsidRDefault="00D328C7" w:rsidP="00D328C7">
      <w:pPr>
        <w:spacing w:after="240" w:line="240" w:lineRule="auto"/>
        <w:rPr>
          <w:rFonts w:eastAsia="Times New Roman" w:cstheme="minorHAnsi"/>
          <w:sz w:val="20"/>
          <w:szCs w:val="20"/>
        </w:rPr>
      </w:pPr>
    </w:p>
    <w:p w:rsidR="00D328C7" w:rsidRPr="00F27BA6" w:rsidRDefault="00D328C7" w:rsidP="00D328C7">
      <w:pPr>
        <w:spacing w:after="0" w:line="240" w:lineRule="auto"/>
        <w:rPr>
          <w:rFonts w:eastAsia="Times New Roman" w:cstheme="minorHAnsi"/>
          <w:b/>
          <w:sz w:val="20"/>
          <w:szCs w:val="20"/>
        </w:rPr>
      </w:pPr>
      <w:r w:rsidRPr="00F27BA6">
        <w:rPr>
          <w:rFonts w:eastAsia="Times New Roman" w:cstheme="minorHAnsi"/>
          <w:b/>
          <w:color w:val="333333"/>
          <w:sz w:val="20"/>
          <w:szCs w:val="20"/>
          <w:shd w:val="clear" w:color="auto" w:fill="FFFFFF"/>
        </w:rPr>
        <w:t>Cluster-Based Outlier Detection Methods</w:t>
      </w:r>
    </w:p>
    <w:p w:rsidR="00D328C7" w:rsidRPr="00F27BA6" w:rsidRDefault="00D328C7" w:rsidP="00D328C7">
      <w:pPr>
        <w:spacing w:after="0" w:line="240" w:lineRule="auto"/>
        <w:rPr>
          <w:rFonts w:eastAsia="Times New Roman" w:cstheme="minorHAnsi"/>
          <w:sz w:val="20"/>
          <w:szCs w:val="20"/>
        </w:rPr>
      </w:pPr>
    </w:p>
    <w:p w:rsidR="00D328C7" w:rsidRPr="00F27BA6" w:rsidRDefault="00D328C7" w:rsidP="00D328C7">
      <w:pPr>
        <w:spacing w:after="0" w:line="240" w:lineRule="auto"/>
        <w:rPr>
          <w:rFonts w:eastAsia="Times New Roman" w:cstheme="minorHAnsi"/>
          <w:sz w:val="20"/>
          <w:szCs w:val="20"/>
        </w:rPr>
      </w:pPr>
      <w:r w:rsidRPr="00F27BA6">
        <w:rPr>
          <w:rFonts w:eastAsia="Times New Roman" w:cstheme="minorHAnsi"/>
          <w:color w:val="333333"/>
          <w:sz w:val="20"/>
          <w:szCs w:val="20"/>
          <w:shd w:val="clear" w:color="auto" w:fill="FFFFFF"/>
        </w:rPr>
        <w:t xml:space="preserve">Clustering is the process of discovering collections or groups of data points (rows or vectors) that are similar or close to each other and dissimilar or far from other points or clusters. Clustering can be partition-based, density-based, or hierarchical. Not all clustering methods place all points into clusters, and a natural by-product of clustering may be the discovery of points that do not fit well into any cluster or that disrupt a cluster. Such points may be potential outliers. While clustering and outlier detection are distinct goals, they are clearly coupled. </w:t>
      </w:r>
    </w:p>
    <w:p w:rsidR="00D328C7" w:rsidRPr="00F27BA6" w:rsidRDefault="00D328C7" w:rsidP="00D328C7">
      <w:pPr>
        <w:spacing w:after="0" w:line="240" w:lineRule="auto"/>
        <w:rPr>
          <w:rFonts w:eastAsia="Times New Roman" w:cstheme="minorHAnsi"/>
          <w:sz w:val="20"/>
          <w:szCs w:val="20"/>
        </w:rPr>
      </w:pPr>
    </w:p>
    <w:p w:rsidR="00D328C7" w:rsidRPr="00F27BA6" w:rsidRDefault="00D328C7" w:rsidP="00D328C7">
      <w:pPr>
        <w:spacing w:after="0" w:line="240" w:lineRule="auto"/>
        <w:rPr>
          <w:rFonts w:eastAsia="Times New Roman" w:cstheme="minorHAnsi"/>
          <w:sz w:val="20"/>
          <w:szCs w:val="20"/>
        </w:rPr>
      </w:pPr>
      <w:r w:rsidRPr="00F27BA6">
        <w:rPr>
          <w:rFonts w:eastAsia="Times New Roman" w:cstheme="minorHAnsi"/>
          <w:color w:val="333333"/>
          <w:sz w:val="20"/>
          <w:szCs w:val="20"/>
          <w:shd w:val="clear" w:color="auto" w:fill="FFFFFF"/>
        </w:rPr>
        <w:t>There are several clustering methods that lend themselves to outlier detection. For example, k-means clustering can be used to identify outliers. As a first step, the data are placed into k clusters. Next, the distance from each data point to the centroid of the cluster in which that point was placed is measured. Points with the largest distances from their cluster centroids are further evaluated. As with other clustering methods, the selected distance measure may affect the results, and the value of k (in k means) and the threshold for labeling points as “far” from their cluster centro</w:t>
      </w:r>
      <w:r w:rsidR="00153BE2">
        <w:rPr>
          <w:rFonts w:eastAsia="Times New Roman" w:cstheme="minorHAnsi"/>
          <w:color w:val="333333"/>
          <w:sz w:val="20"/>
          <w:szCs w:val="20"/>
          <w:shd w:val="clear" w:color="auto" w:fill="FFFFFF"/>
        </w:rPr>
        <w:t>id are all subjective. Figure 14</w:t>
      </w:r>
      <w:r w:rsidRPr="00F27BA6">
        <w:rPr>
          <w:rFonts w:eastAsia="Times New Roman" w:cstheme="minorHAnsi"/>
          <w:color w:val="333333"/>
          <w:sz w:val="20"/>
          <w:szCs w:val="20"/>
          <w:shd w:val="clear" w:color="auto" w:fill="FFFFFF"/>
        </w:rPr>
        <w:t xml:space="preserve"> illustrates clusters and potential outliers.</w:t>
      </w:r>
    </w:p>
    <w:p w:rsidR="00D328C7" w:rsidRPr="00F27BA6" w:rsidRDefault="00D328C7" w:rsidP="00D328C7">
      <w:pPr>
        <w:spacing w:after="0" w:line="240" w:lineRule="auto"/>
        <w:rPr>
          <w:rFonts w:eastAsia="Times New Roman" w:cstheme="minorHAnsi"/>
          <w:sz w:val="20"/>
          <w:szCs w:val="20"/>
        </w:rPr>
      </w:pPr>
    </w:p>
    <w:p w:rsidR="00D328C7" w:rsidRPr="00F27BA6" w:rsidRDefault="00D328C7" w:rsidP="00D328C7">
      <w:pPr>
        <w:spacing w:after="0" w:line="240" w:lineRule="auto"/>
        <w:rPr>
          <w:rFonts w:eastAsia="Times New Roman" w:cstheme="minorHAnsi"/>
          <w:sz w:val="20"/>
          <w:szCs w:val="20"/>
        </w:rPr>
      </w:pPr>
      <w:r w:rsidRPr="00F27BA6">
        <w:rPr>
          <w:rFonts w:eastAsia="Times New Roman" w:cstheme="minorHAnsi"/>
          <w:noProof/>
          <w:color w:val="333333"/>
          <w:sz w:val="20"/>
          <w:szCs w:val="20"/>
          <w:shd w:val="clear" w:color="auto" w:fill="FFFFFF"/>
        </w:rPr>
        <w:lastRenderedPageBreak/>
        <w:drawing>
          <wp:inline distT="0" distB="0" distL="0" distR="0">
            <wp:extent cx="2266950" cy="1895475"/>
            <wp:effectExtent l="0" t="0" r="0" b="9525"/>
            <wp:docPr id="3" name="Picture 3" descr="https://lh4.googleusercontent.com/M0p4Ke7gwGFp4ozVhF600b6Shcd2tjLCjyb1xF9bj-rEKGgm8LmxOuV6MBi2wJ17Vew6iX5Ppz1NHMjfNGsLOP0IOxtyKrtmkXVk1WIMIpjGg_qdAw4-T6fBiLQcfAPFcB_jo6X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lh4.googleusercontent.com/M0p4Ke7gwGFp4ozVhF600b6Shcd2tjLCjyb1xF9bj-rEKGgm8LmxOuV6MBi2wJ17Vew6iX5Ppz1NHMjfNGsLOP0IOxtyKrtmkXVk1WIMIpjGg_qdAw4-T6fBiLQcfAPFcB_jo6Xs"/>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266950" cy="1895475"/>
                    </a:xfrm>
                    <a:prstGeom prst="rect">
                      <a:avLst/>
                    </a:prstGeom>
                    <a:noFill/>
                    <a:ln>
                      <a:noFill/>
                    </a:ln>
                  </pic:spPr>
                </pic:pic>
              </a:graphicData>
            </a:graphic>
          </wp:inline>
        </w:drawing>
      </w:r>
    </w:p>
    <w:p w:rsidR="00D328C7" w:rsidRPr="00F27BA6" w:rsidRDefault="00153BE2" w:rsidP="00D328C7">
      <w:pPr>
        <w:spacing w:after="0" w:line="240" w:lineRule="auto"/>
        <w:rPr>
          <w:rFonts w:eastAsia="Times New Roman" w:cstheme="minorHAnsi"/>
          <w:sz w:val="20"/>
          <w:szCs w:val="20"/>
        </w:rPr>
      </w:pPr>
      <w:r w:rsidRPr="00BF436B">
        <w:rPr>
          <w:rFonts w:eastAsia="Times New Roman" w:cstheme="minorHAnsi"/>
          <w:b/>
          <w:color w:val="333333"/>
          <w:sz w:val="20"/>
          <w:szCs w:val="20"/>
          <w:shd w:val="clear" w:color="auto" w:fill="FFFFFF"/>
        </w:rPr>
        <w:t>Figure 14</w:t>
      </w:r>
      <w:r w:rsidR="00D328C7" w:rsidRPr="00F27BA6">
        <w:rPr>
          <w:rFonts w:eastAsia="Times New Roman" w:cstheme="minorHAnsi"/>
          <w:color w:val="333333"/>
          <w:sz w:val="20"/>
          <w:szCs w:val="20"/>
          <w:shd w:val="clear" w:color="auto" w:fill="FFFFFF"/>
        </w:rPr>
        <w:t xml:space="preserve">: </w:t>
      </w:r>
      <w:r w:rsidR="00BF436B">
        <w:rPr>
          <w:rFonts w:eastAsia="Times New Roman" w:cstheme="minorHAnsi"/>
          <w:color w:val="333333"/>
          <w:sz w:val="20"/>
          <w:szCs w:val="20"/>
          <w:shd w:val="clear" w:color="auto" w:fill="FFFFFF"/>
        </w:rPr>
        <w:t>Clustering and potential outliers.</w:t>
      </w:r>
    </w:p>
    <w:p w:rsidR="00D328C7" w:rsidRDefault="00D328C7" w:rsidP="00D328C7">
      <w:pPr>
        <w:spacing w:after="0" w:line="240" w:lineRule="auto"/>
        <w:rPr>
          <w:rFonts w:eastAsia="Times New Roman" w:cstheme="minorHAnsi"/>
          <w:sz w:val="20"/>
          <w:szCs w:val="20"/>
        </w:rPr>
      </w:pPr>
    </w:p>
    <w:p w:rsidR="00BF436B" w:rsidRPr="00F27BA6" w:rsidRDefault="00BF436B" w:rsidP="00D328C7">
      <w:pPr>
        <w:spacing w:after="0" w:line="240" w:lineRule="auto"/>
        <w:rPr>
          <w:rFonts w:eastAsia="Times New Roman" w:cstheme="minorHAnsi"/>
          <w:sz w:val="20"/>
          <w:szCs w:val="20"/>
        </w:rPr>
      </w:pPr>
    </w:p>
    <w:p w:rsidR="00BF436B" w:rsidRDefault="00BF436B" w:rsidP="00D328C7">
      <w:pPr>
        <w:spacing w:after="0" w:line="240" w:lineRule="auto"/>
        <w:rPr>
          <w:rFonts w:eastAsia="Times New Roman" w:cstheme="minorHAnsi"/>
          <w:color w:val="333333"/>
          <w:sz w:val="20"/>
          <w:szCs w:val="20"/>
          <w:shd w:val="clear" w:color="auto" w:fill="FFFFFF"/>
        </w:rPr>
      </w:pPr>
    </w:p>
    <w:p w:rsidR="00D328C7" w:rsidRPr="00BF436B" w:rsidRDefault="00D328C7" w:rsidP="00D328C7">
      <w:pPr>
        <w:spacing w:after="0" w:line="240" w:lineRule="auto"/>
        <w:rPr>
          <w:rFonts w:eastAsia="Times New Roman" w:cstheme="minorHAnsi"/>
          <w:b/>
          <w:sz w:val="20"/>
          <w:szCs w:val="20"/>
        </w:rPr>
      </w:pPr>
      <w:r w:rsidRPr="00BF436B">
        <w:rPr>
          <w:rFonts w:eastAsia="Times New Roman" w:cstheme="minorHAnsi"/>
          <w:b/>
          <w:color w:val="333333"/>
          <w:sz w:val="20"/>
          <w:szCs w:val="20"/>
          <w:shd w:val="clear" w:color="auto" w:fill="FFFFFF"/>
        </w:rPr>
        <w:t>High-Dimensional Outlier Detection and ABOD</w:t>
      </w:r>
    </w:p>
    <w:p w:rsidR="00D328C7" w:rsidRPr="00F27BA6" w:rsidRDefault="00D328C7" w:rsidP="00D328C7">
      <w:pPr>
        <w:spacing w:after="0" w:line="240" w:lineRule="auto"/>
        <w:rPr>
          <w:rFonts w:eastAsia="Times New Roman" w:cstheme="minorHAnsi"/>
          <w:sz w:val="20"/>
          <w:szCs w:val="20"/>
        </w:rPr>
      </w:pPr>
    </w:p>
    <w:p w:rsidR="00D328C7" w:rsidRPr="00F27BA6" w:rsidRDefault="00D328C7" w:rsidP="00D328C7">
      <w:pPr>
        <w:spacing w:after="0" w:line="240" w:lineRule="auto"/>
        <w:rPr>
          <w:rFonts w:eastAsia="Times New Roman" w:cstheme="minorHAnsi"/>
          <w:sz w:val="20"/>
          <w:szCs w:val="20"/>
        </w:rPr>
      </w:pPr>
      <w:r w:rsidRPr="00F27BA6">
        <w:rPr>
          <w:rFonts w:eastAsia="Times New Roman" w:cstheme="minorHAnsi"/>
          <w:color w:val="333333"/>
          <w:sz w:val="20"/>
          <w:szCs w:val="20"/>
          <w:shd w:val="clear" w:color="auto" w:fill="FFFFFF"/>
        </w:rPr>
        <w:t xml:space="preserve">Angles and measures such as cosine similarity can be more stable when datasets have a high degree of dimensionality. The “Angle-Based Outlier Degree” (ABOD) approach utilizes angles and specifically a measure of cosine similarity to determine if a given data point (vector) is a possible outlier. </w:t>
      </w:r>
    </w:p>
    <w:p w:rsidR="00D328C7" w:rsidRPr="00F27BA6" w:rsidRDefault="00D328C7" w:rsidP="00D328C7">
      <w:pPr>
        <w:spacing w:after="0" w:line="240" w:lineRule="auto"/>
        <w:rPr>
          <w:rFonts w:eastAsia="Times New Roman" w:cstheme="minorHAnsi"/>
          <w:sz w:val="20"/>
          <w:szCs w:val="20"/>
        </w:rPr>
      </w:pPr>
    </w:p>
    <w:p w:rsidR="00D328C7" w:rsidRDefault="00D328C7" w:rsidP="00D328C7">
      <w:pPr>
        <w:spacing w:after="0" w:line="240" w:lineRule="auto"/>
        <w:rPr>
          <w:rFonts w:eastAsia="Times New Roman" w:cstheme="minorHAnsi"/>
          <w:color w:val="333333"/>
          <w:sz w:val="20"/>
          <w:szCs w:val="20"/>
          <w:shd w:val="clear" w:color="auto" w:fill="FFFFFF"/>
        </w:rPr>
      </w:pPr>
      <w:r w:rsidRPr="00F27BA6">
        <w:rPr>
          <w:rFonts w:eastAsia="Times New Roman" w:cstheme="minorHAnsi"/>
          <w:color w:val="333333"/>
          <w:sz w:val="20"/>
          <w:szCs w:val="20"/>
          <w:shd w:val="clear" w:color="auto" w:fill="FFFFFF"/>
        </w:rPr>
        <w:t xml:space="preserve">The ABOD method considers each vector (row or object) in a dataset. The vector is considered to be an outlier if most of the other vectors in the dataset are located in similar directions. Alternatively, a vector is not an outlier if many other data vectors are located in various directions with </w:t>
      </w:r>
      <w:r w:rsidR="00F9500D">
        <w:rPr>
          <w:rFonts w:eastAsia="Times New Roman" w:cstheme="minorHAnsi"/>
          <w:color w:val="333333"/>
          <w:sz w:val="20"/>
          <w:szCs w:val="20"/>
          <w:shd w:val="clear" w:color="auto" w:fill="FFFFFF"/>
        </w:rPr>
        <w:t>respect to that point. Figure 15</w:t>
      </w:r>
      <w:r w:rsidRPr="00F27BA6">
        <w:rPr>
          <w:rFonts w:eastAsia="Times New Roman" w:cstheme="minorHAnsi"/>
          <w:color w:val="333333"/>
          <w:sz w:val="20"/>
          <w:szCs w:val="20"/>
          <w:shd w:val="clear" w:color="auto" w:fill="FFFFFF"/>
        </w:rPr>
        <w:t xml:space="preserve"> below illustrates this interesting method. Like all other outlier discovery methods, this method is subjective. One must determine what is meant by “many” and “similar.” </w:t>
      </w:r>
    </w:p>
    <w:p w:rsidR="00F9500D" w:rsidRPr="00F27BA6" w:rsidRDefault="00F9500D" w:rsidP="00D328C7">
      <w:pPr>
        <w:spacing w:after="0" w:line="240" w:lineRule="auto"/>
        <w:rPr>
          <w:rFonts w:eastAsia="Times New Roman" w:cstheme="minorHAnsi"/>
          <w:sz w:val="20"/>
          <w:szCs w:val="20"/>
        </w:rPr>
      </w:pPr>
    </w:p>
    <w:p w:rsidR="00D328C7" w:rsidRPr="00F27BA6" w:rsidRDefault="00D328C7" w:rsidP="00D328C7">
      <w:pPr>
        <w:spacing w:after="0" w:line="240" w:lineRule="auto"/>
        <w:rPr>
          <w:rFonts w:eastAsia="Times New Roman" w:cstheme="minorHAnsi"/>
          <w:sz w:val="20"/>
          <w:szCs w:val="20"/>
        </w:rPr>
      </w:pPr>
    </w:p>
    <w:p w:rsidR="00D328C7" w:rsidRPr="00F27BA6" w:rsidRDefault="00D328C7" w:rsidP="00D328C7">
      <w:pPr>
        <w:spacing w:after="0" w:line="240" w:lineRule="auto"/>
        <w:rPr>
          <w:rFonts w:eastAsia="Times New Roman" w:cstheme="minorHAnsi"/>
          <w:sz w:val="20"/>
          <w:szCs w:val="20"/>
        </w:rPr>
      </w:pPr>
      <w:r w:rsidRPr="00F27BA6">
        <w:rPr>
          <w:rFonts w:eastAsia="Times New Roman" w:cstheme="minorHAnsi"/>
          <w:noProof/>
          <w:color w:val="333333"/>
          <w:sz w:val="20"/>
          <w:szCs w:val="20"/>
          <w:shd w:val="clear" w:color="auto" w:fill="FFFFFF"/>
        </w:rPr>
        <w:drawing>
          <wp:inline distT="0" distB="0" distL="0" distR="0">
            <wp:extent cx="5057775" cy="1857375"/>
            <wp:effectExtent l="0" t="0" r="9525" b="9525"/>
            <wp:docPr id="2" name="Picture 2" descr="https://lh6.googleusercontent.com/GimXbWfIjERJFNCKay5I4sqv16imMnNQjws29yFC-hUSNaUButKZc4vLQSqF5hwHCl_UVIzpRvqj3scFRCwbANpRfIbjZoQMDgc31fdrHW1Fk5BA9hwZaR6_exytgSK9pAHs7F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lh6.googleusercontent.com/GimXbWfIjERJFNCKay5I4sqv16imMnNQjws29yFC-hUSNaUButKZc4vLQSqF5hwHCl_UVIzpRvqj3scFRCwbANpRfIbjZoQMDgc31fdrHW1Fk5BA9hwZaR6_exytgSK9pAHs7Fie"/>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057775" cy="1857375"/>
                    </a:xfrm>
                    <a:prstGeom prst="rect">
                      <a:avLst/>
                    </a:prstGeom>
                    <a:noFill/>
                    <a:ln>
                      <a:noFill/>
                    </a:ln>
                  </pic:spPr>
                </pic:pic>
              </a:graphicData>
            </a:graphic>
          </wp:inline>
        </w:drawing>
      </w:r>
    </w:p>
    <w:p w:rsidR="00D328C7" w:rsidRPr="00F27BA6" w:rsidRDefault="00D328C7" w:rsidP="00D328C7">
      <w:pPr>
        <w:spacing w:after="0" w:line="240" w:lineRule="auto"/>
        <w:rPr>
          <w:rFonts w:eastAsia="Times New Roman" w:cstheme="minorHAnsi"/>
          <w:sz w:val="20"/>
          <w:szCs w:val="20"/>
        </w:rPr>
      </w:pPr>
    </w:p>
    <w:p w:rsidR="00D328C7" w:rsidRPr="00F27BA6" w:rsidRDefault="00BF436B" w:rsidP="00BF436B">
      <w:pPr>
        <w:spacing w:after="0" w:line="240" w:lineRule="auto"/>
        <w:rPr>
          <w:rFonts w:eastAsia="Times New Roman" w:cstheme="minorHAnsi"/>
          <w:sz w:val="20"/>
          <w:szCs w:val="20"/>
        </w:rPr>
      </w:pPr>
      <w:r w:rsidRPr="00BF436B">
        <w:rPr>
          <w:rFonts w:eastAsia="Times New Roman" w:cstheme="minorHAnsi"/>
          <w:b/>
          <w:color w:val="333333"/>
          <w:sz w:val="20"/>
          <w:szCs w:val="20"/>
          <w:shd w:val="clear" w:color="auto" w:fill="FFFFFF"/>
        </w:rPr>
        <w:t>Figure 15</w:t>
      </w:r>
      <w:r>
        <w:rPr>
          <w:rFonts w:eastAsia="Times New Roman" w:cstheme="minorHAnsi"/>
          <w:color w:val="333333"/>
          <w:sz w:val="20"/>
          <w:szCs w:val="20"/>
          <w:shd w:val="clear" w:color="auto" w:fill="FFFFFF"/>
        </w:rPr>
        <w:t>: Illustration of the</w:t>
      </w:r>
      <w:r w:rsidRPr="00F27BA6">
        <w:rPr>
          <w:rFonts w:eastAsia="Times New Roman" w:cstheme="minorHAnsi"/>
          <w:color w:val="333333"/>
          <w:sz w:val="20"/>
          <w:szCs w:val="20"/>
          <w:shd w:val="clear" w:color="auto" w:fill="FFFFFF"/>
        </w:rPr>
        <w:t xml:space="preserve"> “Angle-Based Outlier Degree” (ABOD) approach</w:t>
      </w:r>
      <w:r>
        <w:rPr>
          <w:rFonts w:eastAsia="Times New Roman" w:cstheme="minorHAnsi"/>
          <w:color w:val="333333"/>
          <w:sz w:val="20"/>
          <w:szCs w:val="20"/>
          <w:shd w:val="clear" w:color="auto" w:fill="FFFFFF"/>
        </w:rPr>
        <w:t xml:space="preserve"> to finding outliers.</w:t>
      </w:r>
    </w:p>
    <w:p w:rsidR="00D328C7" w:rsidRPr="00F27BA6" w:rsidRDefault="00D328C7" w:rsidP="00D328C7">
      <w:pPr>
        <w:spacing w:after="0" w:line="240" w:lineRule="auto"/>
        <w:rPr>
          <w:rFonts w:eastAsia="Times New Roman" w:cstheme="minorHAnsi"/>
          <w:sz w:val="20"/>
          <w:szCs w:val="20"/>
        </w:rPr>
      </w:pPr>
    </w:p>
    <w:p w:rsidR="00F9500D" w:rsidRDefault="00F9500D" w:rsidP="00D328C7">
      <w:pPr>
        <w:spacing w:after="0" w:line="240" w:lineRule="auto"/>
        <w:rPr>
          <w:rFonts w:eastAsia="Times New Roman" w:cstheme="minorHAnsi"/>
          <w:color w:val="333333"/>
          <w:sz w:val="20"/>
          <w:szCs w:val="20"/>
          <w:shd w:val="clear" w:color="auto" w:fill="FFFFFF"/>
        </w:rPr>
      </w:pPr>
    </w:p>
    <w:p w:rsidR="00D328C7" w:rsidRPr="00F27BA6" w:rsidRDefault="00D328C7" w:rsidP="00D328C7">
      <w:pPr>
        <w:spacing w:after="0" w:line="240" w:lineRule="auto"/>
        <w:rPr>
          <w:rFonts w:eastAsia="Times New Roman" w:cstheme="minorHAnsi"/>
          <w:sz w:val="20"/>
          <w:szCs w:val="20"/>
        </w:rPr>
      </w:pPr>
      <w:r w:rsidRPr="00F27BA6">
        <w:rPr>
          <w:rFonts w:eastAsia="Times New Roman" w:cstheme="minorHAnsi"/>
          <w:color w:val="333333"/>
          <w:sz w:val="20"/>
          <w:szCs w:val="20"/>
          <w:shd w:val="clear" w:color="auto" w:fill="FFFFFF"/>
        </w:rPr>
        <w:t>The ABOD method uses angles between data points (vectors or rows) to discover potential outliers. The range or spectrum of all of the angles can be visualized for both threshold generation and discovery.  For each data point, the variance of all angles made with that point is calculated. A higher variance implies that the point is not an outlier. This corresponds to the image on the right above in Figure XX. If the variance is small, this implies a possible outlier and corresponds to the image on the left in Figure XX above.</w:t>
      </w:r>
    </w:p>
    <w:p w:rsidR="00D328C7" w:rsidRPr="00F27BA6" w:rsidRDefault="00D328C7" w:rsidP="00D328C7">
      <w:pPr>
        <w:spacing w:after="0" w:line="240" w:lineRule="auto"/>
        <w:rPr>
          <w:rFonts w:eastAsia="Times New Roman" w:cstheme="minorHAnsi"/>
          <w:sz w:val="20"/>
          <w:szCs w:val="20"/>
        </w:rPr>
      </w:pPr>
    </w:p>
    <w:p w:rsidR="00F9500D" w:rsidRDefault="00F9500D">
      <w:pPr>
        <w:rPr>
          <w:rFonts w:eastAsia="Times New Roman" w:cstheme="minorHAnsi"/>
          <w:b/>
          <w:color w:val="000000"/>
          <w:sz w:val="20"/>
          <w:szCs w:val="20"/>
        </w:rPr>
      </w:pPr>
      <w:r>
        <w:rPr>
          <w:rFonts w:eastAsia="Times New Roman" w:cstheme="minorHAnsi"/>
          <w:b/>
          <w:color w:val="000000"/>
          <w:sz w:val="20"/>
          <w:szCs w:val="20"/>
        </w:rPr>
        <w:br w:type="page"/>
      </w:r>
    </w:p>
    <w:p w:rsidR="00D328C7" w:rsidRPr="00F27BA6" w:rsidRDefault="00D328C7" w:rsidP="00D328C7">
      <w:pPr>
        <w:spacing w:after="0" w:line="240" w:lineRule="auto"/>
        <w:rPr>
          <w:rFonts w:eastAsia="Times New Roman" w:cstheme="minorHAnsi"/>
          <w:b/>
          <w:sz w:val="20"/>
          <w:szCs w:val="20"/>
        </w:rPr>
      </w:pPr>
      <w:r w:rsidRPr="00F27BA6">
        <w:rPr>
          <w:rFonts w:eastAsia="Times New Roman" w:cstheme="minorHAnsi"/>
          <w:b/>
          <w:color w:val="000000"/>
          <w:sz w:val="20"/>
          <w:szCs w:val="20"/>
        </w:rPr>
        <w:lastRenderedPageBreak/>
        <w:t>Grubbs’ Outlier Test</w:t>
      </w:r>
    </w:p>
    <w:p w:rsidR="00D328C7" w:rsidRPr="00F27BA6" w:rsidRDefault="00D328C7" w:rsidP="00D328C7">
      <w:pPr>
        <w:spacing w:after="0" w:line="240" w:lineRule="auto"/>
        <w:rPr>
          <w:rFonts w:eastAsia="Times New Roman" w:cstheme="minorHAnsi"/>
          <w:sz w:val="20"/>
          <w:szCs w:val="20"/>
        </w:rPr>
      </w:pPr>
    </w:p>
    <w:p w:rsidR="00D328C7" w:rsidRPr="00F27BA6" w:rsidRDefault="00D328C7" w:rsidP="00D328C7">
      <w:pPr>
        <w:spacing w:after="0" w:line="240" w:lineRule="auto"/>
        <w:rPr>
          <w:rFonts w:eastAsia="Times New Roman" w:cstheme="minorHAnsi"/>
          <w:sz w:val="20"/>
          <w:szCs w:val="20"/>
        </w:rPr>
      </w:pPr>
      <w:r w:rsidRPr="00F27BA6">
        <w:rPr>
          <w:rFonts w:eastAsia="Times New Roman" w:cstheme="minorHAnsi"/>
          <w:color w:val="000000"/>
          <w:sz w:val="20"/>
          <w:szCs w:val="20"/>
        </w:rPr>
        <w:t>Frank Grubbs (author of the Grubbs’ Outlier Test, 1950, 1969, etc.) notes that an outlier may be a correct but extreme value that can exist within the distribution of the data (so not a true outlier) or it may be the result of a deviation from the experimental procedure or an error in calculation or data recording (a true outlier).</w:t>
      </w:r>
    </w:p>
    <w:p w:rsidR="00D328C7" w:rsidRPr="00F27BA6" w:rsidRDefault="00D328C7" w:rsidP="00D328C7">
      <w:pPr>
        <w:spacing w:after="0" w:line="240" w:lineRule="auto"/>
        <w:rPr>
          <w:rFonts w:eastAsia="Times New Roman" w:cstheme="minorHAnsi"/>
          <w:sz w:val="20"/>
          <w:szCs w:val="20"/>
        </w:rPr>
      </w:pPr>
    </w:p>
    <w:p w:rsidR="00D328C7" w:rsidRPr="00F27BA6" w:rsidRDefault="00D328C7" w:rsidP="00D328C7">
      <w:pPr>
        <w:spacing w:after="0" w:line="240" w:lineRule="auto"/>
        <w:rPr>
          <w:rFonts w:eastAsia="Times New Roman" w:cstheme="minorHAnsi"/>
          <w:sz w:val="20"/>
          <w:szCs w:val="20"/>
        </w:rPr>
      </w:pPr>
      <w:r w:rsidRPr="00F27BA6">
        <w:rPr>
          <w:rFonts w:eastAsia="Times New Roman" w:cstheme="minorHAnsi"/>
          <w:color w:val="000000"/>
          <w:sz w:val="20"/>
          <w:szCs w:val="20"/>
        </w:rPr>
        <w:t xml:space="preserve">The Grubbs procedure (1950) looks at the distance from a </w:t>
      </w:r>
      <w:proofErr w:type="spellStart"/>
      <w:r w:rsidRPr="00F27BA6">
        <w:rPr>
          <w:rFonts w:eastAsia="Times New Roman" w:cstheme="minorHAnsi"/>
          <w:color w:val="000000"/>
          <w:sz w:val="20"/>
          <w:szCs w:val="20"/>
        </w:rPr>
        <w:t>datapoint</w:t>
      </w:r>
      <w:proofErr w:type="spellEnd"/>
      <w:r w:rsidRPr="00F27BA6">
        <w:rPr>
          <w:rFonts w:eastAsia="Times New Roman" w:cstheme="minorHAnsi"/>
          <w:color w:val="000000"/>
          <w:sz w:val="20"/>
          <w:szCs w:val="20"/>
        </w:rPr>
        <w:t xml:space="preserve"> to the dataset sample mean. The goal is to determine if the point is an outlier. Grubbs defined a measure called the extreme </w:t>
      </w:r>
      <w:proofErr w:type="spellStart"/>
      <w:r w:rsidRPr="00F27BA6">
        <w:rPr>
          <w:rFonts w:eastAsia="Times New Roman" w:cstheme="minorHAnsi"/>
          <w:color w:val="000000"/>
          <w:sz w:val="20"/>
          <w:szCs w:val="20"/>
        </w:rPr>
        <w:t>studentize</w:t>
      </w:r>
      <w:proofErr w:type="spellEnd"/>
      <w:r w:rsidRPr="00F27BA6">
        <w:rPr>
          <w:rFonts w:eastAsia="Times New Roman" w:cstheme="minorHAnsi"/>
          <w:color w:val="000000"/>
          <w:sz w:val="20"/>
          <w:szCs w:val="20"/>
        </w:rPr>
        <w:t xml:space="preserve"> deviate (ESD). </w:t>
      </w:r>
    </w:p>
    <w:p w:rsidR="00D328C7" w:rsidRPr="00F27BA6" w:rsidRDefault="00D328C7" w:rsidP="00D328C7">
      <w:pPr>
        <w:spacing w:after="0" w:line="240" w:lineRule="auto"/>
        <w:rPr>
          <w:rFonts w:eastAsia="Times New Roman" w:cstheme="minorHAnsi"/>
          <w:sz w:val="20"/>
          <w:szCs w:val="20"/>
        </w:rPr>
      </w:pPr>
    </w:p>
    <w:p w:rsidR="00D328C7" w:rsidRPr="00F27BA6" w:rsidRDefault="00D328C7" w:rsidP="00D328C7">
      <w:pPr>
        <w:spacing w:after="0" w:line="240" w:lineRule="auto"/>
        <w:rPr>
          <w:rFonts w:eastAsia="Times New Roman" w:cstheme="minorHAnsi"/>
          <w:sz w:val="20"/>
          <w:szCs w:val="20"/>
        </w:rPr>
      </w:pPr>
      <w:r w:rsidRPr="00F27BA6">
        <w:rPr>
          <w:rFonts w:eastAsia="Times New Roman" w:cstheme="minorHAnsi"/>
          <w:color w:val="000000"/>
          <w:sz w:val="20"/>
          <w:szCs w:val="20"/>
        </w:rPr>
        <w:t xml:space="preserve">ESD = max </w:t>
      </w:r>
      <w:proofErr w:type="spellStart"/>
      <w:r w:rsidRPr="00F27BA6">
        <w:rPr>
          <w:rFonts w:eastAsia="Times New Roman" w:cstheme="minorHAnsi"/>
          <w:color w:val="000000"/>
          <w:sz w:val="20"/>
          <w:szCs w:val="20"/>
        </w:rPr>
        <w:t>i</w:t>
      </w:r>
      <w:proofErr w:type="spellEnd"/>
      <w:r w:rsidRPr="00F27BA6">
        <w:rPr>
          <w:rFonts w:eastAsia="Times New Roman" w:cstheme="minorHAnsi"/>
          <w:color w:val="000000"/>
          <w:sz w:val="20"/>
          <w:szCs w:val="20"/>
        </w:rPr>
        <w:t xml:space="preserve"> = 1...n   |xi - sample mean | / </w:t>
      </w:r>
      <w:proofErr w:type="gramStart"/>
      <w:r w:rsidRPr="00F27BA6">
        <w:rPr>
          <w:rFonts w:eastAsia="Times New Roman" w:cstheme="minorHAnsi"/>
          <w:color w:val="000000"/>
          <w:sz w:val="20"/>
          <w:szCs w:val="20"/>
        </w:rPr>
        <w:t>s  ,</w:t>
      </w:r>
      <w:proofErr w:type="gramEnd"/>
      <w:r w:rsidRPr="00F27BA6">
        <w:rPr>
          <w:rFonts w:eastAsia="Times New Roman" w:cstheme="minorHAnsi"/>
          <w:color w:val="000000"/>
          <w:sz w:val="20"/>
          <w:szCs w:val="20"/>
        </w:rPr>
        <w:t xml:space="preserve"> where the dataset has n data points, xi is one of the data points, the sample mean is calculated by summing all data points and dividing by the number of points in the dataset, and </w:t>
      </w:r>
      <w:proofErr w:type="spellStart"/>
      <w:r w:rsidRPr="00F27BA6">
        <w:rPr>
          <w:rFonts w:eastAsia="Times New Roman" w:cstheme="minorHAnsi"/>
          <w:color w:val="000000"/>
          <w:sz w:val="20"/>
          <w:szCs w:val="20"/>
        </w:rPr>
        <w:t>s</w:t>
      </w:r>
      <w:proofErr w:type="spellEnd"/>
      <w:r w:rsidRPr="00F27BA6">
        <w:rPr>
          <w:rFonts w:eastAsia="Times New Roman" w:cstheme="minorHAnsi"/>
          <w:color w:val="000000"/>
          <w:sz w:val="20"/>
          <w:szCs w:val="20"/>
        </w:rPr>
        <w:t xml:space="preserve"> is the sample standard deviation. </w:t>
      </w:r>
    </w:p>
    <w:p w:rsidR="00D328C7" w:rsidRPr="00F27BA6" w:rsidRDefault="00D328C7" w:rsidP="00D328C7">
      <w:pPr>
        <w:spacing w:after="0" w:line="240" w:lineRule="auto"/>
        <w:rPr>
          <w:rFonts w:eastAsia="Times New Roman" w:cstheme="minorHAnsi"/>
          <w:sz w:val="20"/>
          <w:szCs w:val="20"/>
        </w:rPr>
      </w:pPr>
    </w:p>
    <w:p w:rsidR="00D328C7" w:rsidRPr="00F27BA6" w:rsidRDefault="00D328C7" w:rsidP="00D328C7">
      <w:pPr>
        <w:spacing w:after="0" w:line="240" w:lineRule="auto"/>
        <w:rPr>
          <w:rFonts w:eastAsia="Times New Roman" w:cstheme="minorHAnsi"/>
          <w:sz w:val="20"/>
          <w:szCs w:val="20"/>
        </w:rPr>
      </w:pPr>
      <w:r w:rsidRPr="00F27BA6">
        <w:rPr>
          <w:rFonts w:eastAsia="Times New Roman" w:cstheme="minorHAnsi"/>
          <w:color w:val="000000"/>
          <w:sz w:val="20"/>
          <w:szCs w:val="20"/>
        </w:rPr>
        <w:t>The significance level of the ESD is then determined using the following formula:</w:t>
      </w:r>
    </w:p>
    <w:p w:rsidR="00D328C7" w:rsidRPr="00F27BA6" w:rsidRDefault="00D328C7" w:rsidP="00D328C7">
      <w:pPr>
        <w:spacing w:after="0" w:line="240" w:lineRule="auto"/>
        <w:rPr>
          <w:rFonts w:eastAsia="Times New Roman" w:cstheme="minorHAnsi"/>
          <w:sz w:val="20"/>
          <w:szCs w:val="20"/>
        </w:rPr>
      </w:pPr>
    </w:p>
    <w:p w:rsidR="00D328C7" w:rsidRPr="00F27BA6" w:rsidRDefault="00D328C7" w:rsidP="00D328C7">
      <w:pPr>
        <w:spacing w:after="0" w:line="240" w:lineRule="auto"/>
        <w:rPr>
          <w:rFonts w:eastAsia="Times New Roman" w:cstheme="minorHAnsi"/>
          <w:sz w:val="20"/>
          <w:szCs w:val="20"/>
        </w:rPr>
      </w:pPr>
    </w:p>
    <w:p w:rsidR="00D328C7" w:rsidRPr="00F27BA6" w:rsidRDefault="00D328C7" w:rsidP="00D328C7">
      <w:pPr>
        <w:spacing w:after="0" w:line="240" w:lineRule="auto"/>
        <w:rPr>
          <w:rFonts w:eastAsia="Times New Roman" w:cstheme="minorHAnsi"/>
          <w:sz w:val="20"/>
          <w:szCs w:val="20"/>
        </w:rPr>
      </w:pPr>
      <w:r w:rsidRPr="00F27BA6">
        <w:rPr>
          <w:rFonts w:eastAsia="Times New Roman" w:cstheme="minorHAnsi"/>
          <w:noProof/>
          <w:color w:val="000000"/>
          <w:sz w:val="20"/>
          <w:szCs w:val="20"/>
        </w:rPr>
        <w:drawing>
          <wp:inline distT="0" distB="0" distL="0" distR="0">
            <wp:extent cx="5943600" cy="1152525"/>
            <wp:effectExtent l="0" t="0" r="0" b="9525"/>
            <wp:docPr id="1" name="Picture 1" descr="https://lh5.googleusercontent.com/zmLZlcsUyBKb51ImkD0hWcQqn3R6Gn0JyFCpw3xJ0uyD2iSq1Y6bo8X2EJXveyT7epcK-B6G1xyaOtyPyVqWVArF24B5ffWge9KEwzxf7jJ7B4RjnKPevGFU8x90nCfIQtBYUT4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lh5.googleusercontent.com/zmLZlcsUyBKb51ImkD0hWcQqn3R6Gn0JyFCpw3xJ0uyD2iSq1Y6bo8X2EJXveyT7epcK-B6G1xyaOtyPyVqWVArF24B5ffWge9KEwzxf7jJ7B4RjnKPevGFU8x90nCfIQtBYUT4V"/>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43600" cy="1152525"/>
                    </a:xfrm>
                    <a:prstGeom prst="rect">
                      <a:avLst/>
                    </a:prstGeom>
                    <a:noFill/>
                    <a:ln>
                      <a:noFill/>
                    </a:ln>
                  </pic:spPr>
                </pic:pic>
              </a:graphicData>
            </a:graphic>
          </wp:inline>
        </w:drawing>
      </w:r>
    </w:p>
    <w:p w:rsidR="00D328C7" w:rsidRPr="00F27BA6" w:rsidRDefault="00D328C7" w:rsidP="00D328C7">
      <w:pPr>
        <w:spacing w:after="0" w:line="240" w:lineRule="auto"/>
        <w:rPr>
          <w:rFonts w:eastAsia="Times New Roman" w:cstheme="minorHAnsi"/>
          <w:sz w:val="20"/>
          <w:szCs w:val="20"/>
        </w:rPr>
      </w:pPr>
    </w:p>
    <w:p w:rsidR="00F9500D" w:rsidRDefault="00F9500D" w:rsidP="00D328C7">
      <w:pPr>
        <w:spacing w:after="0" w:line="240" w:lineRule="auto"/>
        <w:rPr>
          <w:rFonts w:eastAsia="Times New Roman" w:cstheme="minorHAnsi"/>
          <w:color w:val="000000"/>
          <w:sz w:val="20"/>
          <w:szCs w:val="20"/>
        </w:rPr>
      </w:pPr>
    </w:p>
    <w:p w:rsidR="00D328C7" w:rsidRPr="00F27BA6" w:rsidRDefault="00D328C7" w:rsidP="00F9500D">
      <w:pPr>
        <w:spacing w:after="0" w:line="240" w:lineRule="auto"/>
        <w:rPr>
          <w:rFonts w:eastAsia="Times New Roman" w:cstheme="minorHAnsi"/>
          <w:sz w:val="20"/>
          <w:szCs w:val="20"/>
        </w:rPr>
      </w:pPr>
      <w:r w:rsidRPr="00F27BA6">
        <w:rPr>
          <w:rFonts w:eastAsia="Times New Roman" w:cstheme="minorHAnsi"/>
          <w:color w:val="000000"/>
          <w:sz w:val="20"/>
          <w:szCs w:val="20"/>
        </w:rPr>
        <w:t xml:space="preserve">The Grubbs Test is intended to investigate a single data point. To investigate multiple outliers in a similar way, the </w:t>
      </w:r>
      <w:proofErr w:type="spellStart"/>
      <w:r w:rsidRPr="00F27BA6">
        <w:rPr>
          <w:rFonts w:eastAsia="Times New Roman" w:cstheme="minorHAnsi"/>
          <w:color w:val="000000"/>
          <w:sz w:val="20"/>
          <w:szCs w:val="20"/>
        </w:rPr>
        <w:t>Rosner</w:t>
      </w:r>
      <w:proofErr w:type="spellEnd"/>
      <w:r w:rsidRPr="00F27BA6">
        <w:rPr>
          <w:rFonts w:eastAsia="Times New Roman" w:cstheme="minorHAnsi"/>
          <w:color w:val="000000"/>
          <w:sz w:val="20"/>
          <w:szCs w:val="20"/>
        </w:rPr>
        <w:t xml:space="preserve"> (2011) method is suggested. </w:t>
      </w:r>
    </w:p>
    <w:p w:rsidR="00D328C7" w:rsidRPr="00F27BA6" w:rsidRDefault="00D328C7" w:rsidP="00D328C7">
      <w:pPr>
        <w:spacing w:after="0" w:line="240" w:lineRule="auto"/>
        <w:rPr>
          <w:rFonts w:eastAsia="Times New Roman" w:cstheme="minorHAnsi"/>
          <w:sz w:val="20"/>
          <w:szCs w:val="20"/>
        </w:rPr>
      </w:pPr>
    </w:p>
    <w:p w:rsidR="00F9500D" w:rsidRDefault="00F9500D" w:rsidP="00D328C7">
      <w:pPr>
        <w:spacing w:after="0" w:line="240" w:lineRule="auto"/>
        <w:rPr>
          <w:rFonts w:eastAsia="Times New Roman" w:cstheme="minorHAnsi"/>
          <w:color w:val="000000"/>
          <w:sz w:val="20"/>
          <w:szCs w:val="20"/>
        </w:rPr>
      </w:pPr>
    </w:p>
    <w:p w:rsidR="00D328C7" w:rsidRPr="00F27BA6" w:rsidRDefault="00D328C7" w:rsidP="00D328C7">
      <w:pPr>
        <w:spacing w:after="0" w:line="240" w:lineRule="auto"/>
        <w:rPr>
          <w:rFonts w:eastAsia="Times New Roman" w:cstheme="minorHAnsi"/>
          <w:sz w:val="20"/>
          <w:szCs w:val="20"/>
        </w:rPr>
      </w:pPr>
      <w:r w:rsidRPr="00F27BA6">
        <w:rPr>
          <w:rFonts w:eastAsia="Times New Roman" w:cstheme="minorHAnsi"/>
          <w:color w:val="000000"/>
          <w:sz w:val="20"/>
          <w:szCs w:val="20"/>
        </w:rPr>
        <w:t xml:space="preserve">In summary, noise and outliers can affect the information contained in a dataset. There are many methods for the identification and management of noise and outliers. The nature and dimensionality of the data should assist in selecting an appropriate method. In all cases, outlier removal must be done with care and transparency so as not to distort or corrupt the true information contained in the data. </w:t>
      </w:r>
    </w:p>
    <w:p w:rsidR="00D328C7" w:rsidRPr="00F27BA6" w:rsidRDefault="00D328C7" w:rsidP="00D328C7">
      <w:pPr>
        <w:spacing w:after="240" w:line="240" w:lineRule="auto"/>
        <w:rPr>
          <w:rFonts w:eastAsia="Times New Roman" w:cstheme="minorHAnsi"/>
          <w:sz w:val="20"/>
          <w:szCs w:val="20"/>
        </w:rPr>
      </w:pPr>
    </w:p>
    <w:p w:rsidR="00D328C7" w:rsidRPr="00F27BA6" w:rsidRDefault="00D328C7" w:rsidP="00D328C7">
      <w:pPr>
        <w:spacing w:after="0" w:line="240" w:lineRule="auto"/>
        <w:rPr>
          <w:rFonts w:eastAsia="Times New Roman" w:cstheme="minorHAnsi"/>
          <w:b/>
          <w:sz w:val="20"/>
          <w:szCs w:val="20"/>
        </w:rPr>
      </w:pPr>
      <w:r w:rsidRPr="00F27BA6">
        <w:rPr>
          <w:rFonts w:eastAsia="Times New Roman" w:cstheme="minorHAnsi"/>
          <w:b/>
          <w:color w:val="000000"/>
          <w:sz w:val="20"/>
          <w:szCs w:val="20"/>
        </w:rPr>
        <w:t>Stage 4: Harmonization and Feature Generation</w:t>
      </w:r>
    </w:p>
    <w:p w:rsidR="00D328C7" w:rsidRPr="00F27BA6" w:rsidRDefault="00D328C7" w:rsidP="00D328C7">
      <w:pPr>
        <w:spacing w:after="0" w:line="240" w:lineRule="auto"/>
        <w:rPr>
          <w:rFonts w:eastAsia="Times New Roman" w:cstheme="minorHAnsi"/>
          <w:sz w:val="20"/>
          <w:szCs w:val="20"/>
        </w:rPr>
      </w:pPr>
    </w:p>
    <w:p w:rsidR="00D328C7" w:rsidRPr="00F27BA6" w:rsidRDefault="00D328C7" w:rsidP="00D328C7">
      <w:pPr>
        <w:spacing w:after="0" w:line="240" w:lineRule="auto"/>
        <w:rPr>
          <w:rFonts w:eastAsia="Times New Roman" w:cstheme="minorHAnsi"/>
          <w:b/>
          <w:sz w:val="20"/>
          <w:szCs w:val="20"/>
        </w:rPr>
      </w:pPr>
      <w:r w:rsidRPr="00F27BA6">
        <w:rPr>
          <w:rFonts w:eastAsia="Times New Roman" w:cstheme="minorHAnsi"/>
          <w:b/>
          <w:color w:val="000000"/>
          <w:sz w:val="20"/>
          <w:szCs w:val="20"/>
        </w:rPr>
        <w:t xml:space="preserve">Data Harmonization </w:t>
      </w:r>
    </w:p>
    <w:p w:rsidR="00D328C7" w:rsidRPr="00F27BA6" w:rsidRDefault="00D328C7" w:rsidP="00D328C7">
      <w:pPr>
        <w:spacing w:after="0" w:line="240" w:lineRule="auto"/>
        <w:rPr>
          <w:rFonts w:eastAsia="Times New Roman" w:cstheme="minorHAnsi"/>
          <w:sz w:val="20"/>
          <w:szCs w:val="20"/>
        </w:rPr>
      </w:pPr>
    </w:p>
    <w:p w:rsidR="00D328C7" w:rsidRPr="00F27BA6" w:rsidRDefault="00D328C7" w:rsidP="00D328C7">
      <w:pPr>
        <w:spacing w:after="0" w:line="240" w:lineRule="auto"/>
        <w:rPr>
          <w:rFonts w:eastAsia="Times New Roman" w:cstheme="minorHAnsi"/>
          <w:sz w:val="20"/>
          <w:szCs w:val="20"/>
        </w:rPr>
      </w:pPr>
      <w:r w:rsidRPr="00F27BA6">
        <w:rPr>
          <w:rFonts w:eastAsia="Times New Roman" w:cstheme="minorHAnsi"/>
          <w:color w:val="000000"/>
          <w:sz w:val="20"/>
          <w:szCs w:val="20"/>
        </w:rPr>
        <w:t xml:space="preserve">It is often the case that multiple datasets are utilized in data analysis. In </w:t>
      </w:r>
      <w:r w:rsidR="00F9500D" w:rsidRPr="00F27BA6">
        <w:rPr>
          <w:rFonts w:eastAsia="Times New Roman" w:cstheme="minorHAnsi"/>
          <w:color w:val="000000"/>
          <w:sz w:val="20"/>
          <w:szCs w:val="20"/>
        </w:rPr>
        <w:t>addition,</w:t>
      </w:r>
      <w:r w:rsidRPr="00F27BA6">
        <w:rPr>
          <w:rFonts w:eastAsia="Times New Roman" w:cstheme="minorHAnsi"/>
          <w:color w:val="000000"/>
          <w:sz w:val="20"/>
          <w:szCs w:val="20"/>
        </w:rPr>
        <w:t xml:space="preserve"> such multiple datasets may have arisen from different sources and may have different formats and naming conventions. Harmonizing data involves blending and combining multiple datasets together such that all information is properly retained and all datasets come together to form a single source of consistent data. Data harmonization enables a connected and cohesive view and improves the robustness of predictive and descriptive analysis. </w:t>
      </w:r>
    </w:p>
    <w:p w:rsidR="00D328C7" w:rsidRPr="00F27BA6" w:rsidRDefault="00D328C7" w:rsidP="00D328C7">
      <w:pPr>
        <w:spacing w:after="0" w:line="240" w:lineRule="auto"/>
        <w:rPr>
          <w:rFonts w:eastAsia="Times New Roman" w:cstheme="minorHAnsi"/>
          <w:sz w:val="20"/>
          <w:szCs w:val="20"/>
        </w:rPr>
      </w:pPr>
    </w:p>
    <w:p w:rsidR="00D328C7" w:rsidRPr="00F27BA6" w:rsidRDefault="00D328C7" w:rsidP="00D328C7">
      <w:pPr>
        <w:spacing w:after="0" w:line="240" w:lineRule="auto"/>
        <w:rPr>
          <w:rFonts w:eastAsia="Times New Roman" w:cstheme="minorHAnsi"/>
          <w:sz w:val="20"/>
          <w:szCs w:val="20"/>
        </w:rPr>
      </w:pPr>
      <w:r w:rsidRPr="00F27BA6">
        <w:rPr>
          <w:rFonts w:eastAsia="Times New Roman" w:cstheme="minorHAnsi"/>
          <w:color w:val="000000"/>
          <w:sz w:val="20"/>
          <w:szCs w:val="20"/>
        </w:rPr>
        <w:t xml:space="preserve">Data cleaning and processing may be done both before and after data harmonization. The result of data harmonization is that all data related to a great process or enterprise is blended, follows the same format, and is cleaned and prepared for analysis. </w:t>
      </w:r>
    </w:p>
    <w:p w:rsidR="00D328C7" w:rsidRPr="00F27BA6" w:rsidRDefault="00D328C7" w:rsidP="00D328C7">
      <w:pPr>
        <w:spacing w:after="0" w:line="240" w:lineRule="auto"/>
        <w:rPr>
          <w:rFonts w:eastAsia="Times New Roman" w:cstheme="minorHAnsi"/>
          <w:sz w:val="20"/>
          <w:szCs w:val="20"/>
        </w:rPr>
      </w:pPr>
    </w:p>
    <w:p w:rsidR="00D328C7" w:rsidRPr="00F27BA6" w:rsidRDefault="00D328C7" w:rsidP="00D328C7">
      <w:pPr>
        <w:spacing w:after="0" w:line="240" w:lineRule="auto"/>
        <w:rPr>
          <w:rFonts w:eastAsia="Times New Roman" w:cstheme="minorHAnsi"/>
          <w:sz w:val="20"/>
          <w:szCs w:val="20"/>
        </w:rPr>
      </w:pPr>
      <w:r w:rsidRPr="00F27BA6">
        <w:rPr>
          <w:rFonts w:eastAsia="Times New Roman" w:cstheme="minorHAnsi"/>
          <w:color w:val="000000"/>
          <w:sz w:val="20"/>
          <w:szCs w:val="20"/>
        </w:rPr>
        <w:t xml:space="preserve">Harmonizing multiple datasets can be a time-consuming process. In many cases, variable naming conventions, formats, data types, and data structures will not match. Inconsistencies between different datasets, even containing identical variables, are likely to occur. A simple example is the representation of “Gender.” Different </w:t>
      </w:r>
      <w:r w:rsidRPr="00F27BA6">
        <w:rPr>
          <w:rFonts w:eastAsia="Times New Roman" w:cstheme="minorHAnsi"/>
          <w:color w:val="000000"/>
          <w:sz w:val="20"/>
          <w:szCs w:val="20"/>
        </w:rPr>
        <w:lastRenderedPageBreak/>
        <w:t xml:space="preserve">datasets may use different variable names for Gender, such as “Sex” or “Sexual Orientation.” Some datasets may restrict gender to two options, while others may permit all of the defined gender categories. Finally, some datasets may use 0 for male and 1 for female, while others may use “M” and “F.” All such inconsistencies must be discovered and addressed while harmonizing data. </w:t>
      </w:r>
    </w:p>
    <w:p w:rsidR="00D328C7" w:rsidRPr="00F27BA6" w:rsidRDefault="00D328C7" w:rsidP="00D328C7">
      <w:pPr>
        <w:spacing w:after="0" w:line="240" w:lineRule="auto"/>
        <w:rPr>
          <w:rFonts w:eastAsia="Times New Roman" w:cstheme="minorHAnsi"/>
          <w:sz w:val="20"/>
          <w:szCs w:val="20"/>
        </w:rPr>
      </w:pPr>
    </w:p>
    <w:p w:rsidR="00DC38BE" w:rsidRPr="00F27BA6" w:rsidRDefault="00DC38BE" w:rsidP="00D328C7">
      <w:pPr>
        <w:spacing w:after="0" w:line="240" w:lineRule="auto"/>
        <w:rPr>
          <w:rFonts w:eastAsia="Times New Roman" w:cstheme="minorHAnsi"/>
          <w:color w:val="000000"/>
          <w:sz w:val="20"/>
          <w:szCs w:val="20"/>
        </w:rPr>
      </w:pPr>
    </w:p>
    <w:p w:rsidR="00D328C7" w:rsidRPr="00F27BA6" w:rsidRDefault="00D328C7" w:rsidP="00D328C7">
      <w:pPr>
        <w:spacing w:after="0" w:line="240" w:lineRule="auto"/>
        <w:rPr>
          <w:rFonts w:eastAsia="Times New Roman" w:cstheme="minorHAnsi"/>
          <w:b/>
          <w:sz w:val="20"/>
          <w:szCs w:val="20"/>
        </w:rPr>
      </w:pPr>
      <w:r w:rsidRPr="00F27BA6">
        <w:rPr>
          <w:rFonts w:eastAsia="Times New Roman" w:cstheme="minorHAnsi"/>
          <w:b/>
          <w:color w:val="000000"/>
          <w:sz w:val="20"/>
          <w:szCs w:val="20"/>
        </w:rPr>
        <w:t xml:space="preserve">Consistency Within Datasets </w:t>
      </w:r>
    </w:p>
    <w:p w:rsidR="00D328C7" w:rsidRPr="00F27BA6" w:rsidRDefault="00D328C7" w:rsidP="00D328C7">
      <w:pPr>
        <w:spacing w:after="0" w:line="240" w:lineRule="auto"/>
        <w:rPr>
          <w:rFonts w:eastAsia="Times New Roman" w:cstheme="minorHAnsi"/>
          <w:sz w:val="20"/>
          <w:szCs w:val="20"/>
        </w:rPr>
      </w:pPr>
    </w:p>
    <w:p w:rsidR="00D328C7" w:rsidRPr="00F27BA6" w:rsidRDefault="00D328C7" w:rsidP="00D328C7">
      <w:pPr>
        <w:spacing w:after="0" w:line="240" w:lineRule="auto"/>
        <w:rPr>
          <w:rFonts w:eastAsia="Times New Roman" w:cstheme="minorHAnsi"/>
          <w:sz w:val="20"/>
          <w:szCs w:val="20"/>
        </w:rPr>
      </w:pPr>
      <w:r w:rsidRPr="00F27BA6">
        <w:rPr>
          <w:rFonts w:eastAsia="Times New Roman" w:cstheme="minorHAnsi"/>
          <w:color w:val="000000"/>
          <w:sz w:val="20"/>
          <w:szCs w:val="20"/>
        </w:rPr>
        <w:t xml:space="preserve">Once a dataset is cleaned and pre-processed, a next step is to assure </w:t>
      </w:r>
      <w:proofErr w:type="gramStart"/>
      <w:r w:rsidRPr="00F27BA6">
        <w:rPr>
          <w:rFonts w:eastAsia="Times New Roman" w:cstheme="minorHAnsi"/>
          <w:color w:val="000000"/>
          <w:sz w:val="20"/>
          <w:szCs w:val="20"/>
        </w:rPr>
        <w:t>consistencies,  expectations</w:t>
      </w:r>
      <w:proofErr w:type="gramEnd"/>
      <w:r w:rsidRPr="00F27BA6">
        <w:rPr>
          <w:rFonts w:eastAsia="Times New Roman" w:cstheme="minorHAnsi"/>
          <w:color w:val="000000"/>
          <w:sz w:val="20"/>
          <w:szCs w:val="20"/>
        </w:rPr>
        <w:t xml:space="preserve"> and dependencies within the dataset. For example, suppose a dataset has two columns: Age and Cost. Next suppose the Cost depends on the Age, such that Age &lt; 50 requires Cost &lt; 100 and Age &gt;= 50 requires Cost &lt; 45. In this case, the dataset may be fully cleaned, but still incorrect. Each Age and Cost must be checked for correctness per the particular requirements of the dataset. </w:t>
      </w:r>
    </w:p>
    <w:p w:rsidR="00D328C7" w:rsidRPr="00F27BA6" w:rsidRDefault="00D328C7" w:rsidP="00D328C7">
      <w:pPr>
        <w:spacing w:after="0" w:line="240" w:lineRule="auto"/>
        <w:rPr>
          <w:rFonts w:eastAsia="Times New Roman" w:cstheme="minorHAnsi"/>
          <w:sz w:val="20"/>
          <w:szCs w:val="20"/>
        </w:rPr>
      </w:pPr>
    </w:p>
    <w:p w:rsidR="00D328C7" w:rsidRPr="00F27BA6" w:rsidRDefault="00D328C7" w:rsidP="00D328C7">
      <w:pPr>
        <w:spacing w:after="0" w:line="240" w:lineRule="auto"/>
        <w:rPr>
          <w:rFonts w:eastAsia="Times New Roman" w:cstheme="minorHAnsi"/>
          <w:sz w:val="20"/>
          <w:szCs w:val="20"/>
        </w:rPr>
      </w:pPr>
      <w:r w:rsidRPr="00F27BA6">
        <w:rPr>
          <w:rFonts w:eastAsia="Times New Roman" w:cstheme="minorHAnsi"/>
          <w:color w:val="000000"/>
          <w:sz w:val="20"/>
          <w:szCs w:val="20"/>
        </w:rPr>
        <w:t xml:space="preserve">In general, knowledge about the dependencies and expectations of the variables in a dataset may assist with further cleaning of the data. </w:t>
      </w:r>
    </w:p>
    <w:p w:rsidR="00D328C7" w:rsidRPr="00F27BA6" w:rsidRDefault="00D328C7" w:rsidP="00D328C7">
      <w:pPr>
        <w:spacing w:after="0" w:line="240" w:lineRule="auto"/>
        <w:rPr>
          <w:rFonts w:eastAsia="Times New Roman" w:cstheme="minorHAnsi"/>
          <w:sz w:val="20"/>
          <w:szCs w:val="20"/>
        </w:rPr>
      </w:pPr>
    </w:p>
    <w:p w:rsidR="00F9500D" w:rsidRDefault="00F9500D" w:rsidP="00D328C7">
      <w:pPr>
        <w:spacing w:after="0" w:line="240" w:lineRule="auto"/>
        <w:rPr>
          <w:rFonts w:eastAsia="Times New Roman" w:cstheme="minorHAnsi"/>
          <w:b/>
          <w:color w:val="000000"/>
          <w:sz w:val="20"/>
          <w:szCs w:val="20"/>
        </w:rPr>
      </w:pPr>
    </w:p>
    <w:p w:rsidR="00D328C7" w:rsidRPr="00F27BA6" w:rsidRDefault="00D328C7" w:rsidP="00D328C7">
      <w:pPr>
        <w:spacing w:after="0" w:line="240" w:lineRule="auto"/>
        <w:rPr>
          <w:rFonts w:eastAsia="Times New Roman" w:cstheme="minorHAnsi"/>
          <w:b/>
          <w:sz w:val="20"/>
          <w:szCs w:val="20"/>
        </w:rPr>
      </w:pPr>
      <w:r w:rsidRPr="00F27BA6">
        <w:rPr>
          <w:rFonts w:eastAsia="Times New Roman" w:cstheme="minorHAnsi"/>
          <w:b/>
          <w:color w:val="000000"/>
          <w:sz w:val="20"/>
          <w:szCs w:val="20"/>
        </w:rPr>
        <w:t>Feature Generation</w:t>
      </w:r>
    </w:p>
    <w:p w:rsidR="00D328C7" w:rsidRPr="00F27BA6" w:rsidRDefault="00D328C7" w:rsidP="00D328C7">
      <w:pPr>
        <w:spacing w:after="0" w:line="240" w:lineRule="auto"/>
        <w:rPr>
          <w:rFonts w:eastAsia="Times New Roman" w:cstheme="minorHAnsi"/>
          <w:sz w:val="20"/>
          <w:szCs w:val="20"/>
        </w:rPr>
      </w:pPr>
    </w:p>
    <w:p w:rsidR="00D328C7" w:rsidRPr="00F27BA6" w:rsidRDefault="00D328C7" w:rsidP="00D328C7">
      <w:pPr>
        <w:spacing w:after="0" w:line="240" w:lineRule="auto"/>
        <w:rPr>
          <w:rFonts w:eastAsia="Times New Roman" w:cstheme="minorHAnsi"/>
          <w:sz w:val="20"/>
          <w:szCs w:val="20"/>
        </w:rPr>
      </w:pPr>
      <w:r w:rsidRPr="00F27BA6">
        <w:rPr>
          <w:rFonts w:eastAsia="Times New Roman" w:cstheme="minorHAnsi"/>
          <w:color w:val="000000"/>
          <w:sz w:val="20"/>
          <w:szCs w:val="20"/>
        </w:rPr>
        <w:t xml:space="preserve">Feature generation (also known as feature engineering) is the process of creating new variables (or features) using the current variables in the dataset. New features, through the utilization of domain knowledge, may be created through discretization, the application of a function, or the alteration of a format. </w:t>
      </w:r>
    </w:p>
    <w:p w:rsidR="00D328C7" w:rsidRPr="00F27BA6" w:rsidRDefault="00D328C7" w:rsidP="00D328C7">
      <w:pPr>
        <w:spacing w:after="0" w:line="240" w:lineRule="auto"/>
        <w:rPr>
          <w:rFonts w:eastAsia="Times New Roman" w:cstheme="minorHAnsi"/>
          <w:sz w:val="20"/>
          <w:szCs w:val="20"/>
        </w:rPr>
      </w:pPr>
    </w:p>
    <w:p w:rsidR="00D328C7" w:rsidRPr="00F27BA6" w:rsidRDefault="00D328C7" w:rsidP="00D328C7">
      <w:pPr>
        <w:spacing w:after="0" w:line="240" w:lineRule="auto"/>
        <w:rPr>
          <w:rFonts w:eastAsia="Times New Roman" w:cstheme="minorHAnsi"/>
          <w:sz w:val="20"/>
          <w:szCs w:val="20"/>
        </w:rPr>
      </w:pPr>
      <w:r w:rsidRPr="00F27BA6">
        <w:rPr>
          <w:rFonts w:eastAsia="Times New Roman" w:cstheme="minorHAnsi"/>
          <w:color w:val="000000"/>
          <w:sz w:val="20"/>
          <w:szCs w:val="20"/>
        </w:rPr>
        <w:t xml:space="preserve">Feature generation has the potential to improve both supervised and unsupervised techniques and can offer greater insight into the data. For example, suppose a dataset contains the variable </w:t>
      </w:r>
      <w:proofErr w:type="spellStart"/>
      <w:r w:rsidRPr="00F27BA6">
        <w:rPr>
          <w:rFonts w:eastAsia="Times New Roman" w:cstheme="minorHAnsi"/>
          <w:color w:val="000000"/>
          <w:sz w:val="20"/>
          <w:szCs w:val="20"/>
        </w:rPr>
        <w:t>DateOfBirth</w:t>
      </w:r>
      <w:proofErr w:type="spellEnd"/>
      <w:r w:rsidRPr="00F27BA6">
        <w:rPr>
          <w:rFonts w:eastAsia="Times New Roman" w:cstheme="minorHAnsi"/>
          <w:color w:val="000000"/>
          <w:sz w:val="20"/>
          <w:szCs w:val="20"/>
        </w:rPr>
        <w:t xml:space="preserve">. This is important information, but will create a challenge when performing analysis. However, the </w:t>
      </w:r>
      <w:proofErr w:type="spellStart"/>
      <w:r w:rsidRPr="00F27BA6">
        <w:rPr>
          <w:rFonts w:eastAsia="Times New Roman" w:cstheme="minorHAnsi"/>
          <w:color w:val="000000"/>
          <w:sz w:val="20"/>
          <w:szCs w:val="20"/>
        </w:rPr>
        <w:t>DateOfBirth</w:t>
      </w:r>
      <w:proofErr w:type="spellEnd"/>
      <w:r w:rsidRPr="00F27BA6">
        <w:rPr>
          <w:rFonts w:eastAsia="Times New Roman" w:cstheme="minorHAnsi"/>
          <w:color w:val="000000"/>
          <w:sz w:val="20"/>
          <w:szCs w:val="20"/>
        </w:rPr>
        <w:t xml:space="preserve"> variable may be used to generate a new feature (column) called Age, which is created using a function that subtracts the date of birth from the current date. While </w:t>
      </w:r>
      <w:proofErr w:type="spellStart"/>
      <w:r w:rsidRPr="00F27BA6">
        <w:rPr>
          <w:rFonts w:eastAsia="Times New Roman" w:cstheme="minorHAnsi"/>
          <w:color w:val="000000"/>
          <w:sz w:val="20"/>
          <w:szCs w:val="20"/>
        </w:rPr>
        <w:t>DateOfBirth</w:t>
      </w:r>
      <w:proofErr w:type="spellEnd"/>
      <w:r w:rsidRPr="00F27BA6">
        <w:rPr>
          <w:rFonts w:eastAsia="Times New Roman" w:cstheme="minorHAnsi"/>
          <w:color w:val="000000"/>
          <w:sz w:val="20"/>
          <w:szCs w:val="20"/>
        </w:rPr>
        <w:t xml:space="preserve"> is a “date” type and is not quantitative, Age is a numeric data type that can be used more broadly in analyses. This type of feature generation, in which a new column is created using direct information from an existing column, is known as “derived.” The new feature, Age, was derived from an existing feature, </w:t>
      </w:r>
      <w:proofErr w:type="spellStart"/>
      <w:r w:rsidRPr="00F27BA6">
        <w:rPr>
          <w:rFonts w:eastAsia="Times New Roman" w:cstheme="minorHAnsi"/>
          <w:color w:val="000000"/>
          <w:sz w:val="20"/>
          <w:szCs w:val="20"/>
        </w:rPr>
        <w:t>DateOfBirth</w:t>
      </w:r>
      <w:proofErr w:type="spellEnd"/>
      <w:r w:rsidRPr="00F27BA6">
        <w:rPr>
          <w:rFonts w:eastAsia="Times New Roman" w:cstheme="minorHAnsi"/>
          <w:color w:val="000000"/>
          <w:sz w:val="20"/>
          <w:szCs w:val="20"/>
        </w:rPr>
        <w:t xml:space="preserve">. </w:t>
      </w:r>
    </w:p>
    <w:p w:rsidR="00D328C7" w:rsidRPr="00F27BA6" w:rsidRDefault="00D328C7" w:rsidP="00D328C7">
      <w:pPr>
        <w:spacing w:after="0" w:line="240" w:lineRule="auto"/>
        <w:rPr>
          <w:rFonts w:eastAsia="Times New Roman" w:cstheme="minorHAnsi"/>
          <w:sz w:val="20"/>
          <w:szCs w:val="20"/>
        </w:rPr>
      </w:pPr>
    </w:p>
    <w:p w:rsidR="00D328C7" w:rsidRPr="00F27BA6" w:rsidRDefault="00D328C7" w:rsidP="00D328C7">
      <w:pPr>
        <w:spacing w:after="0" w:line="240" w:lineRule="auto"/>
        <w:rPr>
          <w:rFonts w:eastAsia="Times New Roman" w:cstheme="minorHAnsi"/>
          <w:sz w:val="20"/>
          <w:szCs w:val="20"/>
        </w:rPr>
      </w:pPr>
      <w:r w:rsidRPr="00F27BA6">
        <w:rPr>
          <w:rFonts w:eastAsia="Times New Roman" w:cstheme="minorHAnsi"/>
          <w:color w:val="000000"/>
          <w:sz w:val="20"/>
          <w:szCs w:val="20"/>
        </w:rPr>
        <w:t xml:space="preserve">Similarly, variables in a dataset may be quantitative and continuous. While this format may be excellent for some models and methods, it may not be ideal for others. An option is to create a new feature that bins or </w:t>
      </w:r>
      <w:r w:rsidR="00F06CFF" w:rsidRPr="00F27BA6">
        <w:rPr>
          <w:rFonts w:eastAsia="Times New Roman" w:cstheme="minorHAnsi"/>
          <w:color w:val="000000"/>
          <w:sz w:val="20"/>
          <w:szCs w:val="20"/>
        </w:rPr>
        <w:t>discretizes</w:t>
      </w:r>
      <w:r w:rsidRPr="00F27BA6">
        <w:rPr>
          <w:rFonts w:eastAsia="Times New Roman" w:cstheme="minorHAnsi"/>
          <w:color w:val="000000"/>
          <w:sz w:val="20"/>
          <w:szCs w:val="20"/>
        </w:rPr>
        <w:t xml:space="preserve"> the data into classes or categories. Categorical data may then be used to train supervised machine learning models. For example, student grades may be quantitative and continuous, such as 90.34% or 78.1%. However, such data may be binned into groups or categories called: A, A-, B+, B, B-, etc. By creating a new “Letter Grade” feature in the dataset, further predictive and descriptive analyses may be performed. </w:t>
      </w:r>
    </w:p>
    <w:p w:rsidR="00D328C7" w:rsidRPr="00F27BA6" w:rsidRDefault="00D328C7" w:rsidP="00D328C7">
      <w:pPr>
        <w:spacing w:after="240" w:line="240" w:lineRule="auto"/>
        <w:rPr>
          <w:rFonts w:eastAsia="Times New Roman" w:cstheme="minorHAnsi"/>
          <w:sz w:val="20"/>
          <w:szCs w:val="20"/>
        </w:rPr>
      </w:pPr>
    </w:p>
    <w:p w:rsidR="00D328C7" w:rsidRPr="00F27BA6" w:rsidRDefault="00D328C7" w:rsidP="00D328C7">
      <w:pPr>
        <w:spacing w:after="0" w:line="240" w:lineRule="auto"/>
        <w:rPr>
          <w:rFonts w:eastAsia="Times New Roman" w:cstheme="minorHAnsi"/>
          <w:sz w:val="20"/>
          <w:szCs w:val="20"/>
        </w:rPr>
      </w:pPr>
      <w:r w:rsidRPr="00F27BA6">
        <w:rPr>
          <w:rFonts w:eastAsia="Times New Roman" w:cstheme="minorHAnsi"/>
          <w:color w:val="000000"/>
          <w:sz w:val="20"/>
          <w:szCs w:val="20"/>
        </w:rPr>
        <w:t xml:space="preserve">        </w:t>
      </w:r>
    </w:p>
    <w:p w:rsidR="00D328C7" w:rsidRPr="00F27BA6" w:rsidRDefault="00D328C7" w:rsidP="00D328C7">
      <w:pPr>
        <w:spacing w:after="0" w:line="240" w:lineRule="auto"/>
        <w:rPr>
          <w:rFonts w:eastAsia="Times New Roman" w:cstheme="minorHAnsi"/>
          <w:b/>
          <w:color w:val="000000"/>
          <w:sz w:val="20"/>
          <w:szCs w:val="20"/>
        </w:rPr>
      </w:pPr>
      <w:r w:rsidRPr="00F27BA6">
        <w:rPr>
          <w:rFonts w:eastAsia="Times New Roman" w:cstheme="minorHAnsi"/>
          <w:b/>
          <w:color w:val="000000"/>
          <w:sz w:val="20"/>
          <w:szCs w:val="20"/>
        </w:rPr>
        <w:t>Measuring Data Cleanliness and Quality</w:t>
      </w:r>
    </w:p>
    <w:p w:rsidR="00DC38BE" w:rsidRPr="00F27BA6" w:rsidRDefault="00DC38BE" w:rsidP="00D328C7">
      <w:pPr>
        <w:spacing w:after="0" w:line="240" w:lineRule="auto"/>
        <w:rPr>
          <w:rFonts w:eastAsia="Times New Roman" w:cstheme="minorHAnsi"/>
          <w:b/>
          <w:sz w:val="20"/>
          <w:szCs w:val="20"/>
        </w:rPr>
      </w:pPr>
    </w:p>
    <w:p w:rsidR="00867F78" w:rsidRPr="00F27BA6" w:rsidRDefault="00867F78" w:rsidP="00D328C7">
      <w:pPr>
        <w:spacing w:after="0" w:line="240" w:lineRule="auto"/>
        <w:rPr>
          <w:rFonts w:eastAsia="Times New Roman" w:cstheme="minorHAnsi"/>
          <w:b/>
          <w:sz w:val="20"/>
          <w:szCs w:val="20"/>
        </w:rPr>
      </w:pPr>
      <w:r w:rsidRPr="00F27BA6">
        <w:rPr>
          <w:rFonts w:eastAsia="Times New Roman" w:cstheme="minorHAnsi"/>
          <w:b/>
          <w:sz w:val="20"/>
          <w:szCs w:val="20"/>
        </w:rPr>
        <w:t>Data Quality</w:t>
      </w:r>
    </w:p>
    <w:p w:rsidR="00867F78" w:rsidRPr="00F27BA6" w:rsidRDefault="00867F78" w:rsidP="00D328C7">
      <w:pPr>
        <w:spacing w:after="0" w:line="240" w:lineRule="auto"/>
        <w:rPr>
          <w:rFonts w:eastAsia="Times New Roman" w:cstheme="minorHAnsi"/>
          <w:b/>
          <w:sz w:val="20"/>
          <w:szCs w:val="20"/>
        </w:rPr>
      </w:pPr>
    </w:p>
    <w:p w:rsidR="00191766" w:rsidRPr="00F27BA6" w:rsidRDefault="00191766" w:rsidP="00191766">
      <w:pPr>
        <w:spacing w:after="0" w:line="240" w:lineRule="auto"/>
        <w:rPr>
          <w:rFonts w:eastAsia="Times New Roman" w:cstheme="minorHAnsi"/>
          <w:sz w:val="20"/>
          <w:szCs w:val="20"/>
        </w:rPr>
      </w:pPr>
      <w:r w:rsidRPr="00F27BA6">
        <w:rPr>
          <w:rFonts w:eastAsia="Times New Roman" w:cstheme="minorHAnsi"/>
          <w:sz w:val="20"/>
          <w:szCs w:val="20"/>
        </w:rPr>
        <w:t>In a very general sense. data quality refers to the ability of data to accurately, reliably, and sustainably serve its purpose. Inaccurate decisions made from “bad” data are inconvenient and exceptionally costly. According to Gartner research, “the average financial impact of poor data quality on organizations is $9.7 million per year.” (</w:t>
      </w:r>
      <w:hyperlink r:id="rId32" w:history="1">
        <w:r w:rsidRPr="00F27BA6">
          <w:rPr>
            <w:rStyle w:val="Hyperlink"/>
            <w:rFonts w:eastAsia="Times New Roman" w:cstheme="minorHAnsi"/>
            <w:sz w:val="20"/>
            <w:szCs w:val="20"/>
          </w:rPr>
          <w:t>https://www.gartner.com/smarterwithgartner/how-to-create-a-business-case-for-data-quality-improvement/</w:t>
        </w:r>
      </w:hyperlink>
      <w:r w:rsidRPr="00F27BA6">
        <w:rPr>
          <w:rFonts w:eastAsia="Times New Roman" w:cstheme="minorHAnsi"/>
          <w:sz w:val="20"/>
          <w:szCs w:val="20"/>
        </w:rPr>
        <w:t xml:space="preserve">, 2018) </w:t>
      </w:r>
    </w:p>
    <w:p w:rsidR="00191766" w:rsidRPr="00F27BA6" w:rsidRDefault="00191766" w:rsidP="00191766">
      <w:pPr>
        <w:spacing w:after="0" w:line="240" w:lineRule="auto"/>
        <w:rPr>
          <w:rFonts w:eastAsia="Times New Roman" w:cstheme="minorHAnsi"/>
          <w:sz w:val="20"/>
          <w:szCs w:val="20"/>
        </w:rPr>
      </w:pPr>
    </w:p>
    <w:p w:rsidR="00293C73" w:rsidRPr="00F27BA6" w:rsidRDefault="00191766" w:rsidP="00191766">
      <w:pPr>
        <w:spacing w:after="0" w:line="240" w:lineRule="auto"/>
        <w:rPr>
          <w:rFonts w:eastAsia="Times New Roman" w:cstheme="minorHAnsi"/>
          <w:sz w:val="20"/>
          <w:szCs w:val="20"/>
        </w:rPr>
      </w:pPr>
      <w:r w:rsidRPr="00F27BA6">
        <w:rPr>
          <w:rFonts w:eastAsia="Times New Roman" w:cstheme="minorHAnsi"/>
          <w:sz w:val="20"/>
          <w:szCs w:val="20"/>
        </w:rPr>
        <w:lastRenderedPageBreak/>
        <w:t xml:space="preserve">For those who use data to make decisions, the quality or benefit of the data depends on data completeness, correctness, and timeliness.  For example, incomplete data might be data that does not fairly represent the population. Incomplete data may be unbalanced (such as 95% female and 5% male observations), or not large enough to represent all cases. Data with many errors, or incorrect data, may not only poorly represent the population, but may falsely represent it. Incorrect data can result in incorrect decisions and conclusions. </w:t>
      </w:r>
      <w:r w:rsidR="00B17960" w:rsidRPr="00F27BA6">
        <w:rPr>
          <w:rFonts w:eastAsia="Times New Roman" w:cstheme="minorHAnsi"/>
          <w:sz w:val="20"/>
          <w:szCs w:val="20"/>
        </w:rPr>
        <w:t xml:space="preserve">Finally, timeliness refers to the availability of the data when connected decisions are to be made. </w:t>
      </w:r>
    </w:p>
    <w:p w:rsidR="00B17960" w:rsidRPr="00F27BA6" w:rsidRDefault="00B17960" w:rsidP="00191766">
      <w:pPr>
        <w:spacing w:after="0" w:line="240" w:lineRule="auto"/>
        <w:rPr>
          <w:rFonts w:eastAsia="Times New Roman" w:cstheme="minorHAnsi"/>
          <w:sz w:val="20"/>
          <w:szCs w:val="20"/>
        </w:rPr>
      </w:pPr>
    </w:p>
    <w:p w:rsidR="00B17960" w:rsidRPr="00F27BA6" w:rsidRDefault="00A25FA9" w:rsidP="00191766">
      <w:pPr>
        <w:spacing w:after="0" w:line="240" w:lineRule="auto"/>
        <w:rPr>
          <w:rFonts w:eastAsia="Times New Roman" w:cstheme="minorHAnsi"/>
          <w:sz w:val="20"/>
          <w:szCs w:val="20"/>
        </w:rPr>
      </w:pPr>
      <w:r w:rsidRPr="00F27BA6">
        <w:rPr>
          <w:rFonts w:eastAsia="Times New Roman" w:cstheme="minorHAnsi"/>
          <w:sz w:val="20"/>
          <w:szCs w:val="20"/>
        </w:rPr>
        <w:t>Within the three core dimensions of completeness, correctness, and timeliness, are several further factors to consider. The following table illustrates several quality considerations</w:t>
      </w:r>
      <w:r w:rsidR="008A3A7F" w:rsidRPr="00F27BA6">
        <w:rPr>
          <w:rFonts w:eastAsia="Times New Roman" w:cstheme="minorHAnsi"/>
          <w:sz w:val="20"/>
          <w:szCs w:val="20"/>
        </w:rPr>
        <w:t xml:space="preserve"> within the three levels of completeness, correctness, and timeliness, as well as</w:t>
      </w:r>
      <w:r w:rsidRPr="00F27BA6">
        <w:rPr>
          <w:rFonts w:eastAsia="Times New Roman" w:cstheme="minorHAnsi"/>
          <w:sz w:val="20"/>
          <w:szCs w:val="20"/>
        </w:rPr>
        <w:t xml:space="preserve"> brief definitions. </w:t>
      </w:r>
    </w:p>
    <w:p w:rsidR="008A3A7F" w:rsidRPr="00F27BA6" w:rsidRDefault="008A3A7F" w:rsidP="00191766">
      <w:pPr>
        <w:spacing w:after="0" w:line="240" w:lineRule="auto"/>
        <w:rPr>
          <w:rFonts w:eastAsia="Times New Roman" w:cstheme="minorHAnsi"/>
          <w:sz w:val="20"/>
          <w:szCs w:val="20"/>
        </w:rPr>
      </w:pPr>
    </w:p>
    <w:p w:rsidR="00A25FA9" w:rsidRPr="00F27BA6" w:rsidRDefault="00A25FA9" w:rsidP="00191766">
      <w:pPr>
        <w:spacing w:after="0" w:line="240" w:lineRule="auto"/>
        <w:rPr>
          <w:rFonts w:eastAsia="Times New Roman" w:cstheme="minorHAnsi"/>
          <w:sz w:val="20"/>
          <w:szCs w:val="20"/>
        </w:rPr>
      </w:pPr>
    </w:p>
    <w:tbl>
      <w:tblPr>
        <w:tblStyle w:val="TableGrid"/>
        <w:tblW w:w="0" w:type="auto"/>
        <w:tblLook w:val="04A0" w:firstRow="1" w:lastRow="0" w:firstColumn="1" w:lastColumn="0" w:noHBand="0" w:noVBand="1"/>
      </w:tblPr>
      <w:tblGrid>
        <w:gridCol w:w="4675"/>
        <w:gridCol w:w="4675"/>
      </w:tblGrid>
      <w:tr w:rsidR="008A1E13" w:rsidRPr="00F27BA6" w:rsidTr="008A1E13">
        <w:tc>
          <w:tcPr>
            <w:tcW w:w="4675" w:type="dxa"/>
          </w:tcPr>
          <w:p w:rsidR="008A1E13" w:rsidRPr="00F27BA6" w:rsidRDefault="00E77900" w:rsidP="00191766">
            <w:pPr>
              <w:rPr>
                <w:rFonts w:eastAsia="Times New Roman" w:cstheme="minorHAnsi"/>
                <w:b/>
                <w:sz w:val="20"/>
                <w:szCs w:val="20"/>
              </w:rPr>
            </w:pPr>
            <w:r w:rsidRPr="00F27BA6">
              <w:rPr>
                <w:rFonts w:eastAsia="Times New Roman" w:cstheme="minorHAnsi"/>
                <w:b/>
                <w:sz w:val="20"/>
                <w:szCs w:val="20"/>
              </w:rPr>
              <w:t>Correctness</w:t>
            </w:r>
          </w:p>
        </w:tc>
        <w:tc>
          <w:tcPr>
            <w:tcW w:w="4675" w:type="dxa"/>
          </w:tcPr>
          <w:p w:rsidR="008A1E13" w:rsidRPr="00F27BA6" w:rsidRDefault="008A1E13" w:rsidP="00191766">
            <w:pPr>
              <w:rPr>
                <w:rFonts w:eastAsia="Times New Roman" w:cstheme="minorHAnsi"/>
                <w:sz w:val="20"/>
                <w:szCs w:val="20"/>
              </w:rPr>
            </w:pPr>
          </w:p>
        </w:tc>
      </w:tr>
      <w:tr w:rsidR="00E77900" w:rsidRPr="00F27BA6" w:rsidTr="008A1E13">
        <w:tc>
          <w:tcPr>
            <w:tcW w:w="4675" w:type="dxa"/>
          </w:tcPr>
          <w:p w:rsidR="00E77900" w:rsidRPr="00F27BA6" w:rsidRDefault="00E77900" w:rsidP="00E77900">
            <w:pPr>
              <w:rPr>
                <w:rFonts w:eastAsia="Times New Roman" w:cstheme="minorHAnsi"/>
                <w:sz w:val="20"/>
                <w:szCs w:val="20"/>
              </w:rPr>
            </w:pPr>
            <w:r w:rsidRPr="00F27BA6">
              <w:rPr>
                <w:rFonts w:eastAsia="Times New Roman" w:cstheme="minorHAnsi"/>
                <w:sz w:val="20"/>
                <w:szCs w:val="20"/>
              </w:rPr>
              <w:t>Correctness: Error-Free</w:t>
            </w:r>
          </w:p>
        </w:tc>
        <w:tc>
          <w:tcPr>
            <w:tcW w:w="4675" w:type="dxa"/>
          </w:tcPr>
          <w:p w:rsidR="00E77900" w:rsidRPr="00F27BA6" w:rsidRDefault="00E77900" w:rsidP="00E77900">
            <w:pPr>
              <w:rPr>
                <w:rFonts w:eastAsia="Times New Roman" w:cstheme="minorHAnsi"/>
                <w:sz w:val="20"/>
                <w:szCs w:val="20"/>
              </w:rPr>
            </w:pPr>
            <w:r w:rsidRPr="00F27BA6">
              <w:rPr>
                <w:rFonts w:eastAsia="Times New Roman" w:cstheme="minorHAnsi"/>
                <w:sz w:val="20"/>
                <w:szCs w:val="20"/>
              </w:rPr>
              <w:t>How correct and reliable is the data.</w:t>
            </w:r>
          </w:p>
        </w:tc>
      </w:tr>
      <w:tr w:rsidR="00E77900" w:rsidRPr="00F27BA6" w:rsidTr="008A1E13">
        <w:tc>
          <w:tcPr>
            <w:tcW w:w="4675" w:type="dxa"/>
          </w:tcPr>
          <w:p w:rsidR="00E77900" w:rsidRPr="00F27BA6" w:rsidRDefault="00E77900" w:rsidP="00E77900">
            <w:pPr>
              <w:rPr>
                <w:rFonts w:eastAsia="Times New Roman" w:cstheme="minorHAnsi"/>
                <w:sz w:val="20"/>
                <w:szCs w:val="20"/>
              </w:rPr>
            </w:pPr>
            <w:r w:rsidRPr="00F27BA6">
              <w:rPr>
                <w:rFonts w:eastAsia="Times New Roman" w:cstheme="minorHAnsi"/>
                <w:sz w:val="20"/>
                <w:szCs w:val="20"/>
              </w:rPr>
              <w:t>Correctness: Believability</w:t>
            </w:r>
          </w:p>
        </w:tc>
        <w:tc>
          <w:tcPr>
            <w:tcW w:w="4675" w:type="dxa"/>
          </w:tcPr>
          <w:p w:rsidR="00E77900" w:rsidRPr="00F27BA6" w:rsidRDefault="00E77900" w:rsidP="00E77900">
            <w:pPr>
              <w:rPr>
                <w:rFonts w:eastAsia="Times New Roman" w:cstheme="minorHAnsi"/>
                <w:sz w:val="20"/>
                <w:szCs w:val="20"/>
              </w:rPr>
            </w:pPr>
            <w:r w:rsidRPr="00F27BA6">
              <w:rPr>
                <w:rFonts w:eastAsia="Times New Roman" w:cstheme="minorHAnsi"/>
                <w:sz w:val="20"/>
                <w:szCs w:val="20"/>
              </w:rPr>
              <w:t>How reliable and true is the data.</w:t>
            </w:r>
          </w:p>
        </w:tc>
      </w:tr>
      <w:tr w:rsidR="00E77900" w:rsidRPr="00F27BA6" w:rsidTr="008A1E13">
        <w:tc>
          <w:tcPr>
            <w:tcW w:w="4675" w:type="dxa"/>
          </w:tcPr>
          <w:p w:rsidR="00E77900" w:rsidRPr="00F27BA6" w:rsidRDefault="00E77900" w:rsidP="00E77900">
            <w:pPr>
              <w:rPr>
                <w:rFonts w:eastAsia="Times New Roman" w:cstheme="minorHAnsi"/>
                <w:sz w:val="20"/>
                <w:szCs w:val="20"/>
              </w:rPr>
            </w:pPr>
            <w:r w:rsidRPr="00F27BA6">
              <w:rPr>
                <w:rFonts w:eastAsia="Times New Roman" w:cstheme="minorHAnsi"/>
                <w:sz w:val="20"/>
                <w:szCs w:val="20"/>
              </w:rPr>
              <w:t xml:space="preserve">Correctness: Consistent and Concise Representation (Formatting)  </w:t>
            </w:r>
          </w:p>
        </w:tc>
        <w:tc>
          <w:tcPr>
            <w:tcW w:w="4675" w:type="dxa"/>
          </w:tcPr>
          <w:p w:rsidR="00E77900" w:rsidRPr="00F27BA6" w:rsidRDefault="00E77900" w:rsidP="00E77900">
            <w:pPr>
              <w:rPr>
                <w:rFonts w:eastAsia="Times New Roman" w:cstheme="minorHAnsi"/>
                <w:sz w:val="20"/>
                <w:szCs w:val="20"/>
              </w:rPr>
            </w:pPr>
            <w:r w:rsidRPr="00F27BA6">
              <w:rPr>
                <w:rFonts w:eastAsia="Times New Roman" w:cstheme="minorHAnsi"/>
                <w:sz w:val="20"/>
                <w:szCs w:val="20"/>
              </w:rPr>
              <w:t xml:space="preserve">Is the data consistent and are all values within variables represents both concisely and </w:t>
            </w:r>
            <w:r w:rsidR="00F9500D" w:rsidRPr="00F27BA6">
              <w:rPr>
                <w:rFonts w:eastAsia="Times New Roman" w:cstheme="minorHAnsi"/>
                <w:sz w:val="20"/>
                <w:szCs w:val="20"/>
              </w:rPr>
              <w:t>consistently?</w:t>
            </w:r>
            <w:r w:rsidRPr="00F27BA6">
              <w:rPr>
                <w:rFonts w:eastAsia="Times New Roman" w:cstheme="minorHAnsi"/>
                <w:sz w:val="20"/>
                <w:szCs w:val="20"/>
              </w:rPr>
              <w:t xml:space="preserve"> </w:t>
            </w:r>
          </w:p>
        </w:tc>
      </w:tr>
      <w:tr w:rsidR="00E77900" w:rsidRPr="00F27BA6" w:rsidTr="008A1E13">
        <w:tc>
          <w:tcPr>
            <w:tcW w:w="4675" w:type="dxa"/>
          </w:tcPr>
          <w:p w:rsidR="00E77900" w:rsidRPr="00F27BA6" w:rsidRDefault="00E77900" w:rsidP="00E77900">
            <w:pPr>
              <w:rPr>
                <w:rFonts w:eastAsia="Times New Roman" w:cstheme="minorHAnsi"/>
                <w:sz w:val="20"/>
                <w:szCs w:val="20"/>
              </w:rPr>
            </w:pPr>
            <w:r w:rsidRPr="00F27BA6">
              <w:rPr>
                <w:rFonts w:eastAsia="Times New Roman" w:cstheme="minorHAnsi"/>
                <w:sz w:val="20"/>
                <w:szCs w:val="20"/>
              </w:rPr>
              <w:t>Correctness: Unbiased, Non-prejudice, Balanced.</w:t>
            </w:r>
          </w:p>
        </w:tc>
        <w:tc>
          <w:tcPr>
            <w:tcW w:w="4675" w:type="dxa"/>
          </w:tcPr>
          <w:p w:rsidR="00E77900" w:rsidRPr="00F27BA6" w:rsidRDefault="00E77900" w:rsidP="00E77900">
            <w:pPr>
              <w:rPr>
                <w:rFonts w:eastAsia="Times New Roman" w:cstheme="minorHAnsi"/>
                <w:sz w:val="20"/>
                <w:szCs w:val="20"/>
              </w:rPr>
            </w:pPr>
            <w:r w:rsidRPr="00F27BA6">
              <w:rPr>
                <w:rFonts w:eastAsia="Times New Roman" w:cstheme="minorHAnsi"/>
                <w:sz w:val="20"/>
                <w:szCs w:val="20"/>
              </w:rPr>
              <w:t xml:space="preserve">The data fairly, evenly, and without prejudice or skew represents the population. </w:t>
            </w:r>
          </w:p>
        </w:tc>
      </w:tr>
      <w:tr w:rsidR="008A3A7F" w:rsidRPr="00F27BA6" w:rsidTr="008A1E13">
        <w:tc>
          <w:tcPr>
            <w:tcW w:w="4675" w:type="dxa"/>
          </w:tcPr>
          <w:p w:rsidR="008A3A7F" w:rsidRPr="00F27BA6" w:rsidRDefault="008A3A7F" w:rsidP="00E77900">
            <w:pPr>
              <w:rPr>
                <w:rFonts w:eastAsia="Times New Roman" w:cstheme="minorHAnsi"/>
                <w:b/>
                <w:sz w:val="20"/>
                <w:szCs w:val="20"/>
              </w:rPr>
            </w:pPr>
            <w:r w:rsidRPr="00F27BA6">
              <w:rPr>
                <w:rFonts w:eastAsia="Times New Roman" w:cstheme="minorHAnsi"/>
                <w:b/>
                <w:sz w:val="20"/>
                <w:szCs w:val="20"/>
              </w:rPr>
              <w:t>Completeness</w:t>
            </w:r>
          </w:p>
        </w:tc>
        <w:tc>
          <w:tcPr>
            <w:tcW w:w="4675" w:type="dxa"/>
          </w:tcPr>
          <w:p w:rsidR="008A3A7F" w:rsidRPr="00F27BA6" w:rsidRDefault="008A3A7F" w:rsidP="00E77900">
            <w:pPr>
              <w:rPr>
                <w:rFonts w:eastAsia="Times New Roman" w:cstheme="minorHAnsi"/>
                <w:sz w:val="20"/>
                <w:szCs w:val="20"/>
              </w:rPr>
            </w:pPr>
          </w:p>
        </w:tc>
      </w:tr>
      <w:tr w:rsidR="00E77900" w:rsidRPr="00F27BA6" w:rsidTr="008A1E13">
        <w:tc>
          <w:tcPr>
            <w:tcW w:w="4675" w:type="dxa"/>
          </w:tcPr>
          <w:p w:rsidR="00E77900" w:rsidRPr="00F27BA6" w:rsidRDefault="00E77900" w:rsidP="00E77900">
            <w:pPr>
              <w:rPr>
                <w:rFonts w:eastAsia="Times New Roman" w:cstheme="minorHAnsi"/>
                <w:sz w:val="20"/>
                <w:szCs w:val="20"/>
              </w:rPr>
            </w:pPr>
            <w:r w:rsidRPr="00F27BA6">
              <w:rPr>
                <w:rFonts w:eastAsia="Times New Roman" w:cstheme="minorHAnsi"/>
                <w:sz w:val="20"/>
                <w:szCs w:val="20"/>
              </w:rPr>
              <w:t>Completeness: Missing Values</w:t>
            </w:r>
          </w:p>
        </w:tc>
        <w:tc>
          <w:tcPr>
            <w:tcW w:w="4675" w:type="dxa"/>
          </w:tcPr>
          <w:p w:rsidR="00E77900" w:rsidRPr="00F27BA6" w:rsidRDefault="00E77900" w:rsidP="00E77900">
            <w:pPr>
              <w:rPr>
                <w:rFonts w:eastAsia="Times New Roman" w:cstheme="minorHAnsi"/>
                <w:sz w:val="20"/>
                <w:szCs w:val="20"/>
              </w:rPr>
            </w:pPr>
            <w:r w:rsidRPr="00F27BA6">
              <w:rPr>
                <w:rFonts w:eastAsia="Times New Roman" w:cstheme="minorHAnsi"/>
                <w:sz w:val="20"/>
                <w:szCs w:val="20"/>
              </w:rPr>
              <w:t>The number of missing values in the data and also relative to the size of the data.</w:t>
            </w:r>
          </w:p>
        </w:tc>
      </w:tr>
      <w:tr w:rsidR="00E77900" w:rsidRPr="00F27BA6" w:rsidTr="008A1E13">
        <w:tc>
          <w:tcPr>
            <w:tcW w:w="4675" w:type="dxa"/>
          </w:tcPr>
          <w:p w:rsidR="00E77900" w:rsidRPr="00F27BA6" w:rsidRDefault="00E77900" w:rsidP="00E77900">
            <w:pPr>
              <w:rPr>
                <w:rFonts w:eastAsia="Times New Roman" w:cstheme="minorHAnsi"/>
                <w:sz w:val="20"/>
                <w:szCs w:val="20"/>
              </w:rPr>
            </w:pPr>
            <w:r w:rsidRPr="00F27BA6">
              <w:rPr>
                <w:rFonts w:eastAsia="Times New Roman" w:cstheme="minorHAnsi"/>
                <w:sz w:val="20"/>
                <w:szCs w:val="20"/>
              </w:rPr>
              <w:t>Completeness: Relevancy</w:t>
            </w:r>
          </w:p>
        </w:tc>
        <w:tc>
          <w:tcPr>
            <w:tcW w:w="4675" w:type="dxa"/>
          </w:tcPr>
          <w:p w:rsidR="00E77900" w:rsidRPr="00F27BA6" w:rsidRDefault="00E77900" w:rsidP="00E77900">
            <w:pPr>
              <w:rPr>
                <w:rFonts w:eastAsia="Times New Roman" w:cstheme="minorHAnsi"/>
                <w:sz w:val="20"/>
                <w:szCs w:val="20"/>
              </w:rPr>
            </w:pPr>
            <w:r w:rsidRPr="00F27BA6">
              <w:rPr>
                <w:rFonts w:eastAsia="Times New Roman" w:cstheme="minorHAnsi"/>
                <w:sz w:val="20"/>
                <w:szCs w:val="20"/>
              </w:rPr>
              <w:t xml:space="preserve">The extent to which the data is useful for the purposes required. </w:t>
            </w:r>
          </w:p>
        </w:tc>
      </w:tr>
      <w:tr w:rsidR="00E77900" w:rsidRPr="00F27BA6" w:rsidTr="008A1E13">
        <w:tc>
          <w:tcPr>
            <w:tcW w:w="4675" w:type="dxa"/>
          </w:tcPr>
          <w:p w:rsidR="00E77900" w:rsidRPr="00F27BA6" w:rsidRDefault="00E77900" w:rsidP="00E77900">
            <w:pPr>
              <w:rPr>
                <w:rFonts w:eastAsia="Times New Roman" w:cstheme="minorHAnsi"/>
                <w:sz w:val="20"/>
                <w:szCs w:val="20"/>
              </w:rPr>
            </w:pPr>
            <w:r w:rsidRPr="00F27BA6">
              <w:rPr>
                <w:rFonts w:eastAsia="Times New Roman" w:cstheme="minorHAnsi"/>
                <w:sz w:val="20"/>
                <w:szCs w:val="20"/>
              </w:rPr>
              <w:t>Completeness: Understandability</w:t>
            </w:r>
          </w:p>
        </w:tc>
        <w:tc>
          <w:tcPr>
            <w:tcW w:w="4675" w:type="dxa"/>
          </w:tcPr>
          <w:p w:rsidR="00E77900" w:rsidRPr="00F27BA6" w:rsidRDefault="00E77900" w:rsidP="00E77900">
            <w:pPr>
              <w:rPr>
                <w:rFonts w:eastAsia="Times New Roman" w:cstheme="minorHAnsi"/>
                <w:sz w:val="20"/>
                <w:szCs w:val="20"/>
              </w:rPr>
            </w:pPr>
            <w:r w:rsidRPr="00F27BA6">
              <w:rPr>
                <w:rFonts w:eastAsia="Times New Roman" w:cstheme="minorHAnsi"/>
                <w:sz w:val="20"/>
                <w:szCs w:val="20"/>
              </w:rPr>
              <w:t>Is the meaning of the data and what is represents both clear and easy to understand.</w:t>
            </w:r>
          </w:p>
        </w:tc>
      </w:tr>
      <w:tr w:rsidR="00E77900" w:rsidRPr="00F27BA6" w:rsidTr="008A1E13">
        <w:tc>
          <w:tcPr>
            <w:tcW w:w="4675" w:type="dxa"/>
          </w:tcPr>
          <w:p w:rsidR="00E77900" w:rsidRPr="00F27BA6" w:rsidRDefault="008A3A7F" w:rsidP="00E77900">
            <w:pPr>
              <w:rPr>
                <w:rFonts w:eastAsia="Times New Roman" w:cstheme="minorHAnsi"/>
                <w:b/>
                <w:sz w:val="20"/>
                <w:szCs w:val="20"/>
              </w:rPr>
            </w:pPr>
            <w:r w:rsidRPr="00F27BA6">
              <w:rPr>
                <w:rFonts w:eastAsia="Times New Roman" w:cstheme="minorHAnsi"/>
                <w:b/>
                <w:sz w:val="20"/>
                <w:szCs w:val="20"/>
              </w:rPr>
              <w:t>Timeliness</w:t>
            </w:r>
          </w:p>
        </w:tc>
        <w:tc>
          <w:tcPr>
            <w:tcW w:w="4675" w:type="dxa"/>
          </w:tcPr>
          <w:p w:rsidR="00E77900" w:rsidRPr="00F27BA6" w:rsidRDefault="00E77900" w:rsidP="00E77900">
            <w:pPr>
              <w:rPr>
                <w:rFonts w:eastAsia="Times New Roman" w:cstheme="minorHAnsi"/>
                <w:sz w:val="20"/>
                <w:szCs w:val="20"/>
              </w:rPr>
            </w:pPr>
          </w:p>
        </w:tc>
      </w:tr>
      <w:tr w:rsidR="00E77900" w:rsidRPr="00F27BA6" w:rsidTr="008A1E13">
        <w:tc>
          <w:tcPr>
            <w:tcW w:w="4675" w:type="dxa"/>
          </w:tcPr>
          <w:p w:rsidR="00E77900" w:rsidRPr="00F27BA6" w:rsidRDefault="008A3A7F" w:rsidP="00E77900">
            <w:pPr>
              <w:rPr>
                <w:rFonts w:eastAsia="Times New Roman" w:cstheme="minorHAnsi"/>
                <w:sz w:val="20"/>
                <w:szCs w:val="20"/>
              </w:rPr>
            </w:pPr>
            <w:r w:rsidRPr="00F27BA6">
              <w:rPr>
                <w:rFonts w:eastAsia="Times New Roman" w:cstheme="minorHAnsi"/>
                <w:sz w:val="20"/>
                <w:szCs w:val="20"/>
              </w:rPr>
              <w:t>Timeliness: Accessibility</w:t>
            </w:r>
          </w:p>
        </w:tc>
        <w:tc>
          <w:tcPr>
            <w:tcW w:w="4675" w:type="dxa"/>
          </w:tcPr>
          <w:p w:rsidR="00E77900" w:rsidRPr="00F27BA6" w:rsidRDefault="008A3A7F" w:rsidP="00E77900">
            <w:pPr>
              <w:rPr>
                <w:rFonts w:eastAsia="Times New Roman" w:cstheme="minorHAnsi"/>
                <w:sz w:val="20"/>
                <w:szCs w:val="20"/>
              </w:rPr>
            </w:pPr>
            <w:r w:rsidRPr="00F27BA6">
              <w:rPr>
                <w:rFonts w:eastAsia="Times New Roman" w:cstheme="minorHAnsi"/>
                <w:sz w:val="20"/>
                <w:szCs w:val="20"/>
              </w:rPr>
              <w:t xml:space="preserve">The data is available to be used in time to make decisions. </w:t>
            </w:r>
          </w:p>
        </w:tc>
      </w:tr>
      <w:tr w:rsidR="00E77900" w:rsidRPr="00F27BA6" w:rsidTr="008A1E13">
        <w:tc>
          <w:tcPr>
            <w:tcW w:w="4675" w:type="dxa"/>
          </w:tcPr>
          <w:p w:rsidR="00E77900" w:rsidRPr="00F27BA6" w:rsidRDefault="008A3A7F" w:rsidP="00E77900">
            <w:pPr>
              <w:rPr>
                <w:rFonts w:eastAsia="Times New Roman" w:cstheme="minorHAnsi"/>
                <w:sz w:val="20"/>
                <w:szCs w:val="20"/>
              </w:rPr>
            </w:pPr>
            <w:r w:rsidRPr="00F27BA6">
              <w:rPr>
                <w:rFonts w:eastAsia="Times New Roman" w:cstheme="minorHAnsi"/>
                <w:sz w:val="20"/>
                <w:szCs w:val="20"/>
              </w:rPr>
              <w:t xml:space="preserve">Timeliness: </w:t>
            </w:r>
            <w:proofErr w:type="spellStart"/>
            <w:r w:rsidRPr="00F27BA6">
              <w:rPr>
                <w:rFonts w:eastAsia="Times New Roman" w:cstheme="minorHAnsi"/>
                <w:sz w:val="20"/>
                <w:szCs w:val="20"/>
              </w:rPr>
              <w:t>Currentness</w:t>
            </w:r>
            <w:proofErr w:type="spellEnd"/>
          </w:p>
        </w:tc>
        <w:tc>
          <w:tcPr>
            <w:tcW w:w="4675" w:type="dxa"/>
          </w:tcPr>
          <w:p w:rsidR="00E77900" w:rsidRPr="00F27BA6" w:rsidRDefault="008A3A7F" w:rsidP="00E77900">
            <w:pPr>
              <w:rPr>
                <w:rFonts w:eastAsia="Times New Roman" w:cstheme="minorHAnsi"/>
                <w:sz w:val="20"/>
                <w:szCs w:val="20"/>
              </w:rPr>
            </w:pPr>
            <w:r w:rsidRPr="00F27BA6">
              <w:rPr>
                <w:rFonts w:eastAsia="Times New Roman" w:cstheme="minorHAnsi"/>
                <w:sz w:val="20"/>
                <w:szCs w:val="20"/>
              </w:rPr>
              <w:t xml:space="preserve">The data is up-to-date and still relevant and representative. </w:t>
            </w:r>
          </w:p>
        </w:tc>
      </w:tr>
    </w:tbl>
    <w:p w:rsidR="00A25FA9" w:rsidRPr="00F27BA6" w:rsidRDefault="00A25FA9" w:rsidP="00191766">
      <w:pPr>
        <w:spacing w:after="0" w:line="240" w:lineRule="auto"/>
        <w:rPr>
          <w:rFonts w:eastAsia="Times New Roman" w:cstheme="minorHAnsi"/>
          <w:sz w:val="20"/>
          <w:szCs w:val="20"/>
        </w:rPr>
      </w:pPr>
    </w:p>
    <w:p w:rsidR="00191766" w:rsidRPr="00F27BA6" w:rsidRDefault="00F9500D" w:rsidP="00191766">
      <w:pPr>
        <w:spacing w:after="0" w:line="240" w:lineRule="auto"/>
        <w:rPr>
          <w:rFonts w:eastAsia="Times New Roman" w:cstheme="minorHAnsi"/>
          <w:sz w:val="20"/>
          <w:szCs w:val="20"/>
        </w:rPr>
      </w:pPr>
      <w:r>
        <w:rPr>
          <w:rFonts w:eastAsia="Times New Roman" w:cstheme="minorHAnsi"/>
          <w:sz w:val="20"/>
          <w:szCs w:val="20"/>
        </w:rPr>
        <w:t xml:space="preserve">Table 1: Data Cleanliness Questions for Decision Science </w:t>
      </w:r>
    </w:p>
    <w:p w:rsidR="00191766" w:rsidRPr="00F27BA6" w:rsidRDefault="00191766" w:rsidP="00191766">
      <w:pPr>
        <w:spacing w:after="0" w:line="240" w:lineRule="auto"/>
        <w:rPr>
          <w:rFonts w:eastAsia="Times New Roman" w:cstheme="minorHAnsi"/>
          <w:sz w:val="20"/>
          <w:szCs w:val="20"/>
        </w:rPr>
      </w:pPr>
    </w:p>
    <w:p w:rsidR="00911FCB" w:rsidRDefault="00911FCB" w:rsidP="00D328C7">
      <w:pPr>
        <w:spacing w:after="0" w:line="240" w:lineRule="auto"/>
        <w:rPr>
          <w:rFonts w:eastAsia="Times New Roman" w:cstheme="minorHAnsi"/>
          <w:sz w:val="20"/>
          <w:szCs w:val="20"/>
        </w:rPr>
      </w:pPr>
    </w:p>
    <w:p w:rsidR="005A62A3" w:rsidRPr="00911FCB" w:rsidRDefault="00252DDC" w:rsidP="00D328C7">
      <w:pPr>
        <w:spacing w:after="0" w:line="240" w:lineRule="auto"/>
        <w:rPr>
          <w:rFonts w:eastAsia="Times New Roman" w:cstheme="minorHAnsi"/>
          <w:sz w:val="20"/>
          <w:szCs w:val="20"/>
        </w:rPr>
      </w:pPr>
      <w:r w:rsidRPr="00F27BA6">
        <w:rPr>
          <w:rFonts w:eastAsia="Times New Roman" w:cstheme="minorHAnsi"/>
          <w:sz w:val="20"/>
          <w:szCs w:val="20"/>
        </w:rPr>
        <w:t xml:space="preserve">Data, as well as related models, methods, measures, and applications are unique and situation-dependent. Therefore, the consideration of data quality must also be both situation-dependent as well as continuous. Each situation can benefit from an appropriate set of quality metrics that are re-applied often to both measure and maintain overall and on-going data quality. </w:t>
      </w:r>
      <w:r w:rsidR="00777470" w:rsidRPr="00F27BA6">
        <w:rPr>
          <w:rFonts w:eastAsia="Times New Roman" w:cstheme="minorHAnsi"/>
          <w:sz w:val="20"/>
          <w:szCs w:val="20"/>
        </w:rPr>
        <w:t xml:space="preserve"> Quality assurance can be considered an effort </w:t>
      </w:r>
      <w:r w:rsidR="005A62A3" w:rsidRPr="00F27BA6">
        <w:rPr>
          <w:rFonts w:eastAsia="Times New Roman" w:cstheme="minorHAnsi"/>
          <w:sz w:val="20"/>
          <w:szCs w:val="20"/>
        </w:rPr>
        <w:t xml:space="preserve">of developing both objective and subjective measures based on </w:t>
      </w:r>
      <w:r w:rsidR="00777470" w:rsidRPr="00F27BA6">
        <w:rPr>
          <w:rFonts w:eastAsia="Times New Roman" w:cstheme="minorHAnsi"/>
          <w:sz w:val="20"/>
          <w:szCs w:val="20"/>
        </w:rPr>
        <w:t xml:space="preserve">essential </w:t>
      </w:r>
      <w:r w:rsidR="005A62A3" w:rsidRPr="00F27BA6">
        <w:rPr>
          <w:rFonts w:eastAsia="Times New Roman" w:cstheme="minorHAnsi"/>
          <w:sz w:val="20"/>
          <w:szCs w:val="20"/>
        </w:rPr>
        <w:t xml:space="preserve">and particular </w:t>
      </w:r>
      <w:r w:rsidR="00777470" w:rsidRPr="00F27BA6">
        <w:rPr>
          <w:rFonts w:eastAsia="Times New Roman" w:cstheme="minorHAnsi"/>
          <w:sz w:val="20"/>
          <w:szCs w:val="20"/>
        </w:rPr>
        <w:t>elements</w:t>
      </w:r>
      <w:r w:rsidR="005A62A3" w:rsidRPr="00F27BA6">
        <w:rPr>
          <w:rFonts w:eastAsia="Times New Roman" w:cstheme="minorHAnsi"/>
          <w:sz w:val="20"/>
          <w:szCs w:val="20"/>
        </w:rPr>
        <w:t>, goals, and applications of the data.</w:t>
      </w:r>
    </w:p>
    <w:p w:rsidR="002C7BBF" w:rsidRPr="00F27BA6" w:rsidRDefault="002C7BBF" w:rsidP="00D328C7">
      <w:pPr>
        <w:spacing w:after="0" w:line="240" w:lineRule="auto"/>
        <w:rPr>
          <w:rFonts w:eastAsia="Times New Roman" w:cstheme="minorHAnsi"/>
          <w:b/>
          <w:sz w:val="20"/>
          <w:szCs w:val="20"/>
        </w:rPr>
      </w:pPr>
    </w:p>
    <w:p w:rsidR="00F9500D" w:rsidRDefault="00F9500D" w:rsidP="00D328C7">
      <w:pPr>
        <w:spacing w:after="0" w:line="240" w:lineRule="auto"/>
        <w:rPr>
          <w:rFonts w:eastAsia="Times New Roman" w:cstheme="minorHAnsi"/>
          <w:b/>
          <w:sz w:val="20"/>
          <w:szCs w:val="20"/>
        </w:rPr>
      </w:pPr>
    </w:p>
    <w:p w:rsidR="00777470" w:rsidRPr="00F27BA6" w:rsidRDefault="00777470" w:rsidP="00D328C7">
      <w:pPr>
        <w:spacing w:after="0" w:line="240" w:lineRule="auto"/>
        <w:rPr>
          <w:rFonts w:eastAsia="Times New Roman" w:cstheme="minorHAnsi"/>
          <w:b/>
          <w:sz w:val="20"/>
          <w:szCs w:val="20"/>
        </w:rPr>
      </w:pPr>
      <w:r w:rsidRPr="00F27BA6">
        <w:rPr>
          <w:rFonts w:eastAsia="Times New Roman" w:cstheme="minorHAnsi"/>
          <w:b/>
          <w:sz w:val="20"/>
          <w:szCs w:val="20"/>
        </w:rPr>
        <w:t>Measures of Cleanliness</w:t>
      </w:r>
      <w:r w:rsidR="005A62A3" w:rsidRPr="00F27BA6">
        <w:rPr>
          <w:rFonts w:eastAsia="Times New Roman" w:cstheme="minorHAnsi"/>
          <w:b/>
          <w:sz w:val="20"/>
          <w:szCs w:val="20"/>
        </w:rPr>
        <w:t>: Quality Metrics</w:t>
      </w:r>
    </w:p>
    <w:p w:rsidR="00777470" w:rsidRPr="00F27BA6" w:rsidRDefault="00777470" w:rsidP="00D328C7">
      <w:pPr>
        <w:spacing w:after="0" w:line="240" w:lineRule="auto"/>
        <w:rPr>
          <w:rFonts w:eastAsia="Times New Roman" w:cstheme="minorHAnsi"/>
          <w:sz w:val="20"/>
          <w:szCs w:val="20"/>
        </w:rPr>
      </w:pPr>
    </w:p>
    <w:p w:rsidR="00777470" w:rsidRPr="00F27BA6" w:rsidRDefault="003376BB" w:rsidP="00D328C7">
      <w:pPr>
        <w:spacing w:after="0" w:line="240" w:lineRule="auto"/>
        <w:rPr>
          <w:rFonts w:eastAsia="Times New Roman" w:cstheme="minorHAnsi"/>
          <w:sz w:val="20"/>
          <w:szCs w:val="20"/>
        </w:rPr>
      </w:pPr>
      <w:r w:rsidRPr="00F27BA6">
        <w:rPr>
          <w:rFonts w:eastAsia="Times New Roman" w:cstheme="minorHAnsi"/>
          <w:sz w:val="20"/>
          <w:szCs w:val="20"/>
        </w:rPr>
        <w:t xml:space="preserve">Data can come in all states of uncleanness and can be placed (or can originate) in a wide variety of formats. For example, if data is collected from a website using the website source, the data will contain text, HTML, and other common webpage content. Alternatively, if data is generated from </w:t>
      </w:r>
      <w:r w:rsidR="00F9500D" w:rsidRPr="00F27BA6">
        <w:rPr>
          <w:rFonts w:eastAsia="Times New Roman" w:cstheme="minorHAnsi"/>
          <w:sz w:val="20"/>
          <w:szCs w:val="20"/>
        </w:rPr>
        <w:t>an</w:t>
      </w:r>
      <w:r w:rsidRPr="00F27BA6">
        <w:rPr>
          <w:rFonts w:eastAsia="Times New Roman" w:cstheme="minorHAnsi"/>
          <w:sz w:val="20"/>
          <w:szCs w:val="20"/>
        </w:rPr>
        <w:t xml:space="preserve"> image, it will appear as a matrix of numeric values. As discussed in this chapter, data types and formats direct affect data cleaning methods and choices. Consequently, data cleaning methods and choices will affect data cleaning metrics. The following explanations and descriptions will focus on record data (rows and columns) such that each column represents a feature (also known as a variable or attribute), and each row represents an observation (also known as a vector or instance). While </w:t>
      </w:r>
      <w:r w:rsidRPr="00F27BA6">
        <w:rPr>
          <w:rFonts w:eastAsia="Times New Roman" w:cstheme="minorHAnsi"/>
          <w:sz w:val="20"/>
          <w:szCs w:val="20"/>
        </w:rPr>
        <w:lastRenderedPageBreak/>
        <w:t>cleaning record data, or any other format of data is partially unique to the nature and goals of the data, there are some common steps. These steps and their metrics will be addressed here.</w:t>
      </w:r>
    </w:p>
    <w:p w:rsidR="002C7BBF" w:rsidRPr="00F27BA6" w:rsidRDefault="002C7BBF" w:rsidP="00D328C7">
      <w:pPr>
        <w:spacing w:after="0" w:line="240" w:lineRule="auto"/>
        <w:rPr>
          <w:rFonts w:eastAsia="Times New Roman" w:cstheme="minorHAnsi"/>
          <w:sz w:val="20"/>
          <w:szCs w:val="20"/>
        </w:rPr>
      </w:pPr>
    </w:p>
    <w:p w:rsidR="002C7BBF" w:rsidRPr="00F27BA6" w:rsidRDefault="002C7BBF" w:rsidP="00D328C7">
      <w:pPr>
        <w:spacing w:after="0" w:line="240" w:lineRule="auto"/>
        <w:rPr>
          <w:rFonts w:eastAsia="Times New Roman" w:cstheme="minorHAnsi"/>
          <w:sz w:val="20"/>
          <w:szCs w:val="20"/>
        </w:rPr>
      </w:pPr>
    </w:p>
    <w:p w:rsidR="00911FCB" w:rsidRDefault="00911FCB" w:rsidP="00D328C7">
      <w:pPr>
        <w:spacing w:after="0" w:line="240" w:lineRule="auto"/>
        <w:rPr>
          <w:rFonts w:eastAsia="Times New Roman" w:cstheme="minorHAnsi"/>
          <w:b/>
          <w:sz w:val="20"/>
          <w:szCs w:val="20"/>
        </w:rPr>
      </w:pPr>
    </w:p>
    <w:p w:rsidR="00911FCB" w:rsidRDefault="00911FCB" w:rsidP="00D328C7">
      <w:pPr>
        <w:spacing w:after="0" w:line="240" w:lineRule="auto"/>
        <w:rPr>
          <w:rFonts w:eastAsia="Times New Roman" w:cstheme="minorHAnsi"/>
          <w:b/>
          <w:sz w:val="20"/>
          <w:szCs w:val="20"/>
        </w:rPr>
      </w:pPr>
    </w:p>
    <w:p w:rsidR="00911FCB" w:rsidRDefault="00911FCB" w:rsidP="00D328C7">
      <w:pPr>
        <w:spacing w:after="0" w:line="240" w:lineRule="auto"/>
        <w:rPr>
          <w:rFonts w:eastAsia="Times New Roman" w:cstheme="minorHAnsi"/>
          <w:b/>
          <w:sz w:val="20"/>
          <w:szCs w:val="20"/>
        </w:rPr>
      </w:pPr>
    </w:p>
    <w:p w:rsidR="00911FCB" w:rsidRDefault="00911FCB" w:rsidP="00D328C7">
      <w:pPr>
        <w:spacing w:after="0" w:line="240" w:lineRule="auto"/>
        <w:rPr>
          <w:rFonts w:eastAsia="Times New Roman" w:cstheme="minorHAnsi"/>
          <w:b/>
          <w:sz w:val="20"/>
          <w:szCs w:val="20"/>
        </w:rPr>
      </w:pPr>
    </w:p>
    <w:p w:rsidR="003376BB" w:rsidRPr="00F27BA6" w:rsidRDefault="003376BB" w:rsidP="00D328C7">
      <w:pPr>
        <w:spacing w:after="0" w:line="240" w:lineRule="auto"/>
        <w:rPr>
          <w:rFonts w:eastAsia="Times New Roman" w:cstheme="minorHAnsi"/>
          <w:b/>
          <w:sz w:val="20"/>
          <w:szCs w:val="20"/>
        </w:rPr>
      </w:pPr>
      <w:r w:rsidRPr="00F27BA6">
        <w:rPr>
          <w:rFonts w:eastAsia="Times New Roman" w:cstheme="minorHAnsi"/>
          <w:b/>
          <w:sz w:val="20"/>
          <w:szCs w:val="20"/>
        </w:rPr>
        <w:t>Missing Value Metrics:</w:t>
      </w:r>
      <w:r w:rsidR="006E4641">
        <w:rPr>
          <w:rFonts w:eastAsia="Times New Roman" w:cstheme="minorHAnsi"/>
          <w:b/>
          <w:sz w:val="20"/>
          <w:szCs w:val="20"/>
        </w:rPr>
        <w:t xml:space="preserve">    </w:t>
      </w:r>
    </w:p>
    <w:p w:rsidR="003376BB" w:rsidRPr="00F27BA6" w:rsidRDefault="003376BB" w:rsidP="00D328C7">
      <w:pPr>
        <w:spacing w:after="0" w:line="240" w:lineRule="auto"/>
        <w:rPr>
          <w:rFonts w:eastAsia="Times New Roman" w:cstheme="minorHAnsi"/>
          <w:sz w:val="20"/>
          <w:szCs w:val="20"/>
        </w:rPr>
      </w:pPr>
    </w:p>
    <w:p w:rsidR="00911FCB" w:rsidRDefault="003376BB" w:rsidP="00D328C7">
      <w:pPr>
        <w:spacing w:after="0" w:line="240" w:lineRule="auto"/>
        <w:rPr>
          <w:rFonts w:eastAsia="Times New Roman" w:cstheme="minorHAnsi"/>
          <w:sz w:val="20"/>
          <w:szCs w:val="20"/>
        </w:rPr>
      </w:pPr>
      <w:r w:rsidRPr="00F27BA6">
        <w:rPr>
          <w:rFonts w:eastAsia="Times New Roman" w:cstheme="minorHAnsi"/>
          <w:sz w:val="20"/>
          <w:szCs w:val="20"/>
        </w:rPr>
        <w:t xml:space="preserve">Missing values are values in a record-formatted dataset that are not available and so are blank or are labeled with an NA or </w:t>
      </w:r>
      <w:proofErr w:type="gramStart"/>
      <w:r w:rsidRPr="00F27BA6">
        <w:rPr>
          <w:rFonts w:eastAsia="Times New Roman" w:cstheme="minorHAnsi"/>
          <w:sz w:val="20"/>
          <w:szCs w:val="20"/>
        </w:rPr>
        <w:t>an</w:t>
      </w:r>
      <w:proofErr w:type="gramEnd"/>
      <w:r w:rsidRPr="00F27BA6">
        <w:rPr>
          <w:rFonts w:eastAsia="Times New Roman" w:cstheme="minorHAnsi"/>
          <w:sz w:val="20"/>
          <w:szCs w:val="20"/>
        </w:rPr>
        <w:t xml:space="preserve"> </w:t>
      </w:r>
      <w:proofErr w:type="spellStart"/>
      <w:r w:rsidRPr="00F27BA6">
        <w:rPr>
          <w:rFonts w:eastAsia="Times New Roman" w:cstheme="minorHAnsi"/>
          <w:sz w:val="20"/>
          <w:szCs w:val="20"/>
        </w:rPr>
        <w:t>NaN</w:t>
      </w:r>
      <w:proofErr w:type="spellEnd"/>
      <w:r w:rsidRPr="00F27BA6">
        <w:rPr>
          <w:rFonts w:eastAsia="Times New Roman" w:cstheme="minorHAnsi"/>
          <w:sz w:val="20"/>
          <w:szCs w:val="20"/>
        </w:rPr>
        <w:t xml:space="preserve">. When considering the number of missing values within a dataset, both missing values in columns and missing values in rows can be viewed. </w:t>
      </w:r>
    </w:p>
    <w:p w:rsidR="003376BB" w:rsidRPr="00F27BA6" w:rsidRDefault="003376BB" w:rsidP="00D328C7">
      <w:pPr>
        <w:spacing w:after="0" w:line="240" w:lineRule="auto"/>
        <w:rPr>
          <w:rFonts w:eastAsia="Times New Roman" w:cstheme="minorHAnsi"/>
          <w:sz w:val="20"/>
          <w:szCs w:val="20"/>
        </w:rPr>
      </w:pPr>
      <w:r w:rsidRPr="00F27BA6">
        <w:rPr>
          <w:rFonts w:eastAsia="Times New Roman" w:cstheme="minorHAnsi"/>
          <w:sz w:val="20"/>
          <w:szCs w:val="20"/>
        </w:rPr>
        <w:t>Record data columns represent data collected to represent a given variable. For example, a dataset may have a column called “Age” such that the data in that column are numeric values th</w:t>
      </w:r>
      <w:r w:rsidR="003119E2" w:rsidRPr="00F27BA6">
        <w:rPr>
          <w:rFonts w:eastAsia="Times New Roman" w:cstheme="minorHAnsi"/>
          <w:sz w:val="20"/>
          <w:szCs w:val="20"/>
        </w:rPr>
        <w:t xml:space="preserve">at represent the age of each observation or row. It is also possible for a variable (a column name) to be a word, such as “hike”. This is common when working with text-based data that can been </w:t>
      </w:r>
      <w:proofErr w:type="spellStart"/>
      <w:r w:rsidR="003119E2" w:rsidRPr="00F27BA6">
        <w:rPr>
          <w:rFonts w:eastAsia="Times New Roman" w:cstheme="minorHAnsi"/>
          <w:sz w:val="20"/>
          <w:szCs w:val="20"/>
        </w:rPr>
        <w:t>vectorized</w:t>
      </w:r>
      <w:proofErr w:type="spellEnd"/>
      <w:r w:rsidR="003119E2" w:rsidRPr="00F27BA6">
        <w:rPr>
          <w:rFonts w:eastAsia="Times New Roman" w:cstheme="minorHAnsi"/>
          <w:sz w:val="20"/>
          <w:szCs w:val="20"/>
        </w:rPr>
        <w:t xml:space="preserve"> (converted into record format with the words as variables). </w:t>
      </w:r>
    </w:p>
    <w:p w:rsidR="003119E2" w:rsidRPr="00F27BA6" w:rsidRDefault="003119E2" w:rsidP="00D328C7">
      <w:pPr>
        <w:spacing w:after="0" w:line="240" w:lineRule="auto"/>
        <w:rPr>
          <w:rFonts w:eastAsia="Times New Roman" w:cstheme="minorHAnsi"/>
          <w:sz w:val="20"/>
          <w:szCs w:val="20"/>
        </w:rPr>
      </w:pPr>
    </w:p>
    <w:p w:rsidR="003119E2" w:rsidRPr="00F27BA6" w:rsidRDefault="003119E2" w:rsidP="00D328C7">
      <w:pPr>
        <w:spacing w:after="0" w:line="240" w:lineRule="auto"/>
        <w:rPr>
          <w:rFonts w:eastAsia="Times New Roman" w:cstheme="minorHAnsi"/>
          <w:sz w:val="20"/>
          <w:szCs w:val="20"/>
        </w:rPr>
      </w:pPr>
      <w:r w:rsidRPr="00F27BA6">
        <w:rPr>
          <w:rFonts w:eastAsia="Times New Roman" w:cstheme="minorHAnsi"/>
          <w:sz w:val="20"/>
          <w:szCs w:val="20"/>
        </w:rPr>
        <w:t xml:space="preserve">When investigating missing values, each column of </w:t>
      </w:r>
      <w:r w:rsidR="002C7BBF" w:rsidRPr="00F27BA6">
        <w:rPr>
          <w:rFonts w:eastAsia="Times New Roman" w:cstheme="minorHAnsi"/>
          <w:sz w:val="20"/>
          <w:szCs w:val="20"/>
        </w:rPr>
        <w:t xml:space="preserve">a record-format </w:t>
      </w:r>
      <w:r w:rsidRPr="00F27BA6">
        <w:rPr>
          <w:rFonts w:eastAsia="Times New Roman" w:cstheme="minorHAnsi"/>
          <w:sz w:val="20"/>
          <w:szCs w:val="20"/>
        </w:rPr>
        <w:t>data</w:t>
      </w:r>
      <w:r w:rsidR="002C7BBF" w:rsidRPr="00F27BA6">
        <w:rPr>
          <w:rFonts w:eastAsia="Times New Roman" w:cstheme="minorHAnsi"/>
          <w:sz w:val="20"/>
          <w:szCs w:val="20"/>
        </w:rPr>
        <w:t>set</w:t>
      </w:r>
      <w:r w:rsidRPr="00F27BA6">
        <w:rPr>
          <w:rFonts w:eastAsia="Times New Roman" w:cstheme="minorHAnsi"/>
          <w:sz w:val="20"/>
          <w:szCs w:val="20"/>
        </w:rPr>
        <w:t xml:space="preserve"> can be considered</w:t>
      </w:r>
      <w:r w:rsidR="00A64ADD" w:rsidRPr="00F27BA6">
        <w:rPr>
          <w:rFonts w:eastAsia="Times New Roman" w:cstheme="minorHAnsi"/>
          <w:sz w:val="20"/>
          <w:szCs w:val="20"/>
        </w:rPr>
        <w:t>, as can each row</w:t>
      </w:r>
      <w:r w:rsidRPr="00F27BA6">
        <w:rPr>
          <w:rFonts w:eastAsia="Times New Roman" w:cstheme="minorHAnsi"/>
          <w:sz w:val="20"/>
          <w:szCs w:val="20"/>
        </w:rPr>
        <w:t xml:space="preserve">. The number of values missing from </w:t>
      </w:r>
      <w:r w:rsidR="00A64ADD" w:rsidRPr="00F27BA6">
        <w:rPr>
          <w:rFonts w:eastAsia="Times New Roman" w:cstheme="minorHAnsi"/>
          <w:sz w:val="20"/>
          <w:szCs w:val="20"/>
        </w:rPr>
        <w:t>a</w:t>
      </w:r>
      <w:r w:rsidRPr="00F27BA6">
        <w:rPr>
          <w:rFonts w:eastAsia="Times New Roman" w:cstheme="minorHAnsi"/>
          <w:sz w:val="20"/>
          <w:szCs w:val="20"/>
        </w:rPr>
        <w:t xml:space="preserve"> column</w:t>
      </w:r>
      <w:r w:rsidR="00A64ADD" w:rsidRPr="00F27BA6">
        <w:rPr>
          <w:rFonts w:eastAsia="Times New Roman" w:cstheme="minorHAnsi"/>
          <w:sz w:val="20"/>
          <w:szCs w:val="20"/>
        </w:rPr>
        <w:t>,</w:t>
      </w:r>
      <w:r w:rsidRPr="00F27BA6">
        <w:rPr>
          <w:rFonts w:eastAsia="Times New Roman" w:cstheme="minorHAnsi"/>
          <w:sz w:val="20"/>
          <w:szCs w:val="20"/>
        </w:rPr>
        <w:t xml:space="preserve"> </w:t>
      </w:r>
      <w:r w:rsidR="002C7BBF" w:rsidRPr="00F27BA6">
        <w:rPr>
          <w:rFonts w:eastAsia="Times New Roman" w:cstheme="minorHAnsi"/>
          <w:sz w:val="20"/>
          <w:szCs w:val="20"/>
        </w:rPr>
        <w:t>f</w:t>
      </w:r>
      <w:r w:rsidR="00A64ADD" w:rsidRPr="00F27BA6">
        <w:rPr>
          <w:rFonts w:eastAsia="Times New Roman" w:cstheme="minorHAnsi"/>
          <w:sz w:val="20"/>
          <w:szCs w:val="20"/>
        </w:rPr>
        <w:t>rom a row</w:t>
      </w:r>
      <w:r w:rsidR="002C7BBF" w:rsidRPr="00F27BA6">
        <w:rPr>
          <w:rFonts w:eastAsia="Times New Roman" w:cstheme="minorHAnsi"/>
          <w:sz w:val="20"/>
          <w:szCs w:val="20"/>
        </w:rPr>
        <w:t>, or from the entire dataset</w:t>
      </w:r>
      <w:r w:rsidR="00A64ADD" w:rsidRPr="00F27BA6">
        <w:rPr>
          <w:rFonts w:eastAsia="Times New Roman" w:cstheme="minorHAnsi"/>
          <w:sz w:val="20"/>
          <w:szCs w:val="20"/>
        </w:rPr>
        <w:t xml:space="preserve">, </w:t>
      </w:r>
      <w:r w:rsidRPr="00F27BA6">
        <w:rPr>
          <w:rFonts w:eastAsia="Times New Roman" w:cstheme="minorHAnsi"/>
          <w:sz w:val="20"/>
          <w:szCs w:val="20"/>
        </w:rPr>
        <w:t>can be counted. From t</w:t>
      </w:r>
      <w:r w:rsidR="002C7BBF" w:rsidRPr="00F27BA6">
        <w:rPr>
          <w:rFonts w:eastAsia="Times New Roman" w:cstheme="minorHAnsi"/>
          <w:sz w:val="20"/>
          <w:szCs w:val="20"/>
        </w:rPr>
        <w:t>here a percentage can be calculated</w:t>
      </w:r>
      <w:r w:rsidRPr="00F27BA6">
        <w:rPr>
          <w:rFonts w:eastAsia="Times New Roman" w:cstheme="minorHAnsi"/>
          <w:sz w:val="20"/>
          <w:szCs w:val="20"/>
        </w:rPr>
        <w:t xml:space="preserve">. Figure XXX illustrates </w:t>
      </w:r>
      <w:r w:rsidR="002C7BBF" w:rsidRPr="00F27BA6">
        <w:rPr>
          <w:rFonts w:eastAsia="Times New Roman" w:cstheme="minorHAnsi"/>
          <w:sz w:val="20"/>
          <w:szCs w:val="20"/>
        </w:rPr>
        <w:t xml:space="preserve">a set of metrics that measures missing values. </w:t>
      </w:r>
    </w:p>
    <w:p w:rsidR="003119E2" w:rsidRPr="00F27BA6" w:rsidRDefault="003119E2" w:rsidP="00D328C7">
      <w:pPr>
        <w:spacing w:after="0" w:line="240" w:lineRule="auto"/>
        <w:rPr>
          <w:rFonts w:eastAsia="Times New Roman" w:cstheme="minorHAnsi"/>
          <w:sz w:val="20"/>
          <w:szCs w:val="20"/>
        </w:rPr>
      </w:pPr>
    </w:p>
    <w:tbl>
      <w:tblPr>
        <w:tblStyle w:val="TableGrid"/>
        <w:tblW w:w="9625" w:type="dxa"/>
        <w:tblLayout w:type="fixed"/>
        <w:tblLook w:val="04A0" w:firstRow="1" w:lastRow="0" w:firstColumn="1" w:lastColumn="0" w:noHBand="0" w:noVBand="1"/>
      </w:tblPr>
      <w:tblGrid>
        <w:gridCol w:w="3055"/>
        <w:gridCol w:w="270"/>
        <w:gridCol w:w="6300"/>
      </w:tblGrid>
      <w:tr w:rsidR="003119E2" w:rsidRPr="00F27BA6" w:rsidTr="00A64ADD">
        <w:tc>
          <w:tcPr>
            <w:tcW w:w="3055" w:type="dxa"/>
          </w:tcPr>
          <w:tbl>
            <w:tblPr>
              <w:tblW w:w="3020" w:type="dxa"/>
              <w:tblLayout w:type="fixed"/>
              <w:tblLook w:val="04A0" w:firstRow="1" w:lastRow="0" w:firstColumn="1" w:lastColumn="0" w:noHBand="0" w:noVBand="1"/>
            </w:tblPr>
            <w:tblGrid>
              <w:gridCol w:w="1100"/>
              <w:gridCol w:w="960"/>
              <w:gridCol w:w="960"/>
            </w:tblGrid>
            <w:tr w:rsidR="003119E2" w:rsidRPr="003119E2" w:rsidTr="00A64ADD">
              <w:trPr>
                <w:trHeight w:val="295"/>
              </w:trPr>
              <w:tc>
                <w:tcPr>
                  <w:tcW w:w="1100" w:type="dxa"/>
                  <w:tcBorders>
                    <w:top w:val="nil"/>
                    <w:left w:val="nil"/>
                    <w:bottom w:val="nil"/>
                    <w:right w:val="nil"/>
                  </w:tcBorders>
                  <w:shd w:val="clear" w:color="auto" w:fill="auto"/>
                  <w:noWrap/>
                  <w:vAlign w:val="bottom"/>
                  <w:hideMark/>
                </w:tcPr>
                <w:p w:rsidR="003119E2" w:rsidRPr="003119E2" w:rsidRDefault="003119E2" w:rsidP="003119E2">
                  <w:pPr>
                    <w:spacing w:after="0" w:line="240" w:lineRule="auto"/>
                    <w:rPr>
                      <w:rFonts w:ascii="Calibri" w:eastAsia="Times New Roman" w:hAnsi="Calibri" w:cs="Calibri"/>
                      <w:color w:val="000000"/>
                      <w:sz w:val="20"/>
                      <w:szCs w:val="20"/>
                    </w:rPr>
                  </w:pPr>
                  <w:r w:rsidRPr="003119E2">
                    <w:rPr>
                      <w:rFonts w:ascii="Calibri" w:eastAsia="Times New Roman" w:hAnsi="Calibri" w:cs="Calibri"/>
                      <w:color w:val="000000"/>
                      <w:sz w:val="20"/>
                      <w:szCs w:val="20"/>
                    </w:rPr>
                    <w:t>ID</w:t>
                  </w:r>
                </w:p>
              </w:tc>
              <w:tc>
                <w:tcPr>
                  <w:tcW w:w="960" w:type="dxa"/>
                  <w:tcBorders>
                    <w:top w:val="nil"/>
                    <w:left w:val="nil"/>
                    <w:bottom w:val="nil"/>
                    <w:right w:val="nil"/>
                  </w:tcBorders>
                  <w:shd w:val="clear" w:color="auto" w:fill="auto"/>
                  <w:noWrap/>
                  <w:vAlign w:val="bottom"/>
                  <w:hideMark/>
                </w:tcPr>
                <w:p w:rsidR="003119E2" w:rsidRPr="003119E2" w:rsidRDefault="003119E2" w:rsidP="00A64ADD">
                  <w:pPr>
                    <w:spacing w:after="0" w:line="240" w:lineRule="auto"/>
                    <w:rPr>
                      <w:rFonts w:ascii="Calibri" w:eastAsia="Times New Roman" w:hAnsi="Calibri" w:cs="Calibri"/>
                      <w:color w:val="000000"/>
                      <w:sz w:val="20"/>
                      <w:szCs w:val="20"/>
                    </w:rPr>
                  </w:pPr>
                  <w:r w:rsidRPr="003119E2">
                    <w:rPr>
                      <w:rFonts w:ascii="Calibri" w:eastAsia="Times New Roman" w:hAnsi="Calibri" w:cs="Calibri"/>
                      <w:color w:val="000000"/>
                      <w:sz w:val="20"/>
                      <w:szCs w:val="20"/>
                    </w:rPr>
                    <w:t>AGE</w:t>
                  </w:r>
                </w:p>
              </w:tc>
              <w:tc>
                <w:tcPr>
                  <w:tcW w:w="960" w:type="dxa"/>
                  <w:tcBorders>
                    <w:top w:val="nil"/>
                    <w:left w:val="nil"/>
                    <w:bottom w:val="nil"/>
                    <w:right w:val="nil"/>
                  </w:tcBorders>
                  <w:shd w:val="clear" w:color="auto" w:fill="auto"/>
                  <w:noWrap/>
                  <w:vAlign w:val="bottom"/>
                  <w:hideMark/>
                </w:tcPr>
                <w:p w:rsidR="003119E2" w:rsidRPr="003119E2" w:rsidRDefault="003119E2" w:rsidP="00A64ADD">
                  <w:pPr>
                    <w:spacing w:after="0" w:line="240" w:lineRule="auto"/>
                    <w:rPr>
                      <w:rFonts w:ascii="Calibri" w:eastAsia="Times New Roman" w:hAnsi="Calibri" w:cs="Calibri"/>
                      <w:color w:val="000000"/>
                      <w:sz w:val="20"/>
                      <w:szCs w:val="20"/>
                    </w:rPr>
                  </w:pPr>
                  <w:r w:rsidRPr="003119E2">
                    <w:rPr>
                      <w:rFonts w:ascii="Calibri" w:eastAsia="Times New Roman" w:hAnsi="Calibri" w:cs="Calibri"/>
                      <w:color w:val="000000"/>
                      <w:sz w:val="20"/>
                      <w:szCs w:val="20"/>
                    </w:rPr>
                    <w:t>HEIGHT</w:t>
                  </w:r>
                </w:p>
              </w:tc>
            </w:tr>
            <w:tr w:rsidR="003119E2" w:rsidRPr="003119E2" w:rsidTr="00A64ADD">
              <w:trPr>
                <w:trHeight w:val="295"/>
              </w:trPr>
              <w:tc>
                <w:tcPr>
                  <w:tcW w:w="1100" w:type="dxa"/>
                  <w:tcBorders>
                    <w:top w:val="nil"/>
                    <w:left w:val="nil"/>
                    <w:bottom w:val="nil"/>
                    <w:right w:val="nil"/>
                  </w:tcBorders>
                  <w:shd w:val="clear" w:color="auto" w:fill="auto"/>
                  <w:noWrap/>
                  <w:vAlign w:val="bottom"/>
                  <w:hideMark/>
                </w:tcPr>
                <w:p w:rsidR="003119E2" w:rsidRPr="003119E2" w:rsidRDefault="003119E2" w:rsidP="00A64ADD">
                  <w:pPr>
                    <w:spacing w:after="0" w:line="240" w:lineRule="auto"/>
                    <w:rPr>
                      <w:rFonts w:ascii="Calibri" w:eastAsia="Times New Roman" w:hAnsi="Calibri" w:cs="Calibri"/>
                      <w:color w:val="000000"/>
                      <w:sz w:val="20"/>
                      <w:szCs w:val="20"/>
                    </w:rPr>
                  </w:pPr>
                  <w:r w:rsidRPr="00F27BA6">
                    <w:rPr>
                      <w:rFonts w:ascii="Calibri" w:eastAsia="Times New Roman" w:hAnsi="Calibri" w:cs="Calibri"/>
                      <w:color w:val="000000"/>
                      <w:sz w:val="20"/>
                      <w:szCs w:val="20"/>
                    </w:rPr>
                    <w:t>NA</w:t>
                  </w:r>
                </w:p>
              </w:tc>
              <w:tc>
                <w:tcPr>
                  <w:tcW w:w="960" w:type="dxa"/>
                  <w:tcBorders>
                    <w:top w:val="nil"/>
                    <w:left w:val="nil"/>
                    <w:bottom w:val="nil"/>
                    <w:right w:val="nil"/>
                  </w:tcBorders>
                  <w:shd w:val="clear" w:color="auto" w:fill="auto"/>
                  <w:noWrap/>
                  <w:vAlign w:val="bottom"/>
                  <w:hideMark/>
                </w:tcPr>
                <w:p w:rsidR="003119E2" w:rsidRPr="003119E2" w:rsidRDefault="003119E2" w:rsidP="00A64ADD">
                  <w:pPr>
                    <w:spacing w:after="0" w:line="240" w:lineRule="auto"/>
                    <w:rPr>
                      <w:rFonts w:ascii="Calibri" w:eastAsia="Times New Roman" w:hAnsi="Calibri" w:cs="Calibri"/>
                      <w:color w:val="000000"/>
                      <w:sz w:val="20"/>
                      <w:szCs w:val="20"/>
                    </w:rPr>
                  </w:pPr>
                  <w:r w:rsidRPr="003119E2">
                    <w:rPr>
                      <w:rFonts w:ascii="Calibri" w:eastAsia="Times New Roman" w:hAnsi="Calibri" w:cs="Calibri"/>
                      <w:color w:val="000000"/>
                      <w:sz w:val="20"/>
                      <w:szCs w:val="20"/>
                    </w:rPr>
                    <w:t>23</w:t>
                  </w:r>
                </w:p>
              </w:tc>
              <w:tc>
                <w:tcPr>
                  <w:tcW w:w="960" w:type="dxa"/>
                  <w:tcBorders>
                    <w:top w:val="nil"/>
                    <w:left w:val="nil"/>
                    <w:bottom w:val="nil"/>
                    <w:right w:val="nil"/>
                  </w:tcBorders>
                  <w:shd w:val="clear" w:color="auto" w:fill="auto"/>
                  <w:noWrap/>
                  <w:vAlign w:val="bottom"/>
                  <w:hideMark/>
                </w:tcPr>
                <w:p w:rsidR="003119E2" w:rsidRPr="003119E2" w:rsidRDefault="003119E2" w:rsidP="00A64ADD">
                  <w:pPr>
                    <w:spacing w:after="0" w:line="240" w:lineRule="auto"/>
                    <w:rPr>
                      <w:rFonts w:ascii="Calibri" w:eastAsia="Times New Roman" w:hAnsi="Calibri" w:cs="Calibri"/>
                      <w:color w:val="000000"/>
                      <w:sz w:val="20"/>
                      <w:szCs w:val="20"/>
                    </w:rPr>
                  </w:pPr>
                  <w:r w:rsidRPr="003119E2">
                    <w:rPr>
                      <w:rFonts w:ascii="Calibri" w:eastAsia="Times New Roman" w:hAnsi="Calibri" w:cs="Calibri"/>
                      <w:color w:val="000000"/>
                      <w:sz w:val="20"/>
                      <w:szCs w:val="20"/>
                    </w:rPr>
                    <w:t>64.3</w:t>
                  </w:r>
                </w:p>
              </w:tc>
            </w:tr>
            <w:tr w:rsidR="003119E2" w:rsidRPr="003119E2" w:rsidTr="00A64ADD">
              <w:trPr>
                <w:trHeight w:val="295"/>
              </w:trPr>
              <w:tc>
                <w:tcPr>
                  <w:tcW w:w="1100" w:type="dxa"/>
                  <w:tcBorders>
                    <w:top w:val="nil"/>
                    <w:left w:val="nil"/>
                    <w:bottom w:val="nil"/>
                    <w:right w:val="nil"/>
                  </w:tcBorders>
                  <w:shd w:val="clear" w:color="auto" w:fill="auto"/>
                  <w:noWrap/>
                  <w:vAlign w:val="bottom"/>
                  <w:hideMark/>
                </w:tcPr>
                <w:p w:rsidR="003119E2" w:rsidRPr="003119E2" w:rsidRDefault="003119E2" w:rsidP="00A64ADD">
                  <w:pPr>
                    <w:spacing w:after="0" w:line="240" w:lineRule="auto"/>
                    <w:rPr>
                      <w:rFonts w:ascii="Calibri" w:eastAsia="Times New Roman" w:hAnsi="Calibri" w:cs="Calibri"/>
                      <w:color w:val="000000"/>
                      <w:sz w:val="20"/>
                      <w:szCs w:val="20"/>
                    </w:rPr>
                  </w:pPr>
                  <w:r w:rsidRPr="003119E2">
                    <w:rPr>
                      <w:rFonts w:ascii="Calibri" w:eastAsia="Times New Roman" w:hAnsi="Calibri" w:cs="Calibri"/>
                      <w:color w:val="000000"/>
                      <w:sz w:val="20"/>
                      <w:szCs w:val="20"/>
                    </w:rPr>
                    <w:t>2739</w:t>
                  </w:r>
                </w:p>
              </w:tc>
              <w:tc>
                <w:tcPr>
                  <w:tcW w:w="960" w:type="dxa"/>
                  <w:tcBorders>
                    <w:top w:val="nil"/>
                    <w:left w:val="nil"/>
                    <w:bottom w:val="nil"/>
                    <w:right w:val="nil"/>
                  </w:tcBorders>
                  <w:shd w:val="clear" w:color="auto" w:fill="auto"/>
                  <w:noWrap/>
                  <w:vAlign w:val="bottom"/>
                  <w:hideMark/>
                </w:tcPr>
                <w:p w:rsidR="003119E2" w:rsidRPr="003119E2" w:rsidRDefault="003119E2" w:rsidP="00A64ADD">
                  <w:pPr>
                    <w:spacing w:after="0" w:line="240" w:lineRule="auto"/>
                    <w:rPr>
                      <w:rFonts w:ascii="Calibri" w:eastAsia="Times New Roman" w:hAnsi="Calibri" w:cs="Calibri"/>
                      <w:color w:val="000000"/>
                      <w:sz w:val="20"/>
                      <w:szCs w:val="20"/>
                    </w:rPr>
                  </w:pPr>
                  <w:r w:rsidRPr="00F27BA6">
                    <w:rPr>
                      <w:rFonts w:ascii="Calibri" w:eastAsia="Times New Roman" w:hAnsi="Calibri" w:cs="Calibri"/>
                      <w:color w:val="000000"/>
                      <w:sz w:val="20"/>
                      <w:szCs w:val="20"/>
                    </w:rPr>
                    <w:t>NA</w:t>
                  </w:r>
                </w:p>
              </w:tc>
              <w:tc>
                <w:tcPr>
                  <w:tcW w:w="960" w:type="dxa"/>
                  <w:tcBorders>
                    <w:top w:val="nil"/>
                    <w:left w:val="nil"/>
                    <w:bottom w:val="nil"/>
                    <w:right w:val="nil"/>
                  </w:tcBorders>
                  <w:shd w:val="clear" w:color="auto" w:fill="auto"/>
                  <w:noWrap/>
                  <w:vAlign w:val="bottom"/>
                  <w:hideMark/>
                </w:tcPr>
                <w:p w:rsidR="003119E2" w:rsidRPr="003119E2" w:rsidRDefault="003119E2" w:rsidP="00A64ADD">
                  <w:pPr>
                    <w:spacing w:after="0" w:line="240" w:lineRule="auto"/>
                    <w:rPr>
                      <w:rFonts w:ascii="Calibri" w:eastAsia="Times New Roman" w:hAnsi="Calibri" w:cs="Calibri"/>
                      <w:color w:val="000000"/>
                      <w:sz w:val="20"/>
                      <w:szCs w:val="20"/>
                    </w:rPr>
                  </w:pPr>
                  <w:r w:rsidRPr="003119E2">
                    <w:rPr>
                      <w:rFonts w:ascii="Calibri" w:eastAsia="Times New Roman" w:hAnsi="Calibri" w:cs="Calibri"/>
                      <w:color w:val="000000"/>
                      <w:sz w:val="20"/>
                      <w:szCs w:val="20"/>
                    </w:rPr>
                    <w:t>66.4</w:t>
                  </w:r>
                </w:p>
              </w:tc>
            </w:tr>
            <w:tr w:rsidR="003119E2" w:rsidRPr="003119E2" w:rsidTr="00A64ADD">
              <w:trPr>
                <w:trHeight w:val="295"/>
              </w:trPr>
              <w:tc>
                <w:tcPr>
                  <w:tcW w:w="1100" w:type="dxa"/>
                  <w:tcBorders>
                    <w:top w:val="nil"/>
                    <w:left w:val="nil"/>
                    <w:bottom w:val="nil"/>
                    <w:right w:val="nil"/>
                  </w:tcBorders>
                  <w:shd w:val="clear" w:color="auto" w:fill="auto"/>
                  <w:noWrap/>
                  <w:vAlign w:val="bottom"/>
                  <w:hideMark/>
                </w:tcPr>
                <w:p w:rsidR="003119E2" w:rsidRPr="003119E2" w:rsidRDefault="003119E2" w:rsidP="00A64ADD">
                  <w:pPr>
                    <w:spacing w:after="0" w:line="240" w:lineRule="auto"/>
                    <w:rPr>
                      <w:rFonts w:ascii="Calibri" w:eastAsia="Times New Roman" w:hAnsi="Calibri" w:cs="Calibri"/>
                      <w:color w:val="000000"/>
                      <w:sz w:val="20"/>
                      <w:szCs w:val="20"/>
                    </w:rPr>
                  </w:pPr>
                  <w:r w:rsidRPr="003119E2">
                    <w:rPr>
                      <w:rFonts w:ascii="Calibri" w:eastAsia="Times New Roman" w:hAnsi="Calibri" w:cs="Calibri"/>
                      <w:color w:val="000000"/>
                      <w:sz w:val="20"/>
                      <w:szCs w:val="20"/>
                    </w:rPr>
                    <w:t>2992</w:t>
                  </w:r>
                </w:p>
              </w:tc>
              <w:tc>
                <w:tcPr>
                  <w:tcW w:w="960" w:type="dxa"/>
                  <w:tcBorders>
                    <w:top w:val="nil"/>
                    <w:left w:val="nil"/>
                    <w:bottom w:val="nil"/>
                    <w:right w:val="nil"/>
                  </w:tcBorders>
                  <w:shd w:val="clear" w:color="auto" w:fill="auto"/>
                  <w:noWrap/>
                  <w:vAlign w:val="bottom"/>
                  <w:hideMark/>
                </w:tcPr>
                <w:p w:rsidR="003119E2" w:rsidRPr="003119E2" w:rsidRDefault="003119E2" w:rsidP="00A64ADD">
                  <w:pPr>
                    <w:spacing w:after="0" w:line="240" w:lineRule="auto"/>
                    <w:rPr>
                      <w:rFonts w:ascii="Calibri" w:eastAsia="Times New Roman" w:hAnsi="Calibri" w:cs="Calibri"/>
                      <w:color w:val="000000"/>
                      <w:sz w:val="20"/>
                      <w:szCs w:val="20"/>
                    </w:rPr>
                  </w:pPr>
                  <w:r w:rsidRPr="003119E2">
                    <w:rPr>
                      <w:rFonts w:ascii="Calibri" w:eastAsia="Times New Roman" w:hAnsi="Calibri" w:cs="Calibri"/>
                      <w:color w:val="000000"/>
                      <w:sz w:val="20"/>
                      <w:szCs w:val="20"/>
                    </w:rPr>
                    <w:t>25</w:t>
                  </w:r>
                </w:p>
              </w:tc>
              <w:tc>
                <w:tcPr>
                  <w:tcW w:w="960" w:type="dxa"/>
                  <w:tcBorders>
                    <w:top w:val="nil"/>
                    <w:left w:val="nil"/>
                    <w:bottom w:val="nil"/>
                    <w:right w:val="nil"/>
                  </w:tcBorders>
                  <w:shd w:val="clear" w:color="auto" w:fill="auto"/>
                  <w:noWrap/>
                  <w:vAlign w:val="bottom"/>
                  <w:hideMark/>
                </w:tcPr>
                <w:p w:rsidR="003119E2" w:rsidRPr="003119E2" w:rsidRDefault="003119E2" w:rsidP="00A64ADD">
                  <w:pPr>
                    <w:spacing w:after="0" w:line="240" w:lineRule="auto"/>
                    <w:rPr>
                      <w:rFonts w:ascii="Calibri" w:eastAsia="Times New Roman" w:hAnsi="Calibri" w:cs="Calibri"/>
                      <w:color w:val="000000"/>
                      <w:sz w:val="20"/>
                      <w:szCs w:val="20"/>
                    </w:rPr>
                  </w:pPr>
                  <w:r w:rsidRPr="003119E2">
                    <w:rPr>
                      <w:rFonts w:ascii="Calibri" w:eastAsia="Times New Roman" w:hAnsi="Calibri" w:cs="Calibri"/>
                      <w:color w:val="000000"/>
                      <w:sz w:val="20"/>
                      <w:szCs w:val="20"/>
                    </w:rPr>
                    <w:t>62.3</w:t>
                  </w:r>
                </w:p>
              </w:tc>
            </w:tr>
            <w:tr w:rsidR="003119E2" w:rsidRPr="003119E2" w:rsidTr="00A64ADD">
              <w:trPr>
                <w:trHeight w:val="295"/>
              </w:trPr>
              <w:tc>
                <w:tcPr>
                  <w:tcW w:w="1100" w:type="dxa"/>
                  <w:tcBorders>
                    <w:top w:val="nil"/>
                    <w:left w:val="nil"/>
                    <w:bottom w:val="nil"/>
                    <w:right w:val="nil"/>
                  </w:tcBorders>
                  <w:shd w:val="clear" w:color="auto" w:fill="auto"/>
                  <w:noWrap/>
                  <w:vAlign w:val="bottom"/>
                  <w:hideMark/>
                </w:tcPr>
                <w:p w:rsidR="003119E2" w:rsidRPr="003119E2" w:rsidRDefault="003119E2" w:rsidP="00A64ADD">
                  <w:pPr>
                    <w:spacing w:after="0" w:line="240" w:lineRule="auto"/>
                    <w:rPr>
                      <w:rFonts w:ascii="Calibri" w:eastAsia="Times New Roman" w:hAnsi="Calibri" w:cs="Calibri"/>
                      <w:color w:val="000000"/>
                      <w:sz w:val="20"/>
                      <w:szCs w:val="20"/>
                    </w:rPr>
                  </w:pPr>
                  <w:r w:rsidRPr="00F27BA6">
                    <w:rPr>
                      <w:rFonts w:ascii="Calibri" w:eastAsia="Times New Roman" w:hAnsi="Calibri" w:cs="Calibri"/>
                      <w:color w:val="000000"/>
                      <w:sz w:val="20"/>
                      <w:szCs w:val="20"/>
                    </w:rPr>
                    <w:t>NA</w:t>
                  </w:r>
                </w:p>
              </w:tc>
              <w:tc>
                <w:tcPr>
                  <w:tcW w:w="960" w:type="dxa"/>
                  <w:tcBorders>
                    <w:top w:val="nil"/>
                    <w:left w:val="nil"/>
                    <w:bottom w:val="nil"/>
                    <w:right w:val="nil"/>
                  </w:tcBorders>
                  <w:shd w:val="clear" w:color="auto" w:fill="auto"/>
                  <w:noWrap/>
                  <w:vAlign w:val="bottom"/>
                  <w:hideMark/>
                </w:tcPr>
                <w:p w:rsidR="003119E2" w:rsidRPr="003119E2" w:rsidRDefault="003119E2" w:rsidP="00A64ADD">
                  <w:pPr>
                    <w:spacing w:after="0" w:line="240" w:lineRule="auto"/>
                    <w:rPr>
                      <w:rFonts w:ascii="Calibri" w:eastAsia="Times New Roman" w:hAnsi="Calibri" w:cs="Calibri"/>
                      <w:color w:val="000000"/>
                      <w:sz w:val="20"/>
                      <w:szCs w:val="20"/>
                    </w:rPr>
                  </w:pPr>
                  <w:r w:rsidRPr="003119E2">
                    <w:rPr>
                      <w:rFonts w:ascii="Calibri" w:eastAsia="Times New Roman" w:hAnsi="Calibri" w:cs="Calibri"/>
                      <w:color w:val="000000"/>
                      <w:sz w:val="20"/>
                      <w:szCs w:val="20"/>
                    </w:rPr>
                    <w:t>55</w:t>
                  </w:r>
                </w:p>
              </w:tc>
              <w:tc>
                <w:tcPr>
                  <w:tcW w:w="960" w:type="dxa"/>
                  <w:tcBorders>
                    <w:top w:val="nil"/>
                    <w:left w:val="nil"/>
                    <w:bottom w:val="nil"/>
                    <w:right w:val="nil"/>
                  </w:tcBorders>
                  <w:shd w:val="clear" w:color="auto" w:fill="auto"/>
                  <w:noWrap/>
                  <w:vAlign w:val="bottom"/>
                  <w:hideMark/>
                </w:tcPr>
                <w:p w:rsidR="003119E2" w:rsidRPr="003119E2" w:rsidRDefault="003119E2" w:rsidP="00A64ADD">
                  <w:pPr>
                    <w:spacing w:after="0" w:line="240" w:lineRule="auto"/>
                    <w:rPr>
                      <w:rFonts w:ascii="Calibri" w:eastAsia="Times New Roman" w:hAnsi="Calibri" w:cs="Calibri"/>
                      <w:color w:val="000000"/>
                      <w:sz w:val="20"/>
                      <w:szCs w:val="20"/>
                    </w:rPr>
                  </w:pPr>
                  <w:r w:rsidRPr="003119E2">
                    <w:rPr>
                      <w:rFonts w:ascii="Calibri" w:eastAsia="Times New Roman" w:hAnsi="Calibri" w:cs="Calibri"/>
                      <w:color w:val="000000"/>
                      <w:sz w:val="20"/>
                      <w:szCs w:val="20"/>
                    </w:rPr>
                    <w:t>62.3</w:t>
                  </w:r>
                </w:p>
              </w:tc>
            </w:tr>
            <w:tr w:rsidR="003119E2" w:rsidRPr="003119E2" w:rsidTr="00A64ADD">
              <w:trPr>
                <w:trHeight w:val="295"/>
              </w:trPr>
              <w:tc>
                <w:tcPr>
                  <w:tcW w:w="1100" w:type="dxa"/>
                  <w:tcBorders>
                    <w:top w:val="nil"/>
                    <w:left w:val="nil"/>
                    <w:bottom w:val="nil"/>
                    <w:right w:val="nil"/>
                  </w:tcBorders>
                  <w:shd w:val="clear" w:color="auto" w:fill="auto"/>
                  <w:noWrap/>
                  <w:vAlign w:val="bottom"/>
                  <w:hideMark/>
                </w:tcPr>
                <w:p w:rsidR="003119E2" w:rsidRPr="003119E2" w:rsidRDefault="003119E2" w:rsidP="00A64ADD">
                  <w:pPr>
                    <w:spacing w:after="0" w:line="240" w:lineRule="auto"/>
                    <w:rPr>
                      <w:rFonts w:ascii="Calibri" w:eastAsia="Times New Roman" w:hAnsi="Calibri" w:cs="Calibri"/>
                      <w:color w:val="000000"/>
                      <w:sz w:val="20"/>
                      <w:szCs w:val="20"/>
                    </w:rPr>
                  </w:pPr>
                  <w:r w:rsidRPr="003119E2">
                    <w:rPr>
                      <w:rFonts w:ascii="Calibri" w:eastAsia="Times New Roman" w:hAnsi="Calibri" w:cs="Calibri"/>
                      <w:color w:val="000000"/>
                      <w:sz w:val="20"/>
                      <w:szCs w:val="20"/>
                    </w:rPr>
                    <w:t>4486</w:t>
                  </w:r>
                </w:p>
              </w:tc>
              <w:tc>
                <w:tcPr>
                  <w:tcW w:w="960" w:type="dxa"/>
                  <w:tcBorders>
                    <w:top w:val="nil"/>
                    <w:left w:val="nil"/>
                    <w:bottom w:val="nil"/>
                    <w:right w:val="nil"/>
                  </w:tcBorders>
                  <w:shd w:val="clear" w:color="auto" w:fill="auto"/>
                  <w:noWrap/>
                  <w:vAlign w:val="bottom"/>
                  <w:hideMark/>
                </w:tcPr>
                <w:p w:rsidR="003119E2" w:rsidRPr="003119E2" w:rsidRDefault="003119E2" w:rsidP="00A64ADD">
                  <w:pPr>
                    <w:spacing w:after="0" w:line="240" w:lineRule="auto"/>
                    <w:rPr>
                      <w:rFonts w:ascii="Calibri" w:eastAsia="Times New Roman" w:hAnsi="Calibri" w:cs="Calibri"/>
                      <w:color w:val="000000"/>
                      <w:sz w:val="20"/>
                      <w:szCs w:val="20"/>
                    </w:rPr>
                  </w:pPr>
                  <w:r w:rsidRPr="003119E2">
                    <w:rPr>
                      <w:rFonts w:ascii="Calibri" w:eastAsia="Times New Roman" w:hAnsi="Calibri" w:cs="Calibri"/>
                      <w:color w:val="000000"/>
                      <w:sz w:val="20"/>
                      <w:szCs w:val="20"/>
                    </w:rPr>
                    <w:t>27</w:t>
                  </w:r>
                </w:p>
              </w:tc>
              <w:tc>
                <w:tcPr>
                  <w:tcW w:w="960" w:type="dxa"/>
                  <w:tcBorders>
                    <w:top w:val="nil"/>
                    <w:left w:val="nil"/>
                    <w:bottom w:val="nil"/>
                    <w:right w:val="nil"/>
                  </w:tcBorders>
                  <w:shd w:val="clear" w:color="auto" w:fill="auto"/>
                  <w:noWrap/>
                  <w:vAlign w:val="bottom"/>
                  <w:hideMark/>
                </w:tcPr>
                <w:p w:rsidR="003119E2" w:rsidRPr="003119E2" w:rsidRDefault="003119E2" w:rsidP="00A64ADD">
                  <w:pPr>
                    <w:spacing w:after="0" w:line="240" w:lineRule="auto"/>
                    <w:rPr>
                      <w:rFonts w:ascii="Calibri" w:eastAsia="Times New Roman" w:hAnsi="Calibri" w:cs="Calibri"/>
                      <w:color w:val="000000"/>
                      <w:sz w:val="20"/>
                      <w:szCs w:val="20"/>
                    </w:rPr>
                  </w:pPr>
                  <w:r w:rsidRPr="003119E2">
                    <w:rPr>
                      <w:rFonts w:ascii="Calibri" w:eastAsia="Times New Roman" w:hAnsi="Calibri" w:cs="Calibri"/>
                      <w:color w:val="000000"/>
                      <w:sz w:val="20"/>
                      <w:szCs w:val="20"/>
                    </w:rPr>
                    <w:t>59.6</w:t>
                  </w:r>
                </w:p>
              </w:tc>
            </w:tr>
            <w:tr w:rsidR="003119E2" w:rsidRPr="003119E2" w:rsidTr="00A64ADD">
              <w:trPr>
                <w:trHeight w:val="295"/>
              </w:trPr>
              <w:tc>
                <w:tcPr>
                  <w:tcW w:w="1100" w:type="dxa"/>
                  <w:tcBorders>
                    <w:top w:val="nil"/>
                    <w:left w:val="nil"/>
                    <w:bottom w:val="nil"/>
                    <w:right w:val="nil"/>
                  </w:tcBorders>
                  <w:shd w:val="clear" w:color="auto" w:fill="auto"/>
                  <w:noWrap/>
                  <w:vAlign w:val="bottom"/>
                  <w:hideMark/>
                </w:tcPr>
                <w:p w:rsidR="003119E2" w:rsidRPr="003119E2" w:rsidRDefault="003119E2" w:rsidP="00A64ADD">
                  <w:pPr>
                    <w:spacing w:after="0" w:line="240" w:lineRule="auto"/>
                    <w:rPr>
                      <w:rFonts w:ascii="Calibri" w:eastAsia="Times New Roman" w:hAnsi="Calibri" w:cs="Calibri"/>
                      <w:color w:val="000000"/>
                      <w:sz w:val="20"/>
                      <w:szCs w:val="20"/>
                    </w:rPr>
                  </w:pPr>
                  <w:r w:rsidRPr="003119E2">
                    <w:rPr>
                      <w:rFonts w:ascii="Calibri" w:eastAsia="Times New Roman" w:hAnsi="Calibri" w:cs="Calibri"/>
                      <w:color w:val="000000"/>
                      <w:sz w:val="20"/>
                      <w:szCs w:val="20"/>
                    </w:rPr>
                    <w:t>4488</w:t>
                  </w:r>
                </w:p>
              </w:tc>
              <w:tc>
                <w:tcPr>
                  <w:tcW w:w="960" w:type="dxa"/>
                  <w:tcBorders>
                    <w:top w:val="nil"/>
                    <w:left w:val="nil"/>
                    <w:bottom w:val="nil"/>
                    <w:right w:val="nil"/>
                  </w:tcBorders>
                  <w:shd w:val="clear" w:color="auto" w:fill="auto"/>
                  <w:noWrap/>
                  <w:vAlign w:val="bottom"/>
                  <w:hideMark/>
                </w:tcPr>
                <w:p w:rsidR="003119E2" w:rsidRPr="003119E2" w:rsidRDefault="003119E2" w:rsidP="00A64ADD">
                  <w:pPr>
                    <w:spacing w:after="0" w:line="240" w:lineRule="auto"/>
                    <w:rPr>
                      <w:rFonts w:ascii="Calibri" w:eastAsia="Times New Roman" w:hAnsi="Calibri" w:cs="Calibri"/>
                      <w:color w:val="000000"/>
                      <w:sz w:val="20"/>
                      <w:szCs w:val="20"/>
                    </w:rPr>
                  </w:pPr>
                  <w:r w:rsidRPr="00F27BA6">
                    <w:rPr>
                      <w:rFonts w:ascii="Calibri" w:eastAsia="Times New Roman" w:hAnsi="Calibri" w:cs="Calibri"/>
                      <w:color w:val="000000"/>
                      <w:sz w:val="20"/>
                      <w:szCs w:val="20"/>
                    </w:rPr>
                    <w:t>NA</w:t>
                  </w:r>
                </w:p>
              </w:tc>
              <w:tc>
                <w:tcPr>
                  <w:tcW w:w="960" w:type="dxa"/>
                  <w:tcBorders>
                    <w:top w:val="nil"/>
                    <w:left w:val="nil"/>
                    <w:bottom w:val="nil"/>
                    <w:right w:val="nil"/>
                  </w:tcBorders>
                  <w:shd w:val="clear" w:color="auto" w:fill="auto"/>
                  <w:noWrap/>
                  <w:vAlign w:val="bottom"/>
                  <w:hideMark/>
                </w:tcPr>
                <w:p w:rsidR="003119E2" w:rsidRPr="003119E2" w:rsidRDefault="003119E2" w:rsidP="00A64ADD">
                  <w:pPr>
                    <w:spacing w:after="0" w:line="240" w:lineRule="auto"/>
                    <w:rPr>
                      <w:rFonts w:ascii="Calibri" w:eastAsia="Times New Roman" w:hAnsi="Calibri" w:cs="Calibri"/>
                      <w:color w:val="000000"/>
                      <w:sz w:val="20"/>
                      <w:szCs w:val="20"/>
                    </w:rPr>
                  </w:pPr>
                  <w:r w:rsidRPr="00F27BA6">
                    <w:rPr>
                      <w:rFonts w:ascii="Calibri" w:eastAsia="Times New Roman" w:hAnsi="Calibri" w:cs="Calibri"/>
                      <w:color w:val="000000"/>
                      <w:sz w:val="20"/>
                      <w:szCs w:val="20"/>
                    </w:rPr>
                    <w:t>NA</w:t>
                  </w:r>
                </w:p>
              </w:tc>
            </w:tr>
            <w:tr w:rsidR="003119E2" w:rsidRPr="003119E2" w:rsidTr="00A64ADD">
              <w:trPr>
                <w:trHeight w:val="295"/>
              </w:trPr>
              <w:tc>
                <w:tcPr>
                  <w:tcW w:w="1100" w:type="dxa"/>
                  <w:tcBorders>
                    <w:top w:val="nil"/>
                    <w:left w:val="nil"/>
                    <w:bottom w:val="nil"/>
                    <w:right w:val="nil"/>
                  </w:tcBorders>
                  <w:shd w:val="clear" w:color="auto" w:fill="auto"/>
                  <w:noWrap/>
                  <w:vAlign w:val="bottom"/>
                  <w:hideMark/>
                </w:tcPr>
                <w:p w:rsidR="003119E2" w:rsidRPr="003119E2" w:rsidRDefault="003119E2" w:rsidP="00A64ADD">
                  <w:pPr>
                    <w:spacing w:after="0" w:line="240" w:lineRule="auto"/>
                    <w:rPr>
                      <w:rFonts w:ascii="Calibri" w:eastAsia="Times New Roman" w:hAnsi="Calibri" w:cs="Calibri"/>
                      <w:color w:val="000000"/>
                      <w:sz w:val="20"/>
                      <w:szCs w:val="20"/>
                    </w:rPr>
                  </w:pPr>
                  <w:r w:rsidRPr="003119E2">
                    <w:rPr>
                      <w:rFonts w:ascii="Calibri" w:eastAsia="Times New Roman" w:hAnsi="Calibri" w:cs="Calibri"/>
                      <w:color w:val="000000"/>
                      <w:sz w:val="20"/>
                      <w:szCs w:val="20"/>
                    </w:rPr>
                    <w:t>4878</w:t>
                  </w:r>
                </w:p>
              </w:tc>
              <w:tc>
                <w:tcPr>
                  <w:tcW w:w="960" w:type="dxa"/>
                  <w:tcBorders>
                    <w:top w:val="nil"/>
                    <w:left w:val="nil"/>
                    <w:bottom w:val="nil"/>
                    <w:right w:val="nil"/>
                  </w:tcBorders>
                  <w:shd w:val="clear" w:color="auto" w:fill="auto"/>
                  <w:noWrap/>
                  <w:vAlign w:val="bottom"/>
                  <w:hideMark/>
                </w:tcPr>
                <w:p w:rsidR="003119E2" w:rsidRPr="003119E2" w:rsidRDefault="003119E2" w:rsidP="00A64ADD">
                  <w:pPr>
                    <w:spacing w:after="0" w:line="240" w:lineRule="auto"/>
                    <w:rPr>
                      <w:rFonts w:ascii="Calibri" w:eastAsia="Times New Roman" w:hAnsi="Calibri" w:cs="Calibri"/>
                      <w:color w:val="000000"/>
                      <w:sz w:val="20"/>
                      <w:szCs w:val="20"/>
                    </w:rPr>
                  </w:pPr>
                  <w:r w:rsidRPr="003119E2">
                    <w:rPr>
                      <w:rFonts w:ascii="Calibri" w:eastAsia="Times New Roman" w:hAnsi="Calibri" w:cs="Calibri"/>
                      <w:color w:val="000000"/>
                      <w:sz w:val="20"/>
                      <w:szCs w:val="20"/>
                    </w:rPr>
                    <w:t>25</w:t>
                  </w:r>
                </w:p>
              </w:tc>
              <w:tc>
                <w:tcPr>
                  <w:tcW w:w="960" w:type="dxa"/>
                  <w:tcBorders>
                    <w:top w:val="nil"/>
                    <w:left w:val="nil"/>
                    <w:bottom w:val="nil"/>
                    <w:right w:val="nil"/>
                  </w:tcBorders>
                  <w:shd w:val="clear" w:color="auto" w:fill="auto"/>
                  <w:noWrap/>
                  <w:vAlign w:val="bottom"/>
                  <w:hideMark/>
                </w:tcPr>
                <w:p w:rsidR="003119E2" w:rsidRPr="003119E2" w:rsidRDefault="003119E2" w:rsidP="00A64ADD">
                  <w:pPr>
                    <w:spacing w:after="0" w:line="240" w:lineRule="auto"/>
                    <w:rPr>
                      <w:rFonts w:ascii="Calibri" w:eastAsia="Times New Roman" w:hAnsi="Calibri" w:cs="Calibri"/>
                      <w:color w:val="000000"/>
                      <w:sz w:val="20"/>
                      <w:szCs w:val="20"/>
                    </w:rPr>
                  </w:pPr>
                  <w:r w:rsidRPr="003119E2">
                    <w:rPr>
                      <w:rFonts w:ascii="Calibri" w:eastAsia="Times New Roman" w:hAnsi="Calibri" w:cs="Calibri"/>
                      <w:color w:val="000000"/>
                      <w:sz w:val="20"/>
                      <w:szCs w:val="20"/>
                    </w:rPr>
                    <w:t>59.8</w:t>
                  </w:r>
                </w:p>
              </w:tc>
            </w:tr>
            <w:tr w:rsidR="003119E2" w:rsidRPr="003119E2" w:rsidTr="00A64ADD">
              <w:trPr>
                <w:trHeight w:val="295"/>
              </w:trPr>
              <w:tc>
                <w:tcPr>
                  <w:tcW w:w="1100" w:type="dxa"/>
                  <w:tcBorders>
                    <w:top w:val="nil"/>
                    <w:left w:val="nil"/>
                    <w:bottom w:val="nil"/>
                    <w:right w:val="nil"/>
                  </w:tcBorders>
                  <w:shd w:val="clear" w:color="auto" w:fill="auto"/>
                  <w:noWrap/>
                  <w:vAlign w:val="bottom"/>
                  <w:hideMark/>
                </w:tcPr>
                <w:p w:rsidR="003119E2" w:rsidRPr="003119E2" w:rsidRDefault="003119E2" w:rsidP="00A64ADD">
                  <w:pPr>
                    <w:spacing w:after="0" w:line="240" w:lineRule="auto"/>
                    <w:rPr>
                      <w:rFonts w:ascii="Calibri" w:eastAsia="Times New Roman" w:hAnsi="Calibri" w:cs="Calibri"/>
                      <w:color w:val="000000"/>
                      <w:sz w:val="20"/>
                      <w:szCs w:val="20"/>
                    </w:rPr>
                  </w:pPr>
                  <w:r w:rsidRPr="00F27BA6">
                    <w:rPr>
                      <w:rFonts w:ascii="Calibri" w:eastAsia="Times New Roman" w:hAnsi="Calibri" w:cs="Calibri"/>
                      <w:color w:val="000000"/>
                      <w:sz w:val="20"/>
                      <w:szCs w:val="20"/>
                    </w:rPr>
                    <w:t>NA</w:t>
                  </w:r>
                </w:p>
              </w:tc>
              <w:tc>
                <w:tcPr>
                  <w:tcW w:w="960" w:type="dxa"/>
                  <w:tcBorders>
                    <w:top w:val="nil"/>
                    <w:left w:val="nil"/>
                    <w:bottom w:val="nil"/>
                    <w:right w:val="nil"/>
                  </w:tcBorders>
                  <w:shd w:val="clear" w:color="auto" w:fill="auto"/>
                  <w:noWrap/>
                  <w:vAlign w:val="bottom"/>
                  <w:hideMark/>
                </w:tcPr>
                <w:p w:rsidR="003119E2" w:rsidRPr="003119E2" w:rsidRDefault="003119E2" w:rsidP="00A64ADD">
                  <w:pPr>
                    <w:spacing w:after="0" w:line="240" w:lineRule="auto"/>
                    <w:rPr>
                      <w:rFonts w:ascii="Calibri" w:eastAsia="Times New Roman" w:hAnsi="Calibri" w:cs="Calibri"/>
                      <w:color w:val="000000"/>
                      <w:sz w:val="20"/>
                      <w:szCs w:val="20"/>
                    </w:rPr>
                  </w:pPr>
                  <w:r w:rsidRPr="003119E2">
                    <w:rPr>
                      <w:rFonts w:ascii="Calibri" w:eastAsia="Times New Roman" w:hAnsi="Calibri" w:cs="Calibri"/>
                      <w:color w:val="000000"/>
                      <w:sz w:val="20"/>
                      <w:szCs w:val="20"/>
                    </w:rPr>
                    <w:t>22</w:t>
                  </w:r>
                </w:p>
              </w:tc>
              <w:tc>
                <w:tcPr>
                  <w:tcW w:w="960" w:type="dxa"/>
                  <w:tcBorders>
                    <w:top w:val="nil"/>
                    <w:left w:val="nil"/>
                    <w:bottom w:val="nil"/>
                    <w:right w:val="nil"/>
                  </w:tcBorders>
                  <w:shd w:val="clear" w:color="auto" w:fill="auto"/>
                  <w:noWrap/>
                  <w:vAlign w:val="bottom"/>
                  <w:hideMark/>
                </w:tcPr>
                <w:p w:rsidR="003119E2" w:rsidRPr="003119E2" w:rsidRDefault="003119E2" w:rsidP="00A64ADD">
                  <w:pPr>
                    <w:spacing w:after="0" w:line="240" w:lineRule="auto"/>
                    <w:rPr>
                      <w:rFonts w:ascii="Calibri" w:eastAsia="Times New Roman" w:hAnsi="Calibri" w:cs="Calibri"/>
                      <w:color w:val="000000"/>
                      <w:sz w:val="20"/>
                      <w:szCs w:val="20"/>
                    </w:rPr>
                  </w:pPr>
                  <w:r w:rsidRPr="003119E2">
                    <w:rPr>
                      <w:rFonts w:ascii="Calibri" w:eastAsia="Times New Roman" w:hAnsi="Calibri" w:cs="Calibri"/>
                      <w:color w:val="000000"/>
                      <w:sz w:val="20"/>
                      <w:szCs w:val="20"/>
                    </w:rPr>
                    <w:t>63.3</w:t>
                  </w:r>
                </w:p>
              </w:tc>
            </w:tr>
            <w:tr w:rsidR="003119E2" w:rsidRPr="003119E2" w:rsidTr="00A64ADD">
              <w:trPr>
                <w:trHeight w:val="295"/>
              </w:trPr>
              <w:tc>
                <w:tcPr>
                  <w:tcW w:w="1100" w:type="dxa"/>
                  <w:tcBorders>
                    <w:top w:val="nil"/>
                    <w:left w:val="nil"/>
                    <w:bottom w:val="nil"/>
                    <w:right w:val="nil"/>
                  </w:tcBorders>
                  <w:shd w:val="clear" w:color="auto" w:fill="auto"/>
                  <w:noWrap/>
                  <w:vAlign w:val="bottom"/>
                  <w:hideMark/>
                </w:tcPr>
                <w:p w:rsidR="003119E2" w:rsidRPr="003119E2" w:rsidRDefault="003119E2" w:rsidP="00A64ADD">
                  <w:pPr>
                    <w:spacing w:after="0" w:line="240" w:lineRule="auto"/>
                    <w:rPr>
                      <w:rFonts w:ascii="Calibri" w:eastAsia="Times New Roman" w:hAnsi="Calibri" w:cs="Calibri"/>
                      <w:color w:val="000000"/>
                      <w:sz w:val="20"/>
                      <w:szCs w:val="20"/>
                    </w:rPr>
                  </w:pPr>
                  <w:r w:rsidRPr="00F27BA6">
                    <w:rPr>
                      <w:rFonts w:ascii="Calibri" w:eastAsia="Times New Roman" w:hAnsi="Calibri" w:cs="Calibri"/>
                      <w:color w:val="000000"/>
                      <w:sz w:val="20"/>
                      <w:szCs w:val="20"/>
                    </w:rPr>
                    <w:t>NA</w:t>
                  </w:r>
                </w:p>
              </w:tc>
              <w:tc>
                <w:tcPr>
                  <w:tcW w:w="960" w:type="dxa"/>
                  <w:tcBorders>
                    <w:top w:val="nil"/>
                    <w:left w:val="nil"/>
                    <w:bottom w:val="nil"/>
                    <w:right w:val="nil"/>
                  </w:tcBorders>
                  <w:shd w:val="clear" w:color="auto" w:fill="auto"/>
                  <w:noWrap/>
                  <w:vAlign w:val="bottom"/>
                  <w:hideMark/>
                </w:tcPr>
                <w:p w:rsidR="003119E2" w:rsidRPr="003119E2" w:rsidRDefault="003119E2" w:rsidP="00A64ADD">
                  <w:pPr>
                    <w:spacing w:after="0" w:line="240" w:lineRule="auto"/>
                    <w:rPr>
                      <w:rFonts w:ascii="Calibri" w:eastAsia="Times New Roman" w:hAnsi="Calibri" w:cs="Calibri"/>
                      <w:color w:val="000000"/>
                      <w:sz w:val="20"/>
                      <w:szCs w:val="20"/>
                    </w:rPr>
                  </w:pPr>
                  <w:r w:rsidRPr="003119E2">
                    <w:rPr>
                      <w:rFonts w:ascii="Calibri" w:eastAsia="Times New Roman" w:hAnsi="Calibri" w:cs="Calibri"/>
                      <w:color w:val="000000"/>
                      <w:sz w:val="20"/>
                      <w:szCs w:val="20"/>
                    </w:rPr>
                    <w:t>41</w:t>
                  </w:r>
                </w:p>
              </w:tc>
              <w:tc>
                <w:tcPr>
                  <w:tcW w:w="960" w:type="dxa"/>
                  <w:tcBorders>
                    <w:top w:val="nil"/>
                    <w:left w:val="nil"/>
                    <w:bottom w:val="nil"/>
                    <w:right w:val="nil"/>
                  </w:tcBorders>
                  <w:shd w:val="clear" w:color="auto" w:fill="auto"/>
                  <w:noWrap/>
                  <w:vAlign w:val="bottom"/>
                  <w:hideMark/>
                </w:tcPr>
                <w:p w:rsidR="003119E2" w:rsidRPr="003119E2" w:rsidRDefault="003119E2" w:rsidP="00A64ADD">
                  <w:pPr>
                    <w:spacing w:after="0" w:line="240" w:lineRule="auto"/>
                    <w:rPr>
                      <w:rFonts w:ascii="Calibri" w:eastAsia="Times New Roman" w:hAnsi="Calibri" w:cs="Calibri"/>
                      <w:color w:val="000000"/>
                      <w:sz w:val="20"/>
                      <w:szCs w:val="20"/>
                    </w:rPr>
                  </w:pPr>
                  <w:r w:rsidRPr="003119E2">
                    <w:rPr>
                      <w:rFonts w:ascii="Calibri" w:eastAsia="Times New Roman" w:hAnsi="Calibri" w:cs="Calibri"/>
                      <w:color w:val="000000"/>
                      <w:sz w:val="20"/>
                      <w:szCs w:val="20"/>
                    </w:rPr>
                    <w:t>67.9</w:t>
                  </w:r>
                </w:p>
              </w:tc>
            </w:tr>
            <w:tr w:rsidR="003119E2" w:rsidRPr="003119E2" w:rsidTr="00A64ADD">
              <w:trPr>
                <w:trHeight w:val="295"/>
              </w:trPr>
              <w:tc>
                <w:tcPr>
                  <w:tcW w:w="1100" w:type="dxa"/>
                  <w:tcBorders>
                    <w:top w:val="nil"/>
                    <w:left w:val="nil"/>
                    <w:bottom w:val="nil"/>
                    <w:right w:val="nil"/>
                  </w:tcBorders>
                  <w:shd w:val="clear" w:color="auto" w:fill="auto"/>
                  <w:noWrap/>
                  <w:vAlign w:val="bottom"/>
                  <w:hideMark/>
                </w:tcPr>
                <w:p w:rsidR="003119E2" w:rsidRPr="003119E2" w:rsidRDefault="003119E2" w:rsidP="00A64ADD">
                  <w:pPr>
                    <w:spacing w:after="0" w:line="240" w:lineRule="auto"/>
                    <w:rPr>
                      <w:rFonts w:ascii="Calibri" w:eastAsia="Times New Roman" w:hAnsi="Calibri" w:cs="Calibri"/>
                      <w:color w:val="000000"/>
                      <w:sz w:val="20"/>
                      <w:szCs w:val="20"/>
                    </w:rPr>
                  </w:pPr>
                  <w:r w:rsidRPr="003119E2">
                    <w:rPr>
                      <w:rFonts w:ascii="Calibri" w:eastAsia="Times New Roman" w:hAnsi="Calibri" w:cs="Calibri"/>
                      <w:color w:val="000000"/>
                      <w:sz w:val="20"/>
                      <w:szCs w:val="20"/>
                    </w:rPr>
                    <w:t>4835</w:t>
                  </w:r>
                </w:p>
              </w:tc>
              <w:tc>
                <w:tcPr>
                  <w:tcW w:w="960" w:type="dxa"/>
                  <w:tcBorders>
                    <w:top w:val="nil"/>
                    <w:left w:val="nil"/>
                    <w:bottom w:val="nil"/>
                    <w:right w:val="nil"/>
                  </w:tcBorders>
                  <w:shd w:val="clear" w:color="auto" w:fill="auto"/>
                  <w:noWrap/>
                  <w:vAlign w:val="bottom"/>
                  <w:hideMark/>
                </w:tcPr>
                <w:p w:rsidR="003119E2" w:rsidRPr="003119E2" w:rsidRDefault="003119E2" w:rsidP="00A64ADD">
                  <w:pPr>
                    <w:spacing w:after="0" w:line="240" w:lineRule="auto"/>
                    <w:rPr>
                      <w:rFonts w:ascii="Calibri" w:eastAsia="Times New Roman" w:hAnsi="Calibri" w:cs="Calibri"/>
                      <w:color w:val="000000"/>
                      <w:sz w:val="20"/>
                      <w:szCs w:val="20"/>
                    </w:rPr>
                  </w:pPr>
                  <w:r w:rsidRPr="003119E2">
                    <w:rPr>
                      <w:rFonts w:ascii="Calibri" w:eastAsia="Times New Roman" w:hAnsi="Calibri" w:cs="Calibri"/>
                      <w:color w:val="000000"/>
                      <w:sz w:val="20"/>
                      <w:szCs w:val="20"/>
                    </w:rPr>
                    <w:t>32</w:t>
                  </w:r>
                </w:p>
              </w:tc>
              <w:tc>
                <w:tcPr>
                  <w:tcW w:w="960" w:type="dxa"/>
                  <w:tcBorders>
                    <w:top w:val="nil"/>
                    <w:left w:val="nil"/>
                    <w:bottom w:val="nil"/>
                    <w:right w:val="nil"/>
                  </w:tcBorders>
                  <w:shd w:val="clear" w:color="auto" w:fill="auto"/>
                  <w:noWrap/>
                  <w:vAlign w:val="bottom"/>
                  <w:hideMark/>
                </w:tcPr>
                <w:p w:rsidR="003119E2" w:rsidRPr="003119E2" w:rsidRDefault="003119E2" w:rsidP="00A64ADD">
                  <w:pPr>
                    <w:spacing w:after="0" w:line="240" w:lineRule="auto"/>
                    <w:rPr>
                      <w:rFonts w:ascii="Calibri" w:eastAsia="Times New Roman" w:hAnsi="Calibri" w:cs="Calibri"/>
                      <w:color w:val="000000"/>
                      <w:sz w:val="20"/>
                      <w:szCs w:val="20"/>
                    </w:rPr>
                  </w:pPr>
                  <w:r w:rsidRPr="003119E2">
                    <w:rPr>
                      <w:rFonts w:ascii="Calibri" w:eastAsia="Times New Roman" w:hAnsi="Calibri" w:cs="Calibri"/>
                      <w:color w:val="000000"/>
                      <w:sz w:val="20"/>
                      <w:szCs w:val="20"/>
                    </w:rPr>
                    <w:t>61.4</w:t>
                  </w:r>
                </w:p>
              </w:tc>
            </w:tr>
          </w:tbl>
          <w:p w:rsidR="003119E2" w:rsidRPr="00F27BA6" w:rsidRDefault="003119E2" w:rsidP="00D328C7">
            <w:pPr>
              <w:rPr>
                <w:rFonts w:eastAsia="Times New Roman" w:cstheme="minorHAnsi"/>
                <w:sz w:val="20"/>
                <w:szCs w:val="20"/>
              </w:rPr>
            </w:pPr>
          </w:p>
        </w:tc>
        <w:tc>
          <w:tcPr>
            <w:tcW w:w="270" w:type="dxa"/>
          </w:tcPr>
          <w:p w:rsidR="003119E2" w:rsidRPr="00F27BA6" w:rsidRDefault="003119E2" w:rsidP="00D328C7">
            <w:pPr>
              <w:rPr>
                <w:rFonts w:eastAsia="Times New Roman" w:cstheme="minorHAnsi"/>
                <w:sz w:val="20"/>
                <w:szCs w:val="20"/>
              </w:rPr>
            </w:pPr>
          </w:p>
        </w:tc>
        <w:tc>
          <w:tcPr>
            <w:tcW w:w="6300" w:type="dxa"/>
          </w:tcPr>
          <w:p w:rsidR="003119E2" w:rsidRPr="00F27BA6" w:rsidRDefault="003119E2" w:rsidP="003119E2">
            <w:pPr>
              <w:rPr>
                <w:rFonts w:eastAsia="Times New Roman" w:cstheme="minorHAnsi"/>
                <w:b/>
                <w:sz w:val="20"/>
                <w:szCs w:val="20"/>
                <w:u w:val="single"/>
              </w:rPr>
            </w:pPr>
            <w:r w:rsidRPr="00F27BA6">
              <w:rPr>
                <w:rFonts w:eastAsia="Times New Roman" w:cstheme="minorHAnsi"/>
                <w:b/>
                <w:sz w:val="20"/>
                <w:szCs w:val="20"/>
                <w:u w:val="single"/>
              </w:rPr>
              <w:t>General Formula</w:t>
            </w:r>
            <w:r w:rsidR="00A64ADD" w:rsidRPr="00F27BA6">
              <w:rPr>
                <w:rFonts w:eastAsia="Times New Roman" w:cstheme="minorHAnsi"/>
                <w:b/>
                <w:sz w:val="20"/>
                <w:szCs w:val="20"/>
                <w:u w:val="single"/>
              </w:rPr>
              <w:t>s</w:t>
            </w:r>
            <w:r w:rsidRPr="00F27BA6">
              <w:rPr>
                <w:rFonts w:eastAsia="Times New Roman" w:cstheme="minorHAnsi"/>
                <w:b/>
                <w:sz w:val="20"/>
                <w:szCs w:val="20"/>
                <w:u w:val="single"/>
              </w:rPr>
              <w:t>:</w:t>
            </w:r>
          </w:p>
          <w:p w:rsidR="00A64ADD" w:rsidRPr="00F27BA6" w:rsidRDefault="00A64ADD" w:rsidP="003119E2">
            <w:pPr>
              <w:rPr>
                <w:rFonts w:eastAsia="Times New Roman" w:cstheme="minorHAnsi"/>
                <w:b/>
                <w:sz w:val="20"/>
                <w:szCs w:val="20"/>
                <w:u w:val="single"/>
              </w:rPr>
            </w:pPr>
          </w:p>
          <w:p w:rsidR="003119E2" w:rsidRPr="00F27BA6" w:rsidRDefault="00A64ADD" w:rsidP="003119E2">
            <w:pPr>
              <w:rPr>
                <w:rFonts w:eastAsia="Times New Roman" w:cstheme="minorHAnsi"/>
                <w:b/>
                <w:sz w:val="20"/>
                <w:szCs w:val="20"/>
              </w:rPr>
            </w:pPr>
            <w:r w:rsidRPr="00F27BA6">
              <w:rPr>
                <w:rFonts w:eastAsia="Times New Roman" w:cstheme="minorHAnsi"/>
                <w:b/>
                <w:sz w:val="20"/>
                <w:szCs w:val="20"/>
              </w:rPr>
              <w:t xml:space="preserve">Percentage of Missing Values Per Column: </w:t>
            </w:r>
          </w:p>
          <w:p w:rsidR="003119E2" w:rsidRPr="00F27BA6" w:rsidRDefault="003119E2" w:rsidP="003119E2">
            <w:pPr>
              <w:rPr>
                <w:rFonts w:eastAsia="Times New Roman" w:cstheme="minorHAnsi"/>
                <w:sz w:val="20"/>
                <w:szCs w:val="20"/>
              </w:rPr>
            </w:pPr>
            <w:r w:rsidRPr="00F27BA6">
              <w:rPr>
                <w:rFonts w:eastAsia="Times New Roman" w:cstheme="minorHAnsi"/>
                <w:sz w:val="20"/>
                <w:szCs w:val="20"/>
              </w:rPr>
              <w:t xml:space="preserve">Percentage of Missing Values in </w:t>
            </w:r>
            <w:proofErr w:type="spellStart"/>
            <w:r w:rsidRPr="00F27BA6">
              <w:rPr>
                <w:rFonts w:eastAsia="Times New Roman" w:cstheme="minorHAnsi"/>
                <w:sz w:val="20"/>
                <w:szCs w:val="20"/>
              </w:rPr>
              <w:t>Column</w:t>
            </w:r>
            <w:r w:rsidR="00A64ADD" w:rsidRPr="00F27BA6">
              <w:rPr>
                <w:rFonts w:eastAsia="Times New Roman" w:cstheme="minorHAnsi"/>
                <w:sz w:val="20"/>
                <w:szCs w:val="20"/>
              </w:rPr>
              <w:t>X</w:t>
            </w:r>
            <w:proofErr w:type="spellEnd"/>
            <w:r w:rsidRPr="00F27BA6">
              <w:rPr>
                <w:rFonts w:eastAsia="Times New Roman" w:cstheme="minorHAnsi"/>
                <w:sz w:val="20"/>
                <w:szCs w:val="20"/>
              </w:rPr>
              <w:t xml:space="preserve"> = </w:t>
            </w:r>
          </w:p>
          <w:p w:rsidR="003119E2" w:rsidRDefault="003119E2" w:rsidP="003119E2">
            <w:pPr>
              <w:rPr>
                <w:rFonts w:eastAsia="Times New Roman" w:cstheme="minorHAnsi"/>
                <w:sz w:val="20"/>
                <w:szCs w:val="20"/>
              </w:rPr>
            </w:pPr>
            <w:r w:rsidRPr="00F27BA6">
              <w:rPr>
                <w:rFonts w:eastAsia="Times New Roman" w:cstheme="minorHAnsi"/>
                <w:sz w:val="20"/>
                <w:szCs w:val="20"/>
              </w:rPr>
              <w:t xml:space="preserve">Number of Missing Values in </w:t>
            </w:r>
            <w:proofErr w:type="spellStart"/>
            <w:r w:rsidRPr="00F27BA6">
              <w:rPr>
                <w:rFonts w:eastAsia="Times New Roman" w:cstheme="minorHAnsi"/>
                <w:sz w:val="20"/>
                <w:szCs w:val="20"/>
              </w:rPr>
              <w:t>Column</w:t>
            </w:r>
            <w:r w:rsidR="00A64ADD" w:rsidRPr="00F27BA6">
              <w:rPr>
                <w:rFonts w:eastAsia="Times New Roman" w:cstheme="minorHAnsi"/>
                <w:sz w:val="20"/>
                <w:szCs w:val="20"/>
              </w:rPr>
              <w:t>X</w:t>
            </w:r>
            <w:proofErr w:type="spellEnd"/>
            <w:r w:rsidRPr="00F27BA6">
              <w:rPr>
                <w:rFonts w:eastAsia="Times New Roman" w:cstheme="minorHAnsi"/>
                <w:sz w:val="20"/>
                <w:szCs w:val="20"/>
              </w:rPr>
              <w:t xml:space="preserve"> / Total Number of Values in </w:t>
            </w:r>
            <w:proofErr w:type="spellStart"/>
            <w:r w:rsidRPr="00F27BA6">
              <w:rPr>
                <w:rFonts w:eastAsia="Times New Roman" w:cstheme="minorHAnsi"/>
                <w:sz w:val="20"/>
                <w:szCs w:val="20"/>
              </w:rPr>
              <w:t>Column</w:t>
            </w:r>
            <w:r w:rsidR="00A64ADD" w:rsidRPr="00F27BA6">
              <w:rPr>
                <w:rFonts w:eastAsia="Times New Roman" w:cstheme="minorHAnsi"/>
                <w:sz w:val="20"/>
                <w:szCs w:val="20"/>
              </w:rPr>
              <w:t>X</w:t>
            </w:r>
            <w:proofErr w:type="spellEnd"/>
          </w:p>
          <w:p w:rsidR="00F9500D" w:rsidRPr="00F27BA6" w:rsidRDefault="00F9500D" w:rsidP="003119E2">
            <w:pPr>
              <w:rPr>
                <w:rFonts w:eastAsia="Times New Roman" w:cstheme="minorHAnsi"/>
                <w:sz w:val="20"/>
                <w:szCs w:val="20"/>
              </w:rPr>
            </w:pPr>
          </w:p>
          <w:p w:rsidR="00A64ADD" w:rsidRPr="00F27BA6" w:rsidRDefault="00A64ADD" w:rsidP="003119E2">
            <w:pPr>
              <w:rPr>
                <w:rFonts w:eastAsia="Times New Roman" w:cstheme="minorHAnsi"/>
                <w:b/>
                <w:sz w:val="20"/>
                <w:szCs w:val="20"/>
              </w:rPr>
            </w:pPr>
            <w:r w:rsidRPr="00F27BA6">
              <w:rPr>
                <w:rFonts w:eastAsia="Times New Roman" w:cstheme="minorHAnsi"/>
                <w:b/>
                <w:sz w:val="20"/>
                <w:szCs w:val="20"/>
              </w:rPr>
              <w:t xml:space="preserve">Examples: </w:t>
            </w:r>
          </w:p>
          <w:p w:rsidR="00A64ADD" w:rsidRPr="00F27BA6" w:rsidRDefault="00A64ADD" w:rsidP="00A64ADD">
            <w:pPr>
              <w:rPr>
                <w:rFonts w:eastAsia="Times New Roman" w:cstheme="minorHAnsi"/>
                <w:sz w:val="20"/>
                <w:szCs w:val="20"/>
              </w:rPr>
            </w:pPr>
            <w:r w:rsidRPr="00F27BA6">
              <w:rPr>
                <w:rFonts w:eastAsia="Times New Roman" w:cstheme="minorHAnsi"/>
                <w:sz w:val="20"/>
                <w:szCs w:val="20"/>
              </w:rPr>
              <w:t>Percentage of Missing Values in the ID column = 4/10 = 40%</w:t>
            </w:r>
          </w:p>
          <w:p w:rsidR="00A64ADD" w:rsidRPr="00F27BA6" w:rsidRDefault="00A64ADD" w:rsidP="00A64ADD">
            <w:pPr>
              <w:rPr>
                <w:rFonts w:eastAsia="Times New Roman" w:cstheme="minorHAnsi"/>
                <w:sz w:val="20"/>
                <w:szCs w:val="20"/>
              </w:rPr>
            </w:pPr>
            <w:r w:rsidRPr="00F27BA6">
              <w:rPr>
                <w:rFonts w:eastAsia="Times New Roman" w:cstheme="minorHAnsi"/>
                <w:sz w:val="20"/>
                <w:szCs w:val="20"/>
              </w:rPr>
              <w:t>Percentage of Missing Values in AGE column = 2/ 10 = 20%</w:t>
            </w:r>
          </w:p>
          <w:p w:rsidR="00A64ADD" w:rsidRPr="00F27BA6" w:rsidRDefault="00A64ADD" w:rsidP="00A64ADD">
            <w:pPr>
              <w:rPr>
                <w:rFonts w:eastAsia="Times New Roman" w:cstheme="minorHAnsi"/>
                <w:sz w:val="20"/>
                <w:szCs w:val="20"/>
              </w:rPr>
            </w:pPr>
            <w:r w:rsidRPr="00F27BA6">
              <w:rPr>
                <w:rFonts w:eastAsia="Times New Roman" w:cstheme="minorHAnsi"/>
                <w:sz w:val="20"/>
                <w:szCs w:val="20"/>
              </w:rPr>
              <w:t>Percentage of Missing Values in the HEIGHT column = 1/10 = 10%</w:t>
            </w:r>
          </w:p>
          <w:p w:rsidR="00A64ADD" w:rsidRPr="00F27BA6" w:rsidRDefault="00A64ADD" w:rsidP="003119E2">
            <w:pPr>
              <w:rPr>
                <w:rFonts w:eastAsia="Times New Roman" w:cstheme="minorHAnsi"/>
                <w:sz w:val="20"/>
                <w:szCs w:val="20"/>
              </w:rPr>
            </w:pPr>
          </w:p>
          <w:p w:rsidR="00A64ADD" w:rsidRPr="00F27BA6" w:rsidRDefault="00A64ADD" w:rsidP="003119E2">
            <w:pPr>
              <w:rPr>
                <w:rFonts w:eastAsia="Times New Roman" w:cstheme="minorHAnsi"/>
                <w:sz w:val="20"/>
                <w:szCs w:val="20"/>
              </w:rPr>
            </w:pPr>
            <w:r w:rsidRPr="00F27BA6">
              <w:rPr>
                <w:rFonts w:eastAsia="Times New Roman" w:cstheme="minorHAnsi"/>
                <w:b/>
                <w:sz w:val="20"/>
                <w:szCs w:val="20"/>
              </w:rPr>
              <w:t>Percentage of Rows with Missing Values</w:t>
            </w:r>
            <w:r w:rsidRPr="00F27BA6">
              <w:rPr>
                <w:rFonts w:eastAsia="Times New Roman" w:cstheme="minorHAnsi"/>
                <w:sz w:val="20"/>
                <w:szCs w:val="20"/>
              </w:rPr>
              <w:t>:</w:t>
            </w:r>
          </w:p>
          <w:p w:rsidR="00A64ADD" w:rsidRPr="00F27BA6" w:rsidRDefault="00A64ADD" w:rsidP="00A64ADD">
            <w:pPr>
              <w:rPr>
                <w:rFonts w:eastAsia="Times New Roman" w:cstheme="minorHAnsi"/>
                <w:sz w:val="20"/>
                <w:szCs w:val="20"/>
              </w:rPr>
            </w:pPr>
            <w:r w:rsidRPr="00F27BA6">
              <w:rPr>
                <w:rFonts w:eastAsia="Times New Roman" w:cstheme="minorHAnsi"/>
                <w:sz w:val="20"/>
                <w:szCs w:val="20"/>
              </w:rPr>
              <w:t xml:space="preserve">Percentage of Rows with Missing Values= </w:t>
            </w:r>
          </w:p>
          <w:p w:rsidR="00A64ADD" w:rsidRPr="00F27BA6" w:rsidRDefault="00A64ADD" w:rsidP="00A64ADD">
            <w:pPr>
              <w:rPr>
                <w:rFonts w:eastAsia="Times New Roman" w:cstheme="minorHAnsi"/>
                <w:sz w:val="20"/>
                <w:szCs w:val="20"/>
              </w:rPr>
            </w:pPr>
            <w:r w:rsidRPr="00F27BA6">
              <w:rPr>
                <w:rFonts w:eastAsia="Times New Roman" w:cstheme="minorHAnsi"/>
                <w:sz w:val="20"/>
                <w:szCs w:val="20"/>
              </w:rPr>
              <w:t>Number of Rows that contain at least one missing value / Total Number of rows</w:t>
            </w:r>
          </w:p>
          <w:p w:rsidR="00A64ADD" w:rsidRPr="00F27BA6" w:rsidRDefault="0046579C" w:rsidP="003119E2">
            <w:pPr>
              <w:rPr>
                <w:rFonts w:eastAsia="Times New Roman" w:cstheme="minorHAnsi"/>
                <w:b/>
                <w:sz w:val="20"/>
                <w:szCs w:val="20"/>
              </w:rPr>
            </w:pPr>
            <w:r w:rsidRPr="00F27BA6">
              <w:rPr>
                <w:rFonts w:eastAsia="Times New Roman" w:cstheme="minorHAnsi"/>
                <w:b/>
                <w:sz w:val="20"/>
                <w:szCs w:val="20"/>
              </w:rPr>
              <w:t xml:space="preserve">Example: </w:t>
            </w:r>
          </w:p>
          <w:p w:rsidR="00A64ADD" w:rsidRPr="00F27BA6" w:rsidRDefault="0046579C" w:rsidP="00A64ADD">
            <w:pPr>
              <w:rPr>
                <w:rFonts w:eastAsia="Times New Roman" w:cstheme="minorHAnsi"/>
                <w:sz w:val="20"/>
                <w:szCs w:val="20"/>
              </w:rPr>
            </w:pPr>
            <w:r w:rsidRPr="00F27BA6">
              <w:rPr>
                <w:rFonts w:eastAsia="Times New Roman" w:cstheme="minorHAnsi"/>
                <w:sz w:val="20"/>
                <w:szCs w:val="20"/>
              </w:rPr>
              <w:t xml:space="preserve">Percentage of Rows with Missing Values </w:t>
            </w:r>
            <w:r w:rsidR="00A64ADD" w:rsidRPr="00F27BA6">
              <w:rPr>
                <w:rFonts w:eastAsia="Times New Roman" w:cstheme="minorHAnsi"/>
                <w:sz w:val="20"/>
                <w:szCs w:val="20"/>
              </w:rPr>
              <w:t xml:space="preserve">= </w:t>
            </w:r>
            <w:r w:rsidRPr="00F27BA6">
              <w:rPr>
                <w:rFonts w:eastAsia="Times New Roman" w:cstheme="minorHAnsi"/>
                <w:sz w:val="20"/>
                <w:szCs w:val="20"/>
              </w:rPr>
              <w:t>6/10 = 6</w:t>
            </w:r>
            <w:r w:rsidR="00A64ADD" w:rsidRPr="00F27BA6">
              <w:rPr>
                <w:rFonts w:eastAsia="Times New Roman" w:cstheme="minorHAnsi"/>
                <w:sz w:val="20"/>
                <w:szCs w:val="20"/>
              </w:rPr>
              <w:t>0%</w:t>
            </w:r>
          </w:p>
          <w:p w:rsidR="0046579C" w:rsidRPr="00F27BA6" w:rsidRDefault="0046579C" w:rsidP="00A64ADD">
            <w:pPr>
              <w:rPr>
                <w:rFonts w:eastAsia="Times New Roman" w:cstheme="minorHAnsi"/>
                <w:sz w:val="20"/>
                <w:szCs w:val="20"/>
              </w:rPr>
            </w:pPr>
          </w:p>
          <w:p w:rsidR="0046579C" w:rsidRPr="00F27BA6" w:rsidRDefault="0046579C" w:rsidP="00A64ADD">
            <w:pPr>
              <w:rPr>
                <w:rFonts w:eastAsia="Times New Roman" w:cstheme="minorHAnsi"/>
                <w:b/>
                <w:sz w:val="20"/>
                <w:szCs w:val="20"/>
              </w:rPr>
            </w:pPr>
            <w:r w:rsidRPr="00F27BA6">
              <w:rPr>
                <w:rFonts w:eastAsia="Times New Roman" w:cstheme="minorHAnsi"/>
                <w:b/>
                <w:sz w:val="20"/>
                <w:szCs w:val="20"/>
              </w:rPr>
              <w:t>Percentage of Missing Values Per Total Values:</w:t>
            </w:r>
          </w:p>
          <w:p w:rsidR="0046579C" w:rsidRPr="00F27BA6" w:rsidRDefault="0046579C" w:rsidP="0046579C">
            <w:pPr>
              <w:rPr>
                <w:rFonts w:eastAsia="Times New Roman" w:cstheme="minorHAnsi"/>
                <w:sz w:val="20"/>
                <w:szCs w:val="20"/>
              </w:rPr>
            </w:pPr>
            <w:r w:rsidRPr="00F27BA6">
              <w:rPr>
                <w:rFonts w:eastAsia="Times New Roman" w:cstheme="minorHAnsi"/>
                <w:sz w:val="20"/>
                <w:szCs w:val="20"/>
              </w:rPr>
              <w:t xml:space="preserve">Percentage of Missing Values Per Total Values = </w:t>
            </w:r>
          </w:p>
          <w:p w:rsidR="0046579C" w:rsidRDefault="0046579C" w:rsidP="0046579C">
            <w:pPr>
              <w:rPr>
                <w:rFonts w:eastAsia="Times New Roman" w:cstheme="minorHAnsi"/>
                <w:sz w:val="20"/>
                <w:szCs w:val="20"/>
              </w:rPr>
            </w:pPr>
            <w:r w:rsidRPr="00F27BA6">
              <w:rPr>
                <w:rFonts w:eastAsia="Times New Roman" w:cstheme="minorHAnsi"/>
                <w:sz w:val="20"/>
                <w:szCs w:val="20"/>
              </w:rPr>
              <w:t>Total Number of Missing Values / Total Number of Values</w:t>
            </w:r>
          </w:p>
          <w:p w:rsidR="00F9500D" w:rsidRPr="00F27BA6" w:rsidRDefault="00F9500D" w:rsidP="0046579C">
            <w:pPr>
              <w:rPr>
                <w:rFonts w:eastAsia="Times New Roman" w:cstheme="minorHAnsi"/>
                <w:sz w:val="20"/>
                <w:szCs w:val="20"/>
              </w:rPr>
            </w:pPr>
          </w:p>
          <w:p w:rsidR="0046579C" w:rsidRPr="00F27BA6" w:rsidRDefault="0046579C" w:rsidP="0046579C">
            <w:pPr>
              <w:rPr>
                <w:rFonts w:eastAsia="Times New Roman" w:cstheme="minorHAnsi"/>
                <w:b/>
                <w:sz w:val="20"/>
                <w:szCs w:val="20"/>
              </w:rPr>
            </w:pPr>
            <w:r w:rsidRPr="00F27BA6">
              <w:rPr>
                <w:rFonts w:eastAsia="Times New Roman" w:cstheme="minorHAnsi"/>
                <w:b/>
                <w:sz w:val="20"/>
                <w:szCs w:val="20"/>
              </w:rPr>
              <w:t>Example:</w:t>
            </w:r>
          </w:p>
          <w:p w:rsidR="003119E2" w:rsidRPr="00F27BA6" w:rsidRDefault="0046579C" w:rsidP="003119E2">
            <w:pPr>
              <w:rPr>
                <w:rFonts w:eastAsia="Times New Roman" w:cstheme="minorHAnsi"/>
                <w:sz w:val="20"/>
                <w:szCs w:val="20"/>
              </w:rPr>
            </w:pPr>
            <w:r w:rsidRPr="00F27BA6">
              <w:rPr>
                <w:rFonts w:eastAsia="Times New Roman" w:cstheme="minorHAnsi"/>
                <w:sz w:val="20"/>
                <w:szCs w:val="20"/>
              </w:rPr>
              <w:t>Percentage of Missing Values Per Total Values = 7/30 = 23.3%</w:t>
            </w:r>
          </w:p>
        </w:tc>
      </w:tr>
    </w:tbl>
    <w:p w:rsidR="003119E2" w:rsidRPr="00F27BA6" w:rsidRDefault="003119E2" w:rsidP="00D328C7">
      <w:pPr>
        <w:spacing w:after="0" w:line="240" w:lineRule="auto"/>
        <w:rPr>
          <w:rFonts w:eastAsia="Times New Roman" w:cstheme="minorHAnsi"/>
          <w:sz w:val="20"/>
          <w:szCs w:val="20"/>
        </w:rPr>
      </w:pPr>
    </w:p>
    <w:p w:rsidR="003119E2" w:rsidRPr="00F27BA6" w:rsidRDefault="00F9500D" w:rsidP="00D328C7">
      <w:pPr>
        <w:spacing w:after="0" w:line="240" w:lineRule="auto"/>
        <w:rPr>
          <w:rFonts w:eastAsia="Times New Roman" w:cstheme="minorHAnsi"/>
          <w:sz w:val="20"/>
          <w:szCs w:val="20"/>
        </w:rPr>
      </w:pPr>
      <w:r w:rsidRPr="00F9500D">
        <w:rPr>
          <w:rFonts w:eastAsia="Times New Roman" w:cstheme="minorHAnsi"/>
          <w:b/>
          <w:sz w:val="20"/>
          <w:szCs w:val="20"/>
        </w:rPr>
        <w:t>Figure 16</w:t>
      </w:r>
      <w:r>
        <w:rPr>
          <w:rFonts w:eastAsia="Times New Roman" w:cstheme="minorHAnsi"/>
          <w:sz w:val="20"/>
          <w:szCs w:val="20"/>
        </w:rPr>
        <w:t>: D</w:t>
      </w:r>
      <w:r w:rsidRPr="00F27BA6">
        <w:rPr>
          <w:rFonts w:eastAsia="Times New Roman" w:cstheme="minorHAnsi"/>
          <w:sz w:val="20"/>
          <w:szCs w:val="20"/>
        </w:rPr>
        <w:t>ifferent methods for measuring the number of different values in a dataset</w:t>
      </w:r>
      <w:r>
        <w:rPr>
          <w:rFonts w:eastAsia="Times New Roman" w:cstheme="minorHAnsi"/>
          <w:sz w:val="20"/>
          <w:szCs w:val="20"/>
        </w:rPr>
        <w:t>.</w:t>
      </w:r>
    </w:p>
    <w:p w:rsidR="003119E2" w:rsidRPr="00F27BA6" w:rsidRDefault="003119E2" w:rsidP="00D328C7">
      <w:pPr>
        <w:spacing w:after="0" w:line="240" w:lineRule="auto"/>
        <w:rPr>
          <w:rFonts w:eastAsia="Times New Roman" w:cstheme="minorHAnsi"/>
          <w:sz w:val="20"/>
          <w:szCs w:val="20"/>
        </w:rPr>
      </w:pPr>
    </w:p>
    <w:p w:rsidR="003119E2" w:rsidRPr="00F27BA6" w:rsidRDefault="00F9500D" w:rsidP="00D328C7">
      <w:pPr>
        <w:spacing w:after="0" w:line="240" w:lineRule="auto"/>
        <w:rPr>
          <w:rFonts w:eastAsia="Times New Roman" w:cstheme="minorHAnsi"/>
          <w:sz w:val="20"/>
          <w:szCs w:val="20"/>
        </w:rPr>
      </w:pPr>
      <w:r>
        <w:rPr>
          <w:rFonts w:eastAsia="Times New Roman" w:cstheme="minorHAnsi"/>
          <w:sz w:val="20"/>
          <w:szCs w:val="20"/>
        </w:rPr>
        <w:t>Figure 16</w:t>
      </w:r>
      <w:r w:rsidR="00A64ADD" w:rsidRPr="00F27BA6">
        <w:rPr>
          <w:rFonts w:eastAsia="Times New Roman" w:cstheme="minorHAnsi"/>
          <w:sz w:val="20"/>
          <w:szCs w:val="20"/>
        </w:rPr>
        <w:t xml:space="preserve"> above illustrates </w:t>
      </w:r>
      <w:r w:rsidR="0046579C" w:rsidRPr="00F27BA6">
        <w:rPr>
          <w:rFonts w:eastAsia="Times New Roman" w:cstheme="minorHAnsi"/>
          <w:sz w:val="20"/>
          <w:szCs w:val="20"/>
        </w:rPr>
        <w:t>different methods for measuring the number of different values in a dataset. The example dataset above contains three variables, ID, AGE, and H</w:t>
      </w:r>
      <w:r>
        <w:rPr>
          <w:rFonts w:eastAsia="Times New Roman" w:cstheme="minorHAnsi"/>
          <w:sz w:val="20"/>
          <w:szCs w:val="20"/>
        </w:rPr>
        <w:t>EIGHT. The metrics in Figure 16</w:t>
      </w:r>
      <w:r w:rsidR="0046579C" w:rsidRPr="00F27BA6">
        <w:rPr>
          <w:rFonts w:eastAsia="Times New Roman" w:cstheme="minorHAnsi"/>
          <w:sz w:val="20"/>
          <w:szCs w:val="20"/>
        </w:rPr>
        <w:t xml:space="preserve"> suggest several </w:t>
      </w:r>
      <w:r w:rsidR="0046579C" w:rsidRPr="00F27BA6">
        <w:rPr>
          <w:rFonts w:eastAsia="Times New Roman" w:cstheme="minorHAnsi"/>
          <w:sz w:val="20"/>
          <w:szCs w:val="20"/>
        </w:rPr>
        <w:lastRenderedPageBreak/>
        <w:t xml:space="preserve">things. </w:t>
      </w:r>
      <w:r w:rsidR="002C7BBF" w:rsidRPr="00F27BA6">
        <w:rPr>
          <w:rFonts w:eastAsia="Times New Roman" w:cstheme="minorHAnsi"/>
          <w:sz w:val="20"/>
          <w:szCs w:val="20"/>
        </w:rPr>
        <w:t>Because</w:t>
      </w:r>
      <w:r w:rsidR="0046579C" w:rsidRPr="00F27BA6">
        <w:rPr>
          <w:rFonts w:eastAsia="Times New Roman" w:cstheme="minorHAnsi"/>
          <w:sz w:val="20"/>
          <w:szCs w:val="20"/>
        </w:rPr>
        <w:t xml:space="preserve"> the number of rows with missing values is 60%, it may be an unwise choice to simply remove rows that contain missing values. If all rows with missing values were removed, 60% of the data would be lost. This would not only affect the size of the dataset, but also the integrity. For example, removing rows may alter the mean and median of both the AGE and HEIGHT columns, thereby altering the original information contained in the dataset. Similarly, removing 60% of the rows may affect measures of variation and other statistical measures (such as the minimum, the maximum, the range, the mode, etc.)  In other words, removing rows, “changes” the data. Altering data alters the information contained in the data, the results generated from the data, and subsequently decisions made from those results. </w:t>
      </w:r>
    </w:p>
    <w:p w:rsidR="0046579C" w:rsidRPr="00F27BA6" w:rsidRDefault="0046579C" w:rsidP="00D328C7">
      <w:pPr>
        <w:spacing w:after="0" w:line="240" w:lineRule="auto"/>
        <w:rPr>
          <w:rFonts w:eastAsia="Times New Roman" w:cstheme="minorHAnsi"/>
          <w:sz w:val="20"/>
          <w:szCs w:val="20"/>
        </w:rPr>
      </w:pPr>
    </w:p>
    <w:p w:rsidR="0046579C" w:rsidRPr="00F27BA6" w:rsidRDefault="0046579C" w:rsidP="00D328C7">
      <w:pPr>
        <w:spacing w:after="0" w:line="240" w:lineRule="auto"/>
        <w:rPr>
          <w:rFonts w:eastAsia="Times New Roman" w:cstheme="minorHAnsi"/>
          <w:sz w:val="20"/>
          <w:szCs w:val="20"/>
        </w:rPr>
      </w:pPr>
      <w:r w:rsidRPr="00F27BA6">
        <w:rPr>
          <w:rFonts w:eastAsia="Times New Roman" w:cstheme="minorHAnsi"/>
          <w:sz w:val="20"/>
          <w:szCs w:val="20"/>
        </w:rPr>
        <w:t>Notice that the ID column, while perhaps an important label to retain for reference, does not contain “information”. For this reason, it is feasible to consider removing the ID column and then recalculatin</w:t>
      </w:r>
      <w:r w:rsidR="00F9500D">
        <w:rPr>
          <w:rFonts w:eastAsia="Times New Roman" w:cstheme="minorHAnsi"/>
          <w:sz w:val="20"/>
          <w:szCs w:val="20"/>
        </w:rPr>
        <w:t>g all of the metrics. Figure 17</w:t>
      </w:r>
      <w:r w:rsidRPr="00F27BA6">
        <w:rPr>
          <w:rFonts w:eastAsia="Times New Roman" w:cstheme="minorHAnsi"/>
          <w:sz w:val="20"/>
          <w:szCs w:val="20"/>
        </w:rPr>
        <w:t xml:space="preserve"> illustrates this step. </w:t>
      </w:r>
    </w:p>
    <w:p w:rsidR="00D30A5C" w:rsidRPr="00F27BA6" w:rsidRDefault="00D30A5C" w:rsidP="00D328C7">
      <w:pPr>
        <w:spacing w:after="0" w:line="240" w:lineRule="auto"/>
        <w:rPr>
          <w:rFonts w:eastAsia="Times New Roman" w:cstheme="minorHAnsi"/>
          <w:sz w:val="20"/>
          <w:szCs w:val="20"/>
        </w:rPr>
      </w:pPr>
    </w:p>
    <w:tbl>
      <w:tblPr>
        <w:tblStyle w:val="TableGrid"/>
        <w:tblW w:w="9625" w:type="dxa"/>
        <w:tblLayout w:type="fixed"/>
        <w:tblLook w:val="04A0" w:firstRow="1" w:lastRow="0" w:firstColumn="1" w:lastColumn="0" w:noHBand="0" w:noVBand="1"/>
      </w:tblPr>
      <w:tblGrid>
        <w:gridCol w:w="2605"/>
        <w:gridCol w:w="360"/>
        <w:gridCol w:w="6660"/>
      </w:tblGrid>
      <w:tr w:rsidR="00D30A5C" w:rsidRPr="00F27BA6" w:rsidTr="00D30A5C">
        <w:tc>
          <w:tcPr>
            <w:tcW w:w="2605" w:type="dxa"/>
          </w:tcPr>
          <w:tbl>
            <w:tblPr>
              <w:tblW w:w="1920" w:type="dxa"/>
              <w:tblLayout w:type="fixed"/>
              <w:tblLook w:val="04A0" w:firstRow="1" w:lastRow="0" w:firstColumn="1" w:lastColumn="0" w:noHBand="0" w:noVBand="1"/>
            </w:tblPr>
            <w:tblGrid>
              <w:gridCol w:w="960"/>
              <w:gridCol w:w="960"/>
            </w:tblGrid>
            <w:tr w:rsidR="00D30A5C" w:rsidRPr="00F27BA6" w:rsidTr="00D30A5C">
              <w:trPr>
                <w:trHeight w:val="295"/>
              </w:trPr>
              <w:tc>
                <w:tcPr>
                  <w:tcW w:w="960" w:type="dxa"/>
                  <w:tcBorders>
                    <w:top w:val="nil"/>
                    <w:left w:val="nil"/>
                    <w:bottom w:val="nil"/>
                    <w:right w:val="nil"/>
                  </w:tcBorders>
                  <w:shd w:val="clear" w:color="auto" w:fill="auto"/>
                  <w:noWrap/>
                  <w:vAlign w:val="bottom"/>
                  <w:hideMark/>
                </w:tcPr>
                <w:p w:rsidR="00D30A5C" w:rsidRPr="003119E2" w:rsidRDefault="00D30A5C" w:rsidP="004356B2">
                  <w:pPr>
                    <w:spacing w:after="0" w:line="240" w:lineRule="auto"/>
                    <w:rPr>
                      <w:rFonts w:ascii="Calibri" w:eastAsia="Times New Roman" w:hAnsi="Calibri" w:cs="Calibri"/>
                      <w:color w:val="000000"/>
                      <w:sz w:val="20"/>
                      <w:szCs w:val="20"/>
                    </w:rPr>
                  </w:pPr>
                  <w:r w:rsidRPr="003119E2">
                    <w:rPr>
                      <w:rFonts w:ascii="Calibri" w:eastAsia="Times New Roman" w:hAnsi="Calibri" w:cs="Calibri"/>
                      <w:color w:val="000000"/>
                      <w:sz w:val="20"/>
                      <w:szCs w:val="20"/>
                    </w:rPr>
                    <w:t>AGE</w:t>
                  </w:r>
                </w:p>
              </w:tc>
              <w:tc>
                <w:tcPr>
                  <w:tcW w:w="960" w:type="dxa"/>
                  <w:tcBorders>
                    <w:top w:val="nil"/>
                    <w:left w:val="nil"/>
                    <w:bottom w:val="nil"/>
                    <w:right w:val="nil"/>
                  </w:tcBorders>
                  <w:shd w:val="clear" w:color="auto" w:fill="auto"/>
                  <w:noWrap/>
                  <w:vAlign w:val="bottom"/>
                  <w:hideMark/>
                </w:tcPr>
                <w:p w:rsidR="00D30A5C" w:rsidRPr="003119E2" w:rsidRDefault="00D30A5C" w:rsidP="004356B2">
                  <w:pPr>
                    <w:spacing w:after="0" w:line="240" w:lineRule="auto"/>
                    <w:rPr>
                      <w:rFonts w:ascii="Calibri" w:eastAsia="Times New Roman" w:hAnsi="Calibri" w:cs="Calibri"/>
                      <w:color w:val="000000"/>
                      <w:sz w:val="20"/>
                      <w:szCs w:val="20"/>
                    </w:rPr>
                  </w:pPr>
                  <w:r w:rsidRPr="003119E2">
                    <w:rPr>
                      <w:rFonts w:ascii="Calibri" w:eastAsia="Times New Roman" w:hAnsi="Calibri" w:cs="Calibri"/>
                      <w:color w:val="000000"/>
                      <w:sz w:val="20"/>
                      <w:szCs w:val="20"/>
                    </w:rPr>
                    <w:t>HEIGHT</w:t>
                  </w:r>
                </w:p>
              </w:tc>
            </w:tr>
            <w:tr w:rsidR="00D30A5C" w:rsidRPr="00F27BA6" w:rsidTr="00D30A5C">
              <w:trPr>
                <w:trHeight w:val="295"/>
              </w:trPr>
              <w:tc>
                <w:tcPr>
                  <w:tcW w:w="960" w:type="dxa"/>
                  <w:tcBorders>
                    <w:top w:val="nil"/>
                    <w:left w:val="nil"/>
                    <w:bottom w:val="nil"/>
                    <w:right w:val="nil"/>
                  </w:tcBorders>
                  <w:shd w:val="clear" w:color="auto" w:fill="auto"/>
                  <w:noWrap/>
                  <w:vAlign w:val="bottom"/>
                  <w:hideMark/>
                </w:tcPr>
                <w:p w:rsidR="00D30A5C" w:rsidRPr="003119E2" w:rsidRDefault="00D30A5C" w:rsidP="004356B2">
                  <w:pPr>
                    <w:spacing w:after="0" w:line="240" w:lineRule="auto"/>
                    <w:rPr>
                      <w:rFonts w:ascii="Calibri" w:eastAsia="Times New Roman" w:hAnsi="Calibri" w:cs="Calibri"/>
                      <w:color w:val="000000"/>
                      <w:sz w:val="20"/>
                      <w:szCs w:val="20"/>
                    </w:rPr>
                  </w:pPr>
                  <w:r w:rsidRPr="003119E2">
                    <w:rPr>
                      <w:rFonts w:ascii="Calibri" w:eastAsia="Times New Roman" w:hAnsi="Calibri" w:cs="Calibri"/>
                      <w:color w:val="000000"/>
                      <w:sz w:val="20"/>
                      <w:szCs w:val="20"/>
                    </w:rPr>
                    <w:t>23</w:t>
                  </w:r>
                </w:p>
              </w:tc>
              <w:tc>
                <w:tcPr>
                  <w:tcW w:w="960" w:type="dxa"/>
                  <w:tcBorders>
                    <w:top w:val="nil"/>
                    <w:left w:val="nil"/>
                    <w:bottom w:val="nil"/>
                    <w:right w:val="nil"/>
                  </w:tcBorders>
                  <w:shd w:val="clear" w:color="auto" w:fill="auto"/>
                  <w:noWrap/>
                  <w:vAlign w:val="bottom"/>
                  <w:hideMark/>
                </w:tcPr>
                <w:p w:rsidR="00D30A5C" w:rsidRPr="003119E2" w:rsidRDefault="00D30A5C" w:rsidP="004356B2">
                  <w:pPr>
                    <w:spacing w:after="0" w:line="240" w:lineRule="auto"/>
                    <w:rPr>
                      <w:rFonts w:ascii="Calibri" w:eastAsia="Times New Roman" w:hAnsi="Calibri" w:cs="Calibri"/>
                      <w:color w:val="000000"/>
                      <w:sz w:val="20"/>
                      <w:szCs w:val="20"/>
                    </w:rPr>
                  </w:pPr>
                  <w:r w:rsidRPr="003119E2">
                    <w:rPr>
                      <w:rFonts w:ascii="Calibri" w:eastAsia="Times New Roman" w:hAnsi="Calibri" w:cs="Calibri"/>
                      <w:color w:val="000000"/>
                      <w:sz w:val="20"/>
                      <w:szCs w:val="20"/>
                    </w:rPr>
                    <w:t>64.3</w:t>
                  </w:r>
                </w:p>
              </w:tc>
            </w:tr>
            <w:tr w:rsidR="00D30A5C" w:rsidRPr="00F27BA6" w:rsidTr="00D30A5C">
              <w:trPr>
                <w:trHeight w:val="295"/>
              </w:trPr>
              <w:tc>
                <w:tcPr>
                  <w:tcW w:w="960" w:type="dxa"/>
                  <w:tcBorders>
                    <w:top w:val="nil"/>
                    <w:left w:val="nil"/>
                    <w:bottom w:val="nil"/>
                    <w:right w:val="nil"/>
                  </w:tcBorders>
                  <w:shd w:val="clear" w:color="auto" w:fill="auto"/>
                  <w:noWrap/>
                  <w:vAlign w:val="bottom"/>
                  <w:hideMark/>
                </w:tcPr>
                <w:p w:rsidR="00D30A5C" w:rsidRPr="003119E2" w:rsidRDefault="00D30A5C" w:rsidP="004356B2">
                  <w:pPr>
                    <w:spacing w:after="0" w:line="240" w:lineRule="auto"/>
                    <w:rPr>
                      <w:rFonts w:ascii="Calibri" w:eastAsia="Times New Roman" w:hAnsi="Calibri" w:cs="Calibri"/>
                      <w:color w:val="000000"/>
                      <w:sz w:val="20"/>
                      <w:szCs w:val="20"/>
                    </w:rPr>
                  </w:pPr>
                  <w:r w:rsidRPr="00F27BA6">
                    <w:rPr>
                      <w:rFonts w:ascii="Calibri" w:eastAsia="Times New Roman" w:hAnsi="Calibri" w:cs="Calibri"/>
                      <w:color w:val="000000"/>
                      <w:sz w:val="20"/>
                      <w:szCs w:val="20"/>
                    </w:rPr>
                    <w:t>NA</w:t>
                  </w:r>
                </w:p>
              </w:tc>
              <w:tc>
                <w:tcPr>
                  <w:tcW w:w="960" w:type="dxa"/>
                  <w:tcBorders>
                    <w:top w:val="nil"/>
                    <w:left w:val="nil"/>
                    <w:bottom w:val="nil"/>
                    <w:right w:val="nil"/>
                  </w:tcBorders>
                  <w:shd w:val="clear" w:color="auto" w:fill="auto"/>
                  <w:noWrap/>
                  <w:vAlign w:val="bottom"/>
                  <w:hideMark/>
                </w:tcPr>
                <w:p w:rsidR="00D30A5C" w:rsidRPr="003119E2" w:rsidRDefault="00D30A5C" w:rsidP="004356B2">
                  <w:pPr>
                    <w:spacing w:after="0" w:line="240" w:lineRule="auto"/>
                    <w:rPr>
                      <w:rFonts w:ascii="Calibri" w:eastAsia="Times New Roman" w:hAnsi="Calibri" w:cs="Calibri"/>
                      <w:color w:val="000000"/>
                      <w:sz w:val="20"/>
                      <w:szCs w:val="20"/>
                    </w:rPr>
                  </w:pPr>
                  <w:r w:rsidRPr="003119E2">
                    <w:rPr>
                      <w:rFonts w:ascii="Calibri" w:eastAsia="Times New Roman" w:hAnsi="Calibri" w:cs="Calibri"/>
                      <w:color w:val="000000"/>
                      <w:sz w:val="20"/>
                      <w:szCs w:val="20"/>
                    </w:rPr>
                    <w:t>66.4</w:t>
                  </w:r>
                </w:p>
              </w:tc>
            </w:tr>
            <w:tr w:rsidR="00D30A5C" w:rsidRPr="00F27BA6" w:rsidTr="00D30A5C">
              <w:trPr>
                <w:trHeight w:val="295"/>
              </w:trPr>
              <w:tc>
                <w:tcPr>
                  <w:tcW w:w="960" w:type="dxa"/>
                  <w:tcBorders>
                    <w:top w:val="nil"/>
                    <w:left w:val="nil"/>
                    <w:bottom w:val="nil"/>
                    <w:right w:val="nil"/>
                  </w:tcBorders>
                  <w:shd w:val="clear" w:color="auto" w:fill="auto"/>
                  <w:noWrap/>
                  <w:vAlign w:val="bottom"/>
                  <w:hideMark/>
                </w:tcPr>
                <w:p w:rsidR="00D30A5C" w:rsidRPr="003119E2" w:rsidRDefault="00D30A5C" w:rsidP="004356B2">
                  <w:pPr>
                    <w:spacing w:after="0" w:line="240" w:lineRule="auto"/>
                    <w:rPr>
                      <w:rFonts w:ascii="Calibri" w:eastAsia="Times New Roman" w:hAnsi="Calibri" w:cs="Calibri"/>
                      <w:color w:val="000000"/>
                      <w:sz w:val="20"/>
                      <w:szCs w:val="20"/>
                    </w:rPr>
                  </w:pPr>
                  <w:r w:rsidRPr="003119E2">
                    <w:rPr>
                      <w:rFonts w:ascii="Calibri" w:eastAsia="Times New Roman" w:hAnsi="Calibri" w:cs="Calibri"/>
                      <w:color w:val="000000"/>
                      <w:sz w:val="20"/>
                      <w:szCs w:val="20"/>
                    </w:rPr>
                    <w:t>25</w:t>
                  </w:r>
                </w:p>
              </w:tc>
              <w:tc>
                <w:tcPr>
                  <w:tcW w:w="960" w:type="dxa"/>
                  <w:tcBorders>
                    <w:top w:val="nil"/>
                    <w:left w:val="nil"/>
                    <w:bottom w:val="nil"/>
                    <w:right w:val="nil"/>
                  </w:tcBorders>
                  <w:shd w:val="clear" w:color="auto" w:fill="auto"/>
                  <w:noWrap/>
                  <w:vAlign w:val="bottom"/>
                  <w:hideMark/>
                </w:tcPr>
                <w:p w:rsidR="00D30A5C" w:rsidRPr="003119E2" w:rsidRDefault="00D30A5C" w:rsidP="004356B2">
                  <w:pPr>
                    <w:spacing w:after="0" w:line="240" w:lineRule="auto"/>
                    <w:rPr>
                      <w:rFonts w:ascii="Calibri" w:eastAsia="Times New Roman" w:hAnsi="Calibri" w:cs="Calibri"/>
                      <w:color w:val="000000"/>
                      <w:sz w:val="20"/>
                      <w:szCs w:val="20"/>
                    </w:rPr>
                  </w:pPr>
                  <w:r w:rsidRPr="003119E2">
                    <w:rPr>
                      <w:rFonts w:ascii="Calibri" w:eastAsia="Times New Roman" w:hAnsi="Calibri" w:cs="Calibri"/>
                      <w:color w:val="000000"/>
                      <w:sz w:val="20"/>
                      <w:szCs w:val="20"/>
                    </w:rPr>
                    <w:t>62.3</w:t>
                  </w:r>
                </w:p>
              </w:tc>
            </w:tr>
            <w:tr w:rsidR="00D30A5C" w:rsidRPr="00F27BA6" w:rsidTr="00D30A5C">
              <w:trPr>
                <w:trHeight w:val="295"/>
              </w:trPr>
              <w:tc>
                <w:tcPr>
                  <w:tcW w:w="960" w:type="dxa"/>
                  <w:tcBorders>
                    <w:top w:val="nil"/>
                    <w:left w:val="nil"/>
                    <w:bottom w:val="nil"/>
                    <w:right w:val="nil"/>
                  </w:tcBorders>
                  <w:shd w:val="clear" w:color="auto" w:fill="auto"/>
                  <w:noWrap/>
                  <w:vAlign w:val="bottom"/>
                  <w:hideMark/>
                </w:tcPr>
                <w:p w:rsidR="00D30A5C" w:rsidRPr="003119E2" w:rsidRDefault="00D30A5C" w:rsidP="004356B2">
                  <w:pPr>
                    <w:spacing w:after="0" w:line="240" w:lineRule="auto"/>
                    <w:rPr>
                      <w:rFonts w:ascii="Calibri" w:eastAsia="Times New Roman" w:hAnsi="Calibri" w:cs="Calibri"/>
                      <w:color w:val="000000"/>
                      <w:sz w:val="20"/>
                      <w:szCs w:val="20"/>
                    </w:rPr>
                  </w:pPr>
                  <w:r w:rsidRPr="003119E2">
                    <w:rPr>
                      <w:rFonts w:ascii="Calibri" w:eastAsia="Times New Roman" w:hAnsi="Calibri" w:cs="Calibri"/>
                      <w:color w:val="000000"/>
                      <w:sz w:val="20"/>
                      <w:szCs w:val="20"/>
                    </w:rPr>
                    <w:t>55</w:t>
                  </w:r>
                </w:p>
              </w:tc>
              <w:tc>
                <w:tcPr>
                  <w:tcW w:w="960" w:type="dxa"/>
                  <w:tcBorders>
                    <w:top w:val="nil"/>
                    <w:left w:val="nil"/>
                    <w:bottom w:val="nil"/>
                    <w:right w:val="nil"/>
                  </w:tcBorders>
                  <w:shd w:val="clear" w:color="auto" w:fill="auto"/>
                  <w:noWrap/>
                  <w:vAlign w:val="bottom"/>
                  <w:hideMark/>
                </w:tcPr>
                <w:p w:rsidR="00D30A5C" w:rsidRPr="003119E2" w:rsidRDefault="00D30A5C" w:rsidP="004356B2">
                  <w:pPr>
                    <w:spacing w:after="0" w:line="240" w:lineRule="auto"/>
                    <w:rPr>
                      <w:rFonts w:ascii="Calibri" w:eastAsia="Times New Roman" w:hAnsi="Calibri" w:cs="Calibri"/>
                      <w:color w:val="000000"/>
                      <w:sz w:val="20"/>
                      <w:szCs w:val="20"/>
                    </w:rPr>
                  </w:pPr>
                  <w:r w:rsidRPr="003119E2">
                    <w:rPr>
                      <w:rFonts w:ascii="Calibri" w:eastAsia="Times New Roman" w:hAnsi="Calibri" w:cs="Calibri"/>
                      <w:color w:val="000000"/>
                      <w:sz w:val="20"/>
                      <w:szCs w:val="20"/>
                    </w:rPr>
                    <w:t>62.3</w:t>
                  </w:r>
                </w:p>
              </w:tc>
            </w:tr>
            <w:tr w:rsidR="00D30A5C" w:rsidRPr="00F27BA6" w:rsidTr="00D30A5C">
              <w:trPr>
                <w:trHeight w:val="295"/>
              </w:trPr>
              <w:tc>
                <w:tcPr>
                  <w:tcW w:w="960" w:type="dxa"/>
                  <w:tcBorders>
                    <w:top w:val="nil"/>
                    <w:left w:val="nil"/>
                    <w:bottom w:val="nil"/>
                    <w:right w:val="nil"/>
                  </w:tcBorders>
                  <w:shd w:val="clear" w:color="auto" w:fill="auto"/>
                  <w:noWrap/>
                  <w:vAlign w:val="bottom"/>
                  <w:hideMark/>
                </w:tcPr>
                <w:p w:rsidR="00D30A5C" w:rsidRPr="003119E2" w:rsidRDefault="00D30A5C" w:rsidP="004356B2">
                  <w:pPr>
                    <w:spacing w:after="0" w:line="240" w:lineRule="auto"/>
                    <w:rPr>
                      <w:rFonts w:ascii="Calibri" w:eastAsia="Times New Roman" w:hAnsi="Calibri" w:cs="Calibri"/>
                      <w:color w:val="000000"/>
                      <w:sz w:val="20"/>
                      <w:szCs w:val="20"/>
                    </w:rPr>
                  </w:pPr>
                  <w:r w:rsidRPr="003119E2">
                    <w:rPr>
                      <w:rFonts w:ascii="Calibri" w:eastAsia="Times New Roman" w:hAnsi="Calibri" w:cs="Calibri"/>
                      <w:color w:val="000000"/>
                      <w:sz w:val="20"/>
                      <w:szCs w:val="20"/>
                    </w:rPr>
                    <w:t>27</w:t>
                  </w:r>
                </w:p>
              </w:tc>
              <w:tc>
                <w:tcPr>
                  <w:tcW w:w="960" w:type="dxa"/>
                  <w:tcBorders>
                    <w:top w:val="nil"/>
                    <w:left w:val="nil"/>
                    <w:bottom w:val="nil"/>
                    <w:right w:val="nil"/>
                  </w:tcBorders>
                  <w:shd w:val="clear" w:color="auto" w:fill="auto"/>
                  <w:noWrap/>
                  <w:vAlign w:val="bottom"/>
                  <w:hideMark/>
                </w:tcPr>
                <w:p w:rsidR="00D30A5C" w:rsidRPr="003119E2" w:rsidRDefault="00D30A5C" w:rsidP="004356B2">
                  <w:pPr>
                    <w:spacing w:after="0" w:line="240" w:lineRule="auto"/>
                    <w:rPr>
                      <w:rFonts w:ascii="Calibri" w:eastAsia="Times New Roman" w:hAnsi="Calibri" w:cs="Calibri"/>
                      <w:color w:val="000000"/>
                      <w:sz w:val="20"/>
                      <w:szCs w:val="20"/>
                    </w:rPr>
                  </w:pPr>
                  <w:r w:rsidRPr="003119E2">
                    <w:rPr>
                      <w:rFonts w:ascii="Calibri" w:eastAsia="Times New Roman" w:hAnsi="Calibri" w:cs="Calibri"/>
                      <w:color w:val="000000"/>
                      <w:sz w:val="20"/>
                      <w:szCs w:val="20"/>
                    </w:rPr>
                    <w:t>59.6</w:t>
                  </w:r>
                </w:p>
              </w:tc>
            </w:tr>
            <w:tr w:rsidR="00D30A5C" w:rsidRPr="00F27BA6" w:rsidTr="00D30A5C">
              <w:trPr>
                <w:trHeight w:val="295"/>
              </w:trPr>
              <w:tc>
                <w:tcPr>
                  <w:tcW w:w="960" w:type="dxa"/>
                  <w:tcBorders>
                    <w:top w:val="nil"/>
                    <w:left w:val="nil"/>
                    <w:bottom w:val="nil"/>
                    <w:right w:val="nil"/>
                  </w:tcBorders>
                  <w:shd w:val="clear" w:color="auto" w:fill="auto"/>
                  <w:noWrap/>
                  <w:vAlign w:val="bottom"/>
                  <w:hideMark/>
                </w:tcPr>
                <w:p w:rsidR="00D30A5C" w:rsidRPr="003119E2" w:rsidRDefault="00D30A5C" w:rsidP="004356B2">
                  <w:pPr>
                    <w:spacing w:after="0" w:line="240" w:lineRule="auto"/>
                    <w:rPr>
                      <w:rFonts w:ascii="Calibri" w:eastAsia="Times New Roman" w:hAnsi="Calibri" w:cs="Calibri"/>
                      <w:color w:val="000000"/>
                      <w:sz w:val="20"/>
                      <w:szCs w:val="20"/>
                    </w:rPr>
                  </w:pPr>
                  <w:r w:rsidRPr="00F27BA6">
                    <w:rPr>
                      <w:rFonts w:ascii="Calibri" w:eastAsia="Times New Roman" w:hAnsi="Calibri" w:cs="Calibri"/>
                      <w:color w:val="000000"/>
                      <w:sz w:val="20"/>
                      <w:szCs w:val="20"/>
                    </w:rPr>
                    <w:t>NA</w:t>
                  </w:r>
                </w:p>
              </w:tc>
              <w:tc>
                <w:tcPr>
                  <w:tcW w:w="960" w:type="dxa"/>
                  <w:tcBorders>
                    <w:top w:val="nil"/>
                    <w:left w:val="nil"/>
                    <w:bottom w:val="nil"/>
                    <w:right w:val="nil"/>
                  </w:tcBorders>
                  <w:shd w:val="clear" w:color="auto" w:fill="auto"/>
                  <w:noWrap/>
                  <w:vAlign w:val="bottom"/>
                  <w:hideMark/>
                </w:tcPr>
                <w:p w:rsidR="00D30A5C" w:rsidRPr="003119E2" w:rsidRDefault="00D30A5C" w:rsidP="004356B2">
                  <w:pPr>
                    <w:spacing w:after="0" w:line="240" w:lineRule="auto"/>
                    <w:rPr>
                      <w:rFonts w:ascii="Calibri" w:eastAsia="Times New Roman" w:hAnsi="Calibri" w:cs="Calibri"/>
                      <w:color w:val="000000"/>
                      <w:sz w:val="20"/>
                      <w:szCs w:val="20"/>
                    </w:rPr>
                  </w:pPr>
                  <w:r w:rsidRPr="00F27BA6">
                    <w:rPr>
                      <w:rFonts w:ascii="Calibri" w:eastAsia="Times New Roman" w:hAnsi="Calibri" w:cs="Calibri"/>
                      <w:color w:val="000000"/>
                      <w:sz w:val="20"/>
                      <w:szCs w:val="20"/>
                    </w:rPr>
                    <w:t>NA</w:t>
                  </w:r>
                </w:p>
              </w:tc>
            </w:tr>
            <w:tr w:rsidR="00D30A5C" w:rsidRPr="00F27BA6" w:rsidTr="00D30A5C">
              <w:trPr>
                <w:trHeight w:val="295"/>
              </w:trPr>
              <w:tc>
                <w:tcPr>
                  <w:tcW w:w="960" w:type="dxa"/>
                  <w:tcBorders>
                    <w:top w:val="nil"/>
                    <w:left w:val="nil"/>
                    <w:bottom w:val="nil"/>
                    <w:right w:val="nil"/>
                  </w:tcBorders>
                  <w:shd w:val="clear" w:color="auto" w:fill="auto"/>
                  <w:noWrap/>
                  <w:vAlign w:val="bottom"/>
                  <w:hideMark/>
                </w:tcPr>
                <w:p w:rsidR="00D30A5C" w:rsidRPr="003119E2" w:rsidRDefault="00D30A5C" w:rsidP="004356B2">
                  <w:pPr>
                    <w:spacing w:after="0" w:line="240" w:lineRule="auto"/>
                    <w:rPr>
                      <w:rFonts w:ascii="Calibri" w:eastAsia="Times New Roman" w:hAnsi="Calibri" w:cs="Calibri"/>
                      <w:color w:val="000000"/>
                      <w:sz w:val="20"/>
                      <w:szCs w:val="20"/>
                    </w:rPr>
                  </w:pPr>
                  <w:r w:rsidRPr="003119E2">
                    <w:rPr>
                      <w:rFonts w:ascii="Calibri" w:eastAsia="Times New Roman" w:hAnsi="Calibri" w:cs="Calibri"/>
                      <w:color w:val="000000"/>
                      <w:sz w:val="20"/>
                      <w:szCs w:val="20"/>
                    </w:rPr>
                    <w:t>25</w:t>
                  </w:r>
                </w:p>
              </w:tc>
              <w:tc>
                <w:tcPr>
                  <w:tcW w:w="960" w:type="dxa"/>
                  <w:tcBorders>
                    <w:top w:val="nil"/>
                    <w:left w:val="nil"/>
                    <w:bottom w:val="nil"/>
                    <w:right w:val="nil"/>
                  </w:tcBorders>
                  <w:shd w:val="clear" w:color="auto" w:fill="auto"/>
                  <w:noWrap/>
                  <w:vAlign w:val="bottom"/>
                  <w:hideMark/>
                </w:tcPr>
                <w:p w:rsidR="00D30A5C" w:rsidRPr="003119E2" w:rsidRDefault="00D30A5C" w:rsidP="004356B2">
                  <w:pPr>
                    <w:spacing w:after="0" w:line="240" w:lineRule="auto"/>
                    <w:rPr>
                      <w:rFonts w:ascii="Calibri" w:eastAsia="Times New Roman" w:hAnsi="Calibri" w:cs="Calibri"/>
                      <w:color w:val="000000"/>
                      <w:sz w:val="20"/>
                      <w:szCs w:val="20"/>
                    </w:rPr>
                  </w:pPr>
                  <w:r w:rsidRPr="003119E2">
                    <w:rPr>
                      <w:rFonts w:ascii="Calibri" w:eastAsia="Times New Roman" w:hAnsi="Calibri" w:cs="Calibri"/>
                      <w:color w:val="000000"/>
                      <w:sz w:val="20"/>
                      <w:szCs w:val="20"/>
                    </w:rPr>
                    <w:t>59.8</w:t>
                  </w:r>
                </w:p>
              </w:tc>
            </w:tr>
            <w:tr w:rsidR="00D30A5C" w:rsidRPr="00F27BA6" w:rsidTr="00D30A5C">
              <w:trPr>
                <w:trHeight w:val="295"/>
              </w:trPr>
              <w:tc>
                <w:tcPr>
                  <w:tcW w:w="960" w:type="dxa"/>
                  <w:tcBorders>
                    <w:top w:val="nil"/>
                    <w:left w:val="nil"/>
                    <w:bottom w:val="nil"/>
                    <w:right w:val="nil"/>
                  </w:tcBorders>
                  <w:shd w:val="clear" w:color="auto" w:fill="auto"/>
                  <w:noWrap/>
                  <w:vAlign w:val="bottom"/>
                  <w:hideMark/>
                </w:tcPr>
                <w:p w:rsidR="00D30A5C" w:rsidRPr="003119E2" w:rsidRDefault="00D30A5C" w:rsidP="004356B2">
                  <w:pPr>
                    <w:spacing w:after="0" w:line="240" w:lineRule="auto"/>
                    <w:rPr>
                      <w:rFonts w:ascii="Calibri" w:eastAsia="Times New Roman" w:hAnsi="Calibri" w:cs="Calibri"/>
                      <w:color w:val="000000"/>
                      <w:sz w:val="20"/>
                      <w:szCs w:val="20"/>
                    </w:rPr>
                  </w:pPr>
                  <w:r w:rsidRPr="003119E2">
                    <w:rPr>
                      <w:rFonts w:ascii="Calibri" w:eastAsia="Times New Roman" w:hAnsi="Calibri" w:cs="Calibri"/>
                      <w:color w:val="000000"/>
                      <w:sz w:val="20"/>
                      <w:szCs w:val="20"/>
                    </w:rPr>
                    <w:t>22</w:t>
                  </w:r>
                </w:p>
              </w:tc>
              <w:tc>
                <w:tcPr>
                  <w:tcW w:w="960" w:type="dxa"/>
                  <w:tcBorders>
                    <w:top w:val="nil"/>
                    <w:left w:val="nil"/>
                    <w:bottom w:val="nil"/>
                    <w:right w:val="nil"/>
                  </w:tcBorders>
                  <w:shd w:val="clear" w:color="auto" w:fill="auto"/>
                  <w:noWrap/>
                  <w:vAlign w:val="bottom"/>
                  <w:hideMark/>
                </w:tcPr>
                <w:p w:rsidR="00D30A5C" w:rsidRPr="003119E2" w:rsidRDefault="00D30A5C" w:rsidP="004356B2">
                  <w:pPr>
                    <w:spacing w:after="0" w:line="240" w:lineRule="auto"/>
                    <w:rPr>
                      <w:rFonts w:ascii="Calibri" w:eastAsia="Times New Roman" w:hAnsi="Calibri" w:cs="Calibri"/>
                      <w:color w:val="000000"/>
                      <w:sz w:val="20"/>
                      <w:szCs w:val="20"/>
                    </w:rPr>
                  </w:pPr>
                  <w:r w:rsidRPr="003119E2">
                    <w:rPr>
                      <w:rFonts w:ascii="Calibri" w:eastAsia="Times New Roman" w:hAnsi="Calibri" w:cs="Calibri"/>
                      <w:color w:val="000000"/>
                      <w:sz w:val="20"/>
                      <w:szCs w:val="20"/>
                    </w:rPr>
                    <w:t>63.3</w:t>
                  </w:r>
                </w:p>
              </w:tc>
            </w:tr>
            <w:tr w:rsidR="00D30A5C" w:rsidRPr="00F27BA6" w:rsidTr="00D30A5C">
              <w:trPr>
                <w:trHeight w:val="295"/>
              </w:trPr>
              <w:tc>
                <w:tcPr>
                  <w:tcW w:w="960" w:type="dxa"/>
                  <w:tcBorders>
                    <w:top w:val="nil"/>
                    <w:left w:val="nil"/>
                    <w:bottom w:val="nil"/>
                    <w:right w:val="nil"/>
                  </w:tcBorders>
                  <w:shd w:val="clear" w:color="auto" w:fill="auto"/>
                  <w:noWrap/>
                  <w:vAlign w:val="bottom"/>
                  <w:hideMark/>
                </w:tcPr>
                <w:p w:rsidR="00D30A5C" w:rsidRPr="003119E2" w:rsidRDefault="00D30A5C" w:rsidP="004356B2">
                  <w:pPr>
                    <w:spacing w:after="0" w:line="240" w:lineRule="auto"/>
                    <w:rPr>
                      <w:rFonts w:ascii="Calibri" w:eastAsia="Times New Roman" w:hAnsi="Calibri" w:cs="Calibri"/>
                      <w:color w:val="000000"/>
                      <w:sz w:val="20"/>
                      <w:szCs w:val="20"/>
                    </w:rPr>
                  </w:pPr>
                  <w:r w:rsidRPr="003119E2">
                    <w:rPr>
                      <w:rFonts w:ascii="Calibri" w:eastAsia="Times New Roman" w:hAnsi="Calibri" w:cs="Calibri"/>
                      <w:color w:val="000000"/>
                      <w:sz w:val="20"/>
                      <w:szCs w:val="20"/>
                    </w:rPr>
                    <w:t>41</w:t>
                  </w:r>
                </w:p>
              </w:tc>
              <w:tc>
                <w:tcPr>
                  <w:tcW w:w="960" w:type="dxa"/>
                  <w:tcBorders>
                    <w:top w:val="nil"/>
                    <w:left w:val="nil"/>
                    <w:bottom w:val="nil"/>
                    <w:right w:val="nil"/>
                  </w:tcBorders>
                  <w:shd w:val="clear" w:color="auto" w:fill="auto"/>
                  <w:noWrap/>
                  <w:vAlign w:val="bottom"/>
                  <w:hideMark/>
                </w:tcPr>
                <w:p w:rsidR="00D30A5C" w:rsidRPr="003119E2" w:rsidRDefault="00D30A5C" w:rsidP="004356B2">
                  <w:pPr>
                    <w:spacing w:after="0" w:line="240" w:lineRule="auto"/>
                    <w:rPr>
                      <w:rFonts w:ascii="Calibri" w:eastAsia="Times New Roman" w:hAnsi="Calibri" w:cs="Calibri"/>
                      <w:color w:val="000000"/>
                      <w:sz w:val="20"/>
                      <w:szCs w:val="20"/>
                    </w:rPr>
                  </w:pPr>
                  <w:r w:rsidRPr="003119E2">
                    <w:rPr>
                      <w:rFonts w:ascii="Calibri" w:eastAsia="Times New Roman" w:hAnsi="Calibri" w:cs="Calibri"/>
                      <w:color w:val="000000"/>
                      <w:sz w:val="20"/>
                      <w:szCs w:val="20"/>
                    </w:rPr>
                    <w:t>67.9</w:t>
                  </w:r>
                </w:p>
              </w:tc>
            </w:tr>
            <w:tr w:rsidR="00D30A5C" w:rsidRPr="00F27BA6" w:rsidTr="00D30A5C">
              <w:trPr>
                <w:trHeight w:val="295"/>
              </w:trPr>
              <w:tc>
                <w:tcPr>
                  <w:tcW w:w="960" w:type="dxa"/>
                  <w:tcBorders>
                    <w:top w:val="nil"/>
                    <w:left w:val="nil"/>
                    <w:bottom w:val="nil"/>
                    <w:right w:val="nil"/>
                  </w:tcBorders>
                  <w:shd w:val="clear" w:color="auto" w:fill="auto"/>
                  <w:noWrap/>
                  <w:vAlign w:val="bottom"/>
                  <w:hideMark/>
                </w:tcPr>
                <w:p w:rsidR="00D30A5C" w:rsidRPr="003119E2" w:rsidRDefault="00D30A5C" w:rsidP="004356B2">
                  <w:pPr>
                    <w:spacing w:after="0" w:line="240" w:lineRule="auto"/>
                    <w:rPr>
                      <w:rFonts w:ascii="Calibri" w:eastAsia="Times New Roman" w:hAnsi="Calibri" w:cs="Calibri"/>
                      <w:color w:val="000000"/>
                      <w:sz w:val="20"/>
                      <w:szCs w:val="20"/>
                    </w:rPr>
                  </w:pPr>
                  <w:r w:rsidRPr="003119E2">
                    <w:rPr>
                      <w:rFonts w:ascii="Calibri" w:eastAsia="Times New Roman" w:hAnsi="Calibri" w:cs="Calibri"/>
                      <w:color w:val="000000"/>
                      <w:sz w:val="20"/>
                      <w:szCs w:val="20"/>
                    </w:rPr>
                    <w:t>32</w:t>
                  </w:r>
                </w:p>
              </w:tc>
              <w:tc>
                <w:tcPr>
                  <w:tcW w:w="960" w:type="dxa"/>
                  <w:tcBorders>
                    <w:top w:val="nil"/>
                    <w:left w:val="nil"/>
                    <w:bottom w:val="nil"/>
                    <w:right w:val="nil"/>
                  </w:tcBorders>
                  <w:shd w:val="clear" w:color="auto" w:fill="auto"/>
                  <w:noWrap/>
                  <w:vAlign w:val="bottom"/>
                  <w:hideMark/>
                </w:tcPr>
                <w:p w:rsidR="00D30A5C" w:rsidRPr="003119E2" w:rsidRDefault="00D30A5C" w:rsidP="004356B2">
                  <w:pPr>
                    <w:spacing w:after="0" w:line="240" w:lineRule="auto"/>
                    <w:rPr>
                      <w:rFonts w:ascii="Calibri" w:eastAsia="Times New Roman" w:hAnsi="Calibri" w:cs="Calibri"/>
                      <w:color w:val="000000"/>
                      <w:sz w:val="20"/>
                      <w:szCs w:val="20"/>
                    </w:rPr>
                  </w:pPr>
                  <w:r w:rsidRPr="003119E2">
                    <w:rPr>
                      <w:rFonts w:ascii="Calibri" w:eastAsia="Times New Roman" w:hAnsi="Calibri" w:cs="Calibri"/>
                      <w:color w:val="000000"/>
                      <w:sz w:val="20"/>
                      <w:szCs w:val="20"/>
                    </w:rPr>
                    <w:t>61.4</w:t>
                  </w:r>
                </w:p>
              </w:tc>
            </w:tr>
          </w:tbl>
          <w:p w:rsidR="00D30A5C" w:rsidRPr="00F27BA6" w:rsidRDefault="00D30A5C" w:rsidP="004356B2">
            <w:pPr>
              <w:rPr>
                <w:rFonts w:eastAsia="Times New Roman" w:cstheme="minorHAnsi"/>
                <w:sz w:val="20"/>
                <w:szCs w:val="20"/>
              </w:rPr>
            </w:pPr>
          </w:p>
        </w:tc>
        <w:tc>
          <w:tcPr>
            <w:tcW w:w="360" w:type="dxa"/>
          </w:tcPr>
          <w:p w:rsidR="00D30A5C" w:rsidRPr="00F27BA6" w:rsidRDefault="00D30A5C" w:rsidP="004356B2">
            <w:pPr>
              <w:rPr>
                <w:rFonts w:eastAsia="Times New Roman" w:cstheme="minorHAnsi"/>
                <w:sz w:val="20"/>
                <w:szCs w:val="20"/>
              </w:rPr>
            </w:pPr>
          </w:p>
        </w:tc>
        <w:tc>
          <w:tcPr>
            <w:tcW w:w="6660" w:type="dxa"/>
          </w:tcPr>
          <w:p w:rsidR="00D30A5C" w:rsidRPr="00F27BA6" w:rsidRDefault="00D30A5C" w:rsidP="004356B2">
            <w:pPr>
              <w:rPr>
                <w:rFonts w:eastAsia="Times New Roman" w:cstheme="minorHAnsi"/>
                <w:b/>
                <w:sz w:val="20"/>
                <w:szCs w:val="20"/>
              </w:rPr>
            </w:pPr>
            <w:r w:rsidRPr="00F27BA6">
              <w:rPr>
                <w:rFonts w:eastAsia="Times New Roman" w:cstheme="minorHAnsi"/>
                <w:b/>
                <w:sz w:val="20"/>
                <w:szCs w:val="20"/>
              </w:rPr>
              <w:t xml:space="preserve">Percentage of Missing Values Per Column: </w:t>
            </w:r>
          </w:p>
          <w:p w:rsidR="00D30A5C" w:rsidRPr="00F27BA6" w:rsidRDefault="00D30A5C" w:rsidP="004356B2">
            <w:pPr>
              <w:rPr>
                <w:rFonts w:eastAsia="Times New Roman" w:cstheme="minorHAnsi"/>
                <w:b/>
                <w:sz w:val="20"/>
                <w:szCs w:val="20"/>
              </w:rPr>
            </w:pPr>
            <w:r w:rsidRPr="00F27BA6">
              <w:rPr>
                <w:rFonts w:eastAsia="Times New Roman" w:cstheme="minorHAnsi"/>
                <w:b/>
                <w:sz w:val="20"/>
                <w:szCs w:val="20"/>
              </w:rPr>
              <w:t xml:space="preserve">Examples: </w:t>
            </w:r>
          </w:p>
          <w:p w:rsidR="00D30A5C" w:rsidRPr="00F27BA6" w:rsidRDefault="00D30A5C" w:rsidP="004356B2">
            <w:pPr>
              <w:rPr>
                <w:rFonts w:eastAsia="Times New Roman" w:cstheme="minorHAnsi"/>
                <w:sz w:val="20"/>
                <w:szCs w:val="20"/>
              </w:rPr>
            </w:pPr>
            <w:r w:rsidRPr="00F27BA6">
              <w:rPr>
                <w:rFonts w:eastAsia="Times New Roman" w:cstheme="minorHAnsi"/>
                <w:sz w:val="20"/>
                <w:szCs w:val="20"/>
              </w:rPr>
              <w:t>Percentage of Missing Values in AGE column = 2/ 10 = 20%</w:t>
            </w:r>
          </w:p>
          <w:p w:rsidR="00D30A5C" w:rsidRPr="00F27BA6" w:rsidRDefault="00D30A5C" w:rsidP="004356B2">
            <w:pPr>
              <w:rPr>
                <w:rFonts w:eastAsia="Times New Roman" w:cstheme="minorHAnsi"/>
                <w:sz w:val="20"/>
                <w:szCs w:val="20"/>
              </w:rPr>
            </w:pPr>
            <w:r w:rsidRPr="00F27BA6">
              <w:rPr>
                <w:rFonts w:eastAsia="Times New Roman" w:cstheme="minorHAnsi"/>
                <w:sz w:val="20"/>
                <w:szCs w:val="20"/>
              </w:rPr>
              <w:t>Percentage of Missing Values in the HEIGHT column = 1/10 = 10%</w:t>
            </w:r>
          </w:p>
          <w:p w:rsidR="00D30A5C" w:rsidRPr="00F27BA6" w:rsidRDefault="00D30A5C" w:rsidP="004356B2">
            <w:pPr>
              <w:rPr>
                <w:rFonts w:eastAsia="Times New Roman" w:cstheme="minorHAnsi"/>
                <w:sz w:val="20"/>
                <w:szCs w:val="20"/>
              </w:rPr>
            </w:pPr>
          </w:p>
          <w:p w:rsidR="00D30A5C" w:rsidRPr="00F27BA6" w:rsidRDefault="00D30A5C" w:rsidP="004356B2">
            <w:pPr>
              <w:rPr>
                <w:rFonts w:eastAsia="Times New Roman" w:cstheme="minorHAnsi"/>
                <w:sz w:val="20"/>
                <w:szCs w:val="20"/>
              </w:rPr>
            </w:pPr>
            <w:r w:rsidRPr="00F27BA6">
              <w:rPr>
                <w:rFonts w:eastAsia="Times New Roman" w:cstheme="minorHAnsi"/>
                <w:b/>
                <w:sz w:val="20"/>
                <w:szCs w:val="20"/>
              </w:rPr>
              <w:t>Percentage of Rows with Missing Values</w:t>
            </w:r>
            <w:r w:rsidRPr="00F27BA6">
              <w:rPr>
                <w:rFonts w:eastAsia="Times New Roman" w:cstheme="minorHAnsi"/>
                <w:sz w:val="20"/>
                <w:szCs w:val="20"/>
              </w:rPr>
              <w:t>:</w:t>
            </w:r>
          </w:p>
          <w:p w:rsidR="00D30A5C" w:rsidRPr="00F27BA6" w:rsidRDefault="00D30A5C" w:rsidP="004356B2">
            <w:pPr>
              <w:rPr>
                <w:rFonts w:eastAsia="Times New Roman" w:cstheme="minorHAnsi"/>
                <w:b/>
                <w:sz w:val="20"/>
                <w:szCs w:val="20"/>
              </w:rPr>
            </w:pPr>
            <w:r w:rsidRPr="00F27BA6">
              <w:rPr>
                <w:rFonts w:eastAsia="Times New Roman" w:cstheme="minorHAnsi"/>
                <w:b/>
                <w:sz w:val="20"/>
                <w:szCs w:val="20"/>
              </w:rPr>
              <w:t xml:space="preserve">Example: </w:t>
            </w:r>
          </w:p>
          <w:p w:rsidR="00D30A5C" w:rsidRPr="00F27BA6" w:rsidRDefault="00D30A5C" w:rsidP="004356B2">
            <w:pPr>
              <w:rPr>
                <w:rFonts w:eastAsia="Times New Roman" w:cstheme="minorHAnsi"/>
                <w:sz w:val="20"/>
                <w:szCs w:val="20"/>
              </w:rPr>
            </w:pPr>
            <w:r w:rsidRPr="00F27BA6">
              <w:rPr>
                <w:rFonts w:eastAsia="Times New Roman" w:cstheme="minorHAnsi"/>
                <w:sz w:val="20"/>
                <w:szCs w:val="20"/>
              </w:rPr>
              <w:t xml:space="preserve">Percentage of Rows with Missing Values = </w:t>
            </w:r>
            <w:r w:rsidR="00DD78D1" w:rsidRPr="00F27BA6">
              <w:rPr>
                <w:rFonts w:eastAsia="Times New Roman" w:cstheme="minorHAnsi"/>
                <w:sz w:val="20"/>
                <w:szCs w:val="20"/>
              </w:rPr>
              <w:t>2/10 = 2</w:t>
            </w:r>
            <w:r w:rsidRPr="00F27BA6">
              <w:rPr>
                <w:rFonts w:eastAsia="Times New Roman" w:cstheme="minorHAnsi"/>
                <w:sz w:val="20"/>
                <w:szCs w:val="20"/>
              </w:rPr>
              <w:t>0%</w:t>
            </w:r>
          </w:p>
          <w:p w:rsidR="00D30A5C" w:rsidRPr="00F27BA6" w:rsidRDefault="00D30A5C" w:rsidP="004356B2">
            <w:pPr>
              <w:rPr>
                <w:rFonts w:eastAsia="Times New Roman" w:cstheme="minorHAnsi"/>
                <w:sz w:val="20"/>
                <w:szCs w:val="20"/>
              </w:rPr>
            </w:pPr>
          </w:p>
          <w:p w:rsidR="00D30A5C" w:rsidRPr="00F27BA6" w:rsidRDefault="00D30A5C" w:rsidP="004356B2">
            <w:pPr>
              <w:rPr>
                <w:rFonts w:eastAsia="Times New Roman" w:cstheme="minorHAnsi"/>
                <w:b/>
                <w:sz w:val="20"/>
                <w:szCs w:val="20"/>
              </w:rPr>
            </w:pPr>
            <w:r w:rsidRPr="00F27BA6">
              <w:rPr>
                <w:rFonts w:eastAsia="Times New Roman" w:cstheme="minorHAnsi"/>
                <w:b/>
                <w:sz w:val="20"/>
                <w:szCs w:val="20"/>
              </w:rPr>
              <w:t>Percentage of Missing Values Per Total Values:</w:t>
            </w:r>
          </w:p>
          <w:p w:rsidR="00D30A5C" w:rsidRPr="00F27BA6" w:rsidRDefault="00D30A5C" w:rsidP="004356B2">
            <w:pPr>
              <w:rPr>
                <w:rFonts w:eastAsia="Times New Roman" w:cstheme="minorHAnsi"/>
                <w:b/>
                <w:sz w:val="20"/>
                <w:szCs w:val="20"/>
              </w:rPr>
            </w:pPr>
            <w:r w:rsidRPr="00F27BA6">
              <w:rPr>
                <w:rFonts w:eastAsia="Times New Roman" w:cstheme="minorHAnsi"/>
                <w:b/>
                <w:sz w:val="20"/>
                <w:szCs w:val="20"/>
              </w:rPr>
              <w:t>Example:</w:t>
            </w:r>
          </w:p>
          <w:p w:rsidR="00D30A5C" w:rsidRPr="00F27BA6" w:rsidRDefault="00D30A5C" w:rsidP="004356B2">
            <w:pPr>
              <w:rPr>
                <w:rFonts w:eastAsia="Times New Roman" w:cstheme="minorHAnsi"/>
                <w:sz w:val="20"/>
                <w:szCs w:val="20"/>
              </w:rPr>
            </w:pPr>
            <w:r w:rsidRPr="00F27BA6">
              <w:rPr>
                <w:rFonts w:eastAsia="Times New Roman" w:cstheme="minorHAnsi"/>
                <w:sz w:val="20"/>
                <w:szCs w:val="20"/>
              </w:rPr>
              <w:t>Percentage of Missing Values Per Total Values</w:t>
            </w:r>
            <w:r w:rsidR="00DD78D1" w:rsidRPr="00F27BA6">
              <w:rPr>
                <w:rFonts w:eastAsia="Times New Roman" w:cstheme="minorHAnsi"/>
                <w:sz w:val="20"/>
                <w:szCs w:val="20"/>
              </w:rPr>
              <w:t xml:space="preserve"> = 3/20 = 15</w:t>
            </w:r>
            <w:r w:rsidRPr="00F27BA6">
              <w:rPr>
                <w:rFonts w:eastAsia="Times New Roman" w:cstheme="minorHAnsi"/>
                <w:sz w:val="20"/>
                <w:szCs w:val="20"/>
              </w:rPr>
              <w:t>%</w:t>
            </w:r>
          </w:p>
        </w:tc>
      </w:tr>
    </w:tbl>
    <w:p w:rsidR="00D30A5C" w:rsidRPr="00F27BA6" w:rsidRDefault="00F9500D" w:rsidP="002C7BBF">
      <w:pPr>
        <w:spacing w:after="0" w:line="240" w:lineRule="auto"/>
        <w:rPr>
          <w:rFonts w:eastAsia="Times New Roman" w:cstheme="minorHAnsi"/>
          <w:sz w:val="20"/>
          <w:szCs w:val="20"/>
        </w:rPr>
      </w:pPr>
      <w:r>
        <w:rPr>
          <w:rFonts w:eastAsia="Times New Roman" w:cstheme="minorHAnsi"/>
          <w:sz w:val="20"/>
          <w:szCs w:val="20"/>
        </w:rPr>
        <w:t>Figure 17</w:t>
      </w:r>
    </w:p>
    <w:p w:rsidR="00D30A5C" w:rsidRPr="00F27BA6" w:rsidRDefault="00D30A5C" w:rsidP="00D328C7">
      <w:pPr>
        <w:spacing w:after="0" w:line="240" w:lineRule="auto"/>
        <w:rPr>
          <w:rFonts w:eastAsia="Times New Roman" w:cstheme="minorHAnsi"/>
          <w:sz w:val="20"/>
          <w:szCs w:val="20"/>
        </w:rPr>
      </w:pPr>
    </w:p>
    <w:p w:rsidR="002C7BBF" w:rsidRPr="00F27BA6" w:rsidRDefault="00F9500D" w:rsidP="00D328C7">
      <w:pPr>
        <w:spacing w:after="0" w:line="240" w:lineRule="auto"/>
        <w:rPr>
          <w:rFonts w:eastAsia="Times New Roman" w:cstheme="minorHAnsi"/>
          <w:sz w:val="20"/>
          <w:szCs w:val="20"/>
        </w:rPr>
      </w:pPr>
      <w:r>
        <w:rPr>
          <w:rFonts w:eastAsia="Times New Roman" w:cstheme="minorHAnsi"/>
          <w:sz w:val="20"/>
          <w:szCs w:val="20"/>
        </w:rPr>
        <w:t>Figure 17</w:t>
      </w:r>
      <w:r w:rsidR="003F09C9" w:rsidRPr="00F27BA6">
        <w:rPr>
          <w:rFonts w:eastAsia="Times New Roman" w:cstheme="minorHAnsi"/>
          <w:sz w:val="20"/>
          <w:szCs w:val="20"/>
        </w:rPr>
        <w:t xml:space="preserve"> above shows that removing (and saving for reference) the ID column improves the missing values metrics; in some </w:t>
      </w:r>
      <w:r w:rsidR="00931A0E" w:rsidRPr="00F27BA6">
        <w:rPr>
          <w:rFonts w:eastAsia="Times New Roman" w:cstheme="minorHAnsi"/>
          <w:sz w:val="20"/>
          <w:szCs w:val="20"/>
        </w:rPr>
        <w:t>cases,</w:t>
      </w:r>
      <w:r w:rsidR="003F09C9" w:rsidRPr="00F27BA6">
        <w:rPr>
          <w:rFonts w:eastAsia="Times New Roman" w:cstheme="minorHAnsi"/>
          <w:sz w:val="20"/>
          <w:szCs w:val="20"/>
        </w:rPr>
        <w:t xml:space="preserve"> significantly. For example, the percentage of rows with missing values reduced from 60% to 20%. </w:t>
      </w:r>
      <w:r w:rsidR="002C7BBF" w:rsidRPr="00F27BA6">
        <w:rPr>
          <w:rFonts w:eastAsia="Times New Roman" w:cstheme="minorHAnsi"/>
          <w:sz w:val="20"/>
          <w:szCs w:val="20"/>
        </w:rPr>
        <w:t xml:space="preserve">Metrics that measure and compare missing values rates can be both helpful in making cleaning decisions and can offer transparency in cleaning. </w:t>
      </w:r>
    </w:p>
    <w:p w:rsidR="0046579C" w:rsidRPr="00F27BA6" w:rsidRDefault="0046579C" w:rsidP="00D328C7">
      <w:pPr>
        <w:spacing w:after="0" w:line="240" w:lineRule="auto"/>
        <w:rPr>
          <w:rFonts w:eastAsia="Times New Roman" w:cstheme="minorHAnsi"/>
          <w:sz w:val="20"/>
          <w:szCs w:val="20"/>
        </w:rPr>
      </w:pPr>
    </w:p>
    <w:p w:rsidR="002C7BBF" w:rsidRDefault="002C7BBF" w:rsidP="00D328C7">
      <w:pPr>
        <w:spacing w:after="0" w:line="240" w:lineRule="auto"/>
        <w:rPr>
          <w:rFonts w:eastAsia="Times New Roman" w:cstheme="minorHAnsi"/>
          <w:sz w:val="20"/>
          <w:szCs w:val="20"/>
        </w:rPr>
      </w:pPr>
      <w:r w:rsidRPr="00F27BA6">
        <w:rPr>
          <w:rFonts w:eastAsia="Times New Roman" w:cstheme="minorHAnsi"/>
          <w:sz w:val="20"/>
          <w:szCs w:val="20"/>
        </w:rPr>
        <w:t>In addition to measuring percentages of missing values, further metrics may be applied to access the effects of correcting missing values. For any row that contains one or more missing values, the row can be eliminated or the missing values can be corrected. In either case, several measures (including measures of center and variation) will be altered. Metrics can be used to determine the extent of the al</w:t>
      </w:r>
      <w:r w:rsidR="00F9500D">
        <w:rPr>
          <w:rFonts w:eastAsia="Times New Roman" w:cstheme="minorHAnsi"/>
          <w:sz w:val="20"/>
          <w:szCs w:val="20"/>
        </w:rPr>
        <w:t>ternation. Figure 18</w:t>
      </w:r>
      <w:r w:rsidRPr="00F27BA6">
        <w:rPr>
          <w:rFonts w:eastAsia="Times New Roman" w:cstheme="minorHAnsi"/>
          <w:sz w:val="20"/>
          <w:szCs w:val="20"/>
        </w:rPr>
        <w:t xml:space="preserve"> below will illustrate several before and after measures.</w:t>
      </w:r>
    </w:p>
    <w:p w:rsidR="002C7BBF" w:rsidRPr="00F27BA6" w:rsidRDefault="002C7BBF" w:rsidP="00D328C7">
      <w:pPr>
        <w:spacing w:after="0" w:line="240" w:lineRule="auto"/>
        <w:rPr>
          <w:rFonts w:eastAsia="Times New Roman" w:cstheme="minorHAnsi"/>
          <w:sz w:val="20"/>
          <w:szCs w:val="20"/>
        </w:rPr>
      </w:pPr>
    </w:p>
    <w:tbl>
      <w:tblPr>
        <w:tblW w:w="58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7"/>
        <w:gridCol w:w="1264"/>
        <w:gridCol w:w="1860"/>
        <w:gridCol w:w="1966"/>
      </w:tblGrid>
      <w:tr w:rsidR="00D37CFA" w:rsidRPr="00D37CFA" w:rsidTr="00D37CFA">
        <w:trPr>
          <w:trHeight w:val="295"/>
        </w:trPr>
        <w:tc>
          <w:tcPr>
            <w:tcW w:w="960" w:type="dxa"/>
            <w:shd w:val="clear" w:color="auto" w:fill="auto"/>
            <w:noWrap/>
            <w:vAlign w:val="bottom"/>
            <w:hideMark/>
          </w:tcPr>
          <w:p w:rsidR="00D37CFA" w:rsidRPr="00D37CFA" w:rsidRDefault="00D37CFA" w:rsidP="00D37CFA">
            <w:pPr>
              <w:spacing w:after="0" w:line="240" w:lineRule="auto"/>
              <w:rPr>
                <w:rFonts w:ascii="Times New Roman" w:eastAsia="Times New Roman" w:hAnsi="Times New Roman" w:cs="Times New Roman"/>
                <w:sz w:val="24"/>
                <w:szCs w:val="24"/>
              </w:rPr>
            </w:pPr>
          </w:p>
        </w:tc>
        <w:tc>
          <w:tcPr>
            <w:tcW w:w="1240" w:type="dxa"/>
            <w:shd w:val="clear" w:color="auto" w:fill="auto"/>
            <w:noWrap/>
            <w:vAlign w:val="center"/>
            <w:hideMark/>
          </w:tcPr>
          <w:p w:rsidR="00D37CFA" w:rsidRPr="00D37CFA" w:rsidRDefault="00D37CFA" w:rsidP="00D37CFA">
            <w:pPr>
              <w:spacing w:after="0" w:line="240" w:lineRule="auto"/>
              <w:jc w:val="center"/>
              <w:rPr>
                <w:rFonts w:ascii="Calibri" w:eastAsia="Times New Roman" w:hAnsi="Calibri" w:cs="Calibri"/>
                <w:color w:val="000000"/>
                <w:sz w:val="20"/>
                <w:szCs w:val="20"/>
              </w:rPr>
            </w:pPr>
            <w:proofErr w:type="spellStart"/>
            <w:r w:rsidRPr="00D37CFA">
              <w:rPr>
                <w:rFonts w:ascii="Calibri" w:eastAsia="Times New Roman" w:hAnsi="Calibri" w:cs="Calibri"/>
                <w:color w:val="000000"/>
                <w:sz w:val="20"/>
                <w:szCs w:val="20"/>
              </w:rPr>
              <w:t>AGE_original</w:t>
            </w:r>
            <w:proofErr w:type="spellEnd"/>
          </w:p>
        </w:tc>
        <w:tc>
          <w:tcPr>
            <w:tcW w:w="1860" w:type="dxa"/>
            <w:shd w:val="clear" w:color="auto" w:fill="auto"/>
            <w:noWrap/>
            <w:vAlign w:val="center"/>
            <w:hideMark/>
          </w:tcPr>
          <w:p w:rsidR="00D37CFA" w:rsidRPr="00D37CFA" w:rsidRDefault="00D37CFA" w:rsidP="00D37CFA">
            <w:pPr>
              <w:spacing w:after="0" w:line="240" w:lineRule="auto"/>
              <w:jc w:val="center"/>
              <w:rPr>
                <w:rFonts w:ascii="Calibri" w:eastAsia="Times New Roman" w:hAnsi="Calibri" w:cs="Calibri"/>
                <w:color w:val="000000"/>
                <w:sz w:val="20"/>
                <w:szCs w:val="20"/>
              </w:rPr>
            </w:pPr>
            <w:proofErr w:type="spellStart"/>
            <w:r w:rsidRPr="00D37CFA">
              <w:rPr>
                <w:rFonts w:ascii="Calibri" w:eastAsia="Times New Roman" w:hAnsi="Calibri" w:cs="Calibri"/>
                <w:color w:val="000000"/>
                <w:sz w:val="20"/>
                <w:szCs w:val="20"/>
              </w:rPr>
              <w:t>AGE_replace_mean</w:t>
            </w:r>
            <w:proofErr w:type="spellEnd"/>
          </w:p>
        </w:tc>
        <w:tc>
          <w:tcPr>
            <w:tcW w:w="1780" w:type="dxa"/>
            <w:shd w:val="clear" w:color="auto" w:fill="auto"/>
            <w:noWrap/>
            <w:vAlign w:val="center"/>
            <w:hideMark/>
          </w:tcPr>
          <w:p w:rsidR="00D37CFA" w:rsidRPr="00D37CFA" w:rsidRDefault="00D37CFA" w:rsidP="00D37CFA">
            <w:pPr>
              <w:spacing w:after="0" w:line="240" w:lineRule="auto"/>
              <w:rPr>
                <w:rFonts w:ascii="Calibri" w:eastAsia="Times New Roman" w:hAnsi="Calibri" w:cs="Calibri"/>
                <w:color w:val="000000"/>
                <w:sz w:val="20"/>
                <w:szCs w:val="20"/>
              </w:rPr>
            </w:pPr>
            <w:proofErr w:type="spellStart"/>
            <w:r w:rsidRPr="00D37CFA">
              <w:rPr>
                <w:rFonts w:ascii="Calibri" w:eastAsia="Times New Roman" w:hAnsi="Calibri" w:cs="Calibri"/>
                <w:color w:val="000000"/>
                <w:sz w:val="20"/>
                <w:szCs w:val="20"/>
              </w:rPr>
              <w:t>AGE_replace_median</w:t>
            </w:r>
            <w:proofErr w:type="spellEnd"/>
          </w:p>
        </w:tc>
      </w:tr>
      <w:tr w:rsidR="00D37CFA" w:rsidRPr="00D37CFA" w:rsidTr="00D37CFA">
        <w:trPr>
          <w:trHeight w:val="295"/>
        </w:trPr>
        <w:tc>
          <w:tcPr>
            <w:tcW w:w="960" w:type="dxa"/>
            <w:shd w:val="clear" w:color="auto" w:fill="auto"/>
            <w:noWrap/>
            <w:vAlign w:val="bottom"/>
            <w:hideMark/>
          </w:tcPr>
          <w:p w:rsidR="00D37CFA" w:rsidRPr="00D37CFA" w:rsidRDefault="00D37CFA" w:rsidP="00D37CFA">
            <w:pPr>
              <w:spacing w:after="0" w:line="240" w:lineRule="auto"/>
              <w:rPr>
                <w:rFonts w:ascii="Calibri" w:eastAsia="Times New Roman" w:hAnsi="Calibri" w:cs="Calibri"/>
                <w:color w:val="000000"/>
                <w:sz w:val="20"/>
                <w:szCs w:val="20"/>
              </w:rPr>
            </w:pPr>
          </w:p>
        </w:tc>
        <w:tc>
          <w:tcPr>
            <w:tcW w:w="1240" w:type="dxa"/>
            <w:shd w:val="clear" w:color="auto" w:fill="auto"/>
            <w:noWrap/>
            <w:vAlign w:val="center"/>
            <w:hideMark/>
          </w:tcPr>
          <w:p w:rsidR="00D37CFA" w:rsidRPr="00D37CFA" w:rsidRDefault="00D37CFA" w:rsidP="00D37CFA">
            <w:pPr>
              <w:spacing w:after="0" w:line="240" w:lineRule="auto"/>
              <w:jc w:val="center"/>
              <w:rPr>
                <w:rFonts w:ascii="Calibri" w:eastAsia="Times New Roman" w:hAnsi="Calibri" w:cs="Calibri"/>
                <w:color w:val="000000"/>
                <w:sz w:val="20"/>
                <w:szCs w:val="20"/>
              </w:rPr>
            </w:pPr>
            <w:r w:rsidRPr="00D37CFA">
              <w:rPr>
                <w:rFonts w:ascii="Calibri" w:eastAsia="Times New Roman" w:hAnsi="Calibri" w:cs="Calibri"/>
                <w:color w:val="000000"/>
                <w:sz w:val="20"/>
                <w:szCs w:val="20"/>
              </w:rPr>
              <w:t>23</w:t>
            </w:r>
          </w:p>
        </w:tc>
        <w:tc>
          <w:tcPr>
            <w:tcW w:w="1860" w:type="dxa"/>
            <w:shd w:val="clear" w:color="auto" w:fill="auto"/>
            <w:noWrap/>
            <w:vAlign w:val="center"/>
            <w:hideMark/>
          </w:tcPr>
          <w:p w:rsidR="00D37CFA" w:rsidRPr="00D37CFA" w:rsidRDefault="00D37CFA" w:rsidP="00D37CFA">
            <w:pPr>
              <w:spacing w:after="0" w:line="240" w:lineRule="auto"/>
              <w:jc w:val="center"/>
              <w:rPr>
                <w:rFonts w:ascii="Calibri" w:eastAsia="Times New Roman" w:hAnsi="Calibri" w:cs="Calibri"/>
                <w:color w:val="000000"/>
                <w:sz w:val="20"/>
                <w:szCs w:val="20"/>
              </w:rPr>
            </w:pPr>
            <w:r w:rsidRPr="00D37CFA">
              <w:rPr>
                <w:rFonts w:ascii="Calibri" w:eastAsia="Times New Roman" w:hAnsi="Calibri" w:cs="Calibri"/>
                <w:color w:val="000000"/>
                <w:sz w:val="20"/>
                <w:szCs w:val="20"/>
              </w:rPr>
              <w:t>23</w:t>
            </w:r>
          </w:p>
        </w:tc>
        <w:tc>
          <w:tcPr>
            <w:tcW w:w="1780" w:type="dxa"/>
            <w:shd w:val="clear" w:color="auto" w:fill="auto"/>
            <w:noWrap/>
            <w:vAlign w:val="center"/>
            <w:hideMark/>
          </w:tcPr>
          <w:p w:rsidR="00D37CFA" w:rsidRPr="00D37CFA" w:rsidRDefault="00D37CFA" w:rsidP="00D37CFA">
            <w:pPr>
              <w:spacing w:after="0" w:line="240" w:lineRule="auto"/>
              <w:jc w:val="right"/>
              <w:rPr>
                <w:rFonts w:ascii="Calibri" w:eastAsia="Times New Roman" w:hAnsi="Calibri" w:cs="Calibri"/>
                <w:color w:val="000000"/>
                <w:sz w:val="20"/>
                <w:szCs w:val="20"/>
              </w:rPr>
            </w:pPr>
            <w:r w:rsidRPr="00D37CFA">
              <w:rPr>
                <w:rFonts w:ascii="Calibri" w:eastAsia="Times New Roman" w:hAnsi="Calibri" w:cs="Calibri"/>
                <w:color w:val="000000"/>
                <w:sz w:val="20"/>
                <w:szCs w:val="20"/>
              </w:rPr>
              <w:t>23</w:t>
            </w:r>
          </w:p>
        </w:tc>
      </w:tr>
      <w:tr w:rsidR="00D37CFA" w:rsidRPr="00D37CFA" w:rsidTr="00D37CFA">
        <w:trPr>
          <w:trHeight w:val="295"/>
        </w:trPr>
        <w:tc>
          <w:tcPr>
            <w:tcW w:w="960" w:type="dxa"/>
            <w:shd w:val="clear" w:color="auto" w:fill="auto"/>
            <w:noWrap/>
            <w:vAlign w:val="bottom"/>
            <w:hideMark/>
          </w:tcPr>
          <w:p w:rsidR="00D37CFA" w:rsidRPr="00D37CFA" w:rsidRDefault="00D37CFA" w:rsidP="00D37CFA">
            <w:pPr>
              <w:spacing w:after="0" w:line="240" w:lineRule="auto"/>
              <w:jc w:val="right"/>
              <w:rPr>
                <w:rFonts w:ascii="Calibri" w:eastAsia="Times New Roman" w:hAnsi="Calibri" w:cs="Calibri"/>
                <w:color w:val="000000"/>
                <w:sz w:val="20"/>
                <w:szCs w:val="20"/>
              </w:rPr>
            </w:pPr>
          </w:p>
        </w:tc>
        <w:tc>
          <w:tcPr>
            <w:tcW w:w="1240" w:type="dxa"/>
            <w:shd w:val="clear" w:color="auto" w:fill="auto"/>
            <w:noWrap/>
            <w:vAlign w:val="center"/>
            <w:hideMark/>
          </w:tcPr>
          <w:p w:rsidR="00D37CFA" w:rsidRPr="00D37CFA" w:rsidRDefault="00D37CFA" w:rsidP="00D37CFA">
            <w:pPr>
              <w:spacing w:after="0" w:line="240" w:lineRule="auto"/>
              <w:jc w:val="center"/>
              <w:rPr>
                <w:rFonts w:ascii="Calibri" w:eastAsia="Times New Roman" w:hAnsi="Calibri" w:cs="Calibri"/>
                <w:b/>
                <w:bCs/>
                <w:color w:val="000000"/>
                <w:sz w:val="20"/>
                <w:szCs w:val="20"/>
              </w:rPr>
            </w:pPr>
            <w:r w:rsidRPr="00D37CFA">
              <w:rPr>
                <w:rFonts w:ascii="Calibri" w:eastAsia="Times New Roman" w:hAnsi="Calibri" w:cs="Calibri"/>
                <w:b/>
                <w:bCs/>
                <w:color w:val="000000"/>
                <w:sz w:val="20"/>
                <w:szCs w:val="20"/>
              </w:rPr>
              <w:t>NA</w:t>
            </w:r>
          </w:p>
        </w:tc>
        <w:tc>
          <w:tcPr>
            <w:tcW w:w="1860" w:type="dxa"/>
            <w:shd w:val="clear" w:color="auto" w:fill="auto"/>
            <w:noWrap/>
            <w:vAlign w:val="center"/>
            <w:hideMark/>
          </w:tcPr>
          <w:p w:rsidR="00D37CFA" w:rsidRPr="00D37CFA" w:rsidRDefault="00D37CFA" w:rsidP="00D37CFA">
            <w:pPr>
              <w:spacing w:after="0" w:line="240" w:lineRule="auto"/>
              <w:jc w:val="center"/>
              <w:rPr>
                <w:rFonts w:ascii="Calibri" w:eastAsia="Times New Roman" w:hAnsi="Calibri" w:cs="Calibri"/>
                <w:b/>
                <w:bCs/>
                <w:color w:val="000000"/>
                <w:sz w:val="20"/>
                <w:szCs w:val="20"/>
              </w:rPr>
            </w:pPr>
            <w:r w:rsidRPr="00D37CFA">
              <w:rPr>
                <w:rFonts w:ascii="Calibri" w:eastAsia="Times New Roman" w:hAnsi="Calibri" w:cs="Calibri"/>
                <w:b/>
                <w:bCs/>
                <w:color w:val="000000"/>
                <w:sz w:val="20"/>
                <w:szCs w:val="20"/>
              </w:rPr>
              <w:t>31.25</w:t>
            </w:r>
          </w:p>
        </w:tc>
        <w:tc>
          <w:tcPr>
            <w:tcW w:w="1780" w:type="dxa"/>
            <w:shd w:val="clear" w:color="auto" w:fill="auto"/>
            <w:noWrap/>
            <w:vAlign w:val="center"/>
            <w:hideMark/>
          </w:tcPr>
          <w:p w:rsidR="00D37CFA" w:rsidRPr="00D37CFA" w:rsidRDefault="00D37CFA" w:rsidP="00D37CFA">
            <w:pPr>
              <w:spacing w:after="0" w:line="240" w:lineRule="auto"/>
              <w:jc w:val="right"/>
              <w:rPr>
                <w:rFonts w:ascii="Calibri" w:eastAsia="Times New Roman" w:hAnsi="Calibri" w:cs="Calibri"/>
                <w:b/>
                <w:bCs/>
                <w:color w:val="000000"/>
                <w:sz w:val="20"/>
                <w:szCs w:val="20"/>
              </w:rPr>
            </w:pPr>
            <w:r w:rsidRPr="00D37CFA">
              <w:rPr>
                <w:rFonts w:ascii="Calibri" w:eastAsia="Times New Roman" w:hAnsi="Calibri" w:cs="Calibri"/>
                <w:b/>
                <w:bCs/>
                <w:color w:val="000000"/>
                <w:sz w:val="20"/>
                <w:szCs w:val="20"/>
              </w:rPr>
              <w:t>26</w:t>
            </w:r>
          </w:p>
        </w:tc>
      </w:tr>
      <w:tr w:rsidR="00D37CFA" w:rsidRPr="00D37CFA" w:rsidTr="00D37CFA">
        <w:trPr>
          <w:trHeight w:val="295"/>
        </w:trPr>
        <w:tc>
          <w:tcPr>
            <w:tcW w:w="960" w:type="dxa"/>
            <w:shd w:val="clear" w:color="auto" w:fill="auto"/>
            <w:noWrap/>
            <w:vAlign w:val="bottom"/>
            <w:hideMark/>
          </w:tcPr>
          <w:p w:rsidR="00D37CFA" w:rsidRPr="00D37CFA" w:rsidRDefault="00D37CFA" w:rsidP="00D37CFA">
            <w:pPr>
              <w:spacing w:after="0" w:line="240" w:lineRule="auto"/>
              <w:jc w:val="right"/>
              <w:rPr>
                <w:rFonts w:ascii="Calibri" w:eastAsia="Times New Roman" w:hAnsi="Calibri" w:cs="Calibri"/>
                <w:b/>
                <w:bCs/>
                <w:color w:val="000000"/>
                <w:sz w:val="20"/>
                <w:szCs w:val="20"/>
              </w:rPr>
            </w:pPr>
          </w:p>
        </w:tc>
        <w:tc>
          <w:tcPr>
            <w:tcW w:w="1240" w:type="dxa"/>
            <w:shd w:val="clear" w:color="auto" w:fill="auto"/>
            <w:noWrap/>
            <w:vAlign w:val="center"/>
            <w:hideMark/>
          </w:tcPr>
          <w:p w:rsidR="00D37CFA" w:rsidRPr="00D37CFA" w:rsidRDefault="00D37CFA" w:rsidP="00D37CFA">
            <w:pPr>
              <w:spacing w:after="0" w:line="240" w:lineRule="auto"/>
              <w:jc w:val="center"/>
              <w:rPr>
                <w:rFonts w:ascii="Calibri" w:eastAsia="Times New Roman" w:hAnsi="Calibri" w:cs="Calibri"/>
                <w:color w:val="000000"/>
                <w:sz w:val="20"/>
                <w:szCs w:val="20"/>
              </w:rPr>
            </w:pPr>
            <w:r w:rsidRPr="00D37CFA">
              <w:rPr>
                <w:rFonts w:ascii="Calibri" w:eastAsia="Times New Roman" w:hAnsi="Calibri" w:cs="Calibri"/>
                <w:color w:val="000000"/>
                <w:sz w:val="20"/>
                <w:szCs w:val="20"/>
              </w:rPr>
              <w:t>25</w:t>
            </w:r>
          </w:p>
        </w:tc>
        <w:tc>
          <w:tcPr>
            <w:tcW w:w="1860" w:type="dxa"/>
            <w:shd w:val="clear" w:color="auto" w:fill="auto"/>
            <w:noWrap/>
            <w:vAlign w:val="center"/>
            <w:hideMark/>
          </w:tcPr>
          <w:p w:rsidR="00D37CFA" w:rsidRPr="00D37CFA" w:rsidRDefault="00D37CFA" w:rsidP="00D37CFA">
            <w:pPr>
              <w:spacing w:after="0" w:line="240" w:lineRule="auto"/>
              <w:jc w:val="center"/>
              <w:rPr>
                <w:rFonts w:ascii="Calibri" w:eastAsia="Times New Roman" w:hAnsi="Calibri" w:cs="Calibri"/>
                <w:color w:val="000000"/>
                <w:sz w:val="20"/>
                <w:szCs w:val="20"/>
              </w:rPr>
            </w:pPr>
            <w:r w:rsidRPr="00D37CFA">
              <w:rPr>
                <w:rFonts w:ascii="Calibri" w:eastAsia="Times New Roman" w:hAnsi="Calibri" w:cs="Calibri"/>
                <w:color w:val="000000"/>
                <w:sz w:val="20"/>
                <w:szCs w:val="20"/>
              </w:rPr>
              <w:t>25</w:t>
            </w:r>
          </w:p>
        </w:tc>
        <w:tc>
          <w:tcPr>
            <w:tcW w:w="1780" w:type="dxa"/>
            <w:shd w:val="clear" w:color="auto" w:fill="auto"/>
            <w:noWrap/>
            <w:vAlign w:val="center"/>
            <w:hideMark/>
          </w:tcPr>
          <w:p w:rsidR="00D37CFA" w:rsidRPr="00D37CFA" w:rsidRDefault="00D37CFA" w:rsidP="00D37CFA">
            <w:pPr>
              <w:spacing w:after="0" w:line="240" w:lineRule="auto"/>
              <w:jc w:val="right"/>
              <w:rPr>
                <w:rFonts w:ascii="Calibri" w:eastAsia="Times New Roman" w:hAnsi="Calibri" w:cs="Calibri"/>
                <w:color w:val="000000"/>
                <w:sz w:val="20"/>
                <w:szCs w:val="20"/>
              </w:rPr>
            </w:pPr>
            <w:r w:rsidRPr="00D37CFA">
              <w:rPr>
                <w:rFonts w:ascii="Calibri" w:eastAsia="Times New Roman" w:hAnsi="Calibri" w:cs="Calibri"/>
                <w:color w:val="000000"/>
                <w:sz w:val="20"/>
                <w:szCs w:val="20"/>
              </w:rPr>
              <w:t>25</w:t>
            </w:r>
          </w:p>
        </w:tc>
      </w:tr>
      <w:tr w:rsidR="00D37CFA" w:rsidRPr="00D37CFA" w:rsidTr="00D37CFA">
        <w:trPr>
          <w:trHeight w:val="295"/>
        </w:trPr>
        <w:tc>
          <w:tcPr>
            <w:tcW w:w="960" w:type="dxa"/>
            <w:shd w:val="clear" w:color="auto" w:fill="auto"/>
            <w:noWrap/>
            <w:vAlign w:val="bottom"/>
            <w:hideMark/>
          </w:tcPr>
          <w:p w:rsidR="00D37CFA" w:rsidRPr="00D37CFA" w:rsidRDefault="00D37CFA" w:rsidP="00D37CFA">
            <w:pPr>
              <w:spacing w:after="0" w:line="240" w:lineRule="auto"/>
              <w:jc w:val="right"/>
              <w:rPr>
                <w:rFonts w:ascii="Calibri" w:eastAsia="Times New Roman" w:hAnsi="Calibri" w:cs="Calibri"/>
                <w:color w:val="000000"/>
                <w:sz w:val="20"/>
                <w:szCs w:val="20"/>
              </w:rPr>
            </w:pPr>
          </w:p>
        </w:tc>
        <w:tc>
          <w:tcPr>
            <w:tcW w:w="1240" w:type="dxa"/>
            <w:shd w:val="clear" w:color="auto" w:fill="auto"/>
            <w:noWrap/>
            <w:vAlign w:val="center"/>
            <w:hideMark/>
          </w:tcPr>
          <w:p w:rsidR="00D37CFA" w:rsidRPr="00D37CFA" w:rsidRDefault="00D37CFA" w:rsidP="00D37CFA">
            <w:pPr>
              <w:spacing w:after="0" w:line="240" w:lineRule="auto"/>
              <w:jc w:val="center"/>
              <w:rPr>
                <w:rFonts w:ascii="Calibri" w:eastAsia="Times New Roman" w:hAnsi="Calibri" w:cs="Calibri"/>
                <w:color w:val="000000"/>
                <w:sz w:val="20"/>
                <w:szCs w:val="20"/>
              </w:rPr>
            </w:pPr>
            <w:r w:rsidRPr="00D37CFA">
              <w:rPr>
                <w:rFonts w:ascii="Calibri" w:eastAsia="Times New Roman" w:hAnsi="Calibri" w:cs="Calibri"/>
                <w:color w:val="000000"/>
                <w:sz w:val="20"/>
                <w:szCs w:val="20"/>
              </w:rPr>
              <w:t>55</w:t>
            </w:r>
          </w:p>
        </w:tc>
        <w:tc>
          <w:tcPr>
            <w:tcW w:w="1860" w:type="dxa"/>
            <w:shd w:val="clear" w:color="auto" w:fill="auto"/>
            <w:noWrap/>
            <w:vAlign w:val="center"/>
            <w:hideMark/>
          </w:tcPr>
          <w:p w:rsidR="00D37CFA" w:rsidRPr="00D37CFA" w:rsidRDefault="00D37CFA" w:rsidP="00D37CFA">
            <w:pPr>
              <w:spacing w:after="0" w:line="240" w:lineRule="auto"/>
              <w:jc w:val="center"/>
              <w:rPr>
                <w:rFonts w:ascii="Calibri" w:eastAsia="Times New Roman" w:hAnsi="Calibri" w:cs="Calibri"/>
                <w:color w:val="000000"/>
                <w:sz w:val="20"/>
                <w:szCs w:val="20"/>
              </w:rPr>
            </w:pPr>
            <w:r w:rsidRPr="00D37CFA">
              <w:rPr>
                <w:rFonts w:ascii="Calibri" w:eastAsia="Times New Roman" w:hAnsi="Calibri" w:cs="Calibri"/>
                <w:color w:val="000000"/>
                <w:sz w:val="20"/>
                <w:szCs w:val="20"/>
              </w:rPr>
              <w:t>55</w:t>
            </w:r>
          </w:p>
        </w:tc>
        <w:tc>
          <w:tcPr>
            <w:tcW w:w="1780" w:type="dxa"/>
            <w:shd w:val="clear" w:color="auto" w:fill="auto"/>
            <w:noWrap/>
            <w:vAlign w:val="center"/>
            <w:hideMark/>
          </w:tcPr>
          <w:p w:rsidR="00D37CFA" w:rsidRPr="00D37CFA" w:rsidRDefault="00D37CFA" w:rsidP="00D37CFA">
            <w:pPr>
              <w:spacing w:after="0" w:line="240" w:lineRule="auto"/>
              <w:jc w:val="right"/>
              <w:rPr>
                <w:rFonts w:ascii="Calibri" w:eastAsia="Times New Roman" w:hAnsi="Calibri" w:cs="Calibri"/>
                <w:color w:val="000000"/>
                <w:sz w:val="20"/>
                <w:szCs w:val="20"/>
              </w:rPr>
            </w:pPr>
            <w:r w:rsidRPr="00D37CFA">
              <w:rPr>
                <w:rFonts w:ascii="Calibri" w:eastAsia="Times New Roman" w:hAnsi="Calibri" w:cs="Calibri"/>
                <w:color w:val="000000"/>
                <w:sz w:val="20"/>
                <w:szCs w:val="20"/>
              </w:rPr>
              <w:t>55</w:t>
            </w:r>
          </w:p>
        </w:tc>
      </w:tr>
      <w:tr w:rsidR="00D37CFA" w:rsidRPr="00D37CFA" w:rsidTr="00D37CFA">
        <w:trPr>
          <w:trHeight w:val="295"/>
        </w:trPr>
        <w:tc>
          <w:tcPr>
            <w:tcW w:w="960" w:type="dxa"/>
            <w:shd w:val="clear" w:color="auto" w:fill="auto"/>
            <w:noWrap/>
            <w:vAlign w:val="bottom"/>
            <w:hideMark/>
          </w:tcPr>
          <w:p w:rsidR="00D37CFA" w:rsidRPr="00D37CFA" w:rsidRDefault="00D37CFA" w:rsidP="00D37CFA">
            <w:pPr>
              <w:spacing w:after="0" w:line="240" w:lineRule="auto"/>
              <w:jc w:val="right"/>
              <w:rPr>
                <w:rFonts w:ascii="Calibri" w:eastAsia="Times New Roman" w:hAnsi="Calibri" w:cs="Calibri"/>
                <w:color w:val="000000"/>
                <w:sz w:val="20"/>
                <w:szCs w:val="20"/>
              </w:rPr>
            </w:pPr>
          </w:p>
        </w:tc>
        <w:tc>
          <w:tcPr>
            <w:tcW w:w="1240" w:type="dxa"/>
            <w:shd w:val="clear" w:color="auto" w:fill="auto"/>
            <w:noWrap/>
            <w:vAlign w:val="center"/>
            <w:hideMark/>
          </w:tcPr>
          <w:p w:rsidR="00D37CFA" w:rsidRPr="00D37CFA" w:rsidRDefault="00D37CFA" w:rsidP="00D37CFA">
            <w:pPr>
              <w:spacing w:after="0" w:line="240" w:lineRule="auto"/>
              <w:jc w:val="center"/>
              <w:rPr>
                <w:rFonts w:ascii="Calibri" w:eastAsia="Times New Roman" w:hAnsi="Calibri" w:cs="Calibri"/>
                <w:color w:val="000000"/>
                <w:sz w:val="20"/>
                <w:szCs w:val="20"/>
              </w:rPr>
            </w:pPr>
            <w:r w:rsidRPr="00D37CFA">
              <w:rPr>
                <w:rFonts w:ascii="Calibri" w:eastAsia="Times New Roman" w:hAnsi="Calibri" w:cs="Calibri"/>
                <w:color w:val="000000"/>
                <w:sz w:val="20"/>
                <w:szCs w:val="20"/>
              </w:rPr>
              <w:t>27</w:t>
            </w:r>
          </w:p>
        </w:tc>
        <w:tc>
          <w:tcPr>
            <w:tcW w:w="1860" w:type="dxa"/>
            <w:shd w:val="clear" w:color="auto" w:fill="auto"/>
            <w:noWrap/>
            <w:vAlign w:val="center"/>
            <w:hideMark/>
          </w:tcPr>
          <w:p w:rsidR="00D37CFA" w:rsidRPr="00D37CFA" w:rsidRDefault="00D37CFA" w:rsidP="00D37CFA">
            <w:pPr>
              <w:spacing w:after="0" w:line="240" w:lineRule="auto"/>
              <w:jc w:val="center"/>
              <w:rPr>
                <w:rFonts w:ascii="Calibri" w:eastAsia="Times New Roman" w:hAnsi="Calibri" w:cs="Calibri"/>
                <w:color w:val="000000"/>
                <w:sz w:val="20"/>
                <w:szCs w:val="20"/>
              </w:rPr>
            </w:pPr>
            <w:r w:rsidRPr="00D37CFA">
              <w:rPr>
                <w:rFonts w:ascii="Calibri" w:eastAsia="Times New Roman" w:hAnsi="Calibri" w:cs="Calibri"/>
                <w:color w:val="000000"/>
                <w:sz w:val="20"/>
                <w:szCs w:val="20"/>
              </w:rPr>
              <w:t>27</w:t>
            </w:r>
          </w:p>
        </w:tc>
        <w:tc>
          <w:tcPr>
            <w:tcW w:w="1780" w:type="dxa"/>
            <w:shd w:val="clear" w:color="auto" w:fill="auto"/>
            <w:noWrap/>
            <w:vAlign w:val="center"/>
            <w:hideMark/>
          </w:tcPr>
          <w:p w:rsidR="00D37CFA" w:rsidRPr="00D37CFA" w:rsidRDefault="00D37CFA" w:rsidP="00D37CFA">
            <w:pPr>
              <w:spacing w:after="0" w:line="240" w:lineRule="auto"/>
              <w:jc w:val="right"/>
              <w:rPr>
                <w:rFonts w:ascii="Calibri" w:eastAsia="Times New Roman" w:hAnsi="Calibri" w:cs="Calibri"/>
                <w:color w:val="000000"/>
                <w:sz w:val="20"/>
                <w:szCs w:val="20"/>
              </w:rPr>
            </w:pPr>
            <w:r w:rsidRPr="00D37CFA">
              <w:rPr>
                <w:rFonts w:ascii="Calibri" w:eastAsia="Times New Roman" w:hAnsi="Calibri" w:cs="Calibri"/>
                <w:color w:val="000000"/>
                <w:sz w:val="20"/>
                <w:szCs w:val="20"/>
              </w:rPr>
              <w:t>27</w:t>
            </w:r>
          </w:p>
        </w:tc>
      </w:tr>
      <w:tr w:rsidR="00D37CFA" w:rsidRPr="00D37CFA" w:rsidTr="00D37CFA">
        <w:trPr>
          <w:trHeight w:val="295"/>
        </w:trPr>
        <w:tc>
          <w:tcPr>
            <w:tcW w:w="960" w:type="dxa"/>
            <w:shd w:val="clear" w:color="auto" w:fill="auto"/>
            <w:noWrap/>
            <w:vAlign w:val="bottom"/>
            <w:hideMark/>
          </w:tcPr>
          <w:p w:rsidR="00D37CFA" w:rsidRPr="00D37CFA" w:rsidRDefault="00D37CFA" w:rsidP="00D37CFA">
            <w:pPr>
              <w:spacing w:after="0" w:line="240" w:lineRule="auto"/>
              <w:jc w:val="right"/>
              <w:rPr>
                <w:rFonts w:ascii="Calibri" w:eastAsia="Times New Roman" w:hAnsi="Calibri" w:cs="Calibri"/>
                <w:color w:val="000000"/>
                <w:sz w:val="20"/>
                <w:szCs w:val="20"/>
              </w:rPr>
            </w:pPr>
          </w:p>
        </w:tc>
        <w:tc>
          <w:tcPr>
            <w:tcW w:w="1240" w:type="dxa"/>
            <w:shd w:val="clear" w:color="auto" w:fill="auto"/>
            <w:noWrap/>
            <w:vAlign w:val="center"/>
            <w:hideMark/>
          </w:tcPr>
          <w:p w:rsidR="00D37CFA" w:rsidRPr="00D37CFA" w:rsidRDefault="00D37CFA" w:rsidP="00D37CFA">
            <w:pPr>
              <w:spacing w:after="0" w:line="240" w:lineRule="auto"/>
              <w:jc w:val="center"/>
              <w:rPr>
                <w:rFonts w:ascii="Calibri" w:eastAsia="Times New Roman" w:hAnsi="Calibri" w:cs="Calibri"/>
                <w:b/>
                <w:bCs/>
                <w:color w:val="000000"/>
                <w:sz w:val="20"/>
                <w:szCs w:val="20"/>
              </w:rPr>
            </w:pPr>
            <w:r w:rsidRPr="00D37CFA">
              <w:rPr>
                <w:rFonts w:ascii="Calibri" w:eastAsia="Times New Roman" w:hAnsi="Calibri" w:cs="Calibri"/>
                <w:b/>
                <w:bCs/>
                <w:color w:val="000000"/>
                <w:sz w:val="20"/>
                <w:szCs w:val="20"/>
              </w:rPr>
              <w:t>NA</w:t>
            </w:r>
          </w:p>
        </w:tc>
        <w:tc>
          <w:tcPr>
            <w:tcW w:w="1860" w:type="dxa"/>
            <w:shd w:val="clear" w:color="auto" w:fill="auto"/>
            <w:noWrap/>
            <w:vAlign w:val="center"/>
            <w:hideMark/>
          </w:tcPr>
          <w:p w:rsidR="00D37CFA" w:rsidRPr="00D37CFA" w:rsidRDefault="00D37CFA" w:rsidP="00D37CFA">
            <w:pPr>
              <w:spacing w:after="0" w:line="240" w:lineRule="auto"/>
              <w:jc w:val="center"/>
              <w:rPr>
                <w:rFonts w:ascii="Calibri" w:eastAsia="Times New Roman" w:hAnsi="Calibri" w:cs="Calibri"/>
                <w:b/>
                <w:bCs/>
                <w:color w:val="000000"/>
                <w:sz w:val="20"/>
                <w:szCs w:val="20"/>
              </w:rPr>
            </w:pPr>
            <w:r w:rsidRPr="00D37CFA">
              <w:rPr>
                <w:rFonts w:ascii="Calibri" w:eastAsia="Times New Roman" w:hAnsi="Calibri" w:cs="Calibri"/>
                <w:b/>
                <w:bCs/>
                <w:color w:val="000000"/>
                <w:sz w:val="20"/>
                <w:szCs w:val="20"/>
              </w:rPr>
              <w:t>31.25</w:t>
            </w:r>
          </w:p>
        </w:tc>
        <w:tc>
          <w:tcPr>
            <w:tcW w:w="1780" w:type="dxa"/>
            <w:shd w:val="clear" w:color="auto" w:fill="auto"/>
            <w:noWrap/>
            <w:vAlign w:val="center"/>
            <w:hideMark/>
          </w:tcPr>
          <w:p w:rsidR="00D37CFA" w:rsidRPr="00D37CFA" w:rsidRDefault="00D37CFA" w:rsidP="00D37CFA">
            <w:pPr>
              <w:spacing w:after="0" w:line="240" w:lineRule="auto"/>
              <w:jc w:val="right"/>
              <w:rPr>
                <w:rFonts w:ascii="Calibri" w:eastAsia="Times New Roman" w:hAnsi="Calibri" w:cs="Calibri"/>
                <w:b/>
                <w:bCs/>
                <w:color w:val="000000"/>
                <w:sz w:val="20"/>
                <w:szCs w:val="20"/>
              </w:rPr>
            </w:pPr>
            <w:r w:rsidRPr="00D37CFA">
              <w:rPr>
                <w:rFonts w:ascii="Calibri" w:eastAsia="Times New Roman" w:hAnsi="Calibri" w:cs="Calibri"/>
                <w:b/>
                <w:bCs/>
                <w:color w:val="000000"/>
                <w:sz w:val="20"/>
                <w:szCs w:val="20"/>
              </w:rPr>
              <w:t>26</w:t>
            </w:r>
          </w:p>
        </w:tc>
      </w:tr>
      <w:tr w:rsidR="00D37CFA" w:rsidRPr="00D37CFA" w:rsidTr="00D37CFA">
        <w:trPr>
          <w:trHeight w:val="295"/>
        </w:trPr>
        <w:tc>
          <w:tcPr>
            <w:tcW w:w="960" w:type="dxa"/>
            <w:shd w:val="clear" w:color="auto" w:fill="auto"/>
            <w:noWrap/>
            <w:vAlign w:val="bottom"/>
            <w:hideMark/>
          </w:tcPr>
          <w:p w:rsidR="00D37CFA" w:rsidRPr="00D37CFA" w:rsidRDefault="00D37CFA" w:rsidP="00D37CFA">
            <w:pPr>
              <w:spacing w:after="0" w:line="240" w:lineRule="auto"/>
              <w:jc w:val="right"/>
              <w:rPr>
                <w:rFonts w:ascii="Calibri" w:eastAsia="Times New Roman" w:hAnsi="Calibri" w:cs="Calibri"/>
                <w:b/>
                <w:bCs/>
                <w:color w:val="000000"/>
                <w:sz w:val="20"/>
                <w:szCs w:val="20"/>
              </w:rPr>
            </w:pPr>
          </w:p>
        </w:tc>
        <w:tc>
          <w:tcPr>
            <w:tcW w:w="1240" w:type="dxa"/>
            <w:shd w:val="clear" w:color="auto" w:fill="auto"/>
            <w:noWrap/>
            <w:vAlign w:val="center"/>
            <w:hideMark/>
          </w:tcPr>
          <w:p w:rsidR="00D37CFA" w:rsidRPr="00D37CFA" w:rsidRDefault="00D37CFA" w:rsidP="00D37CFA">
            <w:pPr>
              <w:spacing w:after="0" w:line="240" w:lineRule="auto"/>
              <w:jc w:val="center"/>
              <w:rPr>
                <w:rFonts w:ascii="Calibri" w:eastAsia="Times New Roman" w:hAnsi="Calibri" w:cs="Calibri"/>
                <w:color w:val="000000"/>
                <w:sz w:val="20"/>
                <w:szCs w:val="20"/>
              </w:rPr>
            </w:pPr>
            <w:r w:rsidRPr="00D37CFA">
              <w:rPr>
                <w:rFonts w:ascii="Calibri" w:eastAsia="Times New Roman" w:hAnsi="Calibri" w:cs="Calibri"/>
                <w:color w:val="000000"/>
                <w:sz w:val="20"/>
                <w:szCs w:val="20"/>
              </w:rPr>
              <w:t>25</w:t>
            </w:r>
          </w:p>
        </w:tc>
        <w:tc>
          <w:tcPr>
            <w:tcW w:w="1860" w:type="dxa"/>
            <w:shd w:val="clear" w:color="auto" w:fill="auto"/>
            <w:noWrap/>
            <w:vAlign w:val="center"/>
            <w:hideMark/>
          </w:tcPr>
          <w:p w:rsidR="00D37CFA" w:rsidRPr="00D37CFA" w:rsidRDefault="00D37CFA" w:rsidP="00D37CFA">
            <w:pPr>
              <w:spacing w:after="0" w:line="240" w:lineRule="auto"/>
              <w:jc w:val="center"/>
              <w:rPr>
                <w:rFonts w:ascii="Calibri" w:eastAsia="Times New Roman" w:hAnsi="Calibri" w:cs="Calibri"/>
                <w:color w:val="000000"/>
                <w:sz w:val="20"/>
                <w:szCs w:val="20"/>
              </w:rPr>
            </w:pPr>
            <w:r w:rsidRPr="00D37CFA">
              <w:rPr>
                <w:rFonts w:ascii="Calibri" w:eastAsia="Times New Roman" w:hAnsi="Calibri" w:cs="Calibri"/>
                <w:color w:val="000000"/>
                <w:sz w:val="20"/>
                <w:szCs w:val="20"/>
              </w:rPr>
              <w:t>25</w:t>
            </w:r>
          </w:p>
        </w:tc>
        <w:tc>
          <w:tcPr>
            <w:tcW w:w="1780" w:type="dxa"/>
            <w:shd w:val="clear" w:color="auto" w:fill="auto"/>
            <w:noWrap/>
            <w:vAlign w:val="center"/>
            <w:hideMark/>
          </w:tcPr>
          <w:p w:rsidR="00D37CFA" w:rsidRPr="00D37CFA" w:rsidRDefault="00D37CFA" w:rsidP="00D37CFA">
            <w:pPr>
              <w:spacing w:after="0" w:line="240" w:lineRule="auto"/>
              <w:jc w:val="right"/>
              <w:rPr>
                <w:rFonts w:ascii="Calibri" w:eastAsia="Times New Roman" w:hAnsi="Calibri" w:cs="Calibri"/>
                <w:color w:val="000000"/>
                <w:sz w:val="20"/>
                <w:szCs w:val="20"/>
              </w:rPr>
            </w:pPr>
            <w:r w:rsidRPr="00D37CFA">
              <w:rPr>
                <w:rFonts w:ascii="Calibri" w:eastAsia="Times New Roman" w:hAnsi="Calibri" w:cs="Calibri"/>
                <w:color w:val="000000"/>
                <w:sz w:val="20"/>
                <w:szCs w:val="20"/>
              </w:rPr>
              <w:t>25</w:t>
            </w:r>
          </w:p>
        </w:tc>
      </w:tr>
      <w:tr w:rsidR="00D37CFA" w:rsidRPr="00D37CFA" w:rsidTr="00D37CFA">
        <w:trPr>
          <w:trHeight w:val="295"/>
        </w:trPr>
        <w:tc>
          <w:tcPr>
            <w:tcW w:w="960" w:type="dxa"/>
            <w:shd w:val="clear" w:color="auto" w:fill="auto"/>
            <w:noWrap/>
            <w:vAlign w:val="bottom"/>
            <w:hideMark/>
          </w:tcPr>
          <w:p w:rsidR="00D37CFA" w:rsidRPr="00D37CFA" w:rsidRDefault="00D37CFA" w:rsidP="00D37CFA">
            <w:pPr>
              <w:spacing w:after="0" w:line="240" w:lineRule="auto"/>
              <w:jc w:val="right"/>
              <w:rPr>
                <w:rFonts w:ascii="Calibri" w:eastAsia="Times New Roman" w:hAnsi="Calibri" w:cs="Calibri"/>
                <w:color w:val="000000"/>
                <w:sz w:val="20"/>
                <w:szCs w:val="20"/>
              </w:rPr>
            </w:pPr>
          </w:p>
        </w:tc>
        <w:tc>
          <w:tcPr>
            <w:tcW w:w="1240" w:type="dxa"/>
            <w:shd w:val="clear" w:color="auto" w:fill="auto"/>
            <w:noWrap/>
            <w:vAlign w:val="center"/>
            <w:hideMark/>
          </w:tcPr>
          <w:p w:rsidR="00D37CFA" w:rsidRPr="00D37CFA" w:rsidRDefault="00D37CFA" w:rsidP="00D37CFA">
            <w:pPr>
              <w:spacing w:after="0" w:line="240" w:lineRule="auto"/>
              <w:jc w:val="center"/>
              <w:rPr>
                <w:rFonts w:ascii="Calibri" w:eastAsia="Times New Roman" w:hAnsi="Calibri" w:cs="Calibri"/>
                <w:color w:val="000000"/>
                <w:sz w:val="20"/>
                <w:szCs w:val="20"/>
              </w:rPr>
            </w:pPr>
            <w:r w:rsidRPr="00D37CFA">
              <w:rPr>
                <w:rFonts w:ascii="Calibri" w:eastAsia="Times New Roman" w:hAnsi="Calibri" w:cs="Calibri"/>
                <w:color w:val="000000"/>
                <w:sz w:val="20"/>
                <w:szCs w:val="20"/>
              </w:rPr>
              <w:t>22</w:t>
            </w:r>
          </w:p>
        </w:tc>
        <w:tc>
          <w:tcPr>
            <w:tcW w:w="1860" w:type="dxa"/>
            <w:shd w:val="clear" w:color="auto" w:fill="auto"/>
            <w:noWrap/>
            <w:vAlign w:val="center"/>
            <w:hideMark/>
          </w:tcPr>
          <w:p w:rsidR="00D37CFA" w:rsidRPr="00D37CFA" w:rsidRDefault="00D37CFA" w:rsidP="00D37CFA">
            <w:pPr>
              <w:spacing w:after="0" w:line="240" w:lineRule="auto"/>
              <w:jc w:val="center"/>
              <w:rPr>
                <w:rFonts w:ascii="Calibri" w:eastAsia="Times New Roman" w:hAnsi="Calibri" w:cs="Calibri"/>
                <w:color w:val="000000"/>
                <w:sz w:val="20"/>
                <w:szCs w:val="20"/>
              </w:rPr>
            </w:pPr>
            <w:r w:rsidRPr="00D37CFA">
              <w:rPr>
                <w:rFonts w:ascii="Calibri" w:eastAsia="Times New Roman" w:hAnsi="Calibri" w:cs="Calibri"/>
                <w:color w:val="000000"/>
                <w:sz w:val="20"/>
                <w:szCs w:val="20"/>
              </w:rPr>
              <w:t>22</w:t>
            </w:r>
          </w:p>
        </w:tc>
        <w:tc>
          <w:tcPr>
            <w:tcW w:w="1780" w:type="dxa"/>
            <w:shd w:val="clear" w:color="auto" w:fill="auto"/>
            <w:noWrap/>
            <w:vAlign w:val="center"/>
            <w:hideMark/>
          </w:tcPr>
          <w:p w:rsidR="00D37CFA" w:rsidRPr="00D37CFA" w:rsidRDefault="00D37CFA" w:rsidP="00D37CFA">
            <w:pPr>
              <w:spacing w:after="0" w:line="240" w:lineRule="auto"/>
              <w:jc w:val="right"/>
              <w:rPr>
                <w:rFonts w:ascii="Calibri" w:eastAsia="Times New Roman" w:hAnsi="Calibri" w:cs="Calibri"/>
                <w:color w:val="000000"/>
                <w:sz w:val="20"/>
                <w:szCs w:val="20"/>
              </w:rPr>
            </w:pPr>
            <w:r w:rsidRPr="00D37CFA">
              <w:rPr>
                <w:rFonts w:ascii="Calibri" w:eastAsia="Times New Roman" w:hAnsi="Calibri" w:cs="Calibri"/>
                <w:color w:val="000000"/>
                <w:sz w:val="20"/>
                <w:szCs w:val="20"/>
              </w:rPr>
              <w:t>22</w:t>
            </w:r>
          </w:p>
        </w:tc>
      </w:tr>
      <w:tr w:rsidR="00D37CFA" w:rsidRPr="00D37CFA" w:rsidTr="00D37CFA">
        <w:trPr>
          <w:trHeight w:val="295"/>
        </w:trPr>
        <w:tc>
          <w:tcPr>
            <w:tcW w:w="960" w:type="dxa"/>
            <w:shd w:val="clear" w:color="auto" w:fill="auto"/>
            <w:noWrap/>
            <w:vAlign w:val="bottom"/>
            <w:hideMark/>
          </w:tcPr>
          <w:p w:rsidR="00D37CFA" w:rsidRPr="00D37CFA" w:rsidRDefault="00D37CFA" w:rsidP="00D37CFA">
            <w:pPr>
              <w:spacing w:after="0" w:line="240" w:lineRule="auto"/>
              <w:jc w:val="right"/>
              <w:rPr>
                <w:rFonts w:ascii="Calibri" w:eastAsia="Times New Roman" w:hAnsi="Calibri" w:cs="Calibri"/>
                <w:color w:val="000000"/>
                <w:sz w:val="20"/>
                <w:szCs w:val="20"/>
              </w:rPr>
            </w:pPr>
          </w:p>
        </w:tc>
        <w:tc>
          <w:tcPr>
            <w:tcW w:w="1240" w:type="dxa"/>
            <w:shd w:val="clear" w:color="auto" w:fill="auto"/>
            <w:noWrap/>
            <w:vAlign w:val="center"/>
            <w:hideMark/>
          </w:tcPr>
          <w:p w:rsidR="00D37CFA" w:rsidRPr="00D37CFA" w:rsidRDefault="00D37CFA" w:rsidP="00D37CFA">
            <w:pPr>
              <w:spacing w:after="0" w:line="240" w:lineRule="auto"/>
              <w:jc w:val="center"/>
              <w:rPr>
                <w:rFonts w:ascii="Calibri" w:eastAsia="Times New Roman" w:hAnsi="Calibri" w:cs="Calibri"/>
                <w:color w:val="000000"/>
                <w:sz w:val="20"/>
                <w:szCs w:val="20"/>
              </w:rPr>
            </w:pPr>
            <w:r w:rsidRPr="00D37CFA">
              <w:rPr>
                <w:rFonts w:ascii="Calibri" w:eastAsia="Times New Roman" w:hAnsi="Calibri" w:cs="Calibri"/>
                <w:color w:val="000000"/>
                <w:sz w:val="20"/>
                <w:szCs w:val="20"/>
              </w:rPr>
              <w:t>41</w:t>
            </w:r>
          </w:p>
        </w:tc>
        <w:tc>
          <w:tcPr>
            <w:tcW w:w="1860" w:type="dxa"/>
            <w:shd w:val="clear" w:color="auto" w:fill="auto"/>
            <w:noWrap/>
            <w:vAlign w:val="center"/>
            <w:hideMark/>
          </w:tcPr>
          <w:p w:rsidR="00D37CFA" w:rsidRPr="00D37CFA" w:rsidRDefault="00D37CFA" w:rsidP="00D37CFA">
            <w:pPr>
              <w:spacing w:after="0" w:line="240" w:lineRule="auto"/>
              <w:jc w:val="center"/>
              <w:rPr>
                <w:rFonts w:ascii="Calibri" w:eastAsia="Times New Roman" w:hAnsi="Calibri" w:cs="Calibri"/>
                <w:color w:val="000000"/>
                <w:sz w:val="20"/>
                <w:szCs w:val="20"/>
              </w:rPr>
            </w:pPr>
            <w:r w:rsidRPr="00D37CFA">
              <w:rPr>
                <w:rFonts w:ascii="Calibri" w:eastAsia="Times New Roman" w:hAnsi="Calibri" w:cs="Calibri"/>
                <w:color w:val="000000"/>
                <w:sz w:val="20"/>
                <w:szCs w:val="20"/>
              </w:rPr>
              <w:t>41</w:t>
            </w:r>
          </w:p>
        </w:tc>
        <w:tc>
          <w:tcPr>
            <w:tcW w:w="1780" w:type="dxa"/>
            <w:shd w:val="clear" w:color="auto" w:fill="auto"/>
            <w:noWrap/>
            <w:vAlign w:val="center"/>
            <w:hideMark/>
          </w:tcPr>
          <w:p w:rsidR="00D37CFA" w:rsidRPr="00D37CFA" w:rsidRDefault="00D37CFA" w:rsidP="00D37CFA">
            <w:pPr>
              <w:spacing w:after="0" w:line="240" w:lineRule="auto"/>
              <w:jc w:val="right"/>
              <w:rPr>
                <w:rFonts w:ascii="Calibri" w:eastAsia="Times New Roman" w:hAnsi="Calibri" w:cs="Calibri"/>
                <w:color w:val="000000"/>
                <w:sz w:val="20"/>
                <w:szCs w:val="20"/>
              </w:rPr>
            </w:pPr>
            <w:r w:rsidRPr="00D37CFA">
              <w:rPr>
                <w:rFonts w:ascii="Calibri" w:eastAsia="Times New Roman" w:hAnsi="Calibri" w:cs="Calibri"/>
                <w:color w:val="000000"/>
                <w:sz w:val="20"/>
                <w:szCs w:val="20"/>
              </w:rPr>
              <w:t>41</w:t>
            </w:r>
          </w:p>
        </w:tc>
      </w:tr>
      <w:tr w:rsidR="00D37CFA" w:rsidRPr="00D37CFA" w:rsidTr="00D37CFA">
        <w:trPr>
          <w:trHeight w:val="295"/>
        </w:trPr>
        <w:tc>
          <w:tcPr>
            <w:tcW w:w="960" w:type="dxa"/>
            <w:shd w:val="clear" w:color="auto" w:fill="auto"/>
            <w:noWrap/>
            <w:vAlign w:val="bottom"/>
            <w:hideMark/>
          </w:tcPr>
          <w:p w:rsidR="00D37CFA" w:rsidRPr="00D37CFA" w:rsidRDefault="00D37CFA" w:rsidP="00D37CFA">
            <w:pPr>
              <w:spacing w:after="0" w:line="240" w:lineRule="auto"/>
              <w:jc w:val="right"/>
              <w:rPr>
                <w:rFonts w:ascii="Calibri" w:eastAsia="Times New Roman" w:hAnsi="Calibri" w:cs="Calibri"/>
                <w:color w:val="000000"/>
                <w:sz w:val="20"/>
                <w:szCs w:val="20"/>
              </w:rPr>
            </w:pPr>
          </w:p>
        </w:tc>
        <w:tc>
          <w:tcPr>
            <w:tcW w:w="1240" w:type="dxa"/>
            <w:shd w:val="clear" w:color="auto" w:fill="auto"/>
            <w:noWrap/>
            <w:vAlign w:val="center"/>
            <w:hideMark/>
          </w:tcPr>
          <w:p w:rsidR="00D37CFA" w:rsidRPr="00D37CFA" w:rsidRDefault="00D37CFA" w:rsidP="00D37CFA">
            <w:pPr>
              <w:spacing w:after="0" w:line="240" w:lineRule="auto"/>
              <w:jc w:val="center"/>
              <w:rPr>
                <w:rFonts w:ascii="Calibri" w:eastAsia="Times New Roman" w:hAnsi="Calibri" w:cs="Calibri"/>
                <w:color w:val="000000"/>
                <w:sz w:val="20"/>
                <w:szCs w:val="20"/>
              </w:rPr>
            </w:pPr>
            <w:r w:rsidRPr="00D37CFA">
              <w:rPr>
                <w:rFonts w:ascii="Calibri" w:eastAsia="Times New Roman" w:hAnsi="Calibri" w:cs="Calibri"/>
                <w:color w:val="000000"/>
                <w:sz w:val="20"/>
                <w:szCs w:val="20"/>
              </w:rPr>
              <w:t>32</w:t>
            </w:r>
          </w:p>
        </w:tc>
        <w:tc>
          <w:tcPr>
            <w:tcW w:w="1860" w:type="dxa"/>
            <w:shd w:val="clear" w:color="auto" w:fill="auto"/>
            <w:noWrap/>
            <w:vAlign w:val="center"/>
            <w:hideMark/>
          </w:tcPr>
          <w:p w:rsidR="00D37CFA" w:rsidRPr="00D37CFA" w:rsidRDefault="00D37CFA" w:rsidP="00D37CFA">
            <w:pPr>
              <w:spacing w:after="0" w:line="240" w:lineRule="auto"/>
              <w:jc w:val="center"/>
              <w:rPr>
                <w:rFonts w:ascii="Calibri" w:eastAsia="Times New Roman" w:hAnsi="Calibri" w:cs="Calibri"/>
                <w:color w:val="000000"/>
                <w:sz w:val="20"/>
                <w:szCs w:val="20"/>
              </w:rPr>
            </w:pPr>
            <w:r w:rsidRPr="00D37CFA">
              <w:rPr>
                <w:rFonts w:ascii="Calibri" w:eastAsia="Times New Roman" w:hAnsi="Calibri" w:cs="Calibri"/>
                <w:color w:val="000000"/>
                <w:sz w:val="20"/>
                <w:szCs w:val="20"/>
              </w:rPr>
              <w:t>32</w:t>
            </w:r>
          </w:p>
        </w:tc>
        <w:tc>
          <w:tcPr>
            <w:tcW w:w="1780" w:type="dxa"/>
            <w:shd w:val="clear" w:color="auto" w:fill="auto"/>
            <w:noWrap/>
            <w:vAlign w:val="center"/>
            <w:hideMark/>
          </w:tcPr>
          <w:p w:rsidR="00D37CFA" w:rsidRPr="00D37CFA" w:rsidRDefault="00D37CFA" w:rsidP="00D37CFA">
            <w:pPr>
              <w:spacing w:after="0" w:line="240" w:lineRule="auto"/>
              <w:jc w:val="right"/>
              <w:rPr>
                <w:rFonts w:ascii="Calibri" w:eastAsia="Times New Roman" w:hAnsi="Calibri" w:cs="Calibri"/>
                <w:color w:val="000000"/>
                <w:sz w:val="20"/>
                <w:szCs w:val="20"/>
              </w:rPr>
            </w:pPr>
            <w:r w:rsidRPr="00D37CFA">
              <w:rPr>
                <w:rFonts w:ascii="Calibri" w:eastAsia="Times New Roman" w:hAnsi="Calibri" w:cs="Calibri"/>
                <w:color w:val="000000"/>
                <w:sz w:val="20"/>
                <w:szCs w:val="20"/>
              </w:rPr>
              <w:t>32</w:t>
            </w:r>
          </w:p>
        </w:tc>
      </w:tr>
      <w:tr w:rsidR="00D37CFA" w:rsidRPr="00D37CFA" w:rsidTr="00D37CFA">
        <w:trPr>
          <w:trHeight w:val="295"/>
        </w:trPr>
        <w:tc>
          <w:tcPr>
            <w:tcW w:w="960" w:type="dxa"/>
            <w:shd w:val="clear" w:color="auto" w:fill="auto"/>
            <w:noWrap/>
            <w:vAlign w:val="bottom"/>
            <w:hideMark/>
          </w:tcPr>
          <w:p w:rsidR="00D37CFA" w:rsidRPr="00D37CFA" w:rsidRDefault="00D37CFA" w:rsidP="00D37CFA">
            <w:pPr>
              <w:spacing w:after="0" w:line="240" w:lineRule="auto"/>
              <w:jc w:val="right"/>
              <w:rPr>
                <w:rFonts w:ascii="Calibri" w:eastAsia="Times New Roman" w:hAnsi="Calibri" w:cs="Calibri"/>
                <w:color w:val="000000"/>
                <w:sz w:val="20"/>
                <w:szCs w:val="20"/>
              </w:rPr>
            </w:pPr>
          </w:p>
        </w:tc>
        <w:tc>
          <w:tcPr>
            <w:tcW w:w="1240" w:type="dxa"/>
            <w:shd w:val="clear" w:color="auto" w:fill="auto"/>
            <w:noWrap/>
            <w:vAlign w:val="bottom"/>
            <w:hideMark/>
          </w:tcPr>
          <w:p w:rsidR="00D37CFA" w:rsidRPr="00D37CFA" w:rsidRDefault="00D37CFA" w:rsidP="00D37CFA">
            <w:pPr>
              <w:spacing w:after="0" w:line="240" w:lineRule="auto"/>
              <w:rPr>
                <w:rFonts w:ascii="Times New Roman" w:eastAsia="Times New Roman" w:hAnsi="Times New Roman" w:cs="Times New Roman"/>
                <w:sz w:val="20"/>
                <w:szCs w:val="20"/>
              </w:rPr>
            </w:pPr>
          </w:p>
        </w:tc>
        <w:tc>
          <w:tcPr>
            <w:tcW w:w="1860" w:type="dxa"/>
            <w:shd w:val="clear" w:color="auto" w:fill="auto"/>
            <w:noWrap/>
            <w:vAlign w:val="bottom"/>
            <w:hideMark/>
          </w:tcPr>
          <w:p w:rsidR="00D37CFA" w:rsidRPr="00D37CFA" w:rsidRDefault="00D37CFA" w:rsidP="00D37CFA">
            <w:pPr>
              <w:spacing w:after="0" w:line="240" w:lineRule="auto"/>
              <w:jc w:val="center"/>
              <w:rPr>
                <w:rFonts w:ascii="Times New Roman" w:eastAsia="Times New Roman" w:hAnsi="Times New Roman" w:cs="Times New Roman"/>
                <w:sz w:val="20"/>
                <w:szCs w:val="20"/>
              </w:rPr>
            </w:pPr>
          </w:p>
        </w:tc>
        <w:tc>
          <w:tcPr>
            <w:tcW w:w="1780" w:type="dxa"/>
            <w:shd w:val="clear" w:color="auto" w:fill="auto"/>
            <w:noWrap/>
            <w:vAlign w:val="bottom"/>
            <w:hideMark/>
          </w:tcPr>
          <w:p w:rsidR="00D37CFA" w:rsidRPr="00D37CFA" w:rsidRDefault="00D37CFA" w:rsidP="00D37CFA">
            <w:pPr>
              <w:spacing w:after="0" w:line="240" w:lineRule="auto"/>
              <w:jc w:val="center"/>
              <w:rPr>
                <w:rFonts w:ascii="Times New Roman" w:eastAsia="Times New Roman" w:hAnsi="Times New Roman" w:cs="Times New Roman"/>
                <w:sz w:val="20"/>
                <w:szCs w:val="20"/>
              </w:rPr>
            </w:pPr>
          </w:p>
        </w:tc>
      </w:tr>
      <w:tr w:rsidR="00D37CFA" w:rsidRPr="00D37CFA" w:rsidTr="00D37CFA">
        <w:trPr>
          <w:trHeight w:val="295"/>
        </w:trPr>
        <w:tc>
          <w:tcPr>
            <w:tcW w:w="960" w:type="dxa"/>
            <w:shd w:val="clear" w:color="auto" w:fill="auto"/>
            <w:noWrap/>
            <w:vAlign w:val="bottom"/>
            <w:hideMark/>
          </w:tcPr>
          <w:p w:rsidR="00D37CFA" w:rsidRPr="00D37CFA" w:rsidRDefault="00D37CFA" w:rsidP="00D37CFA">
            <w:pPr>
              <w:spacing w:after="0" w:line="240" w:lineRule="auto"/>
              <w:rPr>
                <w:rFonts w:ascii="Times New Roman" w:eastAsia="Times New Roman" w:hAnsi="Times New Roman" w:cs="Times New Roman"/>
                <w:sz w:val="20"/>
                <w:szCs w:val="20"/>
              </w:rPr>
            </w:pPr>
          </w:p>
        </w:tc>
        <w:tc>
          <w:tcPr>
            <w:tcW w:w="1240" w:type="dxa"/>
            <w:shd w:val="clear" w:color="auto" w:fill="auto"/>
            <w:noWrap/>
            <w:vAlign w:val="bottom"/>
            <w:hideMark/>
          </w:tcPr>
          <w:p w:rsidR="00D37CFA" w:rsidRPr="00D37CFA" w:rsidRDefault="00D37CFA" w:rsidP="00D37CFA">
            <w:pPr>
              <w:spacing w:after="0" w:line="240" w:lineRule="auto"/>
              <w:rPr>
                <w:rFonts w:ascii="Times New Roman" w:eastAsia="Times New Roman" w:hAnsi="Times New Roman" w:cs="Times New Roman"/>
                <w:sz w:val="20"/>
                <w:szCs w:val="20"/>
              </w:rPr>
            </w:pPr>
          </w:p>
        </w:tc>
        <w:tc>
          <w:tcPr>
            <w:tcW w:w="1860" w:type="dxa"/>
            <w:shd w:val="clear" w:color="auto" w:fill="auto"/>
            <w:noWrap/>
            <w:vAlign w:val="bottom"/>
            <w:hideMark/>
          </w:tcPr>
          <w:p w:rsidR="00D37CFA" w:rsidRPr="00D37CFA" w:rsidRDefault="00D37CFA" w:rsidP="00D37CFA">
            <w:pPr>
              <w:spacing w:after="0" w:line="240" w:lineRule="auto"/>
              <w:jc w:val="center"/>
              <w:rPr>
                <w:rFonts w:ascii="Times New Roman" w:eastAsia="Times New Roman" w:hAnsi="Times New Roman" w:cs="Times New Roman"/>
                <w:sz w:val="20"/>
                <w:szCs w:val="20"/>
              </w:rPr>
            </w:pPr>
          </w:p>
        </w:tc>
        <w:tc>
          <w:tcPr>
            <w:tcW w:w="1780" w:type="dxa"/>
            <w:shd w:val="clear" w:color="auto" w:fill="auto"/>
            <w:noWrap/>
            <w:vAlign w:val="bottom"/>
            <w:hideMark/>
          </w:tcPr>
          <w:p w:rsidR="00D37CFA" w:rsidRPr="00D37CFA" w:rsidRDefault="00D37CFA" w:rsidP="00D37CFA">
            <w:pPr>
              <w:spacing w:after="0" w:line="240" w:lineRule="auto"/>
              <w:jc w:val="center"/>
              <w:rPr>
                <w:rFonts w:ascii="Times New Roman" w:eastAsia="Times New Roman" w:hAnsi="Times New Roman" w:cs="Times New Roman"/>
                <w:sz w:val="20"/>
                <w:szCs w:val="20"/>
              </w:rPr>
            </w:pPr>
          </w:p>
        </w:tc>
      </w:tr>
      <w:tr w:rsidR="00D37CFA" w:rsidRPr="00D37CFA" w:rsidTr="00D37CFA">
        <w:trPr>
          <w:trHeight w:val="295"/>
        </w:trPr>
        <w:tc>
          <w:tcPr>
            <w:tcW w:w="960" w:type="dxa"/>
            <w:shd w:val="clear" w:color="auto" w:fill="auto"/>
            <w:noWrap/>
            <w:vAlign w:val="bottom"/>
            <w:hideMark/>
          </w:tcPr>
          <w:p w:rsidR="00D37CFA" w:rsidRPr="00D37CFA" w:rsidRDefault="00D37CFA" w:rsidP="00D37CFA">
            <w:pPr>
              <w:spacing w:after="0" w:line="240" w:lineRule="auto"/>
              <w:rPr>
                <w:rFonts w:ascii="Calibri" w:eastAsia="Times New Roman" w:hAnsi="Calibri" w:cs="Calibri"/>
                <w:color w:val="000000"/>
              </w:rPr>
            </w:pPr>
            <w:r w:rsidRPr="00D37CFA">
              <w:rPr>
                <w:rFonts w:ascii="Calibri" w:eastAsia="Times New Roman" w:hAnsi="Calibri" w:cs="Calibri"/>
                <w:color w:val="000000"/>
              </w:rPr>
              <w:t>Mean</w:t>
            </w:r>
          </w:p>
        </w:tc>
        <w:tc>
          <w:tcPr>
            <w:tcW w:w="1240" w:type="dxa"/>
            <w:shd w:val="clear" w:color="auto" w:fill="auto"/>
            <w:noWrap/>
            <w:vAlign w:val="bottom"/>
            <w:hideMark/>
          </w:tcPr>
          <w:p w:rsidR="00D37CFA" w:rsidRPr="00D37CFA" w:rsidRDefault="00D37CFA" w:rsidP="00D37CFA">
            <w:pPr>
              <w:spacing w:after="0" w:line="240" w:lineRule="auto"/>
              <w:jc w:val="center"/>
              <w:rPr>
                <w:rFonts w:ascii="Calibri" w:eastAsia="Times New Roman" w:hAnsi="Calibri" w:cs="Calibri"/>
                <w:color w:val="000000"/>
              </w:rPr>
            </w:pPr>
            <w:r w:rsidRPr="00D37CFA">
              <w:rPr>
                <w:rFonts w:ascii="Calibri" w:eastAsia="Times New Roman" w:hAnsi="Calibri" w:cs="Calibri"/>
                <w:color w:val="000000"/>
              </w:rPr>
              <w:t>31.25</w:t>
            </w:r>
          </w:p>
        </w:tc>
        <w:tc>
          <w:tcPr>
            <w:tcW w:w="1860" w:type="dxa"/>
            <w:shd w:val="clear" w:color="auto" w:fill="auto"/>
            <w:noWrap/>
            <w:vAlign w:val="bottom"/>
            <w:hideMark/>
          </w:tcPr>
          <w:p w:rsidR="00D37CFA" w:rsidRPr="00D37CFA" w:rsidRDefault="00D37CFA" w:rsidP="00D37CFA">
            <w:pPr>
              <w:spacing w:after="0" w:line="240" w:lineRule="auto"/>
              <w:jc w:val="center"/>
              <w:rPr>
                <w:rFonts w:ascii="Calibri" w:eastAsia="Times New Roman" w:hAnsi="Calibri" w:cs="Calibri"/>
                <w:color w:val="000000"/>
              </w:rPr>
            </w:pPr>
            <w:r w:rsidRPr="00D37CFA">
              <w:rPr>
                <w:rFonts w:ascii="Calibri" w:eastAsia="Times New Roman" w:hAnsi="Calibri" w:cs="Calibri"/>
                <w:color w:val="000000"/>
              </w:rPr>
              <w:t>31.25</w:t>
            </w:r>
          </w:p>
        </w:tc>
        <w:tc>
          <w:tcPr>
            <w:tcW w:w="1780" w:type="dxa"/>
            <w:shd w:val="clear" w:color="auto" w:fill="auto"/>
            <w:noWrap/>
            <w:vAlign w:val="bottom"/>
            <w:hideMark/>
          </w:tcPr>
          <w:p w:rsidR="00D37CFA" w:rsidRPr="00D37CFA" w:rsidRDefault="00D37CFA" w:rsidP="00D37CFA">
            <w:pPr>
              <w:spacing w:after="0" w:line="240" w:lineRule="auto"/>
              <w:jc w:val="right"/>
              <w:rPr>
                <w:rFonts w:ascii="Calibri" w:eastAsia="Times New Roman" w:hAnsi="Calibri" w:cs="Calibri"/>
                <w:color w:val="000000"/>
              </w:rPr>
            </w:pPr>
            <w:r w:rsidRPr="00D37CFA">
              <w:rPr>
                <w:rFonts w:ascii="Calibri" w:eastAsia="Times New Roman" w:hAnsi="Calibri" w:cs="Calibri"/>
                <w:color w:val="000000"/>
              </w:rPr>
              <w:t>30.2</w:t>
            </w:r>
          </w:p>
        </w:tc>
      </w:tr>
      <w:tr w:rsidR="00D37CFA" w:rsidRPr="00D37CFA" w:rsidTr="00D37CFA">
        <w:trPr>
          <w:trHeight w:val="295"/>
        </w:trPr>
        <w:tc>
          <w:tcPr>
            <w:tcW w:w="960" w:type="dxa"/>
            <w:shd w:val="clear" w:color="auto" w:fill="auto"/>
            <w:noWrap/>
            <w:vAlign w:val="bottom"/>
            <w:hideMark/>
          </w:tcPr>
          <w:p w:rsidR="00D37CFA" w:rsidRPr="00D37CFA" w:rsidRDefault="00D37CFA" w:rsidP="00D37CFA">
            <w:pPr>
              <w:spacing w:after="0" w:line="240" w:lineRule="auto"/>
              <w:rPr>
                <w:rFonts w:ascii="Calibri" w:eastAsia="Times New Roman" w:hAnsi="Calibri" w:cs="Calibri"/>
                <w:color w:val="000000"/>
              </w:rPr>
            </w:pPr>
            <w:r w:rsidRPr="00D37CFA">
              <w:rPr>
                <w:rFonts w:ascii="Calibri" w:eastAsia="Times New Roman" w:hAnsi="Calibri" w:cs="Calibri"/>
                <w:color w:val="000000"/>
              </w:rPr>
              <w:t>Variance</w:t>
            </w:r>
          </w:p>
        </w:tc>
        <w:tc>
          <w:tcPr>
            <w:tcW w:w="1240" w:type="dxa"/>
            <w:shd w:val="clear" w:color="auto" w:fill="auto"/>
            <w:noWrap/>
            <w:vAlign w:val="bottom"/>
            <w:hideMark/>
          </w:tcPr>
          <w:p w:rsidR="00D37CFA" w:rsidRPr="00D37CFA" w:rsidRDefault="00D37CFA" w:rsidP="00D37CFA">
            <w:pPr>
              <w:spacing w:after="0" w:line="240" w:lineRule="auto"/>
              <w:jc w:val="center"/>
              <w:rPr>
                <w:rFonts w:ascii="Calibri" w:eastAsia="Times New Roman" w:hAnsi="Calibri" w:cs="Calibri"/>
                <w:color w:val="000000"/>
              </w:rPr>
            </w:pPr>
            <w:r w:rsidRPr="00D37CFA">
              <w:rPr>
                <w:rFonts w:ascii="Calibri" w:eastAsia="Times New Roman" w:hAnsi="Calibri" w:cs="Calibri"/>
                <w:color w:val="000000"/>
              </w:rPr>
              <w:t>113.69</w:t>
            </w:r>
          </w:p>
        </w:tc>
        <w:tc>
          <w:tcPr>
            <w:tcW w:w="1860" w:type="dxa"/>
            <w:shd w:val="clear" w:color="auto" w:fill="auto"/>
            <w:noWrap/>
            <w:vAlign w:val="bottom"/>
            <w:hideMark/>
          </w:tcPr>
          <w:p w:rsidR="00D37CFA" w:rsidRPr="00D37CFA" w:rsidRDefault="00D37CFA" w:rsidP="00D37CFA">
            <w:pPr>
              <w:spacing w:after="0" w:line="240" w:lineRule="auto"/>
              <w:jc w:val="center"/>
              <w:rPr>
                <w:rFonts w:ascii="Calibri" w:eastAsia="Times New Roman" w:hAnsi="Calibri" w:cs="Calibri"/>
                <w:color w:val="000000"/>
              </w:rPr>
            </w:pPr>
            <w:r w:rsidRPr="00D37CFA">
              <w:rPr>
                <w:rFonts w:ascii="Calibri" w:eastAsia="Times New Roman" w:hAnsi="Calibri" w:cs="Calibri"/>
                <w:color w:val="000000"/>
              </w:rPr>
              <w:t>90.95</w:t>
            </w:r>
          </w:p>
        </w:tc>
        <w:tc>
          <w:tcPr>
            <w:tcW w:w="1780" w:type="dxa"/>
            <w:shd w:val="clear" w:color="auto" w:fill="auto"/>
            <w:noWrap/>
            <w:vAlign w:val="bottom"/>
            <w:hideMark/>
          </w:tcPr>
          <w:p w:rsidR="00D37CFA" w:rsidRPr="00D37CFA" w:rsidRDefault="00D37CFA" w:rsidP="00D37CFA">
            <w:pPr>
              <w:spacing w:after="0" w:line="240" w:lineRule="auto"/>
              <w:jc w:val="right"/>
              <w:rPr>
                <w:rFonts w:ascii="Calibri" w:eastAsia="Times New Roman" w:hAnsi="Calibri" w:cs="Calibri"/>
                <w:color w:val="000000"/>
              </w:rPr>
            </w:pPr>
            <w:r w:rsidRPr="00D37CFA">
              <w:rPr>
                <w:rFonts w:ascii="Calibri" w:eastAsia="Times New Roman" w:hAnsi="Calibri" w:cs="Calibri"/>
                <w:color w:val="000000"/>
              </w:rPr>
              <w:t>95.36</w:t>
            </w:r>
          </w:p>
        </w:tc>
      </w:tr>
    </w:tbl>
    <w:p w:rsidR="00F9500D" w:rsidRDefault="00F9500D" w:rsidP="002C7BBF">
      <w:pPr>
        <w:spacing w:after="0" w:line="240" w:lineRule="auto"/>
        <w:rPr>
          <w:rFonts w:eastAsia="Times New Roman" w:cstheme="minorHAnsi"/>
          <w:sz w:val="20"/>
          <w:szCs w:val="20"/>
        </w:rPr>
      </w:pPr>
      <w:r>
        <w:rPr>
          <w:rFonts w:eastAsia="Times New Roman" w:cstheme="minorHAnsi"/>
          <w:sz w:val="20"/>
          <w:szCs w:val="20"/>
        </w:rPr>
        <w:t>Figure 18</w:t>
      </w:r>
      <w:r w:rsidR="00D37CFA">
        <w:rPr>
          <w:rFonts w:eastAsia="Times New Roman" w:cstheme="minorHAnsi"/>
          <w:sz w:val="20"/>
          <w:szCs w:val="20"/>
        </w:rPr>
        <w:t xml:space="preserve">: </w:t>
      </w:r>
    </w:p>
    <w:p w:rsidR="00F9500D" w:rsidRDefault="00F9500D" w:rsidP="002C7BBF">
      <w:pPr>
        <w:spacing w:after="0" w:line="240" w:lineRule="auto"/>
        <w:rPr>
          <w:rFonts w:eastAsia="Times New Roman" w:cstheme="minorHAnsi"/>
          <w:sz w:val="20"/>
          <w:szCs w:val="20"/>
        </w:rPr>
      </w:pPr>
    </w:p>
    <w:p w:rsidR="00F9500D" w:rsidRDefault="00F9500D" w:rsidP="002C7BBF">
      <w:pPr>
        <w:spacing w:after="0" w:line="240" w:lineRule="auto"/>
        <w:rPr>
          <w:rFonts w:eastAsia="Times New Roman" w:cstheme="minorHAnsi"/>
          <w:sz w:val="20"/>
          <w:szCs w:val="20"/>
        </w:rPr>
      </w:pPr>
    </w:p>
    <w:p w:rsidR="002C7BBF" w:rsidRPr="00F27BA6" w:rsidRDefault="00D37CFA" w:rsidP="002C7BBF">
      <w:pPr>
        <w:spacing w:after="0" w:line="240" w:lineRule="auto"/>
        <w:rPr>
          <w:rFonts w:eastAsia="Times New Roman" w:cstheme="minorHAnsi"/>
          <w:sz w:val="20"/>
          <w:szCs w:val="20"/>
        </w:rPr>
      </w:pPr>
      <w:r>
        <w:rPr>
          <w:rFonts w:eastAsia="Times New Roman" w:cstheme="minorHAnsi"/>
          <w:sz w:val="20"/>
          <w:szCs w:val="20"/>
        </w:rPr>
        <w:t xml:space="preserve">Here, the mean of the original AGE data is 31.25 and the median is 26. Replacing NA/missing values with the mean alters the variance, but not the mean. It reduces the variance. Replacing NA/missing values with the median reduces the variance and the mean (in this case). </w:t>
      </w:r>
    </w:p>
    <w:p w:rsidR="00F9500D" w:rsidRDefault="00F9500D" w:rsidP="00D328C7">
      <w:pPr>
        <w:spacing w:after="0" w:line="240" w:lineRule="auto"/>
        <w:rPr>
          <w:rFonts w:eastAsia="Times New Roman" w:cstheme="minorHAnsi"/>
          <w:sz w:val="20"/>
          <w:szCs w:val="20"/>
        </w:rPr>
      </w:pPr>
    </w:p>
    <w:p w:rsidR="002C7BBF" w:rsidRDefault="00F9500D" w:rsidP="00D328C7">
      <w:pPr>
        <w:spacing w:after="0" w:line="240" w:lineRule="auto"/>
        <w:rPr>
          <w:rFonts w:eastAsia="Times New Roman" w:cstheme="minorHAnsi"/>
          <w:sz w:val="20"/>
          <w:szCs w:val="20"/>
        </w:rPr>
      </w:pPr>
      <w:r>
        <w:rPr>
          <w:rFonts w:eastAsia="Times New Roman" w:cstheme="minorHAnsi"/>
          <w:sz w:val="20"/>
          <w:szCs w:val="20"/>
        </w:rPr>
        <w:t>Figure 18</w:t>
      </w:r>
      <w:r w:rsidR="00911FCB">
        <w:rPr>
          <w:rFonts w:eastAsia="Times New Roman" w:cstheme="minorHAnsi"/>
          <w:sz w:val="20"/>
          <w:szCs w:val="20"/>
        </w:rPr>
        <w:t xml:space="preserve"> above illustrates that replacing missing values with measures of center, such as the mean or the median can affect the overall measures of center and variation of the column. In the example above, the original AGE column contains two missing/NA values. The column to the right shows the result if these two missing values are replaced by the column mean of 31.25. The last column shows the result if the two missing values are replaced by the column median. </w:t>
      </w:r>
    </w:p>
    <w:p w:rsidR="00911FCB" w:rsidRDefault="00911FCB" w:rsidP="00D328C7">
      <w:pPr>
        <w:spacing w:after="0" w:line="240" w:lineRule="auto"/>
        <w:rPr>
          <w:rFonts w:eastAsia="Times New Roman" w:cstheme="minorHAnsi"/>
          <w:sz w:val="20"/>
          <w:szCs w:val="20"/>
        </w:rPr>
      </w:pPr>
    </w:p>
    <w:p w:rsidR="00911FCB" w:rsidRPr="00F27BA6" w:rsidRDefault="00911FCB" w:rsidP="00D328C7">
      <w:pPr>
        <w:spacing w:after="0" w:line="240" w:lineRule="auto"/>
        <w:rPr>
          <w:rFonts w:eastAsia="Times New Roman" w:cstheme="minorHAnsi"/>
          <w:sz w:val="20"/>
          <w:szCs w:val="20"/>
        </w:rPr>
      </w:pPr>
      <w:r>
        <w:rPr>
          <w:rFonts w:eastAsia="Times New Roman" w:cstheme="minorHAnsi"/>
          <w:sz w:val="20"/>
          <w:szCs w:val="20"/>
        </w:rPr>
        <w:t xml:space="preserve">Recall that metrics do not offer a judgement about whether updates to a given dataset are acceptable or prudent. Rather, they offer measures that illustrate how updates have altered the information within the dataset. Whether such alterations are acceptable must be determined on a case-by-case basis with further knowledge of the dataset, the goals, and the decisions that will be made based on the data. </w:t>
      </w:r>
    </w:p>
    <w:p w:rsidR="002C7BBF" w:rsidRDefault="002C7BBF" w:rsidP="00D328C7">
      <w:pPr>
        <w:spacing w:after="0" w:line="240" w:lineRule="auto"/>
        <w:rPr>
          <w:rFonts w:eastAsia="Times New Roman" w:cstheme="minorHAnsi"/>
          <w:sz w:val="20"/>
          <w:szCs w:val="20"/>
        </w:rPr>
      </w:pPr>
    </w:p>
    <w:p w:rsidR="00911FCB" w:rsidRDefault="00F9500D" w:rsidP="00D328C7">
      <w:pPr>
        <w:spacing w:after="0" w:line="240" w:lineRule="auto"/>
        <w:rPr>
          <w:rFonts w:eastAsia="Times New Roman" w:cstheme="minorHAnsi"/>
          <w:sz w:val="20"/>
          <w:szCs w:val="20"/>
        </w:rPr>
      </w:pPr>
      <w:r>
        <w:rPr>
          <w:rFonts w:eastAsia="Times New Roman" w:cstheme="minorHAnsi"/>
          <w:sz w:val="20"/>
          <w:szCs w:val="20"/>
        </w:rPr>
        <w:t>The following Table 2</w:t>
      </w:r>
      <w:r w:rsidR="00911FCB">
        <w:rPr>
          <w:rFonts w:eastAsia="Times New Roman" w:cstheme="minorHAnsi"/>
          <w:sz w:val="20"/>
          <w:szCs w:val="20"/>
        </w:rPr>
        <w:t xml:space="preserve"> offers a review of several metrics that can be used when managing missing values. </w:t>
      </w:r>
    </w:p>
    <w:tbl>
      <w:tblPr>
        <w:tblStyle w:val="TableGrid"/>
        <w:tblW w:w="0" w:type="auto"/>
        <w:tblLook w:val="04A0" w:firstRow="1" w:lastRow="0" w:firstColumn="1" w:lastColumn="0" w:noHBand="0" w:noVBand="1"/>
      </w:tblPr>
      <w:tblGrid>
        <w:gridCol w:w="2337"/>
        <w:gridCol w:w="2337"/>
        <w:gridCol w:w="2338"/>
        <w:gridCol w:w="2338"/>
      </w:tblGrid>
      <w:tr w:rsidR="00911FCB" w:rsidTr="00911FCB">
        <w:tc>
          <w:tcPr>
            <w:tcW w:w="2337" w:type="dxa"/>
          </w:tcPr>
          <w:p w:rsidR="00911FCB" w:rsidRPr="002D4204" w:rsidRDefault="00911FCB" w:rsidP="00D328C7">
            <w:pPr>
              <w:rPr>
                <w:rFonts w:eastAsia="Times New Roman" w:cstheme="minorHAnsi"/>
                <w:b/>
                <w:sz w:val="20"/>
                <w:szCs w:val="20"/>
              </w:rPr>
            </w:pPr>
            <w:r w:rsidRPr="002D4204">
              <w:rPr>
                <w:rFonts w:eastAsia="Times New Roman" w:cstheme="minorHAnsi"/>
                <w:b/>
                <w:sz w:val="20"/>
                <w:szCs w:val="20"/>
              </w:rPr>
              <w:t>Percentage of Missing Values Per Column</w:t>
            </w:r>
          </w:p>
        </w:tc>
        <w:tc>
          <w:tcPr>
            <w:tcW w:w="2337" w:type="dxa"/>
          </w:tcPr>
          <w:p w:rsidR="00911FCB" w:rsidRDefault="00911FCB" w:rsidP="00D328C7">
            <w:pPr>
              <w:rPr>
                <w:rFonts w:eastAsia="Times New Roman" w:cstheme="minorHAnsi"/>
                <w:sz w:val="20"/>
                <w:szCs w:val="20"/>
              </w:rPr>
            </w:pPr>
            <w:r>
              <w:rPr>
                <w:rFonts w:eastAsia="Times New Roman" w:cstheme="minorHAnsi"/>
                <w:sz w:val="20"/>
                <w:szCs w:val="20"/>
              </w:rPr>
              <w:t>#NA in Col / Total Values in Col</w:t>
            </w:r>
          </w:p>
        </w:tc>
        <w:tc>
          <w:tcPr>
            <w:tcW w:w="2338" w:type="dxa"/>
          </w:tcPr>
          <w:p w:rsidR="00911FCB" w:rsidRPr="002D4204" w:rsidRDefault="00911FCB" w:rsidP="00D328C7">
            <w:pPr>
              <w:rPr>
                <w:rFonts w:eastAsia="Times New Roman" w:cstheme="minorHAnsi"/>
                <w:b/>
                <w:sz w:val="20"/>
                <w:szCs w:val="20"/>
              </w:rPr>
            </w:pPr>
            <w:r w:rsidRPr="002D4204">
              <w:rPr>
                <w:rFonts w:eastAsia="Times New Roman" w:cstheme="minorHAnsi"/>
                <w:b/>
                <w:sz w:val="20"/>
                <w:szCs w:val="20"/>
              </w:rPr>
              <w:t>Percentage of Missing Values per Dataset</w:t>
            </w:r>
          </w:p>
        </w:tc>
        <w:tc>
          <w:tcPr>
            <w:tcW w:w="2338" w:type="dxa"/>
          </w:tcPr>
          <w:p w:rsidR="00911FCB" w:rsidRDefault="00911FCB" w:rsidP="00D328C7">
            <w:pPr>
              <w:rPr>
                <w:rFonts w:eastAsia="Times New Roman" w:cstheme="minorHAnsi"/>
                <w:sz w:val="20"/>
                <w:szCs w:val="20"/>
              </w:rPr>
            </w:pPr>
            <w:r>
              <w:rPr>
                <w:rFonts w:eastAsia="Times New Roman" w:cstheme="minorHAnsi"/>
                <w:sz w:val="20"/>
                <w:szCs w:val="20"/>
              </w:rPr>
              <w:t># of missing values in dataset / # values in dataset</w:t>
            </w:r>
          </w:p>
        </w:tc>
      </w:tr>
      <w:tr w:rsidR="00911FCB" w:rsidTr="00911FCB">
        <w:tc>
          <w:tcPr>
            <w:tcW w:w="2337" w:type="dxa"/>
          </w:tcPr>
          <w:p w:rsidR="00911FCB" w:rsidRPr="002D4204" w:rsidRDefault="00911FCB" w:rsidP="00D328C7">
            <w:pPr>
              <w:rPr>
                <w:rFonts w:eastAsia="Times New Roman" w:cstheme="minorHAnsi"/>
                <w:b/>
                <w:sz w:val="20"/>
                <w:szCs w:val="20"/>
              </w:rPr>
            </w:pPr>
            <w:r w:rsidRPr="002D4204">
              <w:rPr>
                <w:rFonts w:eastAsia="Times New Roman" w:cstheme="minorHAnsi"/>
                <w:b/>
                <w:sz w:val="20"/>
                <w:szCs w:val="20"/>
              </w:rPr>
              <w:t>Percentage of Rows in a dataset with one or more missing values.</w:t>
            </w:r>
          </w:p>
        </w:tc>
        <w:tc>
          <w:tcPr>
            <w:tcW w:w="2337" w:type="dxa"/>
          </w:tcPr>
          <w:p w:rsidR="00911FCB" w:rsidRDefault="00911FCB" w:rsidP="00D328C7">
            <w:pPr>
              <w:rPr>
                <w:rFonts w:eastAsia="Times New Roman" w:cstheme="minorHAnsi"/>
                <w:sz w:val="20"/>
                <w:szCs w:val="20"/>
              </w:rPr>
            </w:pPr>
            <w:r>
              <w:rPr>
                <w:rFonts w:eastAsia="Times New Roman" w:cstheme="minorHAnsi"/>
                <w:sz w:val="20"/>
                <w:szCs w:val="20"/>
              </w:rPr>
              <w:t># Rows with one or more NA / Total # of rows</w:t>
            </w:r>
          </w:p>
        </w:tc>
        <w:tc>
          <w:tcPr>
            <w:tcW w:w="2338" w:type="dxa"/>
          </w:tcPr>
          <w:p w:rsidR="00911FCB" w:rsidRPr="002D4204" w:rsidRDefault="00911FCB" w:rsidP="00D328C7">
            <w:pPr>
              <w:rPr>
                <w:rFonts w:eastAsia="Times New Roman" w:cstheme="minorHAnsi"/>
                <w:b/>
                <w:sz w:val="20"/>
                <w:szCs w:val="20"/>
              </w:rPr>
            </w:pPr>
            <w:r w:rsidRPr="002D4204">
              <w:rPr>
                <w:rFonts w:eastAsia="Times New Roman" w:cstheme="minorHAnsi"/>
                <w:b/>
                <w:sz w:val="20"/>
                <w:szCs w:val="20"/>
              </w:rPr>
              <w:t xml:space="preserve">Before and After measures for center and variation one missing values are updated or removed. </w:t>
            </w:r>
          </w:p>
        </w:tc>
        <w:tc>
          <w:tcPr>
            <w:tcW w:w="2338" w:type="dxa"/>
          </w:tcPr>
          <w:p w:rsidR="00911FCB" w:rsidRDefault="002D4204" w:rsidP="002D4204">
            <w:pPr>
              <w:pStyle w:val="ListParagraph"/>
              <w:numPr>
                <w:ilvl w:val="0"/>
                <w:numId w:val="3"/>
              </w:numPr>
              <w:rPr>
                <w:rFonts w:eastAsia="Times New Roman" w:cstheme="minorHAnsi"/>
                <w:sz w:val="20"/>
                <w:szCs w:val="20"/>
              </w:rPr>
            </w:pPr>
            <w:r>
              <w:rPr>
                <w:rFonts w:eastAsia="Times New Roman" w:cstheme="minorHAnsi"/>
                <w:sz w:val="20"/>
                <w:szCs w:val="20"/>
              </w:rPr>
              <w:t xml:space="preserve">Column mean before and after replacing missing values with median. </w:t>
            </w:r>
          </w:p>
          <w:p w:rsidR="002D4204" w:rsidRPr="002D4204" w:rsidRDefault="002D4204" w:rsidP="002D4204">
            <w:pPr>
              <w:pStyle w:val="ListParagraph"/>
              <w:numPr>
                <w:ilvl w:val="0"/>
                <w:numId w:val="3"/>
              </w:numPr>
              <w:rPr>
                <w:rFonts w:eastAsia="Times New Roman" w:cstheme="minorHAnsi"/>
                <w:sz w:val="20"/>
                <w:szCs w:val="20"/>
              </w:rPr>
            </w:pPr>
            <w:r>
              <w:rPr>
                <w:rFonts w:eastAsia="Times New Roman" w:cstheme="minorHAnsi"/>
                <w:sz w:val="20"/>
                <w:szCs w:val="20"/>
              </w:rPr>
              <w:t xml:space="preserve">Column variance before and after replacing missing values with mean or median. </w:t>
            </w:r>
          </w:p>
        </w:tc>
      </w:tr>
    </w:tbl>
    <w:p w:rsidR="00911FCB" w:rsidRPr="00F27BA6" w:rsidRDefault="00F9500D" w:rsidP="00D328C7">
      <w:pPr>
        <w:spacing w:after="0" w:line="240" w:lineRule="auto"/>
        <w:rPr>
          <w:rFonts w:eastAsia="Times New Roman" w:cstheme="minorHAnsi"/>
          <w:sz w:val="20"/>
          <w:szCs w:val="20"/>
        </w:rPr>
      </w:pPr>
      <w:r>
        <w:rPr>
          <w:rFonts w:eastAsia="Times New Roman" w:cstheme="minorHAnsi"/>
          <w:sz w:val="20"/>
          <w:szCs w:val="20"/>
        </w:rPr>
        <w:t>Table 2</w:t>
      </w:r>
    </w:p>
    <w:p w:rsidR="003376BB" w:rsidRPr="00F27BA6" w:rsidRDefault="003376BB" w:rsidP="00D328C7">
      <w:pPr>
        <w:spacing w:after="0" w:line="240" w:lineRule="auto"/>
        <w:rPr>
          <w:rFonts w:eastAsia="Times New Roman" w:cstheme="minorHAnsi"/>
          <w:sz w:val="20"/>
          <w:szCs w:val="20"/>
        </w:rPr>
      </w:pPr>
    </w:p>
    <w:p w:rsidR="003376BB" w:rsidRPr="00F27BA6" w:rsidRDefault="003376BB" w:rsidP="00D328C7">
      <w:pPr>
        <w:spacing w:after="0" w:line="240" w:lineRule="auto"/>
        <w:rPr>
          <w:rFonts w:eastAsia="Times New Roman" w:cstheme="minorHAnsi"/>
          <w:sz w:val="20"/>
          <w:szCs w:val="20"/>
        </w:rPr>
      </w:pPr>
    </w:p>
    <w:p w:rsidR="003376BB" w:rsidRPr="00917E17" w:rsidRDefault="003376BB" w:rsidP="00D328C7">
      <w:pPr>
        <w:spacing w:after="0" w:line="240" w:lineRule="auto"/>
        <w:rPr>
          <w:rFonts w:eastAsia="Times New Roman" w:cstheme="minorHAnsi"/>
          <w:b/>
          <w:sz w:val="20"/>
          <w:szCs w:val="20"/>
        </w:rPr>
      </w:pPr>
      <w:r w:rsidRPr="00917E17">
        <w:rPr>
          <w:rFonts w:eastAsia="Times New Roman" w:cstheme="minorHAnsi"/>
          <w:b/>
          <w:sz w:val="20"/>
          <w:szCs w:val="20"/>
        </w:rPr>
        <w:t>Incorrect Value Metric</w:t>
      </w:r>
      <w:r w:rsidR="00F27BD0" w:rsidRPr="00917E17">
        <w:rPr>
          <w:rFonts w:eastAsia="Times New Roman" w:cstheme="minorHAnsi"/>
          <w:b/>
          <w:sz w:val="20"/>
          <w:szCs w:val="20"/>
        </w:rPr>
        <w:t>s</w:t>
      </w:r>
    </w:p>
    <w:p w:rsidR="00F27BD0" w:rsidRDefault="00F27BD0" w:rsidP="00D328C7">
      <w:pPr>
        <w:spacing w:after="0" w:line="240" w:lineRule="auto"/>
        <w:rPr>
          <w:rFonts w:eastAsia="Times New Roman" w:cstheme="minorHAnsi"/>
          <w:sz w:val="20"/>
          <w:szCs w:val="20"/>
        </w:rPr>
      </w:pPr>
    </w:p>
    <w:p w:rsidR="00F27BD0" w:rsidRDefault="00F27BD0" w:rsidP="00D328C7">
      <w:pPr>
        <w:spacing w:after="0" w:line="240" w:lineRule="auto"/>
        <w:rPr>
          <w:rFonts w:eastAsia="Times New Roman" w:cstheme="minorHAnsi"/>
          <w:sz w:val="20"/>
          <w:szCs w:val="20"/>
        </w:rPr>
      </w:pPr>
      <w:r>
        <w:rPr>
          <w:rFonts w:eastAsia="Times New Roman" w:cstheme="minorHAnsi"/>
          <w:sz w:val="20"/>
          <w:szCs w:val="20"/>
        </w:rPr>
        <w:t xml:space="preserve">Because incorrect values are corrected in much the same way that missing values are, the same basic metric apply in both cases. The key difference between incorrect versus missing values is that missing values are much easier to locate. If an incorrect values goes undetected, it can affect the quality of the dataset and the results. </w:t>
      </w:r>
    </w:p>
    <w:p w:rsidR="00F27BD0" w:rsidRPr="00F27BA6" w:rsidRDefault="00F27BD0" w:rsidP="00D328C7">
      <w:pPr>
        <w:spacing w:after="0" w:line="240" w:lineRule="auto"/>
        <w:rPr>
          <w:rFonts w:eastAsia="Times New Roman" w:cstheme="minorHAnsi"/>
          <w:sz w:val="20"/>
          <w:szCs w:val="20"/>
        </w:rPr>
      </w:pPr>
    </w:p>
    <w:p w:rsidR="003376BB" w:rsidRPr="00F27BA6" w:rsidRDefault="003376BB" w:rsidP="00D328C7">
      <w:pPr>
        <w:spacing w:after="0" w:line="240" w:lineRule="auto"/>
        <w:rPr>
          <w:rFonts w:eastAsia="Times New Roman" w:cstheme="minorHAnsi"/>
          <w:sz w:val="20"/>
          <w:szCs w:val="20"/>
        </w:rPr>
      </w:pPr>
    </w:p>
    <w:p w:rsidR="003376BB" w:rsidRPr="00917E17" w:rsidRDefault="003376BB" w:rsidP="00D328C7">
      <w:pPr>
        <w:spacing w:after="0" w:line="240" w:lineRule="auto"/>
        <w:rPr>
          <w:rFonts w:eastAsia="Times New Roman" w:cstheme="minorHAnsi"/>
          <w:b/>
          <w:sz w:val="20"/>
          <w:szCs w:val="20"/>
        </w:rPr>
      </w:pPr>
      <w:r w:rsidRPr="00917E17">
        <w:rPr>
          <w:rFonts w:eastAsia="Times New Roman" w:cstheme="minorHAnsi"/>
          <w:b/>
          <w:sz w:val="20"/>
          <w:szCs w:val="20"/>
        </w:rPr>
        <w:t>Outli</w:t>
      </w:r>
      <w:r w:rsidR="00917E17" w:rsidRPr="00917E17">
        <w:rPr>
          <w:rFonts w:eastAsia="Times New Roman" w:cstheme="minorHAnsi"/>
          <w:b/>
          <w:sz w:val="20"/>
          <w:szCs w:val="20"/>
        </w:rPr>
        <w:t>er Management Metrics</w:t>
      </w:r>
    </w:p>
    <w:p w:rsidR="00917E17" w:rsidRDefault="00917E17" w:rsidP="00D328C7">
      <w:pPr>
        <w:spacing w:after="0" w:line="240" w:lineRule="auto"/>
        <w:rPr>
          <w:rFonts w:eastAsia="Times New Roman" w:cstheme="minorHAnsi"/>
          <w:sz w:val="20"/>
          <w:szCs w:val="20"/>
        </w:rPr>
      </w:pPr>
    </w:p>
    <w:p w:rsidR="00917E17" w:rsidRDefault="00427CB1" w:rsidP="00D328C7">
      <w:pPr>
        <w:spacing w:after="0" w:line="240" w:lineRule="auto"/>
        <w:rPr>
          <w:rFonts w:eastAsia="Times New Roman" w:cstheme="minorHAnsi"/>
          <w:sz w:val="20"/>
          <w:szCs w:val="20"/>
        </w:rPr>
      </w:pPr>
      <w:r>
        <w:rPr>
          <w:rFonts w:eastAsia="Times New Roman" w:cstheme="minorHAnsi"/>
          <w:sz w:val="20"/>
          <w:szCs w:val="20"/>
        </w:rPr>
        <w:t xml:space="preserve">Several methods for detecting outliers were discussed in previous sections. This section will focus only on before and after metrics. Outliers can be detected only within a given column, such as </w:t>
      </w:r>
      <w:proofErr w:type="spellStart"/>
      <w:proofErr w:type="gramStart"/>
      <w:r>
        <w:rPr>
          <w:rFonts w:eastAsia="Times New Roman" w:cstheme="minorHAnsi"/>
          <w:sz w:val="20"/>
          <w:szCs w:val="20"/>
        </w:rPr>
        <w:t>a</w:t>
      </w:r>
      <w:proofErr w:type="spellEnd"/>
      <w:proofErr w:type="gramEnd"/>
      <w:r>
        <w:rPr>
          <w:rFonts w:eastAsia="Times New Roman" w:cstheme="minorHAnsi"/>
          <w:sz w:val="20"/>
          <w:szCs w:val="20"/>
        </w:rPr>
        <w:t xml:space="preserve"> age that is 456. Outliers can also </w:t>
      </w:r>
      <w:r>
        <w:rPr>
          <w:rFonts w:eastAsia="Times New Roman" w:cstheme="minorHAnsi"/>
          <w:sz w:val="20"/>
          <w:szCs w:val="20"/>
        </w:rPr>
        <w:lastRenderedPageBreak/>
        <w:t xml:space="preserve">be detected between rows. For example, if a clustering method is used to cluster all “points” (rows) in a numeric dataset, and a few of the rows do not fit well into any of the clusters, these rows can be considered to be outliers. </w:t>
      </w:r>
    </w:p>
    <w:p w:rsidR="00427CB1" w:rsidRDefault="00427CB1" w:rsidP="00D328C7">
      <w:pPr>
        <w:spacing w:after="0" w:line="240" w:lineRule="auto"/>
        <w:rPr>
          <w:rFonts w:eastAsia="Times New Roman" w:cstheme="minorHAnsi"/>
          <w:sz w:val="20"/>
          <w:szCs w:val="20"/>
        </w:rPr>
      </w:pPr>
    </w:p>
    <w:p w:rsidR="00427CB1" w:rsidRPr="00877A78" w:rsidRDefault="00427CB1" w:rsidP="00D328C7">
      <w:pPr>
        <w:spacing w:after="0" w:line="240" w:lineRule="auto"/>
        <w:rPr>
          <w:rFonts w:eastAsia="Times New Roman" w:cstheme="minorHAnsi"/>
          <w:b/>
          <w:sz w:val="20"/>
          <w:szCs w:val="20"/>
        </w:rPr>
      </w:pPr>
      <w:r w:rsidRPr="00877A78">
        <w:rPr>
          <w:rFonts w:eastAsia="Times New Roman" w:cstheme="minorHAnsi"/>
          <w:b/>
          <w:sz w:val="20"/>
          <w:szCs w:val="20"/>
        </w:rPr>
        <w:t>Before and After Metrics: Removing Outliers from a Column</w:t>
      </w:r>
    </w:p>
    <w:p w:rsidR="00C84CD3" w:rsidRDefault="00C84CD3" w:rsidP="00D328C7">
      <w:pPr>
        <w:spacing w:after="0" w:line="240" w:lineRule="auto"/>
        <w:rPr>
          <w:rFonts w:eastAsia="Times New Roman" w:cstheme="minorHAnsi"/>
          <w:sz w:val="20"/>
          <w:szCs w:val="20"/>
        </w:rPr>
      </w:pPr>
    </w:p>
    <w:p w:rsidR="00C84CD3" w:rsidRDefault="00CE352A" w:rsidP="00D328C7">
      <w:pPr>
        <w:spacing w:after="0" w:line="240" w:lineRule="auto"/>
        <w:rPr>
          <w:rFonts w:eastAsia="Times New Roman" w:cstheme="minorHAnsi"/>
          <w:sz w:val="20"/>
          <w:szCs w:val="20"/>
        </w:rPr>
      </w:pPr>
      <w:r>
        <w:rPr>
          <w:rFonts w:eastAsia="Times New Roman" w:cstheme="minorHAnsi"/>
          <w:sz w:val="20"/>
          <w:szCs w:val="20"/>
        </w:rPr>
        <w:t xml:space="preserve">Once a column is determined to have one or more outliers, the common method of cleaning is to remove these outliers. Removing values that are considered to be outliers can affect several measures, such as the mean, median, variance, minimum, maximum, and range. In addition, removing one or more outliers may affect more complex functional measures such as linear regression equations. </w:t>
      </w:r>
    </w:p>
    <w:p w:rsidR="00877A78" w:rsidRDefault="00877A78" w:rsidP="00D328C7">
      <w:pPr>
        <w:spacing w:after="0" w:line="240" w:lineRule="auto"/>
        <w:rPr>
          <w:rFonts w:eastAsia="Times New Roman" w:cstheme="minorHAnsi"/>
          <w:sz w:val="20"/>
          <w:szCs w:val="20"/>
        </w:rPr>
      </w:pPr>
    </w:p>
    <w:p w:rsidR="00877A78" w:rsidRDefault="00877A78" w:rsidP="00D328C7">
      <w:pPr>
        <w:spacing w:after="0" w:line="240" w:lineRule="auto"/>
        <w:rPr>
          <w:rFonts w:eastAsia="Times New Roman" w:cstheme="minorHAnsi"/>
          <w:sz w:val="20"/>
          <w:szCs w:val="20"/>
        </w:rPr>
      </w:pPr>
      <w:r>
        <w:rPr>
          <w:rFonts w:eastAsia="Times New Roman" w:cstheme="minorHAnsi"/>
          <w:sz w:val="20"/>
          <w:szCs w:val="20"/>
        </w:rPr>
        <w:t xml:space="preserve">To measure all such changes, both before and after measures of at least the column mean, median, variance, range, minimum, and maximum should be </w:t>
      </w:r>
      <w:r w:rsidR="00EE586D">
        <w:rPr>
          <w:rFonts w:eastAsia="Times New Roman" w:cstheme="minorHAnsi"/>
          <w:sz w:val="20"/>
          <w:szCs w:val="20"/>
        </w:rPr>
        <w:t xml:space="preserve">determined. From there, percentage differences between the before and after measures may be calculated. </w:t>
      </w:r>
    </w:p>
    <w:sectPr w:rsidR="00877A7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660599"/>
    <w:multiLevelType w:val="multilevel"/>
    <w:tmpl w:val="F85A36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243409E"/>
    <w:multiLevelType w:val="hybridMultilevel"/>
    <w:tmpl w:val="D07815AE"/>
    <w:lvl w:ilvl="0" w:tplc="09EE2FA8">
      <w:start w:val="1"/>
      <w:numFmt w:val="bullet"/>
      <w:lvlText w:val="-"/>
      <w:lvlJc w:val="left"/>
      <w:pPr>
        <w:ind w:left="405" w:hanging="360"/>
      </w:pPr>
      <w:rPr>
        <w:rFonts w:ascii="Calibri" w:eastAsia="Times New Roman" w:hAnsi="Calibri" w:cs="Calibri" w:hint="default"/>
      </w:rPr>
    </w:lvl>
    <w:lvl w:ilvl="1" w:tplc="04090003" w:tentative="1">
      <w:start w:val="1"/>
      <w:numFmt w:val="bullet"/>
      <w:lvlText w:val="o"/>
      <w:lvlJc w:val="left"/>
      <w:pPr>
        <w:ind w:left="1125" w:hanging="360"/>
      </w:pPr>
      <w:rPr>
        <w:rFonts w:ascii="Courier New" w:hAnsi="Courier New" w:cs="Courier New" w:hint="default"/>
      </w:rPr>
    </w:lvl>
    <w:lvl w:ilvl="2" w:tplc="04090005" w:tentative="1">
      <w:start w:val="1"/>
      <w:numFmt w:val="bullet"/>
      <w:lvlText w:val=""/>
      <w:lvlJc w:val="left"/>
      <w:pPr>
        <w:ind w:left="1845" w:hanging="360"/>
      </w:pPr>
      <w:rPr>
        <w:rFonts w:ascii="Wingdings" w:hAnsi="Wingdings" w:hint="default"/>
      </w:rPr>
    </w:lvl>
    <w:lvl w:ilvl="3" w:tplc="04090001" w:tentative="1">
      <w:start w:val="1"/>
      <w:numFmt w:val="bullet"/>
      <w:lvlText w:val=""/>
      <w:lvlJc w:val="left"/>
      <w:pPr>
        <w:ind w:left="2565" w:hanging="360"/>
      </w:pPr>
      <w:rPr>
        <w:rFonts w:ascii="Symbol" w:hAnsi="Symbol" w:hint="default"/>
      </w:rPr>
    </w:lvl>
    <w:lvl w:ilvl="4" w:tplc="04090003" w:tentative="1">
      <w:start w:val="1"/>
      <w:numFmt w:val="bullet"/>
      <w:lvlText w:val="o"/>
      <w:lvlJc w:val="left"/>
      <w:pPr>
        <w:ind w:left="3285" w:hanging="360"/>
      </w:pPr>
      <w:rPr>
        <w:rFonts w:ascii="Courier New" w:hAnsi="Courier New" w:cs="Courier New" w:hint="default"/>
      </w:rPr>
    </w:lvl>
    <w:lvl w:ilvl="5" w:tplc="04090005" w:tentative="1">
      <w:start w:val="1"/>
      <w:numFmt w:val="bullet"/>
      <w:lvlText w:val=""/>
      <w:lvlJc w:val="left"/>
      <w:pPr>
        <w:ind w:left="4005" w:hanging="360"/>
      </w:pPr>
      <w:rPr>
        <w:rFonts w:ascii="Wingdings" w:hAnsi="Wingdings" w:hint="default"/>
      </w:rPr>
    </w:lvl>
    <w:lvl w:ilvl="6" w:tplc="04090001" w:tentative="1">
      <w:start w:val="1"/>
      <w:numFmt w:val="bullet"/>
      <w:lvlText w:val=""/>
      <w:lvlJc w:val="left"/>
      <w:pPr>
        <w:ind w:left="4725" w:hanging="360"/>
      </w:pPr>
      <w:rPr>
        <w:rFonts w:ascii="Symbol" w:hAnsi="Symbol" w:hint="default"/>
      </w:rPr>
    </w:lvl>
    <w:lvl w:ilvl="7" w:tplc="04090003" w:tentative="1">
      <w:start w:val="1"/>
      <w:numFmt w:val="bullet"/>
      <w:lvlText w:val="o"/>
      <w:lvlJc w:val="left"/>
      <w:pPr>
        <w:ind w:left="5445" w:hanging="360"/>
      </w:pPr>
      <w:rPr>
        <w:rFonts w:ascii="Courier New" w:hAnsi="Courier New" w:cs="Courier New" w:hint="default"/>
      </w:rPr>
    </w:lvl>
    <w:lvl w:ilvl="8" w:tplc="04090005" w:tentative="1">
      <w:start w:val="1"/>
      <w:numFmt w:val="bullet"/>
      <w:lvlText w:val=""/>
      <w:lvlJc w:val="left"/>
      <w:pPr>
        <w:ind w:left="6165" w:hanging="360"/>
      </w:pPr>
      <w:rPr>
        <w:rFonts w:ascii="Wingdings" w:hAnsi="Wingdings" w:hint="default"/>
      </w:rPr>
    </w:lvl>
  </w:abstractNum>
  <w:abstractNum w:abstractNumId="2" w15:restartNumberingAfterBreak="0">
    <w:nsid w:val="4FC16750"/>
    <w:multiLevelType w:val="hybridMultilevel"/>
    <w:tmpl w:val="BF661BE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49D4A40"/>
    <w:multiLevelType w:val="multilevel"/>
    <w:tmpl w:val="9D0C60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3"/>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328C7"/>
    <w:rsid w:val="00032F68"/>
    <w:rsid w:val="00057EFB"/>
    <w:rsid w:val="000A2013"/>
    <w:rsid w:val="000F1DD3"/>
    <w:rsid w:val="00105F1C"/>
    <w:rsid w:val="00116932"/>
    <w:rsid w:val="0012311E"/>
    <w:rsid w:val="001249EE"/>
    <w:rsid w:val="00125CD8"/>
    <w:rsid w:val="001331C8"/>
    <w:rsid w:val="00153BE2"/>
    <w:rsid w:val="00167403"/>
    <w:rsid w:val="001859FA"/>
    <w:rsid w:val="00191766"/>
    <w:rsid w:val="001A7026"/>
    <w:rsid w:val="001B6646"/>
    <w:rsid w:val="001C54D4"/>
    <w:rsid w:val="001C761C"/>
    <w:rsid w:val="001E1E7D"/>
    <w:rsid w:val="001E5B0D"/>
    <w:rsid w:val="00210ED3"/>
    <w:rsid w:val="00211A74"/>
    <w:rsid w:val="00252DDC"/>
    <w:rsid w:val="00261B58"/>
    <w:rsid w:val="00267F27"/>
    <w:rsid w:val="0028270F"/>
    <w:rsid w:val="00283255"/>
    <w:rsid w:val="00293C73"/>
    <w:rsid w:val="002B24C9"/>
    <w:rsid w:val="002B4ADF"/>
    <w:rsid w:val="002C57D2"/>
    <w:rsid w:val="002C7BBF"/>
    <w:rsid w:val="002D4204"/>
    <w:rsid w:val="002E1064"/>
    <w:rsid w:val="00306340"/>
    <w:rsid w:val="0030797F"/>
    <w:rsid w:val="003119E2"/>
    <w:rsid w:val="003376BB"/>
    <w:rsid w:val="00343E3F"/>
    <w:rsid w:val="00344E5E"/>
    <w:rsid w:val="003D5121"/>
    <w:rsid w:val="003D6129"/>
    <w:rsid w:val="003F09C9"/>
    <w:rsid w:val="004165A7"/>
    <w:rsid w:val="00417827"/>
    <w:rsid w:val="00427CB1"/>
    <w:rsid w:val="004356B2"/>
    <w:rsid w:val="004434D4"/>
    <w:rsid w:val="0046579C"/>
    <w:rsid w:val="00483BC3"/>
    <w:rsid w:val="004B104B"/>
    <w:rsid w:val="004D449E"/>
    <w:rsid w:val="004E42F8"/>
    <w:rsid w:val="0051510C"/>
    <w:rsid w:val="005241E3"/>
    <w:rsid w:val="005302AA"/>
    <w:rsid w:val="00546D03"/>
    <w:rsid w:val="00553C6B"/>
    <w:rsid w:val="00580CD1"/>
    <w:rsid w:val="005867C8"/>
    <w:rsid w:val="005955FF"/>
    <w:rsid w:val="005A2A31"/>
    <w:rsid w:val="005A62A3"/>
    <w:rsid w:val="005E533C"/>
    <w:rsid w:val="0060189A"/>
    <w:rsid w:val="006172D1"/>
    <w:rsid w:val="006265AA"/>
    <w:rsid w:val="00651B5C"/>
    <w:rsid w:val="0065581C"/>
    <w:rsid w:val="00681671"/>
    <w:rsid w:val="0069050B"/>
    <w:rsid w:val="006C1E9C"/>
    <w:rsid w:val="006E332A"/>
    <w:rsid w:val="006E4641"/>
    <w:rsid w:val="006E4C98"/>
    <w:rsid w:val="006F409E"/>
    <w:rsid w:val="00751A2B"/>
    <w:rsid w:val="00777470"/>
    <w:rsid w:val="007872C7"/>
    <w:rsid w:val="00794B1E"/>
    <w:rsid w:val="007956BE"/>
    <w:rsid w:val="007C7FAF"/>
    <w:rsid w:val="007E22ED"/>
    <w:rsid w:val="007E5DD9"/>
    <w:rsid w:val="007F0B2B"/>
    <w:rsid w:val="007F24BE"/>
    <w:rsid w:val="00826EE5"/>
    <w:rsid w:val="00834635"/>
    <w:rsid w:val="00846ACD"/>
    <w:rsid w:val="00867F78"/>
    <w:rsid w:val="00877A78"/>
    <w:rsid w:val="00886056"/>
    <w:rsid w:val="00892B5D"/>
    <w:rsid w:val="008A1E13"/>
    <w:rsid w:val="008A269E"/>
    <w:rsid w:val="008A3A7F"/>
    <w:rsid w:val="008A6C58"/>
    <w:rsid w:val="008B1D63"/>
    <w:rsid w:val="008B29E8"/>
    <w:rsid w:val="008D08E9"/>
    <w:rsid w:val="008D1812"/>
    <w:rsid w:val="008E38CB"/>
    <w:rsid w:val="00911FCB"/>
    <w:rsid w:val="00912F2A"/>
    <w:rsid w:val="00917E17"/>
    <w:rsid w:val="00931A0E"/>
    <w:rsid w:val="00933884"/>
    <w:rsid w:val="009363E7"/>
    <w:rsid w:val="0093763E"/>
    <w:rsid w:val="00952E28"/>
    <w:rsid w:val="00953066"/>
    <w:rsid w:val="00955971"/>
    <w:rsid w:val="00A07DF6"/>
    <w:rsid w:val="00A16AA9"/>
    <w:rsid w:val="00A25FA9"/>
    <w:rsid w:val="00A400E3"/>
    <w:rsid w:val="00A4014F"/>
    <w:rsid w:val="00A52F78"/>
    <w:rsid w:val="00A5666C"/>
    <w:rsid w:val="00A64ADD"/>
    <w:rsid w:val="00A85D86"/>
    <w:rsid w:val="00AC654F"/>
    <w:rsid w:val="00AD220E"/>
    <w:rsid w:val="00AD3755"/>
    <w:rsid w:val="00AE6325"/>
    <w:rsid w:val="00AF6CBA"/>
    <w:rsid w:val="00B156C1"/>
    <w:rsid w:val="00B17960"/>
    <w:rsid w:val="00B36420"/>
    <w:rsid w:val="00B37594"/>
    <w:rsid w:val="00B61E41"/>
    <w:rsid w:val="00B92EF3"/>
    <w:rsid w:val="00B939D4"/>
    <w:rsid w:val="00BF1A92"/>
    <w:rsid w:val="00BF436B"/>
    <w:rsid w:val="00C24EC3"/>
    <w:rsid w:val="00C36D18"/>
    <w:rsid w:val="00C432B7"/>
    <w:rsid w:val="00C76ECA"/>
    <w:rsid w:val="00C82C30"/>
    <w:rsid w:val="00C84CD3"/>
    <w:rsid w:val="00CE352A"/>
    <w:rsid w:val="00D30A5C"/>
    <w:rsid w:val="00D328C7"/>
    <w:rsid w:val="00D37CFA"/>
    <w:rsid w:val="00D559FC"/>
    <w:rsid w:val="00D63FFD"/>
    <w:rsid w:val="00D72C83"/>
    <w:rsid w:val="00D77ACE"/>
    <w:rsid w:val="00D80D13"/>
    <w:rsid w:val="00D93C39"/>
    <w:rsid w:val="00D96428"/>
    <w:rsid w:val="00DA35A4"/>
    <w:rsid w:val="00DC38BE"/>
    <w:rsid w:val="00DC3E80"/>
    <w:rsid w:val="00DD78D1"/>
    <w:rsid w:val="00E143F3"/>
    <w:rsid w:val="00E14880"/>
    <w:rsid w:val="00E21E6D"/>
    <w:rsid w:val="00E26BB5"/>
    <w:rsid w:val="00E71C2B"/>
    <w:rsid w:val="00E77900"/>
    <w:rsid w:val="00E969C7"/>
    <w:rsid w:val="00EA5320"/>
    <w:rsid w:val="00EC4F7D"/>
    <w:rsid w:val="00EC6B6E"/>
    <w:rsid w:val="00ED3717"/>
    <w:rsid w:val="00ED5927"/>
    <w:rsid w:val="00EE586D"/>
    <w:rsid w:val="00F06CFF"/>
    <w:rsid w:val="00F11232"/>
    <w:rsid w:val="00F148AC"/>
    <w:rsid w:val="00F22AAD"/>
    <w:rsid w:val="00F24498"/>
    <w:rsid w:val="00F27BA6"/>
    <w:rsid w:val="00F27BD0"/>
    <w:rsid w:val="00F43656"/>
    <w:rsid w:val="00F54E8C"/>
    <w:rsid w:val="00F57E9A"/>
    <w:rsid w:val="00F6257C"/>
    <w:rsid w:val="00F9500D"/>
    <w:rsid w:val="00FA56CE"/>
    <w:rsid w:val="00FC6FE4"/>
    <w:rsid w:val="00FD1A6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860DAD"/>
  <w15:chartTrackingRefBased/>
  <w15:docId w15:val="{07801824-412E-479A-874B-EE4736FAD2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sonormal0">
    <w:name w:val="msonormal"/>
    <w:basedOn w:val="Normal"/>
    <w:rsid w:val="00D328C7"/>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semiHidden/>
    <w:unhideWhenUsed/>
    <w:rsid w:val="00D328C7"/>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D328C7"/>
    <w:rPr>
      <w:color w:val="0000FF"/>
      <w:u w:val="single"/>
    </w:rPr>
  </w:style>
  <w:style w:type="character" w:styleId="FollowedHyperlink">
    <w:name w:val="FollowedHyperlink"/>
    <w:basedOn w:val="DefaultParagraphFont"/>
    <w:uiPriority w:val="99"/>
    <w:semiHidden/>
    <w:unhideWhenUsed/>
    <w:rsid w:val="00D328C7"/>
    <w:rPr>
      <w:color w:val="800080"/>
      <w:u w:val="single"/>
    </w:rPr>
  </w:style>
  <w:style w:type="character" w:customStyle="1" w:styleId="e24kjd">
    <w:name w:val="e24kjd"/>
    <w:basedOn w:val="DefaultParagraphFont"/>
    <w:rsid w:val="00261B58"/>
  </w:style>
  <w:style w:type="table" w:styleId="TableGrid">
    <w:name w:val="Table Grid"/>
    <w:basedOn w:val="TableNormal"/>
    <w:uiPriority w:val="39"/>
    <w:rsid w:val="008A1E1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2D420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658060">
      <w:bodyDiv w:val="1"/>
      <w:marLeft w:val="0"/>
      <w:marRight w:val="0"/>
      <w:marTop w:val="0"/>
      <w:marBottom w:val="0"/>
      <w:divBdr>
        <w:top w:val="none" w:sz="0" w:space="0" w:color="auto"/>
        <w:left w:val="none" w:sz="0" w:space="0" w:color="auto"/>
        <w:bottom w:val="none" w:sz="0" w:space="0" w:color="auto"/>
        <w:right w:val="none" w:sz="0" w:space="0" w:color="auto"/>
      </w:divBdr>
    </w:div>
    <w:div w:id="238752812">
      <w:bodyDiv w:val="1"/>
      <w:marLeft w:val="0"/>
      <w:marRight w:val="0"/>
      <w:marTop w:val="0"/>
      <w:marBottom w:val="0"/>
      <w:divBdr>
        <w:top w:val="none" w:sz="0" w:space="0" w:color="auto"/>
        <w:left w:val="none" w:sz="0" w:space="0" w:color="auto"/>
        <w:bottom w:val="none" w:sz="0" w:space="0" w:color="auto"/>
        <w:right w:val="none" w:sz="0" w:space="0" w:color="auto"/>
      </w:divBdr>
    </w:div>
    <w:div w:id="358823062">
      <w:bodyDiv w:val="1"/>
      <w:marLeft w:val="0"/>
      <w:marRight w:val="0"/>
      <w:marTop w:val="0"/>
      <w:marBottom w:val="0"/>
      <w:divBdr>
        <w:top w:val="none" w:sz="0" w:space="0" w:color="auto"/>
        <w:left w:val="none" w:sz="0" w:space="0" w:color="auto"/>
        <w:bottom w:val="none" w:sz="0" w:space="0" w:color="auto"/>
        <w:right w:val="none" w:sz="0" w:space="0" w:color="auto"/>
      </w:divBdr>
    </w:div>
    <w:div w:id="549194923">
      <w:bodyDiv w:val="1"/>
      <w:marLeft w:val="0"/>
      <w:marRight w:val="0"/>
      <w:marTop w:val="0"/>
      <w:marBottom w:val="0"/>
      <w:divBdr>
        <w:top w:val="none" w:sz="0" w:space="0" w:color="auto"/>
        <w:left w:val="none" w:sz="0" w:space="0" w:color="auto"/>
        <w:bottom w:val="none" w:sz="0" w:space="0" w:color="auto"/>
        <w:right w:val="none" w:sz="0" w:space="0" w:color="auto"/>
      </w:divBdr>
      <w:divsChild>
        <w:div w:id="209735788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1.jpeg"/><Relationship Id="rId26" Type="http://schemas.openxmlformats.org/officeDocument/2006/relationships/image" Target="media/image19.jpeg"/><Relationship Id="rId3" Type="http://schemas.openxmlformats.org/officeDocument/2006/relationships/settings" Target="settings.xml"/><Relationship Id="rId21" Type="http://schemas.openxmlformats.org/officeDocument/2006/relationships/image" Target="media/image14.jpeg"/><Relationship Id="rId34" Type="http://schemas.openxmlformats.org/officeDocument/2006/relationships/theme" Target="theme/theme1.xm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hyperlink" Target="http://biopython.org/DIST/docs/tutorial/Tutorial.html" TargetMode="External"/><Relationship Id="rId25" Type="http://schemas.openxmlformats.org/officeDocument/2006/relationships/image" Target="media/image18.jpe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3.jpeg"/><Relationship Id="rId29" Type="http://schemas.openxmlformats.org/officeDocument/2006/relationships/image" Target="media/image22.jpeg"/><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image" Target="media/image17.jpeg"/><Relationship Id="rId32" Type="http://schemas.openxmlformats.org/officeDocument/2006/relationships/hyperlink" Target="https://www.gartner.com/smarterwithgartner/how-to-create-a-business-case-for-data-quality-improvement/" TargetMode="External"/><Relationship Id="rId5" Type="http://schemas.openxmlformats.org/officeDocument/2006/relationships/hyperlink" Target="https://www.census.gov/programs-surveys/acs/news/data-releases/2017/release.html" TargetMode="External"/><Relationship Id="rId15" Type="http://schemas.openxmlformats.org/officeDocument/2006/relationships/hyperlink" Target="https://www.ncbi.nlm.nih.gov/pubmed/27008007" TargetMode="External"/><Relationship Id="rId23" Type="http://schemas.openxmlformats.org/officeDocument/2006/relationships/image" Target="media/image16.jpeg"/><Relationship Id="rId28" Type="http://schemas.openxmlformats.org/officeDocument/2006/relationships/image" Target="media/image21.jpeg"/><Relationship Id="rId10" Type="http://schemas.openxmlformats.org/officeDocument/2006/relationships/image" Target="media/image5.jpeg"/><Relationship Id="rId19" Type="http://schemas.openxmlformats.org/officeDocument/2006/relationships/image" Target="media/image12.jpeg"/><Relationship Id="rId31" Type="http://schemas.openxmlformats.org/officeDocument/2006/relationships/image" Target="media/image24.jpeg"/><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37</Pages>
  <Words>15051</Words>
  <Characters>85797</Characters>
  <Application>Microsoft Office Word</Application>
  <DocSecurity>0</DocSecurity>
  <Lines>714</Lines>
  <Paragraphs>201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100647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Prof Ami</dc:creator>
  <cp:keywords/>
  <dc:description/>
  <cp:lastModifiedBy>Prof Ami</cp:lastModifiedBy>
  <cp:revision>2</cp:revision>
  <dcterms:created xsi:type="dcterms:W3CDTF">2021-05-09T21:44:00Z</dcterms:created>
  <dcterms:modified xsi:type="dcterms:W3CDTF">2021-05-09T21:44:00Z</dcterms:modified>
</cp:coreProperties>
</file>