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8A6F" w14:textId="77777777" w:rsidR="0024323D" w:rsidRDefault="00000000">
      <w:pPr>
        <w:snapToGrid w:val="0"/>
        <w:spacing w:line="560" w:lineRule="exact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附件2：</w:t>
      </w:r>
    </w:p>
    <w:p w14:paraId="0D78F738" w14:textId="77777777" w:rsidR="0024323D" w:rsidRDefault="00000000">
      <w:pPr>
        <w:snapToGrid w:val="0"/>
        <w:spacing w:line="560" w:lineRule="exact"/>
        <w:ind w:leftChars="-135" w:hangingChars="88" w:hanging="283"/>
        <w:jc w:val="center"/>
        <w:rPr>
          <w:rFonts w:ascii="Times New Roman" w:eastAsia="仿宋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" w:hAnsi="Times New Roman" w:cs="Times New Roman" w:hint="eastAsia"/>
          <w:b/>
          <w:bCs/>
          <w:color w:val="000000"/>
          <w:kern w:val="0"/>
          <w:sz w:val="32"/>
          <w:szCs w:val="32"/>
          <w:lang w:bidi="ar"/>
        </w:rPr>
        <w:t>天津大学本科毕业设计（论文）答辩前抽检意见修改说明书</w:t>
      </w:r>
    </w:p>
    <w:tbl>
      <w:tblPr>
        <w:tblW w:w="530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1"/>
        <w:gridCol w:w="2696"/>
        <w:gridCol w:w="1391"/>
        <w:gridCol w:w="3203"/>
      </w:tblGrid>
      <w:tr w:rsidR="0024323D" w14:paraId="2668A7C5" w14:textId="77777777">
        <w:trPr>
          <w:trHeight w:val="449"/>
          <w:jc w:val="center"/>
        </w:trPr>
        <w:tc>
          <w:tcPr>
            <w:tcW w:w="849" w:type="pct"/>
            <w:tcMar>
              <w:left w:w="0" w:type="dxa"/>
              <w:right w:w="0" w:type="dxa"/>
            </w:tcMar>
            <w:vAlign w:val="center"/>
          </w:tcPr>
          <w:p w14:paraId="7EA0C39C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w w:val="9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学院（部）</w:t>
            </w:r>
          </w:p>
        </w:tc>
        <w:tc>
          <w:tcPr>
            <w:tcW w:w="1535" w:type="pct"/>
            <w:vAlign w:val="center"/>
          </w:tcPr>
          <w:p w14:paraId="2F989AAE" w14:textId="2F394B14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数学学院</w:t>
            </w:r>
          </w:p>
        </w:tc>
        <w:tc>
          <w:tcPr>
            <w:tcW w:w="792" w:type="pct"/>
            <w:vAlign w:val="center"/>
          </w:tcPr>
          <w:p w14:paraId="357BDE1F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专业</w:t>
            </w:r>
          </w:p>
        </w:tc>
        <w:tc>
          <w:tcPr>
            <w:tcW w:w="1822" w:type="pct"/>
            <w:vAlign w:val="center"/>
          </w:tcPr>
          <w:p w14:paraId="2764494F" w14:textId="159CA0B9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数据科学与大数据技术</w:t>
            </w:r>
          </w:p>
        </w:tc>
      </w:tr>
      <w:tr w:rsidR="0024323D" w14:paraId="44014F0E" w14:textId="77777777">
        <w:trPr>
          <w:trHeight w:val="449"/>
          <w:jc w:val="center"/>
        </w:trPr>
        <w:tc>
          <w:tcPr>
            <w:tcW w:w="849" w:type="pct"/>
            <w:tcMar>
              <w:left w:w="0" w:type="dxa"/>
              <w:right w:w="0" w:type="dxa"/>
            </w:tcMar>
            <w:vAlign w:val="center"/>
          </w:tcPr>
          <w:p w14:paraId="7E778DD7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w w:val="9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学生姓名</w:t>
            </w:r>
          </w:p>
        </w:tc>
        <w:tc>
          <w:tcPr>
            <w:tcW w:w="1535" w:type="pct"/>
            <w:vAlign w:val="center"/>
          </w:tcPr>
          <w:p w14:paraId="36C1EA8F" w14:textId="2CF27271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娄洁瑞</w:t>
            </w:r>
          </w:p>
        </w:tc>
        <w:tc>
          <w:tcPr>
            <w:tcW w:w="792" w:type="pct"/>
            <w:vAlign w:val="center"/>
          </w:tcPr>
          <w:p w14:paraId="09B00092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学生学号</w:t>
            </w:r>
          </w:p>
        </w:tc>
        <w:tc>
          <w:tcPr>
            <w:tcW w:w="1822" w:type="pct"/>
            <w:vAlign w:val="center"/>
          </w:tcPr>
          <w:p w14:paraId="17E15A7A" w14:textId="657335C0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3021001778</w:t>
            </w:r>
          </w:p>
        </w:tc>
      </w:tr>
      <w:tr w:rsidR="0024323D" w14:paraId="78492262" w14:textId="77777777">
        <w:trPr>
          <w:trHeight w:val="455"/>
          <w:jc w:val="center"/>
        </w:trPr>
        <w:tc>
          <w:tcPr>
            <w:tcW w:w="849" w:type="pct"/>
            <w:vAlign w:val="center"/>
          </w:tcPr>
          <w:p w14:paraId="03517755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指导教师</w:t>
            </w:r>
          </w:p>
        </w:tc>
        <w:tc>
          <w:tcPr>
            <w:tcW w:w="1535" w:type="pct"/>
            <w:vAlign w:val="center"/>
          </w:tcPr>
          <w:p w14:paraId="248AEDE5" w14:textId="051271EE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刘春江</w:t>
            </w:r>
          </w:p>
        </w:tc>
        <w:tc>
          <w:tcPr>
            <w:tcW w:w="792" w:type="pct"/>
            <w:vAlign w:val="center"/>
          </w:tcPr>
          <w:p w14:paraId="731061E7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评审专家数</w:t>
            </w:r>
          </w:p>
        </w:tc>
        <w:tc>
          <w:tcPr>
            <w:tcW w:w="1822" w:type="pct"/>
            <w:vAlign w:val="center"/>
          </w:tcPr>
          <w:p w14:paraId="6DCD3C13" w14:textId="2FA9750E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</w:tr>
      <w:tr w:rsidR="0024323D" w14:paraId="14812A48" w14:textId="77777777">
        <w:trPr>
          <w:trHeight w:val="460"/>
          <w:jc w:val="center"/>
        </w:trPr>
        <w:tc>
          <w:tcPr>
            <w:tcW w:w="849" w:type="pct"/>
            <w:vAlign w:val="center"/>
          </w:tcPr>
          <w:p w14:paraId="007F1834" w14:textId="77777777" w:rsidR="0024323D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课题名称</w:t>
            </w:r>
          </w:p>
        </w:tc>
        <w:tc>
          <w:tcPr>
            <w:tcW w:w="4150" w:type="pct"/>
            <w:gridSpan w:val="3"/>
            <w:vAlign w:val="center"/>
          </w:tcPr>
          <w:p w14:paraId="23A8970A" w14:textId="4D75F95A" w:rsidR="0024323D" w:rsidRDefault="00F16A02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 w:rsidRPr="00F16A02">
              <w:rPr>
                <w:rFonts w:ascii="宋体" w:eastAsia="宋体" w:hAnsi="宋体" w:cs="宋体"/>
                <w:sz w:val="24"/>
              </w:rPr>
              <w:t>群体感应系统中欺骗行为对人工合成菌群稳定性的影响</w:t>
            </w:r>
          </w:p>
        </w:tc>
      </w:tr>
      <w:tr w:rsidR="0024323D" w14:paraId="79101B0D" w14:textId="77777777">
        <w:trPr>
          <w:trHeight w:val="7710"/>
          <w:jc w:val="center"/>
        </w:trPr>
        <w:tc>
          <w:tcPr>
            <w:tcW w:w="5000" w:type="pct"/>
            <w:gridSpan w:val="4"/>
          </w:tcPr>
          <w:p w14:paraId="29C1310D" w14:textId="77777777" w:rsidR="0024323D" w:rsidRDefault="00000000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对评审专家意见逐条进行回答：（请详细注明论文修改的具体页、行，可另加附页）</w:t>
            </w:r>
          </w:p>
          <w:p w14:paraId="75EB2323" w14:textId="77777777" w:rsidR="0024323D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评审专家意见：</w:t>
            </w:r>
          </w:p>
          <w:p w14:paraId="7187A0D6" w14:textId="6F047DF3" w:rsidR="00F16A02" w:rsidRDefault="00F16A02" w:rsidP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选题与专业不相符；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4CF58237" w14:textId="090C04E6" w:rsidR="00F16A02" w:rsidRDefault="00F16A02" w:rsidP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第一章页码从1开始；</w:t>
            </w:r>
          </w:p>
          <w:p w14:paraId="625E1CF0" w14:textId="77777777" w:rsidR="00F16A02" w:rsidRDefault="00F16A02" w:rsidP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新的一章应该从新的一页开始；</w:t>
            </w:r>
          </w:p>
          <w:p w14:paraId="5A592DEC" w14:textId="77777777" w:rsidR="00F16A02" w:rsidRDefault="00F16A02" w:rsidP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研究问题的提出要客观，不能只是主观阐述；</w:t>
            </w:r>
          </w:p>
          <w:p w14:paraId="7F5B6E8F" w14:textId="435AB22C" w:rsidR="00F16A02" w:rsidRDefault="00F16A02" w:rsidP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语言减少口语化；</w:t>
            </w:r>
          </w:p>
          <w:p w14:paraId="6025F45E" w14:textId="09720892" w:rsidR="0024323D" w:rsidRDefault="00F16A02">
            <w:pPr>
              <w:rPr>
                <w:rFonts w:ascii="宋体" w:hAnsi="宋体" w:hint="eastAsia"/>
                <w:sz w:val="24"/>
              </w:rPr>
            </w:pPr>
            <w:r w:rsidRPr="00F16A02">
              <w:rPr>
                <w:rFonts w:ascii="宋体" w:hAnsi="宋体" w:hint="eastAsia"/>
                <w:sz w:val="24"/>
              </w:rPr>
              <w:t>数值实验中初始条件设置的依据需要阐述清楚。</w:t>
            </w:r>
          </w:p>
          <w:p w14:paraId="5E966A3B" w14:textId="77777777" w:rsidR="0024323D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【意见</w:t>
            </w:r>
            <w:r>
              <w:rPr>
                <w:rFonts w:ascii="宋体" w:hAnsi="宋体"/>
                <w:sz w:val="24"/>
              </w:rPr>
              <w:t>答复</w:t>
            </w:r>
            <w:r>
              <w:rPr>
                <w:rFonts w:ascii="宋体" w:hAnsi="宋体" w:hint="eastAsia"/>
                <w:sz w:val="24"/>
              </w:rPr>
              <w:t>】：</w:t>
            </w:r>
          </w:p>
          <w:p w14:paraId="18D15A93" w14:textId="0B3A9EE2" w:rsidR="0024323D" w:rsidRDefault="00F16A0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除了主题不符合的问题以外，</w:t>
            </w:r>
            <w:proofErr w:type="gramStart"/>
            <w:r>
              <w:rPr>
                <w:rFonts w:ascii="宋体" w:hAnsi="宋体" w:hint="eastAsia"/>
                <w:sz w:val="24"/>
              </w:rPr>
              <w:t>其余问题</w:t>
            </w:r>
            <w:proofErr w:type="gramEnd"/>
            <w:r>
              <w:rPr>
                <w:rFonts w:ascii="宋体" w:hAnsi="宋体" w:hint="eastAsia"/>
                <w:sz w:val="24"/>
              </w:rPr>
              <w:t>均已作修改；本人为新工科毕设，不在原学院做，内容也使用了微分方程，与数学学院的大类主题一致。</w:t>
            </w:r>
          </w:p>
          <w:p w14:paraId="0D1A9E84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4A580689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0BCECA39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7DE3975B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1B4A90B5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51AA856B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057EBE92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323532B6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6597DB5E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49F20B17" w14:textId="733E5CFB" w:rsidR="0024323D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   学生签字：</w:t>
            </w:r>
            <w:r w:rsidR="000D4D59">
              <w:rPr>
                <w:rFonts w:ascii="宋体" w:hAnsi="宋体" w:hint="eastAsia"/>
                <w:noProof/>
                <w:sz w:val="24"/>
              </w:rPr>
              <w:drawing>
                <wp:inline distT="0" distB="0" distL="0" distR="0" wp14:anchorId="3A81F814" wp14:editId="6C0FE9E8">
                  <wp:extent cx="940850" cy="485775"/>
                  <wp:effectExtent l="0" t="0" r="0" b="0"/>
                  <wp:docPr id="1989286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86791" name="图片 1989286791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36" cy="49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E328B" w14:textId="4D13974C" w:rsidR="0024323D" w:rsidRDefault="00000000" w:rsidP="00F16A0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       </w:t>
            </w:r>
            <w:r w:rsidR="00F16A02">
              <w:rPr>
                <w:rFonts w:ascii="宋体" w:hAnsi="宋体" w:hint="eastAsia"/>
                <w:sz w:val="24"/>
              </w:rPr>
              <w:t xml:space="preserve">  2026</w:t>
            </w:r>
            <w:r>
              <w:rPr>
                <w:rFonts w:ascii="宋体" w:hAnsi="宋体" w:hint="eastAsia"/>
                <w:sz w:val="24"/>
              </w:rPr>
              <w:t xml:space="preserve">年 </w:t>
            </w:r>
            <w:r w:rsidR="00F16A02"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 xml:space="preserve"> 月 </w:t>
            </w:r>
            <w:r w:rsidR="00F16A02"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24323D" w14:paraId="1C9D5087" w14:textId="77777777">
        <w:trPr>
          <w:trHeight w:val="90"/>
          <w:jc w:val="center"/>
        </w:trPr>
        <w:tc>
          <w:tcPr>
            <w:tcW w:w="5000" w:type="pct"/>
            <w:gridSpan w:val="4"/>
          </w:tcPr>
          <w:p w14:paraId="1CBEC0BF" w14:textId="77777777" w:rsidR="0024323D" w:rsidRDefault="00000000">
            <w:pPr>
              <w:jc w:val="lef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指导教师（对评阅人意见是否正确及学生修改情况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作出</w:t>
            </w:r>
            <w:proofErr w:type="gramEnd"/>
            <w:r>
              <w:rPr>
                <w:rFonts w:ascii="宋体" w:hAnsi="宋体" w:hint="eastAsia"/>
                <w:b/>
                <w:sz w:val="24"/>
              </w:rPr>
              <w:t>具体说明）</w:t>
            </w:r>
          </w:p>
          <w:p w14:paraId="65FA6E33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797ABD32" w14:textId="77777777" w:rsidR="0024323D" w:rsidRDefault="0024323D">
            <w:pPr>
              <w:rPr>
                <w:rFonts w:ascii="宋体" w:hAnsi="宋体" w:hint="eastAsia"/>
                <w:sz w:val="24"/>
              </w:rPr>
            </w:pPr>
          </w:p>
          <w:p w14:paraId="582FCC1F" w14:textId="0176E139" w:rsidR="0024323D" w:rsidRDefault="00000000">
            <w:pPr>
              <w:ind w:firstLineChars="2400" w:firstLine="57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指导教师签字：</w:t>
            </w:r>
            <w:r w:rsidR="000D4D59" w:rsidRPr="001760A0">
              <w:rPr>
                <w:rFonts w:ascii="宋体" w:hAnsi="宋体"/>
                <w:noProof/>
                <w:sz w:val="32"/>
              </w:rPr>
              <w:drawing>
                <wp:inline distT="0" distB="0" distL="0" distR="0" wp14:anchorId="48AAE89A" wp14:editId="665528ED">
                  <wp:extent cx="694690" cy="511304"/>
                  <wp:effectExtent l="0" t="0" r="0" b="3175"/>
                  <wp:docPr id="1638155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695" cy="52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193E3" w14:textId="31CE950C" w:rsidR="0024323D" w:rsidRDefault="000D4D59" w:rsidP="000D4D59">
            <w:pPr>
              <w:ind w:firstLineChars="2700" w:firstLine="6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2026年5月</w:t>
            </w:r>
            <w:r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10ADBDE9" w14:textId="77777777" w:rsidR="0024323D" w:rsidRDefault="00000000">
      <w:pPr>
        <w:spacing w:beforeLines="50" w:before="156"/>
      </w:pPr>
      <w:r>
        <w:rPr>
          <w:rFonts w:hint="eastAsia"/>
        </w:rPr>
        <w:t>注：可根据具体情况另加附页。</w:t>
      </w:r>
    </w:p>
    <w:sectPr w:rsidR="002432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6D2425"/>
    <w:rsid w:val="000D4D59"/>
    <w:rsid w:val="0024323D"/>
    <w:rsid w:val="0032577E"/>
    <w:rsid w:val="00592392"/>
    <w:rsid w:val="00E73C52"/>
    <w:rsid w:val="00F16A02"/>
    <w:rsid w:val="14871C3B"/>
    <w:rsid w:val="19862772"/>
    <w:rsid w:val="2E8A625D"/>
    <w:rsid w:val="3F4A4676"/>
    <w:rsid w:val="4C6D2425"/>
    <w:rsid w:val="57E33D31"/>
    <w:rsid w:val="66BF109E"/>
    <w:rsid w:val="7C05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D8406"/>
  <w15:docId w15:val="{3D0570CD-ADFB-4CD0-9EEA-E558D2E5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455fa8d8-69ff-4bce-8f91-af027d99ebc4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2D2DEE77</paraID>
      <start>44</start>
      <end>45</end>
      <status>ignored</status>
      <modifiedWord/>
      <trackRevisions>false</trackRevisions>
    </reviewItem>
    <reviewItem>
      <errorID>7770809d-7fc3-429a-a7b2-4d305fe8f766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2D2DEE77</paraID>
      <start>47</start>
      <end>48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A1E30C9-10E7-444C-B558-45FCABAB9279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316</Characters>
  <Application>Microsoft Office Word</Application>
  <DocSecurity>0</DocSecurity>
  <Lines>11</Lines>
  <Paragraphs>7</Paragraphs>
  <ScaleCrop>false</ScaleCrop>
  <Company>中共佛山市委员会办公室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陈胜蓝</dc:creator>
  <cp:lastModifiedBy>洁瑞 娄</cp:lastModifiedBy>
  <cp:revision>3</cp:revision>
  <dcterms:created xsi:type="dcterms:W3CDTF">2026-05-31T13:09:00Z</dcterms:created>
  <dcterms:modified xsi:type="dcterms:W3CDTF">2026-06-01T07:34:00Z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00D6AA6B28AA40A2814A0BBD7A44B7C3_13</vt:lpwstr>
  </property>
  <property fmtid="{D5CDD505-2E9C-101B-9397-08002B2CF9AE}" pid="4" name="KSOTemplateDocerSaveRecord">
    <vt:lpwstr>eyJoZGlkIjoiYzUzZWUwMmQ5ZjU4OTM0Yzk2ZWU1ZWIzNTc2NGMyMWQiLCJ1c2VySWQiOiIxNjg1MjU5MjQ2In0=</vt:lpwstr>
  </property>
</Properties>
</file>