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9DD5" w14:textId="62686DA9" w:rsidR="00810B7C" w:rsidRPr="00810B7C" w:rsidRDefault="00810B7C">
      <w:pPr>
        <w:rPr>
          <w:b/>
          <w:bCs/>
        </w:rPr>
      </w:pPr>
      <w:r w:rsidRPr="00810B7C">
        <w:rPr>
          <w:b/>
          <w:bCs/>
        </w:rPr>
        <w:t>Skip to Step 4 If Application Users have already been created in D365.</w:t>
      </w:r>
    </w:p>
    <w:p w14:paraId="38AD234F" w14:textId="5506E1BA" w:rsidR="00384F0E" w:rsidRDefault="000C7C27">
      <w:r>
        <w:t>Step 1 – Create Application Users</w:t>
      </w:r>
    </w:p>
    <w:p w14:paraId="040E8732" w14:textId="36AFB42B" w:rsidR="00FB76FF" w:rsidRDefault="00FB76FF">
      <w:r>
        <w:t>Powershell scripts are located in “</w:t>
      </w:r>
      <w:r w:rsidRPr="00FB76FF">
        <w:t>C:\CRMToolkit\AddRandomUsers\AddApplicationUsers\CreateandAddAppUserPowershellScripts</w:t>
      </w:r>
      <w:r>
        <w:t>”.</w:t>
      </w:r>
    </w:p>
    <w:p w14:paraId="4EBDFD88" w14:textId="26A5E14B" w:rsidR="000C7C27" w:rsidRDefault="000C7C27">
      <w:r>
        <w:t xml:space="preserve">To create Application Account on the Azure AD Tenant associated to the Dataverse Environment for the Benchmark, run the </w:t>
      </w:r>
      <w:r w:rsidR="00637237" w:rsidRPr="00637237">
        <w:t>CreateApplicationUsers.ps1</w:t>
      </w:r>
      <w:r w:rsidR="00637237">
        <w:t xml:space="preserve"> </w:t>
      </w:r>
      <w:r>
        <w:t>powershell script:</w:t>
      </w:r>
    </w:p>
    <w:p w14:paraId="7EB015EE" w14:textId="09805FAE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C:\CRMToolkit\AddRandomUsers&gt; .\CreateApplicationUsers.ps1</w:t>
      </w:r>
    </w:p>
    <w:p w14:paraId="4446375C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CreateApplicationUsers.ps1 at command pipeline position 1</w:t>
      </w:r>
    </w:p>
    <w:p w14:paraId="54C68D7A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14:paraId="602E5EFB" w14:textId="5A3C3522" w:rsidR="00C24D5F" w:rsidRP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UserCount</w:t>
      </w:r>
      <w:r>
        <w:rPr>
          <w:rFonts w:ascii="Lucida Console" w:hAnsi="Lucida Console" w:cs="Lucida Console"/>
          <w:color w:val="F5F5F5"/>
          <w:sz w:val="18"/>
          <w:szCs w:val="18"/>
        </w:rPr>
        <w:t>: 1</w:t>
      </w:r>
      <w:r w:rsidRPr="00C24D5F">
        <w:rPr>
          <w:rFonts w:ascii="Lucida Console" w:hAnsi="Lucida Console" w:cs="Lucida Console"/>
          <w:color w:val="92D050"/>
          <w:sz w:val="18"/>
          <w:szCs w:val="18"/>
        </w:rPr>
        <w:t xml:space="preserve">  &lt;&lt;&lt; AMOUNT OF USERS NEEDED!!!!</w:t>
      </w:r>
    </w:p>
    <w:p w14:paraId="6DFE9EF8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RootPath</w:t>
      </w:r>
      <w:r>
        <w:rPr>
          <w:rFonts w:ascii="Lucida Console" w:hAnsi="Lucida Console" w:cs="Lucida Console"/>
          <w:color w:val="F5F5F5"/>
          <w:sz w:val="18"/>
          <w:szCs w:val="18"/>
        </w:rPr>
        <w:t>: C:\CRMToolkit\AddRandomUsers</w:t>
      </w:r>
    </w:p>
    <w:p w14:paraId="5C257D7D" w14:textId="2552C772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ApplicationDisplayName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r w:rsidR="00BE6EDC">
        <w:rPr>
          <w:rFonts w:ascii="Lucida Console" w:hAnsi="Lucida Console" w:cs="Lucida Console"/>
          <w:color w:val="F5F5F5"/>
          <w:sz w:val="18"/>
          <w:szCs w:val="18"/>
        </w:rPr>
        <w:t>AppUser</w:t>
      </w:r>
    </w:p>
    <w:p w14:paraId="254C05BE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TenantID</w:t>
      </w:r>
      <w:r>
        <w:rPr>
          <w:rFonts w:ascii="Lucida Console" w:hAnsi="Lucida Console" w:cs="Lucida Console"/>
          <w:color w:val="F5F5F5"/>
          <w:sz w:val="18"/>
          <w:szCs w:val="18"/>
        </w:rPr>
        <w:t>: 5e68a3c9-e858-427d-aef8-4951ded60743</w:t>
      </w:r>
    </w:p>
    <w:p w14:paraId="708521FD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Module ImportExcel is already imported.</w:t>
      </w:r>
    </w:p>
    <w:p w14:paraId="3E75CA31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Module Az.Accounts is already imported.</w:t>
      </w:r>
    </w:p>
    <w:p w14:paraId="47DA8734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Module Az.Resources is already imported.</w:t>
      </w:r>
    </w:p>
    <w:p w14:paraId="2581A1B8" w14:textId="73BA1935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7925E2C9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C:\CRMToolkit\AddRandomUsers</w:t>
      </w:r>
    </w:p>
    <w:p w14:paraId="58013BB7" w14:textId="77777777" w:rsidR="00BE6EDC" w:rsidRDefault="00BE6EDC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AppUser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15622C7D" w14:textId="27DCADB8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5e68a3c9-e858-427d-aef8-4951ded60743</w:t>
      </w:r>
    </w:p>
    <w:p w14:paraId="7251711A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6EBEC79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Account                          SubscriptionName TenantId                             Environment</w:t>
      </w:r>
    </w:p>
    <w:p w14:paraId="33DBBC71" w14:textId="77777777" w:rsidR="00C24D5F" w:rsidRPr="00BE6EDC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de-DE"/>
        </w:rPr>
      </w:pPr>
      <w:r w:rsidRPr="00BE6EDC">
        <w:rPr>
          <w:rFonts w:ascii="Lucida Console" w:hAnsi="Lucida Console" w:cs="Lucida Console"/>
          <w:color w:val="F5F5F5"/>
          <w:sz w:val="18"/>
          <w:szCs w:val="18"/>
          <w:lang w:val="de-DE"/>
        </w:rPr>
        <w:t>-------                          ---------------- --------                             -----------</w:t>
      </w:r>
    </w:p>
    <w:p w14:paraId="0FD916C4" w14:textId="43064E0D" w:rsidR="00C24D5F" w:rsidRPr="00BE6EDC" w:rsidRDefault="00BE6EDC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de-D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de-DE"/>
        </w:rPr>
        <w:t>crmadmin</w:t>
      </w:r>
      <w:r w:rsidR="00C24D5F" w:rsidRPr="00BE6EDC">
        <w:rPr>
          <w:rFonts w:ascii="Lucida Console" w:hAnsi="Lucida Console" w:cs="Lucida Console"/>
          <w:color w:val="F5F5F5"/>
          <w:sz w:val="18"/>
          <w:szCs w:val="18"/>
          <w:lang w:val="de-DE"/>
        </w:rPr>
        <w:t>@</w:t>
      </w:r>
      <w:r>
        <w:rPr>
          <w:rFonts w:ascii="Lucida Console" w:hAnsi="Lucida Console" w:cs="Lucida Console"/>
          <w:color w:val="F5F5F5"/>
          <w:sz w:val="18"/>
          <w:szCs w:val="18"/>
          <w:lang w:val="de-DE"/>
        </w:rPr>
        <w:t>csabenchmark</w:t>
      </w:r>
      <w:r w:rsidR="00C24D5F" w:rsidRPr="00BE6EDC">
        <w:rPr>
          <w:rFonts w:ascii="Lucida Console" w:hAnsi="Lucida Console" w:cs="Lucida Console"/>
          <w:color w:val="F5F5F5"/>
          <w:sz w:val="18"/>
          <w:szCs w:val="18"/>
          <w:lang w:val="de-DE"/>
        </w:rPr>
        <w:t xml:space="preserve">.onmicrosoft.com                  5e68a3c9-e858-427d-aef8-4951ded60743 AzureCloud </w:t>
      </w:r>
    </w:p>
    <w:p w14:paraId="164B1D45" w14:textId="77777777" w:rsidR="00C24D5F" w:rsidRPr="00BE6EDC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de-DE"/>
        </w:rPr>
      </w:pPr>
    </w:p>
    <w:p w14:paraId="5AAE9F28" w14:textId="4F88CEAD" w:rsidR="00C24D5F" w:rsidRPr="00705557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de-DE"/>
        </w:rPr>
      </w:pPr>
      <w:r w:rsidRPr="00705557">
        <w:rPr>
          <w:rFonts w:ascii="Lucida Console" w:hAnsi="Lucida Console" w:cs="Lucida Console"/>
          <w:color w:val="F5F5F5"/>
          <w:sz w:val="18"/>
          <w:szCs w:val="18"/>
          <w:lang w:val="de-DE"/>
        </w:rPr>
        <w:t xml:space="preserve">Name               :  () - 5e68a3c9-e858-427d-aef8-4951ded60743 - </w:t>
      </w:r>
      <w:r w:rsidR="00BE6EDC" w:rsidRPr="00705557">
        <w:rPr>
          <w:rFonts w:ascii="Lucida Console" w:hAnsi="Lucida Console" w:cs="Lucida Console"/>
          <w:color w:val="F5F5F5"/>
          <w:sz w:val="18"/>
          <w:szCs w:val="18"/>
          <w:lang w:val="de-DE"/>
        </w:rPr>
        <w:t>crmadmin</w:t>
      </w:r>
      <w:r w:rsidRPr="00705557">
        <w:rPr>
          <w:rFonts w:ascii="Lucida Console" w:hAnsi="Lucida Console" w:cs="Lucida Console"/>
          <w:color w:val="F5F5F5"/>
          <w:sz w:val="18"/>
          <w:szCs w:val="18"/>
          <w:lang w:val="de-DE"/>
        </w:rPr>
        <w:t>@</w:t>
      </w:r>
      <w:r w:rsidR="00BE6EDC" w:rsidRPr="00705557">
        <w:rPr>
          <w:rFonts w:ascii="Lucida Console" w:hAnsi="Lucida Console" w:cs="Lucida Console"/>
          <w:color w:val="F5F5F5"/>
          <w:sz w:val="18"/>
          <w:szCs w:val="18"/>
          <w:lang w:val="de-DE"/>
        </w:rPr>
        <w:t>csabenchmark</w:t>
      </w:r>
      <w:r w:rsidRPr="00705557">
        <w:rPr>
          <w:rFonts w:ascii="Lucida Console" w:hAnsi="Lucida Console" w:cs="Lucida Console"/>
          <w:color w:val="F5F5F5"/>
          <w:sz w:val="18"/>
          <w:szCs w:val="18"/>
          <w:lang w:val="de-DE"/>
        </w:rPr>
        <w:t>.onmicrosoft.com</w:t>
      </w:r>
    </w:p>
    <w:p w14:paraId="781C991F" w14:textId="3A043C44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Account            : </w:t>
      </w:r>
      <w:r w:rsidR="001C60E7" w:rsidRPr="001C60E7">
        <w:rPr>
          <w:rFonts w:ascii="Lucida Console" w:hAnsi="Lucida Console" w:cs="Lucida Console"/>
          <w:color w:val="F5F5F5"/>
          <w:sz w:val="18"/>
          <w:szCs w:val="18"/>
          <w:lang w:val="en-US"/>
        </w:rPr>
        <w:t>crmadmin@csabenchmark.</w:t>
      </w:r>
      <w:r>
        <w:rPr>
          <w:rFonts w:ascii="Lucida Console" w:hAnsi="Lucida Console" w:cs="Lucida Console"/>
          <w:color w:val="F5F5F5"/>
          <w:sz w:val="18"/>
          <w:szCs w:val="18"/>
        </w:rPr>
        <w:t>.onmicrosoft.com</w:t>
      </w:r>
    </w:p>
    <w:p w14:paraId="7C2B210F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Environment        : AzureCloud</w:t>
      </w:r>
    </w:p>
    <w:p w14:paraId="1DA044BF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Subscription       : 00000000-0000-0000-0000-000000000000</w:t>
      </w:r>
    </w:p>
    <w:p w14:paraId="287A1673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Tenant             : 5e68a3c9-e858-427d-aef8-4951ded60743</w:t>
      </w:r>
    </w:p>
    <w:p w14:paraId="6EBC030E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TokenCache         : </w:t>
      </w:r>
    </w:p>
    <w:p w14:paraId="3DCE22A7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VersionProfile     : </w:t>
      </w:r>
    </w:p>
    <w:p w14:paraId="2814302B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ExtendedProperties : {}</w:t>
      </w:r>
    </w:p>
    <w:p w14:paraId="2988B0BF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7BF16207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764AB428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2AEE4810" w14:textId="77777777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24F4616" w14:textId="6321631D" w:rsidR="00C24D5F" w:rsidRDefault="00C24D5F" w:rsidP="00C24D5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C:\CRMToolkit\AddRandomUsers&gt;  </w:t>
      </w:r>
    </w:p>
    <w:p w14:paraId="521777CF" w14:textId="77777777" w:rsidR="00BE6EDC" w:rsidRDefault="00BE6EDC" w:rsidP="008C4AFF"/>
    <w:p w14:paraId="59F0ED0F" w14:textId="609CCD8A" w:rsidR="00C24D5F" w:rsidRDefault="00C24D5F" w:rsidP="008C4AFF">
      <w:r>
        <w:t>Step 2 – Load Application Users into Benchmark Environment</w:t>
      </w:r>
      <w:r w:rsidR="00637237">
        <w:t xml:space="preserve"> using the </w:t>
      </w:r>
      <w:r w:rsidR="00637237" w:rsidRPr="00637237">
        <w:t>AddApplicationAccountToEnvironment.ps1</w:t>
      </w:r>
      <w:r w:rsidR="00637237">
        <w:t xml:space="preserve"> powershell Script</w:t>
      </w:r>
    </w:p>
    <w:p w14:paraId="3D20B8B5" w14:textId="759B3069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C:\CRMToolkit\AddRandomUsers&gt; .\AddApplicationAccountToEnvironment.ps1</w:t>
      </w:r>
    </w:p>
    <w:p w14:paraId="2B5ACDA0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AddApplicationAccountToEnvironment.ps1 at command pipeline position 1</w:t>
      </w:r>
    </w:p>
    <w:p w14:paraId="558F2CBE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14:paraId="70B46903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InputUserFile</w:t>
      </w:r>
      <w:r>
        <w:rPr>
          <w:rFonts w:ascii="Lucida Console" w:hAnsi="Lucida Console" w:cs="Lucida Console"/>
          <w:color w:val="F5F5F5"/>
          <w:sz w:val="18"/>
          <w:szCs w:val="18"/>
        </w:rPr>
        <w:t>: C:\CRMToolkit\AddRandomUsers\listOfApplicationUsers.xlsx</w:t>
      </w:r>
    </w:p>
    <w:p w14:paraId="542D78D2" w14:textId="59F7E878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EnvironmentURL</w:t>
      </w:r>
      <w:r>
        <w:rPr>
          <w:rFonts w:ascii="Lucida Console" w:hAnsi="Lucida Console" w:cs="Lucida Console"/>
          <w:color w:val="F5F5F5"/>
          <w:sz w:val="18"/>
          <w:szCs w:val="18"/>
        </w:rPr>
        <w:t>: https://</w:t>
      </w:r>
      <w:r w:rsidR="00705557">
        <w:rPr>
          <w:rFonts w:ascii="Lucida Console" w:hAnsi="Lucida Console" w:cs="Lucida Console"/>
          <w:color w:val="F5F5F5"/>
          <w:sz w:val="18"/>
          <w:szCs w:val="18"/>
        </w:rPr>
        <w:t>csabenchmark</w:t>
      </w:r>
      <w:r>
        <w:rPr>
          <w:rFonts w:ascii="Lucida Console" w:hAnsi="Lucida Console" w:cs="Lucida Console"/>
          <w:color w:val="F5F5F5"/>
          <w:sz w:val="18"/>
          <w:szCs w:val="18"/>
        </w:rPr>
        <w:t>.crm4.dynamics.com/</w:t>
      </w:r>
    </w:p>
    <w:p w14:paraId="6F80FD4F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487010">
        <w:rPr>
          <w:rFonts w:ascii="Lucida Console" w:hAnsi="Lucida Console" w:cs="Lucida Console"/>
          <w:color w:val="3FFF48"/>
          <w:sz w:val="18"/>
          <w:szCs w:val="18"/>
        </w:rPr>
        <w:t>OutputPath</w:t>
      </w:r>
      <w:r>
        <w:rPr>
          <w:rFonts w:ascii="Lucida Console" w:hAnsi="Lucida Console" w:cs="Lucida Console"/>
          <w:color w:val="F5F5F5"/>
          <w:sz w:val="18"/>
          <w:szCs w:val="18"/>
        </w:rPr>
        <w:t>: C:\CRMToolkit\AddRandomUsers</w:t>
      </w:r>
    </w:p>
    <w:p w14:paraId="4282A48E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C:\CRMToolkit\AddRandomUsers\listOfApplicationUsers.xlsx</w:t>
      </w:r>
    </w:p>
    <w:p w14:paraId="28EFA1F2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C:\CRMToolkit\AddRandomUsers\userlist.csv</w:t>
      </w:r>
    </w:p>
    <w:p w14:paraId="0C2489E6" w14:textId="3A95A360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https://</w:t>
      </w:r>
      <w:r w:rsidR="00705557">
        <w:rPr>
          <w:rFonts w:ascii="Lucida Console" w:hAnsi="Lucida Console" w:cs="Lucida Console"/>
          <w:color w:val="F5F5F5"/>
          <w:sz w:val="18"/>
          <w:szCs w:val="18"/>
        </w:rPr>
        <w:t>csabenchmark</w:t>
      </w:r>
      <w:r>
        <w:rPr>
          <w:rFonts w:ascii="Lucida Console" w:hAnsi="Lucida Console" w:cs="Lucida Console"/>
          <w:color w:val="F5F5F5"/>
          <w:sz w:val="18"/>
          <w:szCs w:val="18"/>
        </w:rPr>
        <w:t>.crm4.dynamics.com/</w:t>
      </w:r>
    </w:p>
    <w:p w14:paraId="70CAECE1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Get-Credential at command pipeline position 1</w:t>
      </w:r>
    </w:p>
    <w:p w14:paraId="33EE7A03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14:paraId="5ECB8BBF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sz w:val="18"/>
          <w:szCs w:val="18"/>
        </w:rPr>
      </w:pPr>
      <w:r>
        <w:rPr>
          <w:rFonts w:ascii="Lucida Console" w:hAnsi="Lucida Console" w:cs="Lucida Console"/>
          <w:color w:val="FF8C00"/>
          <w:sz w:val="18"/>
          <w:szCs w:val="18"/>
        </w:rPr>
        <w:t>WARNING: No Result</w:t>
      </w:r>
    </w:p>
    <w:p w14:paraId="41BD033E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</w:t>
      </w:r>
    </w:p>
    <w:p w14:paraId="0B3227BC" w14:textId="77777777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Added Application User ID:</w:t>
      </w:r>
    </w:p>
    <w:p w14:paraId="1E2B1258" w14:textId="7BA7083E" w:rsidR="00B450B4" w:rsidRDefault="00705557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AppUser</w:t>
      </w:r>
      <w:r w:rsidR="00B450B4">
        <w:rPr>
          <w:rFonts w:ascii="Lucida Console" w:hAnsi="Lucida Console" w:cs="Lucida Console"/>
          <w:color w:val="F5F5F5"/>
          <w:sz w:val="18"/>
          <w:szCs w:val="18"/>
        </w:rPr>
        <w:t>1</w:t>
      </w:r>
    </w:p>
    <w:p w14:paraId="3615F74B" w14:textId="5A19F8A5" w:rsidR="00B450B4" w:rsidRDefault="00A93D35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93D35">
        <w:rPr>
          <w:rFonts w:ascii="Lucida Console" w:hAnsi="Lucida Console" w:cs="Lucida Console"/>
          <w:color w:val="F5F5F5"/>
          <w:sz w:val="18"/>
          <w:szCs w:val="18"/>
        </w:rPr>
        <w:t>834e0ef3-0b15-4c2e-a0ff-f6a05bc94147</w:t>
      </w:r>
    </w:p>
    <w:p w14:paraId="3164AC9B" w14:textId="77777777" w:rsidR="00A93D35" w:rsidRDefault="00A93D35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03BCC61A" w14:textId="0CC6141B" w:rsidR="00B450B4" w:rsidRDefault="00B450B4" w:rsidP="00B450B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C:\CRMToolkit\AddRandomUsers&gt;  </w:t>
      </w:r>
    </w:p>
    <w:p w14:paraId="3793B727" w14:textId="5D9D23F4" w:rsidR="00C24D5F" w:rsidRDefault="00C24D5F" w:rsidP="008C4AFF"/>
    <w:p w14:paraId="70793290" w14:textId="1FB49467" w:rsidR="00B450B4" w:rsidRDefault="00B450B4" w:rsidP="008C4AFF">
      <w:r>
        <w:lastRenderedPageBreak/>
        <w:t>Step 3 – Add Security Roles as required to the Application Accounts</w:t>
      </w:r>
    </w:p>
    <w:p w14:paraId="5E95A7C2" w14:textId="77777777" w:rsidR="008B72E9" w:rsidRDefault="00772C0C" w:rsidP="008C4AFF">
      <w:r>
        <w:t xml:space="preserve">Step 4 – Run </w:t>
      </w:r>
      <w:r w:rsidR="00F048AB" w:rsidRPr="00F048AB">
        <w:t>C:\CRMToolkit</w:t>
      </w:r>
      <w:r w:rsidR="00F048AB">
        <w:t>\</w:t>
      </w:r>
      <w:r>
        <w:t xml:space="preserve">1ToolkitInstall.ps1 </w:t>
      </w:r>
      <w:r w:rsidR="00F048AB">
        <w:t>organization and</w:t>
      </w:r>
      <w:r>
        <w:t xml:space="preserve"> Application User</w:t>
      </w:r>
      <w:r w:rsidR="00810B7C">
        <w:t xml:space="preserve">. </w:t>
      </w:r>
      <w:r w:rsidR="001474A6">
        <w:t>(</w:t>
      </w:r>
      <w:r w:rsidR="00F41490">
        <w:t xml:space="preserve">Note: </w:t>
      </w:r>
      <w:r w:rsidR="00810B7C">
        <w:t>Domain name, userbase, and userpassword are not required when using application users.</w:t>
      </w:r>
      <w:r w:rsidR="001474A6">
        <w:t>)</w:t>
      </w:r>
      <w:r w:rsidR="008B72E9">
        <w:t xml:space="preserve"> Individual users will be added in steps 6 and 7. </w:t>
      </w:r>
    </w:p>
    <w:p w14:paraId="6BD16CFB" w14:textId="33FBD135" w:rsidR="000A3306" w:rsidRDefault="000A3306" w:rsidP="008C4AFF">
      <w:r w:rsidRPr="000A3306">
        <w:drawing>
          <wp:inline distT="0" distB="0" distL="0" distR="0" wp14:anchorId="39957886" wp14:editId="459C57B4">
            <wp:extent cx="5731510" cy="24834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5C83" w14:textId="34379724" w:rsidR="00562324" w:rsidRDefault="000D3F2F" w:rsidP="008C4AFF">
      <w:r>
        <w:t>Step 5 – Create EntityManager Database</w:t>
      </w:r>
      <w:r w:rsidR="00102AD9">
        <w:t xml:space="preserve"> by executing the SQL File </w:t>
      </w:r>
      <w:r w:rsidR="00102AD9" w:rsidRPr="00102AD9">
        <w:t>"C:\CRMToolkit\Binaries\Scripts\SQL\EMDB_Setup.sql"</w:t>
      </w:r>
      <w:r w:rsidR="00102AD9">
        <w:t xml:space="preserve">. </w:t>
      </w:r>
    </w:p>
    <w:p w14:paraId="591A9E74" w14:textId="77777777" w:rsidR="004949A5" w:rsidRDefault="00772C0C" w:rsidP="00772C0C">
      <w:r>
        <w:t xml:space="preserve">Step </w:t>
      </w:r>
      <w:r w:rsidR="000D3F2F">
        <w:t>6</w:t>
      </w:r>
      <w:r>
        <w:t xml:space="preserve"> – Add Application Users to </w:t>
      </w:r>
      <w:r w:rsidR="00574127">
        <w:t>appuserlist.csv file and</w:t>
      </w:r>
      <w:r w:rsidR="001664EC">
        <w:t xml:space="preserve"> run insertappusers.sql to</w:t>
      </w:r>
      <w:r w:rsidR="00574127">
        <w:t xml:space="preserve"> insert into </w:t>
      </w:r>
      <w:r>
        <w:t>UserList Table</w:t>
      </w:r>
      <w:r w:rsidR="004949A5">
        <w:t xml:space="preserve">. </w:t>
      </w:r>
    </w:p>
    <w:p w14:paraId="6DADEBD6" w14:textId="51679681" w:rsidR="00772C0C" w:rsidRDefault="004949A5" w:rsidP="00772C0C">
      <w:r>
        <w:t xml:space="preserve">Files are located in </w:t>
      </w:r>
      <w:r w:rsidRPr="004949A5">
        <w:t>C:\CRMToolkit\AddRandomUsers\AddApplicationUsers</w:t>
      </w:r>
      <w:r>
        <w:t>.</w:t>
      </w:r>
    </w:p>
    <w:p w14:paraId="287364FD" w14:textId="4057331B" w:rsidR="00562324" w:rsidRDefault="00562324" w:rsidP="00772C0C">
      <w:r w:rsidRPr="00562324">
        <w:drawing>
          <wp:inline distT="0" distB="0" distL="0" distR="0" wp14:anchorId="4DEAD088" wp14:editId="3A03D6E0">
            <wp:extent cx="5731510" cy="13017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394" w14:textId="77777777" w:rsidR="00562324" w:rsidRDefault="00562324" w:rsidP="00772C0C"/>
    <w:p w14:paraId="79F9930E" w14:textId="14ADBA74" w:rsidR="00574127" w:rsidRDefault="00574127" w:rsidP="00772C0C">
      <w:r>
        <w:t xml:space="preserve">Columns </w:t>
      </w:r>
      <w:r w:rsidR="006302D1">
        <w:t xml:space="preserve">order is </w:t>
      </w:r>
      <w:r>
        <w:t xml:space="preserve">Username, </w:t>
      </w:r>
      <w:r w:rsidR="006302D1">
        <w:t xml:space="preserve">Client </w:t>
      </w:r>
      <w:r>
        <w:t>Secret, ApplicationId</w:t>
      </w:r>
      <w:r w:rsidR="006302D1">
        <w:t xml:space="preserve"> (ClientId</w:t>
      </w:r>
      <w:r>
        <w:t>)</w:t>
      </w:r>
      <w:r w:rsidR="00E335D2">
        <w:t xml:space="preserve">. Username assigned to the application users can be found </w:t>
      </w:r>
      <w:r w:rsidR="00CE4461">
        <w:t>on</w:t>
      </w:r>
      <w:r w:rsidR="00E335D2">
        <w:t xml:space="preserve"> the systemuser record</w:t>
      </w:r>
      <w:r w:rsidR="00C10951">
        <w:t>s</w:t>
      </w:r>
      <w:r w:rsidR="00E335D2">
        <w:t xml:space="preserve"> in D365.</w:t>
      </w:r>
    </w:p>
    <w:p w14:paraId="7A30A8E1" w14:textId="07ACB91A" w:rsidR="00574127" w:rsidRDefault="00A06DAE" w:rsidP="00772C0C">
      <w:r w:rsidRPr="00A06DAE">
        <w:drawing>
          <wp:inline distT="0" distB="0" distL="0" distR="0" wp14:anchorId="108847E0" wp14:editId="6BFDEE52">
            <wp:extent cx="5731510" cy="113157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8DE" w14:textId="6E699CD2" w:rsidR="000D3F2F" w:rsidRDefault="000D3F2F" w:rsidP="00772C0C">
      <w:r>
        <w:t>Step 7 – Run EMDBLoader</w:t>
      </w:r>
      <w:r w:rsidR="00E335D2">
        <w:t xml:space="preserve"> </w:t>
      </w:r>
    </w:p>
    <w:sectPr w:rsidR="000D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8FE"/>
    <w:multiLevelType w:val="hybridMultilevel"/>
    <w:tmpl w:val="5B401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8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27"/>
    <w:rsid w:val="00084360"/>
    <w:rsid w:val="000A3306"/>
    <w:rsid w:val="000C7C27"/>
    <w:rsid w:val="000D3F2F"/>
    <w:rsid w:val="00102AD9"/>
    <w:rsid w:val="001474A6"/>
    <w:rsid w:val="0016288B"/>
    <w:rsid w:val="001664EC"/>
    <w:rsid w:val="001B3FC3"/>
    <w:rsid w:val="001C25CD"/>
    <w:rsid w:val="001C60E7"/>
    <w:rsid w:val="002051CA"/>
    <w:rsid w:val="00240A15"/>
    <w:rsid w:val="00265B8D"/>
    <w:rsid w:val="00362693"/>
    <w:rsid w:val="00384F0E"/>
    <w:rsid w:val="003C12B5"/>
    <w:rsid w:val="00443462"/>
    <w:rsid w:val="00487010"/>
    <w:rsid w:val="004949A5"/>
    <w:rsid w:val="004C25D6"/>
    <w:rsid w:val="004E4DFA"/>
    <w:rsid w:val="00562324"/>
    <w:rsid w:val="00574127"/>
    <w:rsid w:val="005D732A"/>
    <w:rsid w:val="006302D1"/>
    <w:rsid w:val="00637237"/>
    <w:rsid w:val="00705557"/>
    <w:rsid w:val="00772C0C"/>
    <w:rsid w:val="00810B7C"/>
    <w:rsid w:val="008B72E9"/>
    <w:rsid w:val="008C4AFF"/>
    <w:rsid w:val="009279B3"/>
    <w:rsid w:val="00A06DAE"/>
    <w:rsid w:val="00A3242F"/>
    <w:rsid w:val="00A93D35"/>
    <w:rsid w:val="00AA09B1"/>
    <w:rsid w:val="00B05735"/>
    <w:rsid w:val="00B450B4"/>
    <w:rsid w:val="00BE6EDC"/>
    <w:rsid w:val="00C10951"/>
    <w:rsid w:val="00C24D5F"/>
    <w:rsid w:val="00CE4461"/>
    <w:rsid w:val="00D43CBF"/>
    <w:rsid w:val="00DD4200"/>
    <w:rsid w:val="00E335D2"/>
    <w:rsid w:val="00F048AB"/>
    <w:rsid w:val="00F41490"/>
    <w:rsid w:val="00F903CA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8954"/>
  <w15:chartTrackingRefBased/>
  <w15:docId w15:val="{692E7BB1-3F5C-40A0-A57D-5A0ED50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De Loe</dc:creator>
  <cp:keywords/>
  <dc:description/>
  <cp:lastModifiedBy>Jeremy Morlock</cp:lastModifiedBy>
  <cp:revision>30</cp:revision>
  <dcterms:created xsi:type="dcterms:W3CDTF">2022-12-05T10:21:00Z</dcterms:created>
  <dcterms:modified xsi:type="dcterms:W3CDTF">2022-12-05T20:40:00Z</dcterms:modified>
</cp:coreProperties>
</file>