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0B24E7"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 w14:paraId="00673090"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23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10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 w14:paraId="4DC42174"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31204">
      <w:pPr>
        <w:pStyle w:val="2"/>
        <w:spacing w:before="1"/>
        <w:rPr>
          <w:rFonts w:hint="eastAsia" w:ascii="Times New Roman"/>
          <w:sz w:val="50"/>
        </w:rPr>
      </w:pPr>
    </w:p>
    <w:p w14:paraId="478C2BE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关于调整公司消防安全领导小组</w:t>
      </w:r>
    </w:p>
    <w:p w14:paraId="7FD67A53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  <w:r>
        <w:rPr>
          <w:rFonts w:hint="eastAsia"/>
          <w:w w:val="95"/>
          <w:sz w:val="44"/>
        </w:rPr>
        <w:t>成员的通知</w:t>
      </w:r>
    </w:p>
    <w:p w14:paraId="6DAC4C94">
      <w:pPr>
        <w:pStyle w:val="2"/>
        <w:spacing w:before="6"/>
        <w:ind w:right="44" w:rightChars="20"/>
        <w:jc w:val="center"/>
        <w:rPr>
          <w:rFonts w:hint="eastAsia"/>
          <w:w w:val="95"/>
          <w:sz w:val="44"/>
        </w:rPr>
      </w:pPr>
    </w:p>
    <w:p w14:paraId="0274E322">
      <w:pPr>
        <w:spacing w:line="500" w:lineRule="exact"/>
        <w:ind w:right="55" w:rightChars="25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15F78638">
      <w:pPr>
        <w:spacing w:line="50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由于公司部分人员变动，现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减少</w:t>
      </w:r>
      <w:r>
        <w:rPr>
          <w:rFonts w:hint="eastAsia" w:ascii="仿宋_GB2312" w:eastAsia="仿宋_GB2312"/>
          <w:sz w:val="32"/>
          <w:szCs w:val="32"/>
          <w:lang w:val="en-US"/>
        </w:rPr>
        <w:t>公司应急管理工作领导小组组成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成员：</w:t>
      </w:r>
      <w:r>
        <w:rPr>
          <w:rFonts w:hint="eastAsia" w:ascii="仿宋_GB2312" w:eastAsia="仿宋_GB2312"/>
          <w:sz w:val="32"/>
          <w:szCs w:val="32"/>
          <w:lang w:val="en-US"/>
        </w:rPr>
        <w:t>崔栋，具体如下</w:t>
      </w:r>
      <w:r>
        <w:rPr>
          <w:rFonts w:hint="eastAsia" w:ascii="仿宋_GB2312" w:eastAsia="仿宋_GB2312"/>
          <w:sz w:val="32"/>
          <w:szCs w:val="32"/>
        </w:rPr>
        <w:t>：</w:t>
      </w:r>
    </w:p>
    <w:p w14:paraId="4566ED41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  <w:bookmarkStart w:id="0" w:name="_GoBack"/>
      <w:bookmarkEnd w:id="0"/>
    </w:p>
    <w:p w14:paraId="7BFDC49E">
      <w:pPr>
        <w:spacing w:line="560" w:lineRule="exact"/>
        <w:ind w:right="55" w:rightChars="25" w:firstLine="563" w:firstLineChars="176"/>
        <w:rPr>
          <w:rFonts w:hint="eastAsia"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杨  光</w:t>
      </w:r>
    </w:p>
    <w:p w14:paraId="60EAE5BD">
      <w:pPr>
        <w:spacing w:line="560" w:lineRule="exact"/>
        <w:ind w:right="55" w:rightChars="25" w:firstLine="563" w:firstLineChars="176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张康、</w:t>
      </w:r>
      <w:r>
        <w:rPr>
          <w:rFonts w:hint="eastAsia" w:ascii="仿宋_GB2312" w:eastAsia="仿宋_GB2312"/>
          <w:sz w:val="32"/>
          <w:szCs w:val="32"/>
          <w:lang w:val="en-US"/>
        </w:rPr>
        <w:t>韩婷、刘金涛、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刘振恒、</w:t>
      </w:r>
      <w:r>
        <w:rPr>
          <w:rFonts w:hint="eastAsia" w:ascii="仿宋_GB2312" w:eastAsia="仿宋_GB2312"/>
          <w:sz w:val="32"/>
          <w:szCs w:val="32"/>
          <w:lang w:val="en-US"/>
        </w:rPr>
        <w:t>各乡镇主管、垃圾转运站管理员</w:t>
      </w:r>
    </w:p>
    <w:p w14:paraId="2FAED9EC">
      <w:pPr>
        <w:spacing w:line="560" w:lineRule="exact"/>
        <w:ind w:right="790" w:rightChars="359" w:firstLine="566" w:firstLineChars="177"/>
        <w:rPr>
          <w:rFonts w:hint="eastAsia" w:ascii="仿宋_GB2312" w:eastAsia="仿宋_GB2312"/>
          <w:sz w:val="32"/>
          <w:szCs w:val="32"/>
          <w:lang w:val="en-US"/>
        </w:rPr>
      </w:pPr>
    </w:p>
    <w:p w14:paraId="4F3F206C">
      <w:pPr>
        <w:spacing w:line="560" w:lineRule="exact"/>
        <w:ind w:right="790" w:rightChars="359" w:firstLine="566" w:firstLineChars="177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特此通知。</w:t>
      </w:r>
    </w:p>
    <w:p w14:paraId="35A37BBB">
      <w:pPr>
        <w:ind w:left="880" w:leftChars="400" w:right="790" w:rightChars="359" w:firstLine="660"/>
        <w:jc w:val="right"/>
        <w:rPr>
          <w:rFonts w:hint="eastAsia" w:ascii="仿宋" w:eastAsia="仿宋"/>
          <w:sz w:val="32"/>
        </w:rPr>
      </w:pPr>
    </w:p>
    <w:p w14:paraId="6E42ABA1">
      <w:pPr>
        <w:ind w:left="880" w:leftChars="400" w:right="44" w:rightChars="20" w:firstLine="66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 w14:paraId="6BDD3DFF">
      <w:pPr>
        <w:spacing w:before="150"/>
        <w:ind w:left="880" w:leftChars="400" w:right="44" w:rightChars="20" w:firstLine="66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 w:eastAsia="zh-CN"/>
        </w:rPr>
        <w:t>23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12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11</w:t>
      </w:r>
      <w:r>
        <w:rPr>
          <w:rFonts w:hint="eastAsia" w:ascii="仿宋" w:hAnsi="仿宋" w:eastAsia="仿宋"/>
          <w:sz w:val="32"/>
        </w:rPr>
        <w:t>日</w:t>
      </w:r>
    </w:p>
    <w:p w14:paraId="09DF6C56">
      <w:pPr>
        <w:pStyle w:val="2"/>
        <w:rPr>
          <w:rFonts w:ascii="仿宋"/>
          <w:sz w:val="20"/>
        </w:rPr>
      </w:pPr>
    </w:p>
    <w:p w14:paraId="00C4BBFC"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5BA455BD"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hint="eastAsia" w:ascii="仿宋" w:hAnsi="仿宋" w:eastAsia="仿宋"/>
          <w:sz w:val="28"/>
          <w:szCs w:val="28"/>
        </w:rPr>
        <w:t>2023年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1</w:t>
      </w:r>
      <w:r>
        <w:rPr>
          <w:rFonts w:hint="eastAsia" w:ascii="仿宋" w:hAnsi="仿宋" w:eastAsia="仿宋"/>
          <w:sz w:val="28"/>
          <w:szCs w:val="28"/>
        </w:rPr>
        <w:t>1日印发</w:t>
      </w:r>
    </w:p>
    <w:p w14:paraId="587CC3A4"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 w14:paraId="385C24BB"/>
    <w:sectPr>
      <w:headerReference r:id="rId3" w:type="default"/>
      <w:footerReference r:id="rId4" w:type="default"/>
      <w:pgSz w:w="11906" w:h="16838"/>
      <w:pgMar w:top="1324" w:right="1474" w:bottom="774" w:left="158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5713E8">
    <w:pPr>
      <w:pStyle w:val="2"/>
      <w:spacing w:line="14" w:lineRule="auto"/>
      <w:rPr>
        <w:sz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ECC953">
    <w:pPr>
      <w:pStyle w:val="2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00000000"/>
    <w:rsid w:val="173502ED"/>
    <w:rsid w:val="1E0872C1"/>
    <w:rsid w:val="32E21856"/>
    <w:rsid w:val="415B3C6B"/>
    <w:rsid w:val="590B5B1F"/>
    <w:rsid w:val="5E6426AB"/>
    <w:rsid w:val="671E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186</Words>
  <Characters>199</Characters>
  <Lines>0</Lines>
  <Paragraphs>0</Paragraphs>
  <TotalTime>0</TotalTime>
  <ScaleCrop>false</ScaleCrop>
  <LinksUpToDate>false</LinksUpToDate>
  <CharactersWithSpaces>209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2024-10-18T02:39:00Z</dcterms:created>
  <dc:creator>Lenovo</dc:creator>
  <cp:lastModifiedBy>随遇而安</cp:lastModifiedBy>
  <dcterms:modified xsi:type="dcterms:W3CDTF">2024-10-22T00:54:53Z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A515DFB5D9F140E18DBC1A65202D82A5_12</vt:lpwstr>
  </property>
</Properties>
</file>