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23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4</w:t>
      </w:r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spacing w:before="1"/>
        <w:rPr>
          <w:rFonts w:hint="eastAsia" w:ascii="Times New Roman"/>
          <w:sz w:val="50"/>
        </w:rPr>
      </w:pPr>
    </w:p>
    <w:p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关于调整公司应急管理工作领导小组</w:t>
      </w:r>
    </w:p>
    <w:p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成员的通知</w:t>
      </w:r>
    </w:p>
    <w:p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</w:p>
    <w:p>
      <w:pPr>
        <w:spacing w:line="500" w:lineRule="exact"/>
        <w:ind w:right="55" w:rightChars="25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由于公司部分人员变动，现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增加</w:t>
      </w:r>
      <w:r>
        <w:rPr>
          <w:rFonts w:hint="eastAsia" w:ascii="仿宋_GB2312" w:eastAsia="仿宋_GB2312"/>
          <w:sz w:val="32"/>
          <w:szCs w:val="32"/>
          <w:lang w:val="en-US"/>
        </w:rPr>
        <w:t>公司应急管理工作领导小组组成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成员：杨光</w:t>
      </w:r>
      <w:r>
        <w:rPr>
          <w:rFonts w:hint="eastAsia" w:ascii="仿宋_GB2312" w:eastAsia="仿宋_GB2312"/>
          <w:sz w:val="32"/>
          <w:szCs w:val="32"/>
          <w:lang w:val="en-US"/>
        </w:rPr>
        <w:t>，具体如下</w:t>
      </w:r>
      <w:r>
        <w:rPr>
          <w:rFonts w:hint="eastAsia" w:ascii="仿宋_GB2312" w:eastAsia="仿宋_GB2312"/>
          <w:sz w:val="32"/>
          <w:szCs w:val="32"/>
        </w:rPr>
        <w:t>：</w:t>
      </w:r>
    </w:p>
    <w:p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组  长：尹善英</w:t>
      </w:r>
    </w:p>
    <w:p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副组长：李炳龙</w:t>
      </w:r>
    </w:p>
    <w:p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杨光、张康、</w:t>
      </w:r>
      <w:r>
        <w:rPr>
          <w:rFonts w:hint="eastAsia" w:ascii="仿宋_GB2312" w:eastAsia="仿宋_GB2312"/>
          <w:sz w:val="32"/>
          <w:szCs w:val="32"/>
          <w:lang w:val="en-US"/>
        </w:rPr>
        <w:t>崔栋、韩婷、刘金涛、各乡镇主管</w:t>
      </w:r>
    </w:p>
    <w:p>
      <w:pPr>
        <w:spacing w:line="56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下设应急工作管理办公室，刘金涛兼办公室主任，负责公司应急管理日常工作。</w:t>
      </w:r>
    </w:p>
    <w:p>
      <w:pPr>
        <w:spacing w:line="560" w:lineRule="exact"/>
        <w:ind w:right="790" w:rightChars="359" w:firstLine="566" w:firstLineChars="177"/>
        <w:rPr>
          <w:rFonts w:hint="eastAsia" w:ascii="仿宋_GB2312" w:eastAsia="仿宋_GB2312"/>
          <w:sz w:val="32"/>
          <w:szCs w:val="32"/>
          <w:lang w:val="en-US"/>
        </w:rPr>
      </w:pPr>
    </w:p>
    <w:p>
      <w:pPr>
        <w:spacing w:line="560" w:lineRule="exact"/>
        <w:ind w:right="790" w:rightChars="359" w:firstLine="566" w:firstLineChars="177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特此通知。</w:t>
      </w:r>
      <w:bookmarkStart w:id="0" w:name="_GoBack"/>
      <w:bookmarkEnd w:id="0"/>
    </w:p>
    <w:p>
      <w:pPr>
        <w:spacing w:line="560" w:lineRule="exact"/>
        <w:ind w:left="880" w:leftChars="400" w:right="790" w:rightChars="359" w:firstLine="660"/>
        <w:jc w:val="right"/>
        <w:rPr>
          <w:rFonts w:ascii="仿宋_GB2312" w:eastAsia="仿宋_GB2312"/>
          <w:sz w:val="32"/>
          <w:szCs w:val="32"/>
        </w:rPr>
      </w:pPr>
    </w:p>
    <w:p>
      <w:pPr>
        <w:tabs>
          <w:tab w:val="left" w:pos="7920"/>
        </w:tabs>
        <w:ind w:left="880" w:leftChars="400" w:right="44" w:rightChars="20" w:firstLine="660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>
      <w:pPr>
        <w:tabs>
          <w:tab w:val="left" w:pos="7920"/>
        </w:tabs>
        <w:spacing w:before="150"/>
        <w:ind w:left="880" w:leftChars="400" w:right="44" w:rightChars="20" w:firstLine="660"/>
        <w:jc w:val="right"/>
        <w:rPr>
          <w:rFonts w:ascii="仿宋" w:hAnsi="仿宋" w:eastAsia="仿宋"/>
          <w:sz w:val="32"/>
        </w:rPr>
      </w:pPr>
      <w:r>
        <w:rPr>
          <w:rFonts w:hint="eastAsia" w:ascii="Times New Roman" w:hAnsi="Times New Roman" w:eastAsia="Times New Roman"/>
          <w:sz w:val="32"/>
        </w:rPr>
        <w:t>2023年08月01日</w:t>
      </w:r>
    </w:p>
    <w:p>
      <w:pPr>
        <w:pStyle w:val="2"/>
        <w:rPr>
          <w:rFonts w:ascii="仿宋"/>
          <w:sz w:val="20"/>
        </w:rPr>
      </w:pPr>
    </w:p>
    <w:p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hint="eastAsia" w:ascii="仿宋" w:hAnsi="仿宋" w:eastAsia="仿宋"/>
          <w:sz w:val="28"/>
          <w:szCs w:val="28"/>
        </w:rPr>
        <w:t>2023年08月01日印发</w:t>
      </w:r>
    </w:p>
    <w:p>
      <w:pPr>
        <w:pStyle w:val="2"/>
        <w:rPr>
          <w:rFonts w:ascii="仿宋"/>
          <w:sz w:val="20"/>
          <w:lang w:val="en-US"/>
        </w:rPr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sectPr>
      <w:headerReference r:id="rId3" w:type="default"/>
      <w:footerReference r:id="rId4" w:type="default"/>
      <w:pgSz w:w="11906" w:h="16838"/>
      <w:pgMar w:top="1105" w:right="1474" w:bottom="333" w:left="1588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  <w:docVar w:name="KSO_WPS_MARK_KEY" w:val="764b1441-bc12-412a-bd15-603d99d20d9b"/>
  </w:docVars>
  <w:rsids>
    <w:rsidRoot w:val="2D0B719B"/>
    <w:rsid w:val="00044BB1"/>
    <w:rsid w:val="001D41A2"/>
    <w:rsid w:val="003117EA"/>
    <w:rsid w:val="005A7976"/>
    <w:rsid w:val="005F6186"/>
    <w:rsid w:val="00603FA8"/>
    <w:rsid w:val="007B22A7"/>
    <w:rsid w:val="00AB182A"/>
    <w:rsid w:val="00B012D6"/>
    <w:rsid w:val="00BA1DAC"/>
    <w:rsid w:val="00C137D0"/>
    <w:rsid w:val="00E67DA8"/>
    <w:rsid w:val="00ED01EC"/>
    <w:rsid w:val="02DE5ECF"/>
    <w:rsid w:val="04137DFA"/>
    <w:rsid w:val="04683B1B"/>
    <w:rsid w:val="0691019B"/>
    <w:rsid w:val="081B54CF"/>
    <w:rsid w:val="09E62C41"/>
    <w:rsid w:val="0A5B672B"/>
    <w:rsid w:val="0B2628DC"/>
    <w:rsid w:val="0EEA668C"/>
    <w:rsid w:val="156B3F6C"/>
    <w:rsid w:val="17654071"/>
    <w:rsid w:val="180E295A"/>
    <w:rsid w:val="1B4A3CA9"/>
    <w:rsid w:val="204E7D85"/>
    <w:rsid w:val="23203656"/>
    <w:rsid w:val="238910E7"/>
    <w:rsid w:val="2727432F"/>
    <w:rsid w:val="2D0B719B"/>
    <w:rsid w:val="2DAD2009"/>
    <w:rsid w:val="2F083808"/>
    <w:rsid w:val="310444A3"/>
    <w:rsid w:val="337144A1"/>
    <w:rsid w:val="3A7E0E22"/>
    <w:rsid w:val="3A7E519E"/>
    <w:rsid w:val="445B21D4"/>
    <w:rsid w:val="4651388E"/>
    <w:rsid w:val="492D2391"/>
    <w:rsid w:val="4E6323B1"/>
    <w:rsid w:val="58A42DCA"/>
    <w:rsid w:val="5AA9097C"/>
    <w:rsid w:val="5B984012"/>
    <w:rsid w:val="5E3653EC"/>
    <w:rsid w:val="628506F0"/>
    <w:rsid w:val="64713622"/>
    <w:rsid w:val="669004AB"/>
    <w:rsid w:val="66A92BC8"/>
    <w:rsid w:val="68127E5F"/>
    <w:rsid w:val="69643755"/>
    <w:rsid w:val="69B813AB"/>
    <w:rsid w:val="6B3738EA"/>
    <w:rsid w:val="6BD050D2"/>
    <w:rsid w:val="6E331948"/>
    <w:rsid w:val="6E5B170D"/>
    <w:rsid w:val="704E497E"/>
    <w:rsid w:val="719976A7"/>
    <w:rsid w:val="72D82ABE"/>
    <w:rsid w:val="770F4B3A"/>
    <w:rsid w:val="77E37AD6"/>
    <w:rsid w:val="7D78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p0"/>
    <w:basedOn w:val="1"/>
    <w:uiPriority w:val="0"/>
    <w:pPr>
      <w:widowControl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209</Words>
  <Characters>222</Characters>
  <Lines>2</Lines>
  <Paragraphs>1</Paragraphs>
  <TotalTime>0</TotalTime>
  <ScaleCrop>false</ScaleCrop>
  <LinksUpToDate>false</LinksUpToDate>
  <CharactersWithSpaces>232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2022-11-12T23:56:00Z</dcterms:created>
  <dc:creator>崔栋</dc:creator>
  <cp:lastModifiedBy>随遇而安</cp:lastModifiedBy>
  <cp:lastPrinted>2023-11-19T01:41:00Z</cp:lastPrinted>
  <dcterms:modified xsi:type="dcterms:W3CDTF">2023-11-19T01:52:53Z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E4B72126BE6B402386B105D090976953</vt:lpwstr>
  </property>
</Properties>
</file>