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245" w:rsidRDefault="002602C2">
      <w:r>
        <w:t>Puzzler is a mobile VR application for new VR users which challenges them to solve a familiar type of puzzle in a new way.</w:t>
      </w:r>
      <w:bookmarkStart w:id="0" w:name="_GoBack"/>
      <w:bookmarkEnd w:id="0"/>
    </w:p>
    <w:sectPr w:rsidR="000C2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2C2"/>
    <w:rsid w:val="000C2245"/>
    <w:rsid w:val="0026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1FD3"/>
  <w15:chartTrackingRefBased/>
  <w15:docId w15:val="{1DADFF60-2FFE-451F-B4B2-40D038C1F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Ljuben Vassilev</dc:creator>
  <cp:keywords/>
  <dc:description/>
  <cp:lastModifiedBy>Ljuben Vassilev</cp:lastModifiedBy>
  <cp:revision>2</cp:revision>
  <dcterms:created xsi:type="dcterms:W3CDTF">2017-04-22T12:00:00Z</dcterms:created>
  <dcterms:modified xsi:type="dcterms:W3CDTF">2017-04-22T12:03:00Z</dcterms:modified>
</cp:coreProperties>
</file>