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8335485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4"/>
          <w:lang w:val="es-ES"/>
        </w:rPr>
      </w:sdtEndPr>
      <w:sdtContent>
        <w:p w14:paraId="774AFCD1" w14:textId="77777777" w:rsidR="00E82D31" w:rsidRDefault="00E82D31" w:rsidP="00EF1422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7D2D30" wp14:editId="553B7A01">
                <wp:simplePos x="0" y="0"/>
                <wp:positionH relativeFrom="margin">
                  <wp:posOffset>-489585</wp:posOffset>
                </wp:positionH>
                <wp:positionV relativeFrom="paragraph">
                  <wp:posOffset>-671195</wp:posOffset>
                </wp:positionV>
                <wp:extent cx="1657350" cy="1657350"/>
                <wp:effectExtent l="0" t="0" r="0" b="0"/>
                <wp:wrapNone/>
                <wp:docPr id="1" name="Imagen 1" descr="Resultado de imagen para logo javeri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javeria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2D1D417" w14:textId="77777777" w:rsidR="00E82D31" w:rsidRDefault="00E82D31" w:rsidP="00EF1422">
          <w:pPr>
            <w:jc w:val="both"/>
            <w:rPr>
              <w:rFonts w:asciiTheme="majorHAnsi" w:hAnsiTheme="majorHAnsi" w:cstheme="majorHAnsi"/>
              <w:sz w:val="24"/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C463F5" wp14:editId="3A3BA7E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C117C" w14:textId="77777777" w:rsidR="00E82D31" w:rsidRDefault="00E82D3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Servicio SONY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279E22" w14:textId="77777777" w:rsidR="00E82D31" w:rsidRDefault="00E82D3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Manual TÉCNICO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EA6141" w14:textId="77777777" w:rsidR="00E82D31" w:rsidRDefault="00E82D3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skynet</w:t>
                                    </w:r>
                                    <w:proofErr w:type="spell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– AES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5C463F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2CAC117C" w14:textId="77777777" w:rsidR="00E82D31" w:rsidRDefault="00E82D3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Servicio SONY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279E22" w14:textId="77777777" w:rsidR="00E82D31" w:rsidRDefault="00E82D3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Manual TÉCNICO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EA6141" w14:textId="77777777" w:rsidR="00E82D31" w:rsidRDefault="00E82D3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skynet</w:t>
                              </w:r>
                              <w:proofErr w:type="spell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– AES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A583CB" wp14:editId="71BDB6A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C70531" w14:textId="77777777" w:rsidR="00E82D31" w:rsidRDefault="00E82D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A583CB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C70531" w14:textId="77777777" w:rsidR="00E82D31" w:rsidRDefault="00E82D3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hAnsiTheme="majorHAnsi" w:cstheme="majorHAnsi"/>
              <w:sz w:val="24"/>
              <w:lang w:val="es-ES"/>
            </w:rPr>
            <w:br w:type="page"/>
          </w:r>
        </w:p>
      </w:sdtContent>
    </w:sdt>
    <w:sdt>
      <w:sdtPr>
        <w:id w:val="1513648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CO" w:eastAsia="en-US"/>
        </w:rPr>
      </w:sdtEndPr>
      <w:sdtContent>
        <w:p w14:paraId="16C23B11" w14:textId="77777777" w:rsidR="00E82D31" w:rsidRDefault="00E82D31" w:rsidP="00EF1422">
          <w:pPr>
            <w:pStyle w:val="TtuloTDC"/>
            <w:jc w:val="both"/>
          </w:pPr>
          <w:r>
            <w:t>Contenido</w:t>
          </w:r>
        </w:p>
        <w:p w14:paraId="3460C44F" w14:textId="62411842" w:rsidR="004E0B0B" w:rsidRDefault="00E82D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1813" w:history="1">
            <w:r w:rsidR="004E0B0B" w:rsidRPr="004D6B7B">
              <w:rPr>
                <w:rStyle w:val="Hipervnculo"/>
                <w:noProof/>
                <w:lang w:val="es-ES"/>
              </w:rPr>
              <w:t>Introducción</w:t>
            </w:r>
            <w:r w:rsidR="004E0B0B">
              <w:rPr>
                <w:noProof/>
                <w:webHidden/>
              </w:rPr>
              <w:tab/>
            </w:r>
            <w:r w:rsidR="004E0B0B">
              <w:rPr>
                <w:noProof/>
                <w:webHidden/>
              </w:rPr>
              <w:fldChar w:fldCharType="begin"/>
            </w:r>
            <w:r w:rsidR="004E0B0B">
              <w:rPr>
                <w:noProof/>
                <w:webHidden/>
              </w:rPr>
              <w:instrText xml:space="preserve"> PAGEREF _Toc19571813 \h </w:instrText>
            </w:r>
            <w:r w:rsidR="004E0B0B">
              <w:rPr>
                <w:noProof/>
                <w:webHidden/>
              </w:rPr>
            </w:r>
            <w:r w:rsidR="004E0B0B">
              <w:rPr>
                <w:noProof/>
                <w:webHidden/>
              </w:rPr>
              <w:fldChar w:fldCharType="separate"/>
            </w:r>
            <w:r w:rsidR="00887901">
              <w:rPr>
                <w:noProof/>
                <w:webHidden/>
              </w:rPr>
              <w:t>2</w:t>
            </w:r>
            <w:r w:rsidR="004E0B0B">
              <w:rPr>
                <w:noProof/>
                <w:webHidden/>
              </w:rPr>
              <w:fldChar w:fldCharType="end"/>
            </w:r>
          </w:hyperlink>
        </w:p>
        <w:p w14:paraId="7F57C8F6" w14:textId="0E4E5002" w:rsidR="004E0B0B" w:rsidRDefault="004E0B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9571814" w:history="1">
            <w:r w:rsidRPr="004D6B7B">
              <w:rPr>
                <w:rStyle w:val="Hipervnculo"/>
                <w:noProof/>
                <w:lang w:val="es-ES"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8365" w14:textId="176C02CF" w:rsidR="004E0B0B" w:rsidRDefault="004E0B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9571815" w:history="1">
            <w:r w:rsidRPr="004D6B7B">
              <w:rPr>
                <w:rStyle w:val="Hipervnculo"/>
                <w:noProof/>
                <w:lang w:val="es-ES"/>
              </w:rPr>
              <w:t>Requerimientos: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A79C" w14:textId="1952097C" w:rsidR="004E0B0B" w:rsidRDefault="004E0B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9571816" w:history="1">
            <w:r w:rsidRPr="004D6B7B">
              <w:rPr>
                <w:rStyle w:val="Hipervnculo"/>
                <w:noProof/>
                <w:lang w:val="es-ES"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F76C" w14:textId="446CD1A5" w:rsidR="004E0B0B" w:rsidRDefault="004E0B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9571817" w:history="1">
            <w:r w:rsidRPr="004D6B7B">
              <w:rPr>
                <w:rStyle w:val="Hipervnculo"/>
                <w:noProof/>
                <w:lang w:val="es-ES"/>
              </w:rPr>
              <w:t>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A55B" w14:textId="0815E4B7" w:rsidR="004E0B0B" w:rsidRDefault="004E0B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9571818" w:history="1">
            <w:r w:rsidRPr="004D6B7B">
              <w:rPr>
                <w:rStyle w:val="Hipervnculo"/>
                <w:noProof/>
                <w:lang w:val="es-ES"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539A" w14:textId="0B531625" w:rsidR="004E0B0B" w:rsidRDefault="004E0B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9571819" w:history="1">
            <w:r w:rsidRPr="004D6B7B">
              <w:rPr>
                <w:rStyle w:val="Hipervnculo"/>
                <w:noProof/>
                <w:lang w:val="es-ES"/>
              </w:rPr>
              <w:t>Ejecución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EF9E" w14:textId="4D8FBD3F" w:rsidR="004E0B0B" w:rsidRDefault="004E0B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9571820" w:history="1">
            <w:r w:rsidRPr="004D6B7B">
              <w:rPr>
                <w:rStyle w:val="Hipervnculo"/>
                <w:noProof/>
                <w:lang w:val="es-ES"/>
              </w:rPr>
              <w:t>Uso del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9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74D6" w14:textId="77777777" w:rsidR="00E82D31" w:rsidRDefault="00E82D31" w:rsidP="00EF142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7BF19EC" w14:textId="77777777" w:rsidR="00E82D31" w:rsidRDefault="00E82D31" w:rsidP="00EF1422">
      <w:pPr>
        <w:jc w:val="both"/>
        <w:rPr>
          <w:rFonts w:asciiTheme="majorHAnsi" w:hAnsiTheme="majorHAnsi" w:cstheme="majorHAnsi"/>
          <w:sz w:val="24"/>
        </w:rPr>
      </w:pPr>
    </w:p>
    <w:p w14:paraId="09524708" w14:textId="77777777" w:rsidR="00E82D31" w:rsidRDefault="00E82D31" w:rsidP="00EF1422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347BBEA5" w14:textId="77777777" w:rsidR="00E82D31" w:rsidRDefault="00E82D31" w:rsidP="00EF1422">
      <w:pPr>
        <w:pStyle w:val="Ttulo1"/>
        <w:jc w:val="both"/>
        <w:rPr>
          <w:lang w:val="es-ES"/>
        </w:rPr>
      </w:pPr>
      <w:bookmarkStart w:id="0" w:name="_Toc19571813"/>
      <w:r>
        <w:rPr>
          <w:lang w:val="es-ES"/>
        </w:rPr>
        <w:lastRenderedPageBreak/>
        <w:t>Introducción</w:t>
      </w:r>
      <w:bookmarkEnd w:id="0"/>
    </w:p>
    <w:p w14:paraId="0A4D9763" w14:textId="77777777" w:rsidR="00E82D31" w:rsidRDefault="00E82D31" w:rsidP="00EF1422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 xml:space="preserve">El presente documento tiene como objetivo documentar </w:t>
      </w:r>
      <w:r w:rsidR="000C78B3">
        <w:rPr>
          <w:rFonts w:asciiTheme="majorHAnsi" w:hAnsiTheme="majorHAnsi" w:cstheme="majorHAnsi"/>
          <w:sz w:val="24"/>
          <w:lang w:val="es-ES"/>
        </w:rPr>
        <w:t xml:space="preserve">el servicio web de Sony para la integración con el sistema </w:t>
      </w:r>
      <w:proofErr w:type="spellStart"/>
      <w:r w:rsidR="000C78B3">
        <w:rPr>
          <w:rFonts w:asciiTheme="majorHAnsi" w:hAnsiTheme="majorHAnsi" w:cstheme="majorHAnsi"/>
          <w:sz w:val="24"/>
          <w:lang w:val="es-ES"/>
        </w:rPr>
        <w:t>Kallsony’s</w:t>
      </w:r>
      <w:proofErr w:type="spellEnd"/>
    </w:p>
    <w:p w14:paraId="5DB56377" w14:textId="77777777" w:rsidR="00E82D31" w:rsidRDefault="00E82D31" w:rsidP="00EF1422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12B5B668" w14:textId="77777777" w:rsidR="001E402B" w:rsidRDefault="001E402B" w:rsidP="00EF1422">
      <w:pPr>
        <w:pStyle w:val="Ttulo1"/>
        <w:jc w:val="both"/>
        <w:rPr>
          <w:lang w:val="es-ES"/>
        </w:rPr>
      </w:pPr>
      <w:bookmarkStart w:id="1" w:name="_Toc19571814"/>
      <w:r w:rsidRPr="00E82D31">
        <w:rPr>
          <w:lang w:val="es-ES"/>
        </w:rPr>
        <w:t>Entregables</w:t>
      </w:r>
      <w:bookmarkEnd w:id="1"/>
    </w:p>
    <w:p w14:paraId="60237604" w14:textId="77777777" w:rsidR="001E402B" w:rsidRPr="00E82D31" w:rsidRDefault="001E402B" w:rsidP="00EF1422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lang w:val="es-ES"/>
        </w:rPr>
      </w:pPr>
      <w:r w:rsidRPr="00E82D31">
        <w:rPr>
          <w:rFonts w:asciiTheme="majorHAnsi" w:hAnsiTheme="majorHAnsi" w:cstheme="majorHAnsi"/>
          <w:sz w:val="24"/>
          <w:lang w:val="es-ES"/>
        </w:rPr>
        <w:t xml:space="preserve">Código fuente </w:t>
      </w:r>
      <w:r w:rsidR="000C78B3">
        <w:rPr>
          <w:rFonts w:asciiTheme="majorHAnsi" w:hAnsiTheme="majorHAnsi" w:cstheme="majorHAnsi"/>
          <w:sz w:val="24"/>
          <w:lang w:val="es-ES"/>
        </w:rPr>
        <w:t xml:space="preserve">servicio </w:t>
      </w:r>
      <w:proofErr w:type="spellStart"/>
      <w:r w:rsidR="000C78B3">
        <w:rPr>
          <w:rFonts w:asciiTheme="majorHAnsi" w:hAnsiTheme="majorHAnsi" w:cstheme="majorHAnsi"/>
          <w:sz w:val="24"/>
          <w:lang w:val="es-ES"/>
        </w:rPr>
        <w:t>sony</w:t>
      </w:r>
      <w:proofErr w:type="spellEnd"/>
      <w:r w:rsidR="00EF1422">
        <w:rPr>
          <w:rFonts w:asciiTheme="majorHAnsi" w:hAnsiTheme="majorHAnsi" w:cstheme="majorHAnsi"/>
          <w:sz w:val="24"/>
          <w:lang w:val="es-ES"/>
        </w:rPr>
        <w:t xml:space="preserve"> realizado con Spring </w:t>
      </w:r>
      <w:proofErr w:type="spellStart"/>
      <w:r w:rsidR="00EF1422">
        <w:rPr>
          <w:rFonts w:asciiTheme="majorHAnsi" w:hAnsiTheme="majorHAnsi" w:cstheme="majorHAnsi"/>
          <w:sz w:val="24"/>
          <w:lang w:val="es-ES"/>
        </w:rPr>
        <w:t>Boot</w:t>
      </w:r>
      <w:proofErr w:type="spellEnd"/>
    </w:p>
    <w:p w14:paraId="4B73672C" w14:textId="77777777" w:rsidR="001E402B" w:rsidRPr="00E82D31" w:rsidRDefault="001E402B" w:rsidP="00EF1422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2549D628" w14:textId="77777777" w:rsidR="00E65165" w:rsidRDefault="001E402B" w:rsidP="00EF1422">
      <w:pPr>
        <w:pStyle w:val="Ttulo1"/>
        <w:jc w:val="both"/>
        <w:rPr>
          <w:lang w:val="es-ES"/>
        </w:rPr>
      </w:pPr>
      <w:bookmarkStart w:id="2" w:name="_Toc19571815"/>
      <w:r w:rsidRPr="00E82D31">
        <w:rPr>
          <w:lang w:val="es-ES"/>
        </w:rPr>
        <w:t>Requerimientos:</w:t>
      </w:r>
      <w:bookmarkEnd w:id="2"/>
    </w:p>
    <w:p w14:paraId="1CA987D6" w14:textId="77777777" w:rsidR="001E402B" w:rsidRPr="00E82D31" w:rsidRDefault="001E402B" w:rsidP="00EF142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r w:rsidRPr="00E82D31">
        <w:rPr>
          <w:rFonts w:asciiTheme="majorHAnsi" w:hAnsiTheme="majorHAnsi" w:cstheme="majorHAnsi"/>
          <w:sz w:val="24"/>
          <w:lang w:val="es-ES"/>
        </w:rPr>
        <w:t>Base de datos Oracle XE (</w:t>
      </w:r>
      <w:r w:rsidR="00EF1422">
        <w:rPr>
          <w:rFonts w:asciiTheme="majorHAnsi" w:hAnsiTheme="majorHAnsi" w:cstheme="majorHAnsi"/>
          <w:sz w:val="24"/>
          <w:lang w:val="es-ES"/>
        </w:rPr>
        <w:t xml:space="preserve">Se puede implementar en </w:t>
      </w:r>
      <w:r w:rsidR="00EF1422" w:rsidRPr="00E82D31">
        <w:rPr>
          <w:rFonts w:asciiTheme="majorHAnsi" w:hAnsiTheme="majorHAnsi" w:cstheme="majorHAnsi"/>
          <w:sz w:val="24"/>
          <w:lang w:val="es-ES"/>
        </w:rPr>
        <w:t>cualquier</w:t>
      </w:r>
      <w:r w:rsidRPr="00E82D31">
        <w:rPr>
          <w:rFonts w:asciiTheme="majorHAnsi" w:hAnsiTheme="majorHAnsi" w:cstheme="majorHAnsi"/>
          <w:sz w:val="24"/>
          <w:lang w:val="es-ES"/>
        </w:rPr>
        <w:t xml:space="preserve"> motor de base de datos, pero se debe realizar la configuración manualmente </w:t>
      </w:r>
      <w:r w:rsidR="00EF1422">
        <w:rPr>
          <w:rFonts w:asciiTheme="majorHAnsi" w:hAnsiTheme="majorHAnsi" w:cstheme="majorHAnsi"/>
          <w:sz w:val="24"/>
          <w:lang w:val="es-ES"/>
        </w:rPr>
        <w:t>en</w:t>
      </w:r>
      <w:r w:rsidRPr="00E82D31">
        <w:rPr>
          <w:rFonts w:asciiTheme="majorHAnsi" w:hAnsiTheme="majorHAnsi" w:cstheme="majorHAnsi"/>
          <w:sz w:val="24"/>
          <w:lang w:val="es-ES"/>
        </w:rPr>
        <w:t xml:space="preserve"> el código fuente)</w:t>
      </w:r>
    </w:p>
    <w:p w14:paraId="2ECCE546" w14:textId="77777777" w:rsidR="001E402B" w:rsidRPr="00E82D31" w:rsidRDefault="001E402B" w:rsidP="00EF142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r w:rsidRPr="00E82D31">
        <w:rPr>
          <w:rFonts w:asciiTheme="majorHAnsi" w:hAnsiTheme="majorHAnsi" w:cstheme="majorHAnsi"/>
          <w:sz w:val="24"/>
          <w:lang w:val="es-ES"/>
        </w:rPr>
        <w:t xml:space="preserve">Java </w:t>
      </w:r>
      <w:proofErr w:type="spellStart"/>
      <w:r w:rsidRPr="00E82D31">
        <w:rPr>
          <w:rFonts w:asciiTheme="majorHAnsi" w:hAnsiTheme="majorHAnsi" w:cstheme="majorHAnsi"/>
          <w:sz w:val="24"/>
          <w:lang w:val="es-ES"/>
        </w:rPr>
        <w:t>JRE</w:t>
      </w:r>
      <w:proofErr w:type="spellEnd"/>
      <w:r w:rsidRPr="00E82D31">
        <w:rPr>
          <w:rFonts w:asciiTheme="majorHAnsi" w:hAnsiTheme="majorHAnsi" w:cstheme="majorHAnsi"/>
          <w:sz w:val="24"/>
          <w:lang w:val="es-ES"/>
        </w:rPr>
        <w:t>/</w:t>
      </w:r>
      <w:proofErr w:type="spellStart"/>
      <w:r w:rsidRPr="00E82D31">
        <w:rPr>
          <w:rFonts w:asciiTheme="majorHAnsi" w:hAnsiTheme="majorHAnsi" w:cstheme="majorHAnsi"/>
          <w:sz w:val="24"/>
          <w:lang w:val="es-ES"/>
        </w:rPr>
        <w:t>JDK</w:t>
      </w:r>
      <w:proofErr w:type="spellEnd"/>
      <w:r w:rsidRPr="00E82D31">
        <w:rPr>
          <w:rFonts w:asciiTheme="majorHAnsi" w:hAnsiTheme="majorHAnsi" w:cstheme="majorHAnsi"/>
          <w:sz w:val="24"/>
          <w:lang w:val="es-ES"/>
        </w:rPr>
        <w:t xml:space="preserve"> 8 </w:t>
      </w:r>
      <w:r w:rsidR="00D2671E">
        <w:rPr>
          <w:rFonts w:asciiTheme="majorHAnsi" w:hAnsiTheme="majorHAnsi" w:cstheme="majorHAnsi"/>
          <w:sz w:val="24"/>
          <w:lang w:val="es-ES"/>
        </w:rPr>
        <w:t xml:space="preserve">(Tener configurada la variable </w:t>
      </w:r>
      <w:proofErr w:type="spellStart"/>
      <w:r w:rsidR="00D2671E">
        <w:rPr>
          <w:rFonts w:asciiTheme="majorHAnsi" w:hAnsiTheme="majorHAnsi" w:cstheme="majorHAnsi"/>
          <w:sz w:val="24"/>
          <w:lang w:val="es-ES"/>
        </w:rPr>
        <w:t>JAVA_HOME</w:t>
      </w:r>
      <w:proofErr w:type="spellEnd"/>
      <w:r w:rsidR="00D2671E">
        <w:rPr>
          <w:rFonts w:asciiTheme="majorHAnsi" w:hAnsiTheme="majorHAnsi" w:cstheme="majorHAnsi"/>
          <w:sz w:val="24"/>
          <w:lang w:val="es-ES"/>
        </w:rPr>
        <w:tab/>
      </w:r>
      <w:r w:rsidR="00D2671E">
        <w:rPr>
          <w:rStyle w:val="Refdenotaalpie"/>
          <w:rFonts w:asciiTheme="majorHAnsi" w:hAnsiTheme="majorHAnsi" w:cstheme="majorHAnsi"/>
          <w:sz w:val="24"/>
          <w:lang w:val="es-ES"/>
        </w:rPr>
        <w:footnoteReference w:id="1"/>
      </w:r>
      <w:r w:rsidR="00D2671E">
        <w:rPr>
          <w:rFonts w:asciiTheme="majorHAnsi" w:hAnsiTheme="majorHAnsi" w:cstheme="majorHAnsi"/>
          <w:sz w:val="24"/>
          <w:lang w:val="es-ES"/>
        </w:rPr>
        <w:t>)</w:t>
      </w:r>
    </w:p>
    <w:p w14:paraId="058481AE" w14:textId="77777777" w:rsidR="00EF1422" w:rsidRDefault="00EF1422" w:rsidP="00EF1422">
      <w:pPr>
        <w:pStyle w:val="Ttulo1"/>
        <w:rPr>
          <w:lang w:val="es-ES"/>
        </w:rPr>
      </w:pPr>
    </w:p>
    <w:p w14:paraId="476F9C1E" w14:textId="77777777" w:rsidR="001E402B" w:rsidRDefault="001E402B" w:rsidP="00EF1422">
      <w:pPr>
        <w:pStyle w:val="Ttulo1"/>
        <w:rPr>
          <w:lang w:val="es-ES"/>
        </w:rPr>
      </w:pPr>
      <w:bookmarkStart w:id="3" w:name="_Toc19571816"/>
      <w:r w:rsidRPr="00E82D31">
        <w:rPr>
          <w:lang w:val="es-ES"/>
        </w:rPr>
        <w:t>Contenido</w:t>
      </w:r>
      <w:bookmarkEnd w:id="3"/>
    </w:p>
    <w:p w14:paraId="1FC515AC" w14:textId="77777777" w:rsidR="00EF1422" w:rsidRDefault="00EF1422" w:rsidP="00EF142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Fuente</w:t>
      </w:r>
    </w:p>
    <w:p w14:paraId="66DD3B1A" w14:textId="77777777" w:rsidR="00EF1422" w:rsidRDefault="00EF1422" w:rsidP="00EF14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Jar ejecutable con para la implementación del servicio</w:t>
      </w:r>
    </w:p>
    <w:p w14:paraId="5031498F" w14:textId="77777777" w:rsidR="00EF1422" w:rsidRDefault="00EF1422" w:rsidP="00EF14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Manual de instalación</w:t>
      </w:r>
    </w:p>
    <w:p w14:paraId="0DDFC91F" w14:textId="77777777" w:rsidR="00EF1422" w:rsidRDefault="00EF1422" w:rsidP="00EF14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Script con consultas de pruebas</w:t>
      </w:r>
    </w:p>
    <w:p w14:paraId="5D335964" w14:textId="77777777" w:rsidR="00D2671E" w:rsidRDefault="00D2671E" w:rsidP="00EF142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Documentacion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Wsdl</w:t>
      </w:r>
      <w:proofErr w:type="spellEnd"/>
    </w:p>
    <w:p w14:paraId="15F934D6" w14:textId="77777777" w:rsidR="00EF1422" w:rsidRDefault="00EF1422" w:rsidP="00EF1422">
      <w:pPr>
        <w:rPr>
          <w:lang w:val="es-ES"/>
        </w:rPr>
      </w:pPr>
    </w:p>
    <w:p w14:paraId="146CB19D" w14:textId="77777777" w:rsidR="00EF1422" w:rsidRPr="00EF1422" w:rsidRDefault="00CF57E7" w:rsidP="00CF57E7">
      <w:pPr>
        <w:pStyle w:val="Ttulo1"/>
        <w:rPr>
          <w:lang w:val="es-ES"/>
        </w:rPr>
      </w:pPr>
      <w:bookmarkStart w:id="4" w:name="_Toc19571817"/>
      <w:r>
        <w:rPr>
          <w:lang w:val="es-ES"/>
        </w:rPr>
        <w:t>Servicio</w:t>
      </w:r>
      <w:bookmarkEnd w:id="4"/>
    </w:p>
    <w:p w14:paraId="28E68C88" w14:textId="77777777" w:rsidR="001E402B" w:rsidRDefault="001E402B" w:rsidP="00EF1422">
      <w:pPr>
        <w:jc w:val="both"/>
        <w:rPr>
          <w:rFonts w:asciiTheme="majorHAnsi" w:hAnsiTheme="majorHAnsi" w:cstheme="majorHAnsi"/>
          <w:sz w:val="24"/>
          <w:lang w:val="es-ES"/>
        </w:rPr>
      </w:pPr>
      <w:r w:rsidRPr="00E82D31">
        <w:rPr>
          <w:rFonts w:asciiTheme="majorHAnsi" w:hAnsiTheme="majorHAnsi" w:cstheme="majorHAnsi"/>
          <w:sz w:val="24"/>
          <w:lang w:val="es-ES"/>
        </w:rPr>
        <w:t xml:space="preserve">El Web </w:t>
      </w:r>
      <w:proofErr w:type="spellStart"/>
      <w:r w:rsidRPr="00E82D31">
        <w:rPr>
          <w:rFonts w:asciiTheme="majorHAnsi" w:hAnsiTheme="majorHAnsi" w:cstheme="majorHAnsi"/>
          <w:sz w:val="24"/>
          <w:lang w:val="es-ES"/>
        </w:rPr>
        <w:t>Service</w:t>
      </w:r>
      <w:proofErr w:type="spellEnd"/>
      <w:r w:rsidRPr="00E82D31">
        <w:rPr>
          <w:rFonts w:asciiTheme="majorHAnsi" w:hAnsiTheme="majorHAnsi" w:cstheme="majorHAnsi"/>
          <w:sz w:val="24"/>
          <w:lang w:val="es-ES"/>
        </w:rPr>
        <w:t xml:space="preserve"> de Sony es un servicio SOAP que se compone de dos </w:t>
      </w:r>
      <w:proofErr w:type="spellStart"/>
      <w:r w:rsidR="00653805">
        <w:rPr>
          <w:rFonts w:asciiTheme="majorHAnsi" w:hAnsiTheme="majorHAnsi" w:cstheme="majorHAnsi"/>
          <w:sz w:val="24"/>
          <w:lang w:val="es-ES"/>
        </w:rPr>
        <w:t>WSDL</w:t>
      </w:r>
      <w:proofErr w:type="spellEnd"/>
      <w:r w:rsidRPr="00E82D31">
        <w:rPr>
          <w:rFonts w:asciiTheme="majorHAnsi" w:hAnsiTheme="majorHAnsi" w:cstheme="majorHAnsi"/>
          <w:sz w:val="24"/>
          <w:lang w:val="es-ES"/>
        </w:rPr>
        <w:t>:</w:t>
      </w:r>
    </w:p>
    <w:p w14:paraId="2FAA1599" w14:textId="77777777" w:rsidR="00EF1422" w:rsidRPr="00E82D31" w:rsidRDefault="00EF1422" w:rsidP="00EF1422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2B0B6068" w14:textId="77777777" w:rsidR="001E402B" w:rsidRPr="00E82D31" w:rsidRDefault="001E402B" w:rsidP="00EF142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hyperlink r:id="rId10" w:history="1">
        <w:r w:rsidRPr="00E82D31">
          <w:rPr>
            <w:rStyle w:val="Hipervnculo"/>
            <w:rFonts w:asciiTheme="majorHAnsi" w:hAnsiTheme="majorHAnsi" w:cstheme="majorHAnsi"/>
            <w:sz w:val="24"/>
          </w:rPr>
          <w:t>http://localhost:8089/ws/cotizaciones.wsdl</w:t>
        </w:r>
      </w:hyperlink>
    </w:p>
    <w:p w14:paraId="6E7E36BE" w14:textId="77777777" w:rsidR="00EF1422" w:rsidRPr="00EF1422" w:rsidRDefault="001E402B" w:rsidP="00EF1422">
      <w:pPr>
        <w:jc w:val="both"/>
        <w:rPr>
          <w:rFonts w:asciiTheme="majorHAnsi" w:hAnsiTheme="majorHAnsi" w:cstheme="majorHAnsi"/>
          <w:color w:val="1A1AA6"/>
          <w:szCs w:val="20"/>
        </w:rPr>
      </w:pPr>
      <w:r w:rsidRPr="00EF1422">
        <w:rPr>
          <w:rFonts w:asciiTheme="majorHAnsi" w:hAnsiTheme="majorHAnsi" w:cstheme="majorHAnsi"/>
          <w:sz w:val="24"/>
        </w:rPr>
        <w:t xml:space="preserve">Expone la operación </w:t>
      </w:r>
      <w:proofErr w:type="spellStart"/>
      <w:r w:rsidRPr="00EF1422">
        <w:rPr>
          <w:rFonts w:asciiTheme="majorHAnsi" w:hAnsiTheme="majorHAnsi" w:cstheme="majorHAnsi"/>
          <w:color w:val="1A1AA6"/>
          <w:szCs w:val="20"/>
        </w:rPr>
        <w:t>SonyQuoteServiceProcess</w:t>
      </w:r>
      <w:proofErr w:type="spellEnd"/>
      <w:r w:rsidR="0032759D" w:rsidRPr="00EF1422">
        <w:rPr>
          <w:rFonts w:asciiTheme="majorHAnsi" w:hAnsiTheme="majorHAnsi" w:cstheme="majorHAnsi"/>
          <w:color w:val="1A1AA6"/>
          <w:szCs w:val="20"/>
        </w:rPr>
        <w:t xml:space="preserve">, </w:t>
      </w:r>
      <w:r w:rsidR="0032759D" w:rsidRPr="00EF1422">
        <w:rPr>
          <w:rFonts w:asciiTheme="majorHAnsi" w:hAnsiTheme="majorHAnsi" w:cstheme="majorHAnsi"/>
          <w:sz w:val="24"/>
        </w:rPr>
        <w:t>recibe una orden la cual contiene ítems y retorna el costo de esa orden.</w:t>
      </w:r>
      <w:r w:rsidRPr="00EF1422">
        <w:rPr>
          <w:rFonts w:asciiTheme="majorHAnsi" w:hAnsiTheme="majorHAnsi" w:cstheme="majorHAnsi"/>
          <w:color w:val="1A1AA6"/>
          <w:szCs w:val="20"/>
        </w:rPr>
        <w:t xml:space="preserve"> </w:t>
      </w:r>
    </w:p>
    <w:p w14:paraId="7B07035E" w14:textId="77777777" w:rsidR="0032759D" w:rsidRPr="00E82D31" w:rsidRDefault="0032759D" w:rsidP="00EF1422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r w:rsidRPr="00E82D31">
        <w:rPr>
          <w:rFonts w:asciiTheme="majorHAnsi" w:hAnsiTheme="majorHAnsi" w:cstheme="majorHAnsi"/>
          <w:sz w:val="24"/>
        </w:rPr>
        <w:t>Parámetros de entrada:</w:t>
      </w:r>
    </w:p>
    <w:p w14:paraId="5719202A" w14:textId="77777777" w:rsidR="0032759D" w:rsidRPr="00E82D31" w:rsidRDefault="0032759D" w:rsidP="00EF1422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proofErr w:type="spellStart"/>
      <w:r w:rsidRPr="00E82D31">
        <w:rPr>
          <w:rFonts w:asciiTheme="majorHAnsi" w:hAnsiTheme="majorHAnsi" w:cstheme="majorHAnsi"/>
          <w:sz w:val="24"/>
        </w:rPr>
        <w:t>orderID</w:t>
      </w:r>
      <w:proofErr w:type="spellEnd"/>
      <w:r w:rsidRPr="00E82D31">
        <w:rPr>
          <w:rFonts w:asciiTheme="majorHAnsi" w:hAnsiTheme="majorHAnsi" w:cstheme="majorHAnsi"/>
          <w:sz w:val="24"/>
        </w:rPr>
        <w:t>: Numero de la orden a cotiz</w:t>
      </w:r>
      <w:r w:rsidR="00E82D31" w:rsidRPr="00E82D31">
        <w:rPr>
          <w:rFonts w:asciiTheme="majorHAnsi" w:hAnsiTheme="majorHAnsi" w:cstheme="majorHAnsi"/>
          <w:sz w:val="24"/>
        </w:rPr>
        <w:t>a</w:t>
      </w:r>
      <w:r w:rsidRPr="00E82D31">
        <w:rPr>
          <w:rFonts w:asciiTheme="majorHAnsi" w:hAnsiTheme="majorHAnsi" w:cstheme="majorHAnsi"/>
          <w:sz w:val="24"/>
        </w:rPr>
        <w:t>r</w:t>
      </w:r>
    </w:p>
    <w:p w14:paraId="79F3BE33" w14:textId="77777777" w:rsidR="0032759D" w:rsidRPr="00E82D31" w:rsidRDefault="0032759D" w:rsidP="00EF1422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proofErr w:type="spellStart"/>
      <w:r w:rsidRPr="00E82D31">
        <w:rPr>
          <w:rFonts w:asciiTheme="majorHAnsi" w:hAnsiTheme="majorHAnsi" w:cstheme="majorHAnsi"/>
          <w:sz w:val="24"/>
        </w:rPr>
        <w:t>Items</w:t>
      </w:r>
      <w:proofErr w:type="spellEnd"/>
      <w:r w:rsidRPr="00E82D31">
        <w:rPr>
          <w:rFonts w:asciiTheme="majorHAnsi" w:hAnsiTheme="majorHAnsi" w:cstheme="majorHAnsi"/>
          <w:sz w:val="24"/>
        </w:rPr>
        <w:t xml:space="preserve">: Objeto que se compone de un identificador de </w:t>
      </w:r>
      <w:proofErr w:type="spellStart"/>
      <w:r w:rsidRPr="00E82D31">
        <w:rPr>
          <w:rFonts w:asciiTheme="majorHAnsi" w:hAnsiTheme="majorHAnsi" w:cstheme="majorHAnsi"/>
          <w:sz w:val="24"/>
        </w:rPr>
        <w:t>Item</w:t>
      </w:r>
      <w:proofErr w:type="spellEnd"/>
      <w:r w:rsidRPr="00E82D31">
        <w:rPr>
          <w:rFonts w:asciiTheme="majorHAnsi" w:hAnsiTheme="majorHAnsi" w:cstheme="majorHAnsi"/>
          <w:sz w:val="24"/>
        </w:rPr>
        <w:t xml:space="preserve"> y una cantidad</w:t>
      </w:r>
    </w:p>
    <w:p w14:paraId="16D4ADA8" w14:textId="77777777" w:rsidR="0032759D" w:rsidRPr="00E82D31" w:rsidRDefault="0032759D" w:rsidP="00EF1422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r w:rsidRPr="00E82D31">
        <w:rPr>
          <w:rFonts w:asciiTheme="majorHAnsi" w:hAnsiTheme="majorHAnsi" w:cstheme="majorHAnsi"/>
          <w:sz w:val="24"/>
        </w:rPr>
        <w:lastRenderedPageBreak/>
        <w:t xml:space="preserve">Parámetros de salida: </w:t>
      </w:r>
    </w:p>
    <w:p w14:paraId="7816B4B5" w14:textId="77777777" w:rsidR="0032759D" w:rsidRPr="00EF1422" w:rsidRDefault="0032759D" w:rsidP="00EF1422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proofErr w:type="spellStart"/>
      <w:r w:rsidRPr="00E82D31">
        <w:rPr>
          <w:rFonts w:asciiTheme="majorHAnsi" w:hAnsiTheme="majorHAnsi" w:cstheme="majorHAnsi"/>
          <w:sz w:val="24"/>
        </w:rPr>
        <w:t>SupplierPrice</w:t>
      </w:r>
      <w:proofErr w:type="spellEnd"/>
      <w:r w:rsidRPr="00E82D31">
        <w:rPr>
          <w:rFonts w:asciiTheme="majorHAnsi" w:hAnsiTheme="majorHAnsi" w:cstheme="majorHAnsi"/>
          <w:sz w:val="24"/>
        </w:rPr>
        <w:t>: Precio de los ítems cotizados.</w:t>
      </w:r>
    </w:p>
    <w:p w14:paraId="1A1F8A2E" w14:textId="77777777" w:rsidR="00EF1422" w:rsidRDefault="00EF1422" w:rsidP="00EF1422">
      <w:pPr>
        <w:pStyle w:val="Prrafodelista"/>
        <w:ind w:left="2160"/>
        <w:jc w:val="both"/>
        <w:rPr>
          <w:rFonts w:asciiTheme="majorHAnsi" w:hAnsiTheme="majorHAnsi" w:cstheme="majorHAnsi"/>
          <w:sz w:val="24"/>
          <w:lang w:val="es-ES"/>
        </w:rPr>
      </w:pPr>
    </w:p>
    <w:p w14:paraId="4704B517" w14:textId="77777777" w:rsidR="00EF1422" w:rsidRPr="00E82D31" w:rsidRDefault="00EF1422" w:rsidP="00EF1422">
      <w:pPr>
        <w:pStyle w:val="Prrafodelista"/>
        <w:ind w:left="2160"/>
        <w:jc w:val="both"/>
        <w:rPr>
          <w:rFonts w:asciiTheme="majorHAnsi" w:hAnsiTheme="majorHAnsi" w:cstheme="majorHAnsi"/>
          <w:sz w:val="24"/>
          <w:lang w:val="es-ES"/>
        </w:rPr>
      </w:pPr>
    </w:p>
    <w:p w14:paraId="1AA41DE8" w14:textId="77777777" w:rsidR="0032759D" w:rsidRPr="00EF1422" w:rsidRDefault="0032759D" w:rsidP="00EF1422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hyperlink r:id="rId11" w:history="1">
        <w:r w:rsidRPr="00E82D31">
          <w:rPr>
            <w:rStyle w:val="Hipervnculo"/>
            <w:rFonts w:asciiTheme="majorHAnsi" w:hAnsiTheme="majorHAnsi" w:cstheme="majorHAnsi"/>
            <w:sz w:val="24"/>
          </w:rPr>
          <w:t>http://localhost:8089/ws/validaciones.wsdl</w:t>
        </w:r>
      </w:hyperlink>
    </w:p>
    <w:p w14:paraId="251C0C00" w14:textId="77777777" w:rsidR="00E82D31" w:rsidRPr="00EF1422" w:rsidRDefault="00EF1422" w:rsidP="00EF1422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</w:t>
      </w:r>
      <w:r w:rsidR="0032759D" w:rsidRPr="00EF1422">
        <w:rPr>
          <w:rFonts w:asciiTheme="majorHAnsi" w:hAnsiTheme="majorHAnsi" w:cstheme="majorHAnsi"/>
          <w:sz w:val="24"/>
        </w:rPr>
        <w:t xml:space="preserve">xpone la </w:t>
      </w:r>
      <w:proofErr w:type="gramStart"/>
      <w:r w:rsidR="0032759D" w:rsidRPr="00EF1422">
        <w:rPr>
          <w:rFonts w:asciiTheme="majorHAnsi" w:hAnsiTheme="majorHAnsi" w:cstheme="majorHAnsi"/>
          <w:sz w:val="24"/>
        </w:rPr>
        <w:t xml:space="preserve">operación  </w:t>
      </w:r>
      <w:proofErr w:type="spellStart"/>
      <w:r w:rsidR="0032759D" w:rsidRPr="00EF1422">
        <w:rPr>
          <w:rFonts w:asciiTheme="majorHAnsi" w:hAnsiTheme="majorHAnsi" w:cstheme="majorHAnsi"/>
          <w:color w:val="1A1AA6"/>
          <w:szCs w:val="20"/>
        </w:rPr>
        <w:t>OrderQuouteElement</w:t>
      </w:r>
      <w:proofErr w:type="spellEnd"/>
      <w:proofErr w:type="gramEnd"/>
      <w:r w:rsidR="0032759D" w:rsidRPr="00EF1422">
        <w:rPr>
          <w:rFonts w:asciiTheme="majorHAnsi" w:hAnsiTheme="majorHAnsi" w:cstheme="majorHAnsi"/>
          <w:color w:val="1A1AA6"/>
          <w:szCs w:val="20"/>
        </w:rPr>
        <w:t xml:space="preserve">, </w:t>
      </w:r>
      <w:r w:rsidR="0032759D" w:rsidRPr="00EF1422">
        <w:rPr>
          <w:rFonts w:asciiTheme="majorHAnsi" w:hAnsiTheme="majorHAnsi" w:cstheme="majorHAnsi"/>
          <w:sz w:val="24"/>
        </w:rPr>
        <w:t xml:space="preserve">recibe un numero de orden y retorna </w:t>
      </w:r>
      <w:r w:rsidR="00E82D31" w:rsidRPr="00EF1422">
        <w:rPr>
          <w:rFonts w:asciiTheme="majorHAnsi" w:hAnsiTheme="majorHAnsi" w:cstheme="majorHAnsi"/>
          <w:sz w:val="24"/>
        </w:rPr>
        <w:t>un booleano validando si la orden fue o no aprobada</w:t>
      </w:r>
    </w:p>
    <w:p w14:paraId="400510C0" w14:textId="77777777" w:rsidR="00E82D31" w:rsidRPr="00E82D31" w:rsidRDefault="00E82D31" w:rsidP="00EF1422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r w:rsidRPr="00E82D31">
        <w:rPr>
          <w:rFonts w:asciiTheme="majorHAnsi" w:hAnsiTheme="majorHAnsi" w:cstheme="majorHAnsi"/>
          <w:sz w:val="24"/>
        </w:rPr>
        <w:t>Parámetros de entrada:</w:t>
      </w:r>
    </w:p>
    <w:p w14:paraId="1D606ACC" w14:textId="77777777" w:rsidR="00E82D31" w:rsidRPr="00E82D31" w:rsidRDefault="00E82D31" w:rsidP="00EF1422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proofErr w:type="spellStart"/>
      <w:r w:rsidRPr="00E82D31">
        <w:rPr>
          <w:rFonts w:asciiTheme="majorHAnsi" w:hAnsiTheme="majorHAnsi" w:cstheme="majorHAnsi"/>
          <w:sz w:val="24"/>
        </w:rPr>
        <w:t>orderID</w:t>
      </w:r>
      <w:proofErr w:type="spellEnd"/>
      <w:r w:rsidRPr="00E82D31">
        <w:rPr>
          <w:rFonts w:asciiTheme="majorHAnsi" w:hAnsiTheme="majorHAnsi" w:cstheme="majorHAnsi"/>
          <w:sz w:val="24"/>
        </w:rPr>
        <w:t xml:space="preserve">: Numero de la orden </w:t>
      </w:r>
      <w:r w:rsidRPr="00E82D31">
        <w:rPr>
          <w:rFonts w:asciiTheme="majorHAnsi" w:hAnsiTheme="majorHAnsi" w:cstheme="majorHAnsi"/>
          <w:sz w:val="24"/>
        </w:rPr>
        <w:t>a validar</w:t>
      </w:r>
    </w:p>
    <w:p w14:paraId="16EDCDCF" w14:textId="77777777" w:rsidR="00E82D31" w:rsidRPr="00E82D31" w:rsidRDefault="00E82D31" w:rsidP="00EF1422">
      <w:pPr>
        <w:pStyle w:val="Prrafodelista"/>
        <w:numPr>
          <w:ilvl w:val="1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r w:rsidRPr="00E82D31">
        <w:rPr>
          <w:rFonts w:asciiTheme="majorHAnsi" w:hAnsiTheme="majorHAnsi" w:cstheme="majorHAnsi"/>
          <w:sz w:val="24"/>
        </w:rPr>
        <w:t xml:space="preserve">Parámetros de salida: </w:t>
      </w:r>
    </w:p>
    <w:p w14:paraId="3BFD2C6E" w14:textId="77777777" w:rsidR="00E82D31" w:rsidRPr="00E82D31" w:rsidRDefault="00E82D31" w:rsidP="00EF1422">
      <w:pPr>
        <w:pStyle w:val="Prrafodelista"/>
        <w:numPr>
          <w:ilvl w:val="2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proofErr w:type="spellStart"/>
      <w:r w:rsidRPr="00E82D31">
        <w:rPr>
          <w:rFonts w:asciiTheme="majorHAnsi" w:hAnsiTheme="majorHAnsi" w:cstheme="majorHAnsi"/>
          <w:sz w:val="24"/>
          <w:lang w:val="es-ES"/>
        </w:rPr>
        <w:t>result</w:t>
      </w:r>
      <w:proofErr w:type="spellEnd"/>
      <w:r w:rsidRPr="00E82D31">
        <w:rPr>
          <w:rFonts w:asciiTheme="majorHAnsi" w:hAnsiTheme="majorHAnsi" w:cstheme="majorHAnsi"/>
          <w:sz w:val="24"/>
          <w:lang w:val="es-ES"/>
        </w:rPr>
        <w:t xml:space="preserve">: </w:t>
      </w:r>
      <w:r w:rsidRPr="00E82D31">
        <w:rPr>
          <w:rFonts w:asciiTheme="majorHAnsi" w:hAnsiTheme="majorHAnsi" w:cstheme="majorHAnsi"/>
          <w:sz w:val="24"/>
          <w:lang w:val="es-ES"/>
        </w:rPr>
        <w:t>Booleano, es true si la orden esta aprobada, es false si la orden no fue aprobada.</w:t>
      </w:r>
    </w:p>
    <w:p w14:paraId="7A9E5492" w14:textId="77777777" w:rsidR="00E82D31" w:rsidRPr="00E82D31" w:rsidRDefault="00E82D31" w:rsidP="00EF1422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271F525C" w14:textId="77777777" w:rsidR="00E82D31" w:rsidRPr="00E82D31" w:rsidRDefault="00EF1422" w:rsidP="00EF1422">
      <w:pPr>
        <w:pStyle w:val="Ttulo1"/>
        <w:rPr>
          <w:lang w:val="es-ES"/>
        </w:rPr>
      </w:pPr>
      <w:bookmarkStart w:id="5" w:name="_Toc19571818"/>
      <w:r>
        <w:rPr>
          <w:lang w:val="es-ES"/>
        </w:rPr>
        <w:t>Código Fuente</w:t>
      </w:r>
      <w:bookmarkEnd w:id="5"/>
    </w:p>
    <w:p w14:paraId="77A76DDB" w14:textId="77777777" w:rsidR="00E82D31" w:rsidRDefault="00CF57E7" w:rsidP="00EF1422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 xml:space="preserve">Puede abrir el código fuente con cualquier IDE que </w:t>
      </w:r>
      <w:proofErr w:type="gramStart"/>
      <w:r>
        <w:rPr>
          <w:rFonts w:asciiTheme="majorHAnsi" w:hAnsiTheme="majorHAnsi" w:cstheme="majorHAnsi"/>
          <w:sz w:val="24"/>
          <w:lang w:val="es-ES"/>
        </w:rPr>
        <w:t>soporte java</w:t>
      </w:r>
      <w:proofErr w:type="gramEnd"/>
      <w:r>
        <w:rPr>
          <w:rFonts w:asciiTheme="majorHAnsi" w:hAnsiTheme="majorHAnsi" w:cstheme="majorHAnsi"/>
          <w:sz w:val="24"/>
          <w:lang w:val="es-ES"/>
        </w:rPr>
        <w:t xml:space="preserve"> se/</w:t>
      </w:r>
      <w:proofErr w:type="spellStart"/>
      <w:r>
        <w:rPr>
          <w:rFonts w:asciiTheme="majorHAnsi" w:hAnsiTheme="majorHAnsi" w:cstheme="majorHAnsi"/>
          <w:sz w:val="24"/>
          <w:lang w:val="es-ES"/>
        </w:rPr>
        <w:t>jave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lang w:val="es-ES"/>
        </w:rPr>
        <w:t>ee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y Maven, se sugiere usar Eclipse, en nuestro caso, específicamente el </w:t>
      </w:r>
      <w:proofErr w:type="spellStart"/>
      <w:r>
        <w:rPr>
          <w:rFonts w:asciiTheme="majorHAnsi" w:hAnsiTheme="majorHAnsi" w:cstheme="majorHAnsi"/>
          <w:sz w:val="24"/>
          <w:lang w:val="es-ES"/>
        </w:rPr>
        <w:t>fork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Spring Tool Suite.</w:t>
      </w:r>
    </w:p>
    <w:p w14:paraId="6D2E73FA" w14:textId="77777777" w:rsidR="00CF57E7" w:rsidRDefault="00CF57E7" w:rsidP="00EF1422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>Puede importar los archivos fuentes como un proyecto existente Maven, con la opción importar de Eclipse</w:t>
      </w:r>
    </w:p>
    <w:p w14:paraId="2A241CC2" w14:textId="77777777" w:rsidR="00CF57E7" w:rsidRDefault="00CF57E7" w:rsidP="00EF1422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466FF759" w14:textId="77777777" w:rsidR="00CF57E7" w:rsidRPr="00E82D31" w:rsidRDefault="00CF57E7" w:rsidP="004E0B0B">
      <w:pPr>
        <w:jc w:val="center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191BB5A7" wp14:editId="57149811">
            <wp:extent cx="2065885" cy="3457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8FC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77" cy="34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600" w14:textId="77777777" w:rsidR="00E82D31" w:rsidRDefault="00CF57E7" w:rsidP="00CF57E7">
      <w:pPr>
        <w:jc w:val="center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lastRenderedPageBreak/>
        <w:drawing>
          <wp:inline distT="0" distB="0" distL="0" distR="0" wp14:anchorId="4C1A9A31" wp14:editId="339A37B9">
            <wp:extent cx="3419475" cy="3582308"/>
            <wp:effectExtent l="0" t="0" r="0" b="0"/>
            <wp:docPr id="3" name="Imagen 3" descr="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8758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170" cy="358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7195" w14:textId="77777777" w:rsidR="00CF57E7" w:rsidRDefault="00CF57E7" w:rsidP="00CF57E7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>A continuación, busque la raíz del proyecto y Seleccione el archivo pom.xml del proyecto</w:t>
      </w:r>
      <w:r w:rsidR="00B316D3">
        <w:rPr>
          <w:rFonts w:asciiTheme="majorHAnsi" w:hAnsiTheme="majorHAnsi" w:cstheme="majorHAnsi"/>
          <w:sz w:val="24"/>
          <w:lang w:val="es-ES"/>
        </w:rPr>
        <w:t xml:space="preserve"> y de clic en finalizar.</w:t>
      </w:r>
    </w:p>
    <w:p w14:paraId="74F623F6" w14:textId="77777777" w:rsidR="00CF57E7" w:rsidRDefault="00CF57E7" w:rsidP="00B316D3">
      <w:pPr>
        <w:jc w:val="center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3E587997" wp14:editId="633D7756">
            <wp:extent cx="3743325" cy="3644216"/>
            <wp:effectExtent l="0" t="0" r="0" b="0"/>
            <wp:docPr id="4" name="Imagen 4" descr="Import Mave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8110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33" cy="36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9579" w14:textId="77777777" w:rsidR="00B316D3" w:rsidRDefault="00B316D3" w:rsidP="00B316D3">
      <w:pPr>
        <w:jc w:val="both"/>
        <w:rPr>
          <w:rFonts w:asciiTheme="majorHAnsi" w:hAnsiTheme="majorHAnsi" w:cstheme="majorHAnsi"/>
          <w:noProof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lastRenderedPageBreak/>
        <w:t>Una vez importado el proyecto visualizará la siguiente estructura:</w:t>
      </w:r>
    </w:p>
    <w:p w14:paraId="0D48F53D" w14:textId="77777777" w:rsidR="00B316D3" w:rsidRDefault="00B316D3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48180425" wp14:editId="5C63DA7A">
            <wp:extent cx="2695575" cy="21771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873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403" cy="21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D411" w14:textId="77777777" w:rsidR="00B316D3" w:rsidRDefault="00B316D3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>El proyecto se compone de los siguientes paquetes y sus respectivas clases.</w:t>
      </w:r>
    </w:p>
    <w:p w14:paraId="45785EC7" w14:textId="77777777" w:rsidR="00B316D3" w:rsidRDefault="00B316D3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7DC16EC1" wp14:editId="00C2ECA9">
            <wp:extent cx="2686425" cy="5020376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8303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C086" w14:textId="77777777" w:rsidR="00B316D3" w:rsidRDefault="006F2804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lastRenderedPageBreak/>
        <w:t>En el paquete de recursos se puede modificar el archivo de propiedades del servicio, puerto y motor de base de datos</w:t>
      </w:r>
    </w:p>
    <w:p w14:paraId="575EB26A" w14:textId="77777777" w:rsidR="006F2804" w:rsidRDefault="006F2804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50FDBD53" wp14:editId="31550042">
            <wp:extent cx="1962424" cy="7049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876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6F43" w14:textId="77777777" w:rsidR="006F2804" w:rsidRDefault="006F2804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24F7A085" wp14:editId="4AD5DF2A">
            <wp:extent cx="5210902" cy="210531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84DD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469E" w14:textId="77777777" w:rsidR="0027004E" w:rsidRPr="0027004E" w:rsidRDefault="006F2804" w:rsidP="0027004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>Si se desea implementar otro motor de BD se deben modificar los parámetros de conexión con la base de datos correspondientes al motor a usar</w:t>
      </w:r>
      <w:r>
        <w:rPr>
          <w:rStyle w:val="Refdenotaalpie"/>
          <w:rFonts w:asciiTheme="majorHAnsi" w:hAnsiTheme="majorHAnsi" w:cstheme="majorHAnsi"/>
          <w:sz w:val="24"/>
          <w:lang w:val="es-ES"/>
        </w:rPr>
        <w:footnoteReference w:id="2"/>
      </w:r>
      <w:r>
        <w:rPr>
          <w:rFonts w:asciiTheme="majorHAnsi" w:hAnsiTheme="majorHAnsi" w:cstheme="majorHAnsi"/>
          <w:sz w:val="24"/>
          <w:lang w:val="es-ES"/>
        </w:rPr>
        <w:t>.</w:t>
      </w:r>
    </w:p>
    <w:p w14:paraId="427DD6BE" w14:textId="77777777" w:rsidR="00107CA1" w:rsidRPr="00107CA1" w:rsidRDefault="00772AE2" w:rsidP="00107CA1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>Se debe actualizar el archivo pom.xml</w:t>
      </w:r>
      <w:r w:rsidR="00107CA1">
        <w:rPr>
          <w:rFonts w:asciiTheme="majorHAnsi" w:hAnsiTheme="majorHAnsi" w:cstheme="majorHAnsi"/>
          <w:sz w:val="24"/>
          <w:lang w:val="es-ES"/>
        </w:rPr>
        <w:t xml:space="preserve"> agregando la dependencia correspondiente </w:t>
      </w:r>
    </w:p>
    <w:p w14:paraId="70A40B77" w14:textId="77777777" w:rsidR="00107CA1" w:rsidRPr="00107CA1" w:rsidRDefault="00107CA1" w:rsidP="00107CA1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09DF27BA" wp14:editId="5103B966">
            <wp:extent cx="2495898" cy="97168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818C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C944" w14:textId="77777777" w:rsidR="006F2804" w:rsidRPr="00653805" w:rsidRDefault="00653805" w:rsidP="0065380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lang w:val="es-ES"/>
        </w:rPr>
      </w:pPr>
      <w:r w:rsidRPr="00653805">
        <w:rPr>
          <w:rFonts w:asciiTheme="majorHAnsi" w:hAnsiTheme="majorHAnsi" w:cstheme="majorHAnsi"/>
          <w:sz w:val="24"/>
          <w:lang w:val="es-ES"/>
        </w:rPr>
        <w:t>Cualquier modificación</w:t>
      </w:r>
      <w:r>
        <w:rPr>
          <w:rFonts w:asciiTheme="majorHAnsi" w:hAnsiTheme="majorHAnsi" w:cstheme="majorHAnsi"/>
          <w:sz w:val="24"/>
          <w:lang w:val="es-ES"/>
        </w:rPr>
        <w:t xml:space="preserve"> en el código fuente se debe compilar y empaquetar desde Maven, ya sea el del IDE o uno instalado localmente. </w:t>
      </w:r>
      <w:r>
        <w:rPr>
          <w:rStyle w:val="Refdenotaalpie"/>
          <w:rFonts w:asciiTheme="majorHAnsi" w:hAnsiTheme="majorHAnsi" w:cstheme="majorHAnsi"/>
          <w:sz w:val="24"/>
          <w:lang w:val="es-ES"/>
        </w:rPr>
        <w:footnoteReference w:id="3"/>
      </w:r>
    </w:p>
    <w:p w14:paraId="492E2B6A" w14:textId="77777777" w:rsidR="0027004E" w:rsidRDefault="0027004E" w:rsidP="0027004E">
      <w:pPr>
        <w:pStyle w:val="Ttulo1"/>
        <w:rPr>
          <w:lang w:val="es-ES"/>
        </w:rPr>
      </w:pPr>
      <w:bookmarkStart w:id="6" w:name="_Toc19571819"/>
      <w:r>
        <w:rPr>
          <w:lang w:val="es-ES"/>
        </w:rPr>
        <w:t>Ejecución servicio</w:t>
      </w:r>
      <w:bookmarkEnd w:id="6"/>
    </w:p>
    <w:p w14:paraId="0B446910" w14:textId="77777777" w:rsidR="0027004E" w:rsidRDefault="00D2671E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>Ubicarse en la carpeta \</w:t>
      </w:r>
      <w:proofErr w:type="spellStart"/>
      <w:r w:rsidRPr="00D2671E">
        <w:rPr>
          <w:rFonts w:asciiTheme="majorHAnsi" w:hAnsiTheme="majorHAnsi" w:cstheme="majorHAnsi"/>
          <w:sz w:val="24"/>
          <w:lang w:val="es-ES"/>
        </w:rPr>
        <w:t>sony-service</w:t>
      </w:r>
      <w:proofErr w:type="spellEnd"/>
      <w:r w:rsidRPr="00D2671E">
        <w:rPr>
          <w:rFonts w:asciiTheme="majorHAnsi" w:hAnsiTheme="majorHAnsi" w:cstheme="majorHAnsi"/>
          <w:sz w:val="24"/>
          <w:lang w:val="es-ES"/>
        </w:rPr>
        <w:t>\target</w:t>
      </w:r>
      <w:r>
        <w:rPr>
          <w:rFonts w:asciiTheme="majorHAnsi" w:hAnsiTheme="majorHAnsi" w:cstheme="majorHAnsi"/>
          <w:sz w:val="24"/>
          <w:lang w:val="es-ES"/>
        </w:rPr>
        <w:t xml:space="preserve"> y ejecutar el siguiente comando (No olvidar tener configurado java):</w:t>
      </w:r>
    </w:p>
    <w:p w14:paraId="5A7F3F56" w14:textId="77777777" w:rsidR="00D2671E" w:rsidRDefault="00653805" w:rsidP="00B316D3">
      <w:pPr>
        <w:jc w:val="both"/>
        <w:rPr>
          <w:rFonts w:asciiTheme="majorHAnsi" w:hAnsiTheme="majorHAnsi" w:cstheme="majorHAnsi"/>
          <w:sz w:val="24"/>
          <w:lang w:val="en-US"/>
        </w:rPr>
      </w:pPr>
      <w:r w:rsidRPr="00653805">
        <w:rPr>
          <w:rFonts w:asciiTheme="majorHAnsi" w:hAnsiTheme="majorHAnsi" w:cstheme="majorHAnsi"/>
          <w:sz w:val="24"/>
          <w:lang w:val="en-US"/>
        </w:rPr>
        <w:t>java -jar sony-service-0.0.1-SNAPSHOT.jar</w:t>
      </w:r>
    </w:p>
    <w:p w14:paraId="5EADACBE" w14:textId="77777777" w:rsidR="00653805" w:rsidRDefault="00653805" w:rsidP="00B316D3">
      <w:pPr>
        <w:jc w:val="both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noProof/>
          <w:sz w:val="24"/>
          <w:lang w:val="en-US"/>
        </w:rPr>
        <w:drawing>
          <wp:inline distT="0" distB="0" distL="0" distR="0" wp14:anchorId="16EC6C0D" wp14:editId="06F9FB14">
            <wp:extent cx="5612130" cy="30353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1817A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E172" w14:textId="77777777" w:rsidR="00653805" w:rsidRPr="00653805" w:rsidRDefault="00653805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 w:rsidRPr="00653805">
        <w:rPr>
          <w:rFonts w:asciiTheme="majorHAnsi" w:hAnsiTheme="majorHAnsi" w:cstheme="majorHAnsi"/>
          <w:sz w:val="24"/>
          <w:lang w:val="es-ES"/>
        </w:rPr>
        <w:lastRenderedPageBreak/>
        <w:t>La aplicación estará lista p</w:t>
      </w:r>
      <w:r>
        <w:rPr>
          <w:rFonts w:asciiTheme="majorHAnsi" w:hAnsiTheme="majorHAnsi" w:cstheme="majorHAnsi"/>
          <w:sz w:val="24"/>
          <w:lang w:val="es-ES"/>
        </w:rPr>
        <w:t xml:space="preserve">ara su funcionamiento al observar la siguiente </w:t>
      </w:r>
      <w:proofErr w:type="spellStart"/>
      <w:r>
        <w:rPr>
          <w:rFonts w:asciiTheme="majorHAnsi" w:hAnsiTheme="majorHAnsi" w:cstheme="majorHAnsi"/>
          <w:sz w:val="24"/>
          <w:lang w:val="es-ES"/>
        </w:rPr>
        <w:t>linea</w:t>
      </w:r>
      <w:proofErr w:type="spellEnd"/>
    </w:p>
    <w:p w14:paraId="007DA5E3" w14:textId="77777777" w:rsidR="00653805" w:rsidRDefault="00653805" w:rsidP="00B316D3">
      <w:pPr>
        <w:jc w:val="both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noProof/>
          <w:sz w:val="24"/>
          <w:lang w:val="en-US"/>
        </w:rPr>
        <w:drawing>
          <wp:inline distT="0" distB="0" distL="0" distR="0" wp14:anchorId="3F21E543" wp14:editId="1265219F">
            <wp:extent cx="5612130" cy="13208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18B9A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B646" w14:textId="77777777" w:rsidR="00653805" w:rsidRDefault="00653805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 w:rsidRPr="00653805">
        <w:rPr>
          <w:rFonts w:asciiTheme="majorHAnsi" w:hAnsiTheme="majorHAnsi" w:cstheme="majorHAnsi"/>
          <w:sz w:val="24"/>
          <w:lang w:val="es-ES"/>
        </w:rPr>
        <w:t>En caso contrario verifique los l</w:t>
      </w:r>
      <w:r>
        <w:rPr>
          <w:rFonts w:asciiTheme="majorHAnsi" w:hAnsiTheme="majorHAnsi" w:cstheme="majorHAnsi"/>
          <w:sz w:val="24"/>
          <w:lang w:val="es-ES"/>
        </w:rPr>
        <w:t>ogs y realice las correcciones correspondientes</w:t>
      </w:r>
    </w:p>
    <w:p w14:paraId="2CCAA035" w14:textId="77777777" w:rsidR="00653805" w:rsidRDefault="00653805" w:rsidP="00B316D3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7470CB2C" w14:textId="77777777" w:rsidR="00653805" w:rsidRDefault="00653805" w:rsidP="00653805">
      <w:pPr>
        <w:pStyle w:val="Ttulo1"/>
        <w:rPr>
          <w:lang w:val="es-ES"/>
        </w:rPr>
      </w:pPr>
      <w:bookmarkStart w:id="7" w:name="_Toc19571820"/>
      <w:r>
        <w:rPr>
          <w:lang w:val="es-ES"/>
        </w:rPr>
        <w:t>Uso del Servicio.</w:t>
      </w:r>
      <w:bookmarkEnd w:id="7"/>
    </w:p>
    <w:p w14:paraId="262F407C" w14:textId="77777777" w:rsidR="00653805" w:rsidRDefault="00653805" w:rsidP="00B316D3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7DC9A54B" w14:textId="77777777" w:rsidR="00653805" w:rsidRDefault="00784087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>La prueba</w:t>
      </w:r>
      <w:r w:rsidR="00653805">
        <w:rPr>
          <w:rFonts w:asciiTheme="majorHAnsi" w:hAnsiTheme="majorHAnsi" w:cstheme="majorHAnsi"/>
          <w:sz w:val="24"/>
          <w:lang w:val="es-ES"/>
        </w:rPr>
        <w:t xml:space="preserve"> del servicio se puede realizar desde el SOAP UI</w:t>
      </w:r>
    </w:p>
    <w:p w14:paraId="3BD71CB1" w14:textId="77777777" w:rsidR="00653805" w:rsidRDefault="00653805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 xml:space="preserve">Las rutas de los dos </w:t>
      </w:r>
      <w:proofErr w:type="spellStart"/>
      <w:r>
        <w:rPr>
          <w:rFonts w:asciiTheme="majorHAnsi" w:hAnsiTheme="majorHAnsi" w:cstheme="majorHAnsi"/>
          <w:sz w:val="24"/>
          <w:lang w:val="es-ES"/>
        </w:rPr>
        <w:t>WSDL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son:</w:t>
      </w:r>
    </w:p>
    <w:p w14:paraId="46748240" w14:textId="77777777" w:rsidR="00653805" w:rsidRDefault="00653805" w:rsidP="00B316D3">
      <w:pPr>
        <w:jc w:val="both"/>
      </w:pPr>
      <w:hyperlink r:id="rId22" w:history="1">
        <w:r>
          <w:rPr>
            <w:rStyle w:val="Hipervnculo"/>
          </w:rPr>
          <w:t>http://localhost:8089/ws/cotizaciones.wsdl</w:t>
        </w:r>
      </w:hyperlink>
    </w:p>
    <w:p w14:paraId="7EB5A3D1" w14:textId="77777777" w:rsidR="00653805" w:rsidRDefault="00653805" w:rsidP="00B316D3">
      <w:pPr>
        <w:jc w:val="both"/>
      </w:pPr>
      <w:hyperlink r:id="rId23" w:history="1">
        <w:r>
          <w:rPr>
            <w:rStyle w:val="Hipervnculo"/>
          </w:rPr>
          <w:t>http://localhost:8089/ws/validaciones.wsdl</w:t>
        </w:r>
      </w:hyperlink>
    </w:p>
    <w:p w14:paraId="195A8F93" w14:textId="77777777" w:rsidR="00653805" w:rsidRDefault="00653805" w:rsidP="00B316D3">
      <w:pPr>
        <w:jc w:val="both"/>
      </w:pPr>
    </w:p>
    <w:p w14:paraId="4242BD9D" w14:textId="77777777" w:rsidR="00784087" w:rsidRPr="00653805" w:rsidRDefault="00784087" w:rsidP="00784087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 xml:space="preserve">Abrir un nuevo proyecto SOAP e ingresar la ruta del </w:t>
      </w:r>
      <w:proofErr w:type="spellStart"/>
      <w:r>
        <w:rPr>
          <w:rFonts w:asciiTheme="majorHAnsi" w:hAnsiTheme="majorHAnsi" w:cstheme="majorHAnsi"/>
          <w:sz w:val="24"/>
          <w:lang w:val="es-ES"/>
        </w:rPr>
        <w:t>WSDL</w:t>
      </w:r>
      <w:proofErr w:type="spellEnd"/>
    </w:p>
    <w:p w14:paraId="15710741" w14:textId="77777777" w:rsidR="00784087" w:rsidRDefault="00784087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4A03896B" wp14:editId="04BB9F2C">
            <wp:extent cx="4648200" cy="2210729"/>
            <wp:effectExtent l="0" t="0" r="0" b="0"/>
            <wp:docPr id="22" name="Imagen 22" descr="New SOAP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18443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84" cy="221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C93" w14:textId="77777777" w:rsidR="00784087" w:rsidRDefault="00784087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 xml:space="preserve">Probar los </w:t>
      </w:r>
      <w:proofErr w:type="spellStart"/>
      <w:r>
        <w:rPr>
          <w:rFonts w:asciiTheme="majorHAnsi" w:hAnsiTheme="majorHAnsi" w:cstheme="majorHAnsi"/>
          <w:sz w:val="24"/>
          <w:lang w:val="es-ES"/>
        </w:rPr>
        <w:t>request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de cada servicio</w:t>
      </w:r>
    </w:p>
    <w:p w14:paraId="4A5F3393" w14:textId="77777777" w:rsidR="00784087" w:rsidRDefault="00784087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2CD61189" wp14:editId="2B6B713D">
            <wp:extent cx="2324424" cy="163852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18D25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5E1" w14:textId="77777777" w:rsidR="00784087" w:rsidRDefault="00784087" w:rsidP="00B316D3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lastRenderedPageBreak/>
        <w:t xml:space="preserve">Se debe contar con registros en la base de datos para comprobar el funcionamiento del servicio, por lo que puede usar el </w:t>
      </w:r>
      <w:proofErr w:type="spellStart"/>
      <w:r>
        <w:rPr>
          <w:rFonts w:asciiTheme="majorHAnsi" w:hAnsiTheme="majorHAnsi" w:cstheme="majorHAnsi"/>
          <w:sz w:val="24"/>
          <w:lang w:val="es-ES"/>
        </w:rPr>
        <w:t>scrip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de ejemplo:</w:t>
      </w:r>
    </w:p>
    <w:p w14:paraId="60990CA8" w14:textId="77777777" w:rsidR="00784087" w:rsidRDefault="00784087" w:rsidP="00B316D3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6A8773A7" w14:textId="77777777" w:rsidR="00784087" w:rsidRPr="00784087" w:rsidRDefault="00784087" w:rsidP="00784087">
      <w:pPr>
        <w:jc w:val="both"/>
        <w:rPr>
          <w:rFonts w:ascii="Consolas" w:hAnsi="Consolas" w:cstheme="majorHAnsi"/>
          <w:b/>
          <w:sz w:val="16"/>
          <w:lang w:val="en-US"/>
        </w:rPr>
      </w:pPr>
      <w:r w:rsidRPr="00784087">
        <w:rPr>
          <w:rFonts w:ascii="Consolas" w:hAnsi="Consolas" w:cstheme="majorHAnsi"/>
          <w:b/>
          <w:sz w:val="16"/>
          <w:lang w:val="en-US"/>
        </w:rPr>
        <w:t xml:space="preserve">--Consulta </w:t>
      </w:r>
      <w:proofErr w:type="spellStart"/>
      <w:r w:rsidRPr="00784087">
        <w:rPr>
          <w:rFonts w:ascii="Consolas" w:hAnsi="Consolas" w:cstheme="majorHAnsi"/>
          <w:b/>
          <w:sz w:val="16"/>
          <w:lang w:val="en-US"/>
        </w:rPr>
        <w:t>tabla</w:t>
      </w:r>
      <w:proofErr w:type="spellEnd"/>
      <w:r w:rsidRPr="00784087">
        <w:rPr>
          <w:rFonts w:ascii="Consolas" w:hAnsi="Consolas" w:cstheme="majorHAnsi"/>
          <w:b/>
          <w:sz w:val="16"/>
          <w:lang w:val="en-US"/>
        </w:rPr>
        <w:t xml:space="preserve"> items</w:t>
      </w:r>
    </w:p>
    <w:p w14:paraId="696CB9B6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r w:rsidRPr="00784087">
        <w:rPr>
          <w:rFonts w:ascii="Consolas" w:hAnsi="Consolas" w:cstheme="majorHAnsi"/>
          <w:sz w:val="16"/>
          <w:lang w:val="en-US"/>
        </w:rPr>
        <w:t xml:space="preserve">SELECT * FROM 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ITEM_SONY</w:t>
      </w:r>
      <w:proofErr w:type="spellEnd"/>
    </w:p>
    <w:p w14:paraId="0B1D787A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r w:rsidRPr="00784087">
        <w:rPr>
          <w:rFonts w:ascii="Consolas" w:hAnsi="Consolas" w:cstheme="majorHAnsi"/>
          <w:sz w:val="16"/>
          <w:lang w:val="en-US"/>
        </w:rPr>
        <w:t>--</w:t>
      </w:r>
      <w:r w:rsidRPr="00784087">
        <w:rPr>
          <w:rFonts w:ascii="Consolas" w:hAnsi="Consolas" w:cstheme="majorHAnsi"/>
          <w:b/>
          <w:sz w:val="16"/>
          <w:lang w:val="es-ES"/>
        </w:rPr>
        <w:t xml:space="preserve"> </w:t>
      </w:r>
      <w:r w:rsidRPr="00784087">
        <w:rPr>
          <w:rFonts w:ascii="Consolas" w:hAnsi="Consolas" w:cstheme="majorHAnsi"/>
          <w:b/>
          <w:sz w:val="16"/>
          <w:lang w:val="es-ES"/>
        </w:rPr>
        <w:t xml:space="preserve">Inserciones </w:t>
      </w:r>
      <w:r w:rsidRPr="00784087">
        <w:rPr>
          <w:rFonts w:ascii="Consolas" w:hAnsi="Consolas" w:cstheme="majorHAnsi"/>
          <w:b/>
          <w:sz w:val="16"/>
          <w:lang w:val="en-US"/>
        </w:rPr>
        <w:t xml:space="preserve">de </w:t>
      </w:r>
      <w:proofErr w:type="spellStart"/>
      <w:r w:rsidRPr="00784087">
        <w:rPr>
          <w:rFonts w:ascii="Consolas" w:hAnsi="Consolas" w:cstheme="majorHAnsi"/>
          <w:b/>
          <w:sz w:val="16"/>
          <w:lang w:val="en-US"/>
        </w:rPr>
        <w:t>pruebas</w:t>
      </w:r>
      <w:proofErr w:type="spellEnd"/>
    </w:p>
    <w:p w14:paraId="04A38F61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r w:rsidRPr="00784087">
        <w:rPr>
          <w:rFonts w:ascii="Consolas" w:hAnsi="Consolas" w:cstheme="majorHAnsi"/>
          <w:sz w:val="16"/>
          <w:lang w:val="en-US"/>
        </w:rPr>
        <w:t xml:space="preserve">INSERT INTO 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ITEM_SONY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 xml:space="preserve"> VALUES ('112233',322123,'Plancha');</w:t>
      </w:r>
    </w:p>
    <w:p w14:paraId="11C0326A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r w:rsidRPr="00784087">
        <w:rPr>
          <w:rFonts w:ascii="Consolas" w:hAnsi="Consolas" w:cstheme="majorHAnsi"/>
          <w:sz w:val="16"/>
          <w:lang w:val="en-US"/>
        </w:rPr>
        <w:t xml:space="preserve">INSERT INTO 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ITEM_SONY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 xml:space="preserve"> VALUES ('443355',1232431,'TV');</w:t>
      </w:r>
    </w:p>
    <w:p w14:paraId="155ACC80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r w:rsidRPr="00784087">
        <w:rPr>
          <w:rFonts w:ascii="Consolas" w:hAnsi="Consolas" w:cstheme="majorHAnsi"/>
          <w:sz w:val="16"/>
          <w:lang w:val="en-US"/>
        </w:rPr>
        <w:t xml:space="preserve">INSERT INTO 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ITEM_SONY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 xml:space="preserve"> VALUES ('665345',933554,'PS3');</w:t>
      </w:r>
    </w:p>
    <w:p w14:paraId="5764029F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r w:rsidRPr="00784087">
        <w:rPr>
          <w:rFonts w:ascii="Consolas" w:hAnsi="Consolas" w:cstheme="majorHAnsi"/>
          <w:sz w:val="16"/>
          <w:lang w:val="en-US"/>
        </w:rPr>
        <w:t xml:space="preserve">INSERT INTO 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ITEM_SONY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 xml:space="preserve"> VALUES ('345234',3500450,'Pc 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Portatil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>');</w:t>
      </w:r>
    </w:p>
    <w:p w14:paraId="32C5697A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r w:rsidRPr="00784087">
        <w:rPr>
          <w:rFonts w:ascii="Consolas" w:hAnsi="Consolas" w:cstheme="majorHAnsi"/>
          <w:sz w:val="16"/>
          <w:lang w:val="en-US"/>
        </w:rPr>
        <w:t xml:space="preserve">INSERT INTO 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ITEM_SONY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 xml:space="preserve"> VALUES ('853455',2644054,'Celular');</w:t>
      </w:r>
    </w:p>
    <w:p w14:paraId="5A6C2D62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</w:p>
    <w:p w14:paraId="0315EE0F" w14:textId="77777777" w:rsidR="00784087" w:rsidRPr="00784087" w:rsidRDefault="00784087" w:rsidP="00784087">
      <w:pPr>
        <w:jc w:val="both"/>
        <w:rPr>
          <w:rFonts w:ascii="Consolas" w:hAnsi="Consolas" w:cstheme="majorHAnsi"/>
          <w:b/>
          <w:sz w:val="16"/>
          <w:lang w:val="en-US"/>
        </w:rPr>
      </w:pPr>
      <w:r w:rsidRPr="00784087">
        <w:rPr>
          <w:rFonts w:ascii="Consolas" w:hAnsi="Consolas" w:cstheme="majorHAnsi"/>
          <w:b/>
          <w:sz w:val="16"/>
          <w:lang w:val="en-US"/>
        </w:rPr>
        <w:t xml:space="preserve">--Consulta </w:t>
      </w:r>
      <w:proofErr w:type="spellStart"/>
      <w:r w:rsidRPr="00784087">
        <w:rPr>
          <w:rFonts w:ascii="Consolas" w:hAnsi="Consolas" w:cstheme="majorHAnsi"/>
          <w:b/>
          <w:sz w:val="16"/>
          <w:lang w:val="en-US"/>
        </w:rPr>
        <w:t>tabla</w:t>
      </w:r>
      <w:proofErr w:type="spellEnd"/>
      <w:r w:rsidRPr="00784087">
        <w:rPr>
          <w:rFonts w:ascii="Consolas" w:hAnsi="Consolas" w:cstheme="majorHAnsi"/>
          <w:b/>
          <w:sz w:val="16"/>
          <w:lang w:val="en-US"/>
        </w:rPr>
        <w:t xml:space="preserve"> </w:t>
      </w:r>
      <w:proofErr w:type="spellStart"/>
      <w:r w:rsidRPr="00784087">
        <w:rPr>
          <w:rFonts w:ascii="Consolas" w:hAnsi="Consolas" w:cstheme="majorHAnsi"/>
          <w:b/>
          <w:sz w:val="16"/>
          <w:lang w:val="en-US"/>
        </w:rPr>
        <w:t>ordenes</w:t>
      </w:r>
      <w:proofErr w:type="spellEnd"/>
    </w:p>
    <w:p w14:paraId="7B5A66AC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r w:rsidRPr="00784087">
        <w:rPr>
          <w:rFonts w:ascii="Consolas" w:hAnsi="Consolas" w:cstheme="majorHAnsi"/>
          <w:sz w:val="16"/>
          <w:lang w:val="en-US"/>
        </w:rPr>
        <w:t xml:space="preserve">SELECT * FROM 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ORDER_SONY</w:t>
      </w:r>
      <w:proofErr w:type="spellEnd"/>
    </w:p>
    <w:p w14:paraId="5621E1A7" w14:textId="77777777" w:rsidR="00784087" w:rsidRPr="00784087" w:rsidRDefault="00784087" w:rsidP="00784087">
      <w:pPr>
        <w:jc w:val="both"/>
        <w:rPr>
          <w:rFonts w:ascii="Consolas" w:hAnsi="Consolas" w:cstheme="majorHAnsi"/>
          <w:b/>
          <w:sz w:val="16"/>
          <w:lang w:val="es-ES"/>
        </w:rPr>
      </w:pPr>
      <w:r w:rsidRPr="00784087">
        <w:rPr>
          <w:rFonts w:ascii="Consolas" w:hAnsi="Consolas" w:cstheme="majorHAnsi"/>
          <w:b/>
          <w:sz w:val="16"/>
          <w:lang w:val="es-ES"/>
        </w:rPr>
        <w:t>--</w:t>
      </w:r>
      <w:r w:rsidRPr="00784087">
        <w:rPr>
          <w:rFonts w:ascii="Consolas" w:hAnsi="Consolas" w:cstheme="majorHAnsi"/>
          <w:b/>
          <w:sz w:val="16"/>
          <w:lang w:val="es-ES"/>
        </w:rPr>
        <w:t>Inserciones</w:t>
      </w:r>
      <w:r w:rsidRPr="00784087">
        <w:rPr>
          <w:rFonts w:ascii="Consolas" w:hAnsi="Consolas" w:cstheme="majorHAnsi"/>
          <w:b/>
          <w:sz w:val="16"/>
          <w:lang w:val="es-ES"/>
        </w:rPr>
        <w:t xml:space="preserve"> de pruebas</w:t>
      </w:r>
    </w:p>
    <w:p w14:paraId="6CDA9650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s-ES"/>
        </w:rPr>
      </w:pPr>
      <w:proofErr w:type="spellStart"/>
      <w:r w:rsidRPr="00784087">
        <w:rPr>
          <w:rFonts w:ascii="Consolas" w:hAnsi="Consolas" w:cstheme="majorHAnsi"/>
          <w:sz w:val="16"/>
          <w:lang w:val="es-ES"/>
        </w:rPr>
        <w:t>INSERT</w:t>
      </w:r>
      <w:proofErr w:type="spellEnd"/>
      <w:r w:rsidRPr="00784087">
        <w:rPr>
          <w:rFonts w:ascii="Consolas" w:hAnsi="Consolas" w:cstheme="majorHAnsi"/>
          <w:sz w:val="16"/>
          <w:lang w:val="es-ES"/>
        </w:rPr>
        <w:t xml:space="preserve"> </w:t>
      </w:r>
      <w:proofErr w:type="spellStart"/>
      <w:r w:rsidRPr="00784087">
        <w:rPr>
          <w:rFonts w:ascii="Consolas" w:hAnsi="Consolas" w:cstheme="majorHAnsi"/>
          <w:sz w:val="16"/>
          <w:lang w:val="es-ES"/>
        </w:rPr>
        <w:t>INTO</w:t>
      </w:r>
      <w:proofErr w:type="spellEnd"/>
      <w:r w:rsidRPr="00784087">
        <w:rPr>
          <w:rFonts w:ascii="Consolas" w:hAnsi="Consolas" w:cstheme="majorHAnsi"/>
          <w:sz w:val="16"/>
          <w:lang w:val="es-ES"/>
        </w:rPr>
        <w:t xml:space="preserve"> </w:t>
      </w:r>
      <w:proofErr w:type="spellStart"/>
      <w:r w:rsidRPr="00784087">
        <w:rPr>
          <w:rFonts w:ascii="Consolas" w:hAnsi="Consolas" w:cstheme="majorHAnsi"/>
          <w:sz w:val="16"/>
          <w:lang w:val="es-ES"/>
        </w:rPr>
        <w:t>order_sony</w:t>
      </w:r>
      <w:proofErr w:type="spellEnd"/>
      <w:r w:rsidRPr="00784087">
        <w:rPr>
          <w:rFonts w:ascii="Consolas" w:hAnsi="Consolas" w:cstheme="majorHAnsi"/>
          <w:sz w:val="16"/>
          <w:lang w:val="es-ES"/>
        </w:rPr>
        <w:t xml:space="preserve"> (</w:t>
      </w:r>
      <w:proofErr w:type="spellStart"/>
      <w:proofErr w:type="gramStart"/>
      <w:r w:rsidRPr="00784087">
        <w:rPr>
          <w:rFonts w:ascii="Consolas" w:hAnsi="Consolas" w:cstheme="majorHAnsi"/>
          <w:sz w:val="16"/>
          <w:lang w:val="es-ES"/>
        </w:rPr>
        <w:t>ID,cliente</w:t>
      </w:r>
      <w:proofErr w:type="gramEnd"/>
      <w:r w:rsidRPr="00784087">
        <w:rPr>
          <w:rFonts w:ascii="Consolas" w:hAnsi="Consolas" w:cstheme="majorHAnsi"/>
          <w:sz w:val="16"/>
          <w:lang w:val="es-ES"/>
        </w:rPr>
        <w:t>,costo_total,estado,fecha_aprobacion,fecha_recepcion</w:t>
      </w:r>
      <w:proofErr w:type="spellEnd"/>
      <w:r w:rsidRPr="00784087">
        <w:rPr>
          <w:rFonts w:ascii="Consolas" w:hAnsi="Consolas" w:cstheme="majorHAnsi"/>
          <w:sz w:val="16"/>
          <w:lang w:val="es-ES"/>
        </w:rPr>
        <w:t xml:space="preserve">) </w:t>
      </w:r>
    </w:p>
    <w:p w14:paraId="18C56251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proofErr w:type="gramStart"/>
      <w:r w:rsidRPr="00784087">
        <w:rPr>
          <w:rFonts w:ascii="Consolas" w:hAnsi="Consolas" w:cstheme="majorHAnsi"/>
          <w:sz w:val="16"/>
          <w:lang w:val="en-US"/>
        </w:rPr>
        <w:t>values(</w:t>
      </w:r>
      <w:proofErr w:type="gramEnd"/>
      <w:r w:rsidRPr="00784087">
        <w:rPr>
          <w:rFonts w:ascii="Consolas" w:hAnsi="Consolas" w:cstheme="majorHAnsi"/>
          <w:sz w:val="16"/>
          <w:lang w:val="en-US"/>
        </w:rPr>
        <w:t>'5345345','KALLSONYS',1514521,'Y',TO_DATE('2003/05/03', '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yyyy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>/mm/dd'),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TO_DATE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>('2003/05/03', '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yyyy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>/mm/dd'));</w:t>
      </w:r>
    </w:p>
    <w:p w14:paraId="67597C97" w14:textId="77777777" w:rsidR="00784087" w:rsidRPr="00784087" w:rsidRDefault="00784087" w:rsidP="00784087">
      <w:pPr>
        <w:jc w:val="both"/>
        <w:rPr>
          <w:rFonts w:ascii="Consolas" w:hAnsi="Consolas" w:cstheme="majorHAnsi"/>
          <w:sz w:val="16"/>
          <w:lang w:val="es-ES"/>
        </w:rPr>
      </w:pPr>
      <w:proofErr w:type="spellStart"/>
      <w:r w:rsidRPr="00784087">
        <w:rPr>
          <w:rFonts w:ascii="Consolas" w:hAnsi="Consolas" w:cstheme="majorHAnsi"/>
          <w:sz w:val="16"/>
          <w:lang w:val="es-ES"/>
        </w:rPr>
        <w:t>INSERT</w:t>
      </w:r>
      <w:proofErr w:type="spellEnd"/>
      <w:r w:rsidRPr="00784087">
        <w:rPr>
          <w:rFonts w:ascii="Consolas" w:hAnsi="Consolas" w:cstheme="majorHAnsi"/>
          <w:sz w:val="16"/>
          <w:lang w:val="es-ES"/>
        </w:rPr>
        <w:t xml:space="preserve"> </w:t>
      </w:r>
      <w:proofErr w:type="spellStart"/>
      <w:r w:rsidRPr="00784087">
        <w:rPr>
          <w:rFonts w:ascii="Consolas" w:hAnsi="Consolas" w:cstheme="majorHAnsi"/>
          <w:sz w:val="16"/>
          <w:lang w:val="es-ES"/>
        </w:rPr>
        <w:t>INTO</w:t>
      </w:r>
      <w:proofErr w:type="spellEnd"/>
      <w:r w:rsidRPr="00784087">
        <w:rPr>
          <w:rFonts w:ascii="Consolas" w:hAnsi="Consolas" w:cstheme="majorHAnsi"/>
          <w:sz w:val="16"/>
          <w:lang w:val="es-ES"/>
        </w:rPr>
        <w:t xml:space="preserve"> </w:t>
      </w:r>
      <w:proofErr w:type="spellStart"/>
      <w:r w:rsidRPr="00784087">
        <w:rPr>
          <w:rFonts w:ascii="Consolas" w:hAnsi="Consolas" w:cstheme="majorHAnsi"/>
          <w:sz w:val="16"/>
          <w:lang w:val="es-ES"/>
        </w:rPr>
        <w:t>order_sony</w:t>
      </w:r>
      <w:proofErr w:type="spellEnd"/>
      <w:r w:rsidRPr="00784087">
        <w:rPr>
          <w:rFonts w:ascii="Consolas" w:hAnsi="Consolas" w:cstheme="majorHAnsi"/>
          <w:sz w:val="16"/>
          <w:lang w:val="es-ES"/>
        </w:rPr>
        <w:t xml:space="preserve"> (</w:t>
      </w:r>
      <w:proofErr w:type="spellStart"/>
      <w:proofErr w:type="gramStart"/>
      <w:r w:rsidRPr="00784087">
        <w:rPr>
          <w:rFonts w:ascii="Consolas" w:hAnsi="Consolas" w:cstheme="majorHAnsi"/>
          <w:sz w:val="16"/>
          <w:lang w:val="es-ES"/>
        </w:rPr>
        <w:t>ID,cliente</w:t>
      </w:r>
      <w:proofErr w:type="gramEnd"/>
      <w:r w:rsidRPr="00784087">
        <w:rPr>
          <w:rFonts w:ascii="Consolas" w:hAnsi="Consolas" w:cstheme="majorHAnsi"/>
          <w:sz w:val="16"/>
          <w:lang w:val="es-ES"/>
        </w:rPr>
        <w:t>,costo_total,estado,fecha_aprobacion,fecha_recepcion</w:t>
      </w:r>
      <w:proofErr w:type="spellEnd"/>
      <w:r w:rsidRPr="00784087">
        <w:rPr>
          <w:rFonts w:ascii="Consolas" w:hAnsi="Consolas" w:cstheme="majorHAnsi"/>
          <w:sz w:val="16"/>
          <w:lang w:val="es-ES"/>
        </w:rPr>
        <w:t xml:space="preserve">) </w:t>
      </w:r>
    </w:p>
    <w:p w14:paraId="6F0D8B6A" w14:textId="77777777" w:rsidR="00784087" w:rsidRDefault="00784087" w:rsidP="00784087">
      <w:pPr>
        <w:jc w:val="both"/>
        <w:rPr>
          <w:rFonts w:ascii="Consolas" w:hAnsi="Consolas" w:cstheme="majorHAnsi"/>
          <w:sz w:val="16"/>
          <w:lang w:val="en-US"/>
        </w:rPr>
      </w:pPr>
      <w:proofErr w:type="gramStart"/>
      <w:r w:rsidRPr="00784087">
        <w:rPr>
          <w:rFonts w:ascii="Consolas" w:hAnsi="Consolas" w:cstheme="majorHAnsi"/>
          <w:sz w:val="16"/>
          <w:lang w:val="en-US"/>
        </w:rPr>
        <w:t>values(</w:t>
      </w:r>
      <w:proofErr w:type="gramEnd"/>
      <w:r w:rsidRPr="00784087">
        <w:rPr>
          <w:rFonts w:ascii="Consolas" w:hAnsi="Consolas" w:cstheme="majorHAnsi"/>
          <w:sz w:val="16"/>
          <w:lang w:val="en-US"/>
        </w:rPr>
        <w:t>'12312223','KALLSONYS',1514521,'N',TO_DATE('2019/09/01', '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yyyy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>/mm/dd'),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TO_DATE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>('2019/09/03', '</w:t>
      </w:r>
      <w:proofErr w:type="spellStart"/>
      <w:r w:rsidRPr="00784087">
        <w:rPr>
          <w:rFonts w:ascii="Consolas" w:hAnsi="Consolas" w:cstheme="majorHAnsi"/>
          <w:sz w:val="16"/>
          <w:lang w:val="en-US"/>
        </w:rPr>
        <w:t>yyyy</w:t>
      </w:r>
      <w:proofErr w:type="spellEnd"/>
      <w:r w:rsidRPr="00784087">
        <w:rPr>
          <w:rFonts w:ascii="Consolas" w:hAnsi="Consolas" w:cstheme="majorHAnsi"/>
          <w:sz w:val="16"/>
          <w:lang w:val="en-US"/>
        </w:rPr>
        <w:t>/mm/dd'));</w:t>
      </w:r>
    </w:p>
    <w:p w14:paraId="75AA442F" w14:textId="77777777" w:rsidR="00784087" w:rsidRDefault="00784087" w:rsidP="00784087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2006C7D2" w14:textId="77777777" w:rsidR="00784087" w:rsidRDefault="00784087" w:rsidP="00784087">
      <w:pPr>
        <w:jc w:val="both"/>
        <w:rPr>
          <w:rFonts w:asciiTheme="majorHAnsi" w:hAnsiTheme="majorHAnsi" w:cstheme="majorHAnsi"/>
          <w:sz w:val="24"/>
          <w:lang w:val="es-ES"/>
        </w:rPr>
      </w:pPr>
      <w:bookmarkStart w:id="8" w:name="_GoBack"/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53E3FB0A" wp14:editId="6C228C37">
            <wp:extent cx="3791479" cy="2962688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186E3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3F2C89CC" w14:textId="77777777" w:rsidR="00784087" w:rsidRDefault="00784087" w:rsidP="00784087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lastRenderedPageBreak/>
        <w:drawing>
          <wp:inline distT="0" distB="0" distL="0" distR="0" wp14:anchorId="046A152B" wp14:editId="74BAB768">
            <wp:extent cx="5612130" cy="173101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18B5D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2E07" w14:textId="77777777" w:rsidR="00784087" w:rsidRDefault="00784087" w:rsidP="00784087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1D8590FF" w14:textId="77777777" w:rsidR="00784087" w:rsidRDefault="00784087" w:rsidP="00784087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 xml:space="preserve">Al ejecutar el </w:t>
      </w:r>
      <w:proofErr w:type="spellStart"/>
      <w:r>
        <w:rPr>
          <w:rFonts w:asciiTheme="majorHAnsi" w:hAnsiTheme="majorHAnsi" w:cstheme="majorHAnsi"/>
          <w:sz w:val="24"/>
          <w:lang w:val="es-ES"/>
        </w:rPr>
        <w:t>request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del servicio </w:t>
      </w:r>
      <w:proofErr w:type="spellStart"/>
      <w:r>
        <w:rPr>
          <w:rFonts w:asciiTheme="majorHAnsi" w:hAnsiTheme="majorHAnsi" w:cstheme="majorHAnsi"/>
          <w:sz w:val="24"/>
          <w:lang w:val="es-ES"/>
        </w:rPr>
        <w:t>SonyQuoteServiceProcess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se debe recibir la siguiente respuesta:</w:t>
      </w:r>
    </w:p>
    <w:p w14:paraId="281840EF" w14:textId="77777777" w:rsidR="00784087" w:rsidRDefault="00784087" w:rsidP="00784087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3A1B181A" wp14:editId="3C787915">
            <wp:extent cx="6063833" cy="20288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18537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051" cy="20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070" w14:textId="77777777" w:rsidR="00784087" w:rsidRDefault="00784087" w:rsidP="00784087">
      <w:pPr>
        <w:jc w:val="both"/>
        <w:rPr>
          <w:rFonts w:asciiTheme="majorHAnsi" w:hAnsiTheme="majorHAnsi" w:cstheme="majorHAnsi"/>
          <w:sz w:val="24"/>
          <w:lang w:val="es-ES"/>
        </w:rPr>
      </w:pPr>
    </w:p>
    <w:p w14:paraId="536C3AB1" w14:textId="77777777" w:rsidR="00784087" w:rsidRDefault="00784087" w:rsidP="00784087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sz w:val="24"/>
          <w:lang w:val="es-ES"/>
        </w:rPr>
        <w:t xml:space="preserve">Al ejecutar el </w:t>
      </w:r>
      <w:proofErr w:type="spellStart"/>
      <w:r>
        <w:rPr>
          <w:rFonts w:asciiTheme="majorHAnsi" w:hAnsiTheme="majorHAnsi" w:cstheme="majorHAnsi"/>
          <w:sz w:val="24"/>
          <w:lang w:val="es-ES"/>
        </w:rPr>
        <w:t>request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del servicio </w:t>
      </w:r>
      <w:proofErr w:type="spellStart"/>
      <w:r>
        <w:rPr>
          <w:rFonts w:asciiTheme="majorHAnsi" w:hAnsiTheme="majorHAnsi" w:cstheme="majorHAnsi"/>
          <w:sz w:val="24"/>
          <w:lang w:val="es-ES"/>
        </w:rPr>
        <w:t>OrderQuoteElement</w:t>
      </w:r>
      <w:proofErr w:type="spellEnd"/>
      <w:r>
        <w:rPr>
          <w:rFonts w:asciiTheme="majorHAnsi" w:hAnsiTheme="majorHAnsi" w:cstheme="majorHAnsi"/>
          <w:sz w:val="24"/>
          <w:lang w:val="es-ES"/>
        </w:rPr>
        <w:t xml:space="preserve"> se debe recibir la siguiente respuesta:</w:t>
      </w:r>
    </w:p>
    <w:p w14:paraId="7A14889D" w14:textId="77777777" w:rsidR="00784087" w:rsidRDefault="004E0B0B" w:rsidP="00784087">
      <w:pPr>
        <w:jc w:val="both"/>
        <w:rPr>
          <w:rFonts w:asciiTheme="majorHAnsi" w:hAnsiTheme="majorHAnsi" w:cstheme="majorHAnsi"/>
          <w:sz w:val="24"/>
          <w:lang w:val="es-ES"/>
        </w:rPr>
      </w:pPr>
      <w:r>
        <w:rPr>
          <w:rFonts w:asciiTheme="majorHAnsi" w:hAnsiTheme="majorHAnsi" w:cstheme="majorHAnsi"/>
          <w:noProof/>
          <w:sz w:val="24"/>
          <w:lang w:val="es-ES"/>
        </w:rPr>
        <w:drawing>
          <wp:inline distT="0" distB="0" distL="0" distR="0" wp14:anchorId="74C9FA16" wp14:editId="038C0792">
            <wp:extent cx="6200463" cy="18002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18399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610" cy="18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087" w:rsidSect="00E82D31">
      <w:headerReference w:type="default" r:id="rId30"/>
      <w:footerReference w:type="default" r:id="rId3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E469C" w14:textId="77777777" w:rsidR="00551F6E" w:rsidRDefault="00551F6E" w:rsidP="00E82D31">
      <w:pPr>
        <w:spacing w:after="0" w:line="240" w:lineRule="auto"/>
      </w:pPr>
      <w:r>
        <w:separator/>
      </w:r>
    </w:p>
  </w:endnote>
  <w:endnote w:type="continuationSeparator" w:id="0">
    <w:p w14:paraId="4DE18272" w14:textId="77777777" w:rsidR="00551F6E" w:rsidRDefault="00551F6E" w:rsidP="00E8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9"/>
      <w:gridCol w:w="4399"/>
    </w:tblGrid>
    <w:tr w:rsidR="00E82D31" w14:paraId="10DB118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B82BB41" w14:textId="77777777" w:rsidR="00E82D31" w:rsidRDefault="00E82D3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568FE5" w14:textId="77777777" w:rsidR="00E82D31" w:rsidRDefault="00E82D31">
          <w:pPr>
            <w:pStyle w:val="Encabezado"/>
            <w:jc w:val="right"/>
            <w:rPr>
              <w:caps/>
              <w:sz w:val="18"/>
            </w:rPr>
          </w:pPr>
        </w:p>
      </w:tc>
    </w:tr>
    <w:tr w:rsidR="00E82D31" w14:paraId="53BABFE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74721A78E52343FBB12EEAF0E34338F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F3BE02D" w14:textId="77777777" w:rsidR="00E82D31" w:rsidRDefault="00E82D31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proofErr w:type="spellStart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skynet</w:t>
              </w:r>
              <w:proofErr w:type="spellEnd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– AES 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713F569" w14:textId="77777777" w:rsidR="00E82D31" w:rsidRDefault="00E82D3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608CAF" w14:textId="77777777" w:rsidR="00E82D31" w:rsidRDefault="00E82D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48704" w14:textId="77777777" w:rsidR="00551F6E" w:rsidRDefault="00551F6E" w:rsidP="00E82D31">
      <w:pPr>
        <w:spacing w:after="0" w:line="240" w:lineRule="auto"/>
      </w:pPr>
      <w:r>
        <w:separator/>
      </w:r>
    </w:p>
  </w:footnote>
  <w:footnote w:type="continuationSeparator" w:id="0">
    <w:p w14:paraId="368C5181" w14:textId="77777777" w:rsidR="00551F6E" w:rsidRDefault="00551F6E" w:rsidP="00E82D31">
      <w:pPr>
        <w:spacing w:after="0" w:line="240" w:lineRule="auto"/>
      </w:pPr>
      <w:r>
        <w:continuationSeparator/>
      </w:r>
    </w:p>
  </w:footnote>
  <w:footnote w:id="1">
    <w:p w14:paraId="32409E1C" w14:textId="77777777" w:rsidR="00D2671E" w:rsidRPr="00D2671E" w:rsidRDefault="00D2671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https://javatutorial.net/set-java-home-windows-10</w:t>
        </w:r>
      </w:hyperlink>
    </w:p>
  </w:footnote>
  <w:footnote w:id="2">
    <w:p w14:paraId="73FE56BC" w14:textId="77777777" w:rsidR="006F2804" w:rsidRPr="006F2804" w:rsidRDefault="006F280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 w:rsidR="00597D01">
          <w:rPr>
            <w:rStyle w:val="Hipervnculo"/>
          </w:rPr>
          <w:t>https://docs.spring.io/spring-boot/docs/current/reference/htm</w:t>
        </w:r>
        <w:r w:rsidR="00597D01">
          <w:rPr>
            <w:rStyle w:val="Hipervnculo"/>
          </w:rPr>
          <w:t>l</w:t>
        </w:r>
        <w:r w:rsidR="00597D01">
          <w:rPr>
            <w:rStyle w:val="Hipervnculo"/>
          </w:rPr>
          <w:t>/boot-features-sql.html</w:t>
        </w:r>
      </w:hyperlink>
    </w:p>
  </w:footnote>
  <w:footnote w:id="3">
    <w:p w14:paraId="7F525DD5" w14:textId="77777777" w:rsidR="00653805" w:rsidRPr="00653805" w:rsidRDefault="0065380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3" w:history="1">
        <w:r>
          <w:rPr>
            <w:rStyle w:val="Hipervnculo"/>
          </w:rPr>
          <w:t>https://www.mkyong.com/maven/how-to-create-a-java-project-with-maven/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E6A6C" w14:textId="77777777" w:rsidR="00E82D31" w:rsidRDefault="00E82D31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B8FE10D249B5401E8751D724547816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Servicio SONY</w:t>
        </w:r>
      </w:sdtContent>
    </w:sdt>
    <w:r>
      <w:rPr>
        <w:color w:val="4472C4" w:themeColor="accent1"/>
        <w:lang w:val="es-ES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56D2A7A0E1D64801A32DD14D28C0DC3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color w:val="4472C4" w:themeColor="accent1"/>
          </w:rPr>
          <w:t>skynet</w:t>
        </w:r>
        <w:proofErr w:type="spellEnd"/>
        <w:r>
          <w:rPr>
            <w:color w:val="4472C4" w:themeColor="accent1"/>
          </w:rPr>
          <w:t xml:space="preserve"> – AES 2019</w:t>
        </w:r>
      </w:sdtContent>
    </w:sdt>
  </w:p>
  <w:p w14:paraId="04359EA2" w14:textId="77777777" w:rsidR="00E82D31" w:rsidRDefault="00E82D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16B"/>
    <w:multiLevelType w:val="hybridMultilevel"/>
    <w:tmpl w:val="3C6C5528"/>
    <w:lvl w:ilvl="0" w:tplc="85FEF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92BC8"/>
    <w:multiLevelType w:val="hybridMultilevel"/>
    <w:tmpl w:val="11925DB6"/>
    <w:lvl w:ilvl="0" w:tplc="393E6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2B"/>
    <w:rsid w:val="000C78B3"/>
    <w:rsid w:val="00107CA1"/>
    <w:rsid w:val="00134317"/>
    <w:rsid w:val="001E402B"/>
    <w:rsid w:val="0027004E"/>
    <w:rsid w:val="0032759D"/>
    <w:rsid w:val="003A2AE2"/>
    <w:rsid w:val="004E0B0B"/>
    <w:rsid w:val="00551F6E"/>
    <w:rsid w:val="00597D01"/>
    <w:rsid w:val="00653805"/>
    <w:rsid w:val="006F2804"/>
    <w:rsid w:val="00772AE2"/>
    <w:rsid w:val="00784087"/>
    <w:rsid w:val="00887901"/>
    <w:rsid w:val="008B44E6"/>
    <w:rsid w:val="00A770E6"/>
    <w:rsid w:val="00B316D3"/>
    <w:rsid w:val="00CE43B9"/>
    <w:rsid w:val="00CF57E7"/>
    <w:rsid w:val="00D2671E"/>
    <w:rsid w:val="00D53ACD"/>
    <w:rsid w:val="00E82D31"/>
    <w:rsid w:val="00E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9A93"/>
  <w15:chartTrackingRefBased/>
  <w15:docId w15:val="{774BDEF3-AC39-4C81-AFE3-96BA61CB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0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402B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E82D31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2D31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D3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8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82D31"/>
    <w:pPr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82D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D31"/>
  </w:style>
  <w:style w:type="paragraph" w:styleId="Piedepgina">
    <w:name w:val="footer"/>
    <w:basedOn w:val="Normal"/>
    <w:link w:val="PiedepginaCar"/>
    <w:uiPriority w:val="99"/>
    <w:unhideWhenUsed/>
    <w:rsid w:val="00E82D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D31"/>
  </w:style>
  <w:style w:type="paragraph" w:styleId="TDC1">
    <w:name w:val="toc 1"/>
    <w:basedOn w:val="Normal"/>
    <w:next w:val="Normal"/>
    <w:autoRedefine/>
    <w:uiPriority w:val="39"/>
    <w:unhideWhenUsed/>
    <w:rsid w:val="00EF1422"/>
    <w:pPr>
      <w:spacing w:after="10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F280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F280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F280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F28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28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280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4.tmp"/><Relationship Id="rId3" Type="http://schemas.openxmlformats.org/officeDocument/2006/relationships/numbering" Target="numbering.xml"/><Relationship Id="rId21" Type="http://schemas.openxmlformats.org/officeDocument/2006/relationships/image" Target="media/image11.tmp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3.tmp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image" Target="media/image17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9/ws/validaciones.wsdl" TargetMode="External"/><Relationship Id="rId24" Type="http://schemas.openxmlformats.org/officeDocument/2006/relationships/image" Target="media/image12.tmp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23" Type="http://schemas.openxmlformats.org/officeDocument/2006/relationships/hyperlink" Target="http://localhost:8089/ws/validaciones.wsdl" TargetMode="External"/><Relationship Id="rId28" Type="http://schemas.openxmlformats.org/officeDocument/2006/relationships/image" Target="media/image16.tmp"/><Relationship Id="rId10" Type="http://schemas.openxmlformats.org/officeDocument/2006/relationships/hyperlink" Target="http://localhost:8089/ws/cotizaciones.wsdl" TargetMode="External"/><Relationship Id="rId19" Type="http://schemas.openxmlformats.org/officeDocument/2006/relationships/image" Target="media/image9.tmp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tmp"/><Relationship Id="rId22" Type="http://schemas.openxmlformats.org/officeDocument/2006/relationships/hyperlink" Target="http://localhost:8089/ws/cotizaciones.wsdl" TargetMode="External"/><Relationship Id="rId27" Type="http://schemas.openxmlformats.org/officeDocument/2006/relationships/image" Target="media/image15.tmp"/><Relationship Id="rId30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kyong.com/maven/how-to-create-a-java-project-with-maven/" TargetMode="External"/><Relationship Id="rId2" Type="http://schemas.openxmlformats.org/officeDocument/2006/relationships/hyperlink" Target="https://docs.spring.io/spring-boot/docs/current/reference/html/boot-features-sql.html" TargetMode="External"/><Relationship Id="rId1" Type="http://schemas.openxmlformats.org/officeDocument/2006/relationships/hyperlink" Target="https://javatutorial.net/set-java-home-windows-1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FE10D249B5401E8751D72454781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514D9-F697-4C2F-A646-3C63618F8313}"/>
      </w:docPartPr>
      <w:docPartBody>
        <w:p w:rsidR="00000000" w:rsidRDefault="00390BFA" w:rsidP="00390BFA">
          <w:pPr>
            <w:pStyle w:val="B8FE10D249B5401E8751D7245478161B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56D2A7A0E1D64801A32DD14D28C0D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5DB41-6E7A-4D81-9F08-7EC09C83DA38}"/>
      </w:docPartPr>
      <w:docPartBody>
        <w:p w:rsidR="00000000" w:rsidRDefault="00390BFA" w:rsidP="00390BFA">
          <w:pPr>
            <w:pStyle w:val="56D2A7A0E1D64801A32DD14D28C0DC30"/>
          </w:pPr>
          <w:r>
            <w:t>[Nombre del autor]</w:t>
          </w:r>
        </w:p>
      </w:docPartBody>
    </w:docPart>
    <w:docPart>
      <w:docPartPr>
        <w:name w:val="74721A78E52343FBB12EEAF0E3433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EED5B-97C6-4229-A736-C1585E64EC68}"/>
      </w:docPartPr>
      <w:docPartBody>
        <w:p w:rsidR="00000000" w:rsidRDefault="00390BFA" w:rsidP="00390BFA">
          <w:pPr>
            <w:pStyle w:val="74721A78E52343FBB12EEAF0E34338FA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FA"/>
    <w:rsid w:val="00390BFA"/>
    <w:rsid w:val="005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FE10D249B5401E8751D7245478161B">
    <w:name w:val="B8FE10D249B5401E8751D7245478161B"/>
    <w:rsid w:val="00390BFA"/>
  </w:style>
  <w:style w:type="paragraph" w:customStyle="1" w:styleId="56D2A7A0E1D64801A32DD14D28C0DC30">
    <w:name w:val="56D2A7A0E1D64801A32DD14D28C0DC30"/>
    <w:rsid w:val="00390BFA"/>
  </w:style>
  <w:style w:type="character" w:customStyle="1" w:styleId="Textodemarcadordeposicin">
    <w:name w:val="Texto de marcador de posición"/>
    <w:basedOn w:val="Fuentedeprrafopredeter"/>
    <w:uiPriority w:val="99"/>
    <w:semiHidden/>
    <w:rsid w:val="00390BFA"/>
    <w:rPr>
      <w:color w:val="808080"/>
    </w:rPr>
  </w:style>
  <w:style w:type="paragraph" w:customStyle="1" w:styleId="74721A78E52343FBB12EEAF0E34338FA">
    <w:name w:val="74721A78E52343FBB12EEAF0E34338FA"/>
    <w:rsid w:val="00390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E5751-D68B-4E78-BD3E-483F304E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SONY</vt:lpstr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SONY</dc:title>
  <dc:subject>Manual TÉCNICO</dc:subject>
  <dc:creator>skynet – AES 2019</dc:creator>
  <cp:keywords/>
  <dc:description/>
  <cp:lastModifiedBy>wilson forero</cp:lastModifiedBy>
  <cp:revision>4</cp:revision>
  <cp:lastPrinted>2019-09-17T05:18:00Z</cp:lastPrinted>
  <dcterms:created xsi:type="dcterms:W3CDTF">2019-09-17T01:07:00Z</dcterms:created>
  <dcterms:modified xsi:type="dcterms:W3CDTF">2019-09-17T05:18:00Z</dcterms:modified>
</cp:coreProperties>
</file>