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742F1" w14:textId="77777777" w:rsidR="00CA3A22" w:rsidRPr="00117306" w:rsidRDefault="00CA3A22" w:rsidP="004A3DB4">
      <w:pPr>
        <w:pStyle w:val="TableLineAfter"/>
      </w:pPr>
      <w:bookmarkStart w:id="0" w:name="_Toc22627484"/>
      <w:bookmarkStart w:id="1" w:name="_Toc34122801"/>
      <w:bookmarkStart w:id="2" w:name="_GoBack"/>
      <w:bookmarkEnd w:id="2"/>
    </w:p>
    <w:p w14:paraId="19B00F24" w14:textId="77777777" w:rsidR="00CA3A22" w:rsidRDefault="00CA3A22" w:rsidP="00CA3A22"/>
    <w:p w14:paraId="124187A9" w14:textId="77777777" w:rsidR="00CA3A22" w:rsidRDefault="00CA3A22" w:rsidP="00CA3A22"/>
    <w:p w14:paraId="76FE1EFB" w14:textId="77777777" w:rsidR="00CA3A22" w:rsidRDefault="00CA3A22" w:rsidP="00CA3A22"/>
    <w:p w14:paraId="0DF7730E" w14:textId="77777777" w:rsidR="00CA3A22" w:rsidRDefault="00CA3A22" w:rsidP="00CA3A22"/>
    <w:p w14:paraId="69059AE7" w14:textId="77777777" w:rsidR="00CA3A22" w:rsidRDefault="00CA3A22" w:rsidP="00CA3A22"/>
    <w:p w14:paraId="17148050" w14:textId="67D4F6C4" w:rsidR="00CA3A22" w:rsidRPr="00EF220F" w:rsidRDefault="00CA3A22" w:rsidP="00CA3A22">
      <w:pPr>
        <w:pStyle w:val="Title"/>
        <w:rPr>
          <w:rFonts w:asciiTheme="minorHAnsi" w:hAnsiTheme="minorHAnsi"/>
        </w:rPr>
      </w:pPr>
      <w:r w:rsidRPr="00EF220F">
        <w:rPr>
          <w:rFonts w:asciiTheme="minorHAnsi" w:hAnsiTheme="minorHAnsi"/>
        </w:rPr>
        <w:t>The Microsoft</w:t>
      </w:r>
      <w:r w:rsidRPr="00EF220F">
        <w:rPr>
          <w:rFonts w:asciiTheme="minorHAnsi" w:hAnsiTheme="minorHAnsi"/>
        </w:rPr>
        <w:sym w:font="Symbol" w:char="F0E2"/>
      </w:r>
      <w:r w:rsidR="00EF220F">
        <w:rPr>
          <w:rFonts w:asciiTheme="minorHAnsi" w:hAnsiTheme="minorHAnsi"/>
        </w:rPr>
        <w:t xml:space="preserve"> </w:t>
      </w:r>
      <w:r w:rsidRPr="00EF220F">
        <w:rPr>
          <w:rFonts w:asciiTheme="minorHAnsi" w:hAnsiTheme="minorHAnsi"/>
        </w:rPr>
        <w:t>Visual Basic</w:t>
      </w:r>
      <w:r w:rsidRPr="00EF220F">
        <w:rPr>
          <w:rFonts w:asciiTheme="minorHAnsi" w:hAnsiTheme="minorHAnsi"/>
        </w:rPr>
        <w:sym w:font="Symbol" w:char="F0E2"/>
      </w:r>
      <w:r w:rsidRPr="00EF220F">
        <w:rPr>
          <w:rFonts w:asciiTheme="minorHAnsi" w:hAnsiTheme="minorHAnsi"/>
        </w:rPr>
        <w:br/>
        <w:t>Language Specification</w:t>
      </w:r>
      <w:bookmarkEnd w:id="0"/>
      <w:bookmarkEnd w:id="1"/>
    </w:p>
    <w:p w14:paraId="088B423A" w14:textId="77777777" w:rsidR="00CA3A22" w:rsidRPr="00EF220F" w:rsidRDefault="00CA3A22" w:rsidP="00CA3A22">
      <w:pPr>
        <w:rPr>
          <w:rFonts w:asciiTheme="minorHAnsi" w:hAnsiTheme="minorHAnsi"/>
        </w:rPr>
      </w:pPr>
      <w:bookmarkStart w:id="3" w:name="_Toc22627485"/>
      <w:bookmarkStart w:id="4" w:name="_Toc34122802"/>
    </w:p>
    <w:p w14:paraId="61785148" w14:textId="77777777" w:rsidR="00CA3A22" w:rsidRPr="00EF220F" w:rsidRDefault="00CA3A22" w:rsidP="00CA3A22">
      <w:pPr>
        <w:rPr>
          <w:rFonts w:asciiTheme="minorHAnsi" w:hAnsiTheme="minorHAnsi"/>
        </w:rPr>
      </w:pPr>
    </w:p>
    <w:p w14:paraId="5FD3296C" w14:textId="77777777" w:rsidR="00CA3A22" w:rsidRPr="00EF220F" w:rsidRDefault="00CA3A22" w:rsidP="00CA3A22">
      <w:pPr>
        <w:rPr>
          <w:rFonts w:asciiTheme="minorHAnsi" w:hAnsiTheme="minorHAnsi"/>
        </w:rPr>
      </w:pPr>
    </w:p>
    <w:p w14:paraId="42E8EE26" w14:textId="77777777" w:rsidR="00CA3A22" w:rsidRPr="00EF220F" w:rsidRDefault="00CA3A22" w:rsidP="00CA3A22">
      <w:pPr>
        <w:pStyle w:val="Subtitle"/>
        <w:rPr>
          <w:rFonts w:asciiTheme="minorHAnsi" w:hAnsiTheme="minorHAnsi"/>
        </w:rPr>
      </w:pPr>
      <w:r w:rsidRPr="00EF220F">
        <w:rPr>
          <w:rFonts w:asciiTheme="minorHAnsi" w:hAnsiTheme="minorHAnsi"/>
        </w:rPr>
        <w:t>Version 11.</w:t>
      </w:r>
      <w:bookmarkEnd w:id="3"/>
      <w:r w:rsidRPr="00EF220F">
        <w:rPr>
          <w:rFonts w:asciiTheme="minorHAnsi" w:hAnsiTheme="minorHAnsi"/>
        </w:rPr>
        <w:t>0</w:t>
      </w:r>
      <w:bookmarkEnd w:id="4"/>
    </w:p>
    <w:p w14:paraId="7D050071" w14:textId="77777777" w:rsidR="00CA3A22" w:rsidRPr="00EF220F" w:rsidRDefault="00CA3A22" w:rsidP="00CA3A22">
      <w:pPr>
        <w:rPr>
          <w:rFonts w:asciiTheme="minorHAnsi" w:hAnsiTheme="minorHAnsi"/>
        </w:rPr>
      </w:pPr>
    </w:p>
    <w:p w14:paraId="43EEEAAF" w14:textId="77777777" w:rsidR="00CA3A22" w:rsidRPr="00EF220F" w:rsidRDefault="00CA3A22" w:rsidP="00CA3A22">
      <w:pPr>
        <w:rPr>
          <w:rFonts w:asciiTheme="minorHAnsi" w:hAnsiTheme="minorHAnsi"/>
        </w:rPr>
      </w:pPr>
    </w:p>
    <w:p w14:paraId="3FAE0A53" w14:textId="77777777" w:rsidR="00CA3A22" w:rsidRPr="00EF220F" w:rsidRDefault="00CA3A22" w:rsidP="00CA3A22">
      <w:pPr>
        <w:rPr>
          <w:rFonts w:asciiTheme="minorHAnsi" w:hAnsiTheme="minorHAnsi"/>
        </w:rPr>
      </w:pPr>
    </w:p>
    <w:p w14:paraId="12CEE853" w14:textId="77777777" w:rsidR="00CA3A22" w:rsidRPr="00EF220F" w:rsidRDefault="00CA3A22" w:rsidP="00CA3A22">
      <w:pPr>
        <w:pStyle w:val="Subtitle"/>
        <w:rPr>
          <w:rFonts w:asciiTheme="minorHAnsi" w:hAnsiTheme="minorHAnsi"/>
        </w:rPr>
      </w:pPr>
      <w:bookmarkStart w:id="5" w:name="_Toc34122803"/>
      <w:r w:rsidRPr="00EF220F">
        <w:rPr>
          <w:rFonts w:asciiTheme="minorHAnsi" w:hAnsiTheme="minorHAnsi"/>
        </w:rPr>
        <w:t>Paul Vick</w:t>
      </w:r>
      <w:bookmarkEnd w:id="5"/>
      <w:r w:rsidRPr="00EF220F">
        <w:rPr>
          <w:rFonts w:asciiTheme="minorHAnsi" w:hAnsiTheme="minorHAnsi"/>
        </w:rPr>
        <w:t>, Lucian Wischik</w:t>
      </w:r>
    </w:p>
    <w:p w14:paraId="26B36749" w14:textId="77777777" w:rsidR="00CA3A22" w:rsidRPr="00EF220F" w:rsidRDefault="00CA3A22" w:rsidP="00CA3A22">
      <w:pPr>
        <w:pStyle w:val="Subtitle"/>
        <w:rPr>
          <w:rFonts w:asciiTheme="minorHAnsi" w:hAnsiTheme="minorHAnsi"/>
        </w:rPr>
      </w:pPr>
      <w:bookmarkStart w:id="6" w:name="_Toc34122804"/>
      <w:r w:rsidRPr="00EF220F">
        <w:rPr>
          <w:rFonts w:asciiTheme="minorHAnsi" w:hAnsiTheme="minorHAnsi"/>
        </w:rPr>
        <w:t>Microsoft C</w:t>
      </w:r>
      <w:bookmarkEnd w:id="6"/>
      <w:r w:rsidRPr="00EF220F">
        <w:rPr>
          <w:rFonts w:asciiTheme="minorHAnsi" w:hAnsiTheme="minorHAnsi"/>
        </w:rPr>
        <w:t>orporation</w:t>
      </w:r>
    </w:p>
    <w:p w14:paraId="4B8E18A9" w14:textId="77777777" w:rsidR="00CA3A22" w:rsidRDefault="00CA3A22" w:rsidP="00CA3A22">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r>
        <w:t>This Language Specification is for informational purposes only. MICROSOFT MAKES NO WARRANTIES, EXPRESS, IMPLIED OR STATUTORY, AS TO THE INFORMATION IN THIS DOCUMENT.</w:t>
      </w:r>
    </w:p>
    <w:p w14:paraId="454C28BD" w14:textId="77777777" w:rsidR="00CA3A22" w:rsidRDefault="00CA3A22" w:rsidP="00CA3A22">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117306" w:rsidRDefault="00586A56" w:rsidP="00FA1C60">
      <w:pPr>
        <w:pStyle w:val="TOC1"/>
        <w:tabs>
          <w:tab w:val="right" w:leader="dot" w:pos="4598"/>
        </w:tabs>
        <w:rPr>
          <w:rFonts w:eastAsiaTheme="minorEastAsia"/>
        </w:rPr>
        <w:sectPr w:rsidR="00071C59" w:rsidRPr="00117306" w:rsidSect="004717D2">
          <w:type w:val="continuous"/>
          <w:pgSz w:w="12240" w:h="15840"/>
          <w:pgMar w:top="1440" w:right="1152" w:bottom="1440" w:left="1152" w:header="1022" w:footer="1022" w:gutter="0"/>
          <w:cols w:num="2" w:sep="1" w:space="720"/>
          <w:docGrid w:linePitch="360"/>
        </w:sectPr>
      </w:pPr>
      <w:fldSimple w:instr=" TOC \o &quot;1-3&quot; \n \h \z \u ">
        <w:hyperlink w:anchor="_Toc432604519" w:history="1">
          <w:r w:rsidR="004717D2" w:rsidRPr="003666F6">
            <w:rPr>
              <w:noProof/>
            </w:rPr>
            <w:t>1. Section1</w:t>
          </w:r>
        </w:hyperlink>
      </w:fldSimple>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00C444CA" w14:textId="4B53781B" w:rsidR="00B001EF" w:rsidRDefault="00B001EF" w:rsidP="00B001EF"/>
    <w:sectPr w:rsidR="00B001EF"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66505" w14:textId="77777777" w:rsidR="007505F3" w:rsidRDefault="007505F3">
      <w:r>
        <w:separator/>
      </w:r>
    </w:p>
    <w:p w14:paraId="653E251D" w14:textId="77777777" w:rsidR="007505F3" w:rsidRDefault="007505F3"/>
  </w:endnote>
  <w:endnote w:type="continuationSeparator" w:id="0">
    <w:p w14:paraId="7C65F78E" w14:textId="77777777" w:rsidR="007505F3" w:rsidRDefault="007505F3">
      <w:r>
        <w:continuationSeparator/>
      </w:r>
    </w:p>
    <w:p w14:paraId="6ED6FB4B" w14:textId="77777777" w:rsidR="007505F3" w:rsidRDefault="00750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15ECA" w14:textId="34356FB8"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C16947">
      <w:rPr>
        <w:noProof/>
        <w:sz w:val="16"/>
      </w:rPr>
      <w:t>4</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08556" w14:textId="76E8BB7C"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C16947">
      <w:rPr>
        <w:noProof/>
      </w:rPr>
      <w:t>2016</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7018" w14:textId="2C1C8372" w:rsidR="004717D2" w:rsidRDefault="004717D2" w:rsidP="000E169D">
    <w:pP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7D20" w14:textId="67F21F36"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C16947">
      <w:rPr>
        <w:noProof/>
        <w:sz w:val="16"/>
      </w:rPr>
      <w:t>5</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0B1FF" w14:textId="77777777" w:rsidR="007505F3" w:rsidRDefault="007505F3">
      <w:r>
        <w:separator/>
      </w:r>
    </w:p>
    <w:p w14:paraId="12896B0A" w14:textId="77777777" w:rsidR="007505F3" w:rsidRDefault="007505F3"/>
  </w:footnote>
  <w:footnote w:type="continuationSeparator" w:id="0">
    <w:p w14:paraId="6580E1DF" w14:textId="77777777" w:rsidR="007505F3" w:rsidRDefault="007505F3">
      <w:r>
        <w:continuationSeparator/>
      </w:r>
    </w:p>
    <w:p w14:paraId="1C6613B0" w14:textId="77777777" w:rsidR="007505F3" w:rsidRDefault="007505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9951F" w14:textId="6CF53432" w:rsidR="001A2160" w:rsidRDefault="001A2160" w:rsidP="00071C5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99521" w14:textId="77777777" w:rsidR="001A2160" w:rsidRDefault="001A216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7BA0E" w14:textId="1502BC40" w:rsidR="00071C59" w:rsidRDefault="00586A56" w:rsidP="00DE10DC">
    <w:pPr>
      <w:pBdr>
        <w:bottom w:val="single" w:sz="4" w:space="1" w:color="auto"/>
      </w:pBdr>
    </w:pPr>
    <w:fldSimple w:instr=" STYLEREF  &quot;Heading 1,Heading 1#&quot; \n  \* MERGEFORMAT ">
      <w:r w:rsidR="004717D2" w:rsidRPr="004717D2">
        <w:rPr>
          <w:b/>
          <w:bCs/>
          <w:noProof/>
        </w:rPr>
        <w:t>2</w:t>
      </w:r>
    </w:fldSimple>
    <w:r w:rsidR="00071C59">
      <w:rPr>
        <w:b/>
        <w:bCs/>
      </w:rPr>
      <w:t xml:space="preserve">.     </w:t>
    </w:r>
    <w:fldSimple w:instr=" STYLEREF  &quot;Heading 1,Heading 1#&quot;  \* MERGEFORMAT ">
      <w:r w:rsidR="004717D2">
        <w:rPr>
          <w:noProof/>
        </w:rPr>
        <w:t>sdSdf</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2ECFA" w14:textId="7AFA993F" w:rsidR="00071C59" w:rsidRPr="00DE10DC" w:rsidRDefault="00071C59" w:rsidP="00DE10DC">
    <w:pPr>
      <w:pBdr>
        <w:bottom w:val="single" w:sz="4" w:space="1" w:color="auto"/>
      </w:pBdr>
      <w:tabs>
        <w:tab w:val="right" w:pos="9936"/>
      </w:tabs>
      <w:rPr>
        <w:b/>
        <w:bCs/>
      </w:rPr>
    </w:pPr>
    <w:r>
      <w:rPr>
        <w:b/>
        <w:bCs/>
      </w:rPr>
      <w:tab/>
    </w:r>
    <w:fldSimple w:instr=" STYLEREF  &quot;Heading 2,Heading 2#&quot; \n  \* MERGEFORMAT ">
      <w:r w:rsidR="004717D2" w:rsidRPr="004717D2">
        <w:rPr>
          <w:b/>
          <w:bCs/>
          <w:noProof/>
        </w:rPr>
        <w:t>1.1</w:t>
      </w:r>
    </w:fldSimple>
    <w:r>
      <w:rPr>
        <w:b/>
        <w:bCs/>
      </w:rPr>
      <w:t xml:space="preserve">     </w:t>
    </w:r>
    <w:fldSimple w:instr=" STYLEREF  &quot;Heading 2,Heading 2#&quot;  \* MERGEFORMAT ">
      <w:r w:rsidR="004717D2" w:rsidRPr="004717D2">
        <w:rPr>
          <w:b/>
          <w:bCs/>
          <w:noProof/>
        </w:rPr>
        <w:t>Section1a</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90DD0" w14:textId="77777777" w:rsidR="00071C59" w:rsidRDefault="00071C5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FA443" w14:textId="669F980F" w:rsidR="004717D2" w:rsidRDefault="00B45E4E" w:rsidP="00DE10DC">
    <w:pPr>
      <w:pBdr>
        <w:bottom w:val="single" w:sz="4" w:space="1" w:color="auto"/>
      </w:pBdr>
    </w:pPr>
    <w:r>
      <w:fldChar w:fldCharType="begin"/>
    </w:r>
    <w:r>
      <w:instrText xml:space="preserve"> STYLEREF  "Heading 1,Heading 1#" \n </w:instrText>
    </w:r>
    <w:r>
      <w:fldChar w:fldCharType="separate"/>
    </w:r>
    <w:r w:rsidR="00B001EF">
      <w:rPr>
        <w:b/>
        <w:bCs/>
        <w:noProof/>
      </w:rPr>
      <w:t>Error! No text of specified style in document.</w:t>
    </w:r>
    <w:r>
      <w:rPr>
        <w:noProof/>
      </w:rPr>
      <w:fldChar w:fldCharType="end"/>
    </w:r>
    <w:r w:rsidR="004717D2">
      <w:rPr>
        <w:b/>
        <w:bCs/>
      </w:rPr>
      <w:t xml:space="preserve">.     </w:t>
    </w:r>
    <w:r>
      <w:fldChar w:fldCharType="begin"/>
    </w:r>
    <w:r>
      <w:instrText xml:space="preserve"> STYLEREF  "Heading 1,Heading 1#" </w:instrText>
    </w:r>
    <w:r>
      <w:fldChar w:fldCharType="separate"/>
    </w:r>
    <w:r w:rsidR="00B001EF">
      <w:rPr>
        <w:b/>
        <w:bCs/>
        <w:noProof/>
      </w:rPr>
      <w:t>Error! No text of specified style in document.</w:t>
    </w:r>
    <w:r>
      <w:rPr>
        <w:noProof/>
      </w:rPr>
      <w:fldChar w:fldCharType="end"/>
    </w:r>
  </w:p>
  <w:p w14:paraId="77B42B3E" w14:textId="77777777" w:rsidR="00C4078C" w:rsidRDefault="00C4078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8E65C" w14:textId="2CB06AB8"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B001EF">
      <w:rPr>
        <w:b/>
        <w:bCs/>
        <w:noProof/>
      </w:rPr>
      <w:t>Error! No text of specified style in document.</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B001EF">
      <w:rPr>
        <w:b/>
        <w:bCs/>
        <w:noProof/>
      </w:rPr>
      <w:t>Error! No text of specified style in document.</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07F"/>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3DB4"/>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384"/>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6A56"/>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5F3"/>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16947"/>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B8"/>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220F"/>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DB4"/>
    <w:pPr>
      <w:spacing w:after="120"/>
    </w:pPr>
    <w:rPr>
      <w:rFonts w:ascii="Cambria" w:eastAsiaTheme="minorHAnsi" w:hAnsi="Cambria" w:cstheme="minorBidi"/>
      <w:szCs w:val="22"/>
    </w:rPr>
  </w:style>
  <w:style w:type="paragraph" w:styleId="Heading1">
    <w:name w:val="heading 1"/>
    <w:aliases w:val="Heading 1#"/>
    <w:basedOn w:val="Normal"/>
    <w:next w:val="Normal"/>
    <w:qFormat/>
    <w:rsid w:val="00EF220F"/>
    <w:pPr>
      <w:keepNext/>
      <w:pageBreakBefore/>
      <w:numPr>
        <w:numId w:val="2"/>
      </w:numPr>
      <w:pBdr>
        <w:bottom w:val="double" w:sz="4" w:space="8" w:color="auto"/>
      </w:pBdr>
      <w:tabs>
        <w:tab w:val="num" w:pos="360"/>
      </w:tabs>
      <w:spacing w:before="160" w:after="480"/>
      <w:ind w:left="0" w:firstLine="0"/>
      <w:jc w:val="right"/>
      <w:outlineLvl w:val="0"/>
    </w:pPr>
    <w:rPr>
      <w:rFonts w:ascii="Calibri" w:eastAsia="Times New Roman" w:hAnsi="Calibri" w:cs="Times New Roman"/>
      <w:b/>
      <w:color w:val="000000"/>
      <w:kern w:val="28"/>
      <w:sz w:val="48"/>
      <w:szCs w:val="20"/>
    </w:rPr>
  </w:style>
  <w:style w:type="paragraph" w:styleId="Heading2">
    <w:name w:val="heading 2"/>
    <w:aliases w:val="Heading 2#"/>
    <w:basedOn w:val="Normal"/>
    <w:next w:val="Normal"/>
    <w:link w:val="Heading2Char"/>
    <w:qFormat/>
    <w:rsid w:val="00EF220F"/>
    <w:pPr>
      <w:keepNext/>
      <w:numPr>
        <w:ilvl w:val="1"/>
        <w:numId w:val="2"/>
      </w:numPr>
      <w:tabs>
        <w:tab w:val="num" w:pos="360"/>
      </w:tabs>
      <w:spacing w:before="360" w:after="80"/>
      <w:ind w:left="0" w:firstLine="0"/>
      <w:outlineLvl w:val="1"/>
    </w:pPr>
    <w:rPr>
      <w:rFonts w:ascii="Calibri" w:eastAsia="Times New Roman" w:hAnsi="Calibri" w:cs="Times New Roman"/>
      <w:b/>
      <w:color w:val="000000"/>
      <w:kern w:val="28"/>
      <w:sz w:val="32"/>
      <w:szCs w:val="20"/>
    </w:rPr>
  </w:style>
  <w:style w:type="paragraph" w:styleId="Heading3">
    <w:name w:val="heading 3"/>
    <w:aliases w:val="Heading 3#"/>
    <w:basedOn w:val="Normal"/>
    <w:next w:val="Normal"/>
    <w:link w:val="Heading3Char"/>
    <w:qFormat/>
    <w:rsid w:val="00EF220F"/>
    <w:pPr>
      <w:keepNext/>
      <w:numPr>
        <w:ilvl w:val="2"/>
        <w:numId w:val="2"/>
      </w:numPr>
      <w:tabs>
        <w:tab w:val="num" w:pos="360"/>
      </w:tabs>
      <w:spacing w:before="240" w:after="80"/>
      <w:ind w:left="0" w:firstLine="0"/>
      <w:outlineLvl w:val="2"/>
    </w:pPr>
    <w:rPr>
      <w:rFonts w:ascii="Calibri" w:eastAsia="Times New Roman" w:hAnsi="Calibri" w:cs="Times New Roman"/>
      <w:b/>
      <w:color w:val="000000"/>
      <w:kern w:val="28"/>
      <w:sz w:val="24"/>
      <w:szCs w:val="20"/>
    </w:rPr>
  </w:style>
  <w:style w:type="paragraph" w:styleId="Heading4">
    <w:name w:val="heading 4"/>
    <w:aliases w:val="Heading 4#"/>
    <w:basedOn w:val="Normal"/>
    <w:next w:val="Normal"/>
    <w:qFormat/>
    <w:rsid w:val="00EF220F"/>
    <w:pPr>
      <w:keepNext/>
      <w:numPr>
        <w:ilvl w:val="3"/>
        <w:numId w:val="2"/>
      </w:numPr>
      <w:tabs>
        <w:tab w:val="num" w:pos="360"/>
      </w:tabs>
      <w:spacing w:before="160" w:after="80"/>
      <w:ind w:left="0" w:firstLine="0"/>
      <w:outlineLvl w:val="3"/>
    </w:pPr>
    <w:rPr>
      <w:rFonts w:ascii="Calibri" w:eastAsia="Times New Roman" w:hAnsi="Calibri" w:cs="Times New Roman"/>
      <w:b/>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ind w:left="0" w:firstLine="0"/>
      <w:outlineLvl w:val="4"/>
    </w:pPr>
    <w:rPr>
      <w:rFonts w:eastAsia="Times New Roman"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ind w:left="0" w:firstLine="0"/>
      <w:outlineLvl w:val="5"/>
    </w:pPr>
    <w:rPr>
      <w:rFonts w:eastAsia="Times New Roman"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ind w:left="0" w:firstLine="0"/>
      <w:outlineLvl w:val="6"/>
    </w:pPr>
    <w:rPr>
      <w:rFonts w:eastAsia="Times New Roman"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ind w:left="0" w:firstLine="0"/>
      <w:outlineLvl w:val="7"/>
    </w:pPr>
    <w:rPr>
      <w:rFonts w:eastAsia="Times New Roman"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ind w:left="0" w:firstLine="0"/>
      <w:outlineLvl w:val="8"/>
    </w:pPr>
    <w:rPr>
      <w:rFonts w:eastAsia="Times New Roman"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rPr>
      <w:rFonts w:ascii="Calibri" w:eastAsia="Times New Roman" w:hAnsi="Calibri" w:cs="Times New Roman"/>
      <w:color w:val="0000FF"/>
    </w:rPr>
  </w:style>
  <w:style w:type="paragraph" w:customStyle="1" w:styleId="Code">
    <w:name w:val="Code#"/>
    <w:link w:val="CodeChar"/>
    <w:qFormat/>
    <w:rsid w:val="004A3DB4"/>
    <w:pPr>
      <w:spacing w:before="120" w:after="120"/>
      <w:ind w:left="720"/>
    </w:pPr>
    <w:rPr>
      <w:rFonts w:ascii="Consolas" w:hAnsi="Consolas"/>
      <w:noProof/>
      <w:color w:val="000080"/>
      <w:sz w:val="18"/>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4A3DB4"/>
    <w:rPr>
      <w:rFonts w:ascii="Consolas" w:hAnsi="Consolas"/>
      <w:noProof/>
      <w:color w:val="000080"/>
      <w:position w:val="0"/>
      <w:sz w:val="18"/>
      <w:szCs w:val="20"/>
    </w:rPr>
  </w:style>
  <w:style w:type="paragraph" w:styleId="TOC1">
    <w:name w:val="toc 1"/>
    <w:aliases w:val="TOC 1#"/>
    <w:basedOn w:val="Normal"/>
    <w:autoRedefine/>
    <w:uiPriority w:val="39"/>
    <w:qFormat/>
    <w:rsid w:val="00EF220F"/>
    <w:pPr>
      <w:spacing w:before="120" w:after="60"/>
    </w:pPr>
    <w:rPr>
      <w:rFonts w:eastAsia="Times New Roman" w:cs="Times New Roman"/>
      <w:b/>
      <w:bCs/>
      <w:color w:val="000000"/>
    </w:rPr>
  </w:style>
  <w:style w:type="paragraph" w:styleId="TOC2">
    <w:name w:val="toc 2"/>
    <w:aliases w:val="TOC 2#"/>
    <w:basedOn w:val="Normal"/>
    <w:next w:val="Normal"/>
    <w:autoRedefine/>
    <w:uiPriority w:val="39"/>
    <w:qFormat/>
    <w:rsid w:val="00C16947"/>
    <w:pPr>
      <w:tabs>
        <w:tab w:val="right" w:leader="dot" w:pos="9926"/>
      </w:tabs>
      <w:spacing w:after="0"/>
      <w:ind w:left="245"/>
    </w:pPr>
    <w:rPr>
      <w:rFonts w:eastAsia="Times New Roman" w:cs="Times New Roman"/>
      <w:noProof/>
      <w:color w:val="000000"/>
    </w:rPr>
  </w:style>
  <w:style w:type="paragraph" w:styleId="TOC3">
    <w:name w:val="toc 3"/>
    <w:aliases w:val="TOC 3#"/>
    <w:basedOn w:val="Normal"/>
    <w:autoRedefine/>
    <w:uiPriority w:val="39"/>
    <w:qFormat/>
    <w:rsid w:val="00117306"/>
    <w:pPr>
      <w:spacing w:after="0"/>
      <w:ind w:left="480"/>
    </w:pPr>
    <w:rPr>
      <w:rFonts w:ascii="Calibri" w:eastAsia="Times New Roman" w:hAnsi="Calibri" w:cs="Times New Roman"/>
      <w:iCs/>
      <w:color w:val="00000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pPr>
    <w:rPr>
      <w:rFonts w:eastAsia="Times New Roman" w:cs="Arial"/>
      <w:b/>
      <w:bCs/>
      <w:color w:val="000000"/>
      <w:kern w:val="28"/>
      <w:sz w:val="56"/>
      <w:szCs w:val="32"/>
    </w:rPr>
  </w:style>
  <w:style w:type="paragraph" w:styleId="EndnoteText">
    <w:name w:val="endnote text"/>
    <w:basedOn w:val="Normal"/>
    <w:semiHidden/>
    <w:rsid w:val="008B7794"/>
    <w:rPr>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jc w:val="right"/>
    </w:pPr>
    <w:rPr>
      <w:rFonts w:eastAsia="Times New Roman"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ion">
    <w:name w:val="Revision"/>
    <w:hidden/>
    <w:uiPriority w:val="99"/>
    <w:semiHidden/>
    <w:rsid w:val="005032B4"/>
    <w:rPr>
      <w:color w:val="339966"/>
      <w:sz w:val="22"/>
      <w:szCs w:val="22"/>
    </w:rPr>
  </w:style>
  <w:style w:type="character" w:customStyle="1" w:styleId="CodeChar">
    <w:name w:val="Code# Char"/>
    <w:basedOn w:val="DefaultParagraphFont"/>
    <w:link w:val="Code"/>
    <w:rsid w:val="004A3DB4"/>
    <w:rPr>
      <w:rFonts w:ascii="Consolas" w:hAnsi="Consolas"/>
      <w:noProof/>
      <w:color w:val="000080"/>
      <w:sz w:val="18"/>
    </w:rPr>
  </w:style>
  <w:style w:type="character" w:customStyle="1" w:styleId="Heading3Char">
    <w:name w:val="Heading 3 Char"/>
    <w:aliases w:val="Heading 3# Char"/>
    <w:basedOn w:val="DefaultParagraphFont"/>
    <w:link w:val="Heading3"/>
    <w:rsid w:val="00EF220F"/>
    <w:rPr>
      <w:rFonts w:ascii="Calibri" w:hAnsi="Calibri"/>
      <w:b/>
      <w:color w:val="000000"/>
      <w:kern w:val="28"/>
      <w:sz w:val="24"/>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EF220F"/>
    <w:rPr>
      <w:rFonts w:ascii="Calibri" w:hAnsi="Calibri"/>
      <w:b/>
      <w:color w:val="000000"/>
      <w:kern w:val="28"/>
      <w:sz w:val="32"/>
    </w:rPr>
  </w:style>
  <w:style w:type="paragraph" w:styleId="Header">
    <w:name w:val="header"/>
    <w:basedOn w:val="Normal"/>
    <w:link w:val="HeaderChar"/>
    <w:unhideWhenUsed/>
    <w:rsid w:val="000509F8"/>
    <w:pPr>
      <w:tabs>
        <w:tab w:val="center" w:pos="4680"/>
        <w:tab w:val="right" w:pos="9360"/>
      </w:tabs>
      <w:spacing w:after="0"/>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 w:type="paragraph" w:customStyle="1" w:styleId="TableCellNormal">
    <w:name w:val="TableCellNormal"/>
    <w:basedOn w:val="Normal"/>
    <w:qFormat/>
    <w:rsid w:val="004A3DB4"/>
    <w:pPr>
      <w:spacing w:before="40" w:after="40"/>
    </w:pPr>
  </w:style>
  <w:style w:type="paragraph" w:customStyle="1" w:styleId="TableLineBefore">
    <w:name w:val="TableLineBefore"/>
    <w:basedOn w:val="Normal"/>
    <w:qFormat/>
    <w:rsid w:val="004A3DB4"/>
    <w:pPr>
      <w:spacing w:after="0" w:line="240" w:lineRule="exact"/>
    </w:pPr>
  </w:style>
  <w:style w:type="paragraph" w:customStyle="1" w:styleId="TableLineAfter">
    <w:name w:val="TableLineAfter"/>
    <w:basedOn w:val="Normal"/>
    <w:qFormat/>
    <w:rsid w:val="004A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3.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4.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5.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B81A415-8E3F-4016-BC5F-0FF33DFA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42</cp:revision>
  <cp:lastPrinted>2004-06-22T22:53:00Z</cp:lastPrinted>
  <dcterms:created xsi:type="dcterms:W3CDTF">2015-09-23T23:19:00Z</dcterms:created>
  <dcterms:modified xsi:type="dcterms:W3CDTF">2016-06-15T20:37:00Z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