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"rpn.h"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decrypteMatrix(string matrix){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decryptedMatrix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 &amp;&amp; matrix[i] != separator){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matrix[i];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(decryptedMatrix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decryptedMatrix[decryptedMatrix.length()-1]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solveEquation(tmp);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decryptedMatrix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(decryptedMatrix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decryptedMatrix += solveEquation(tmp);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decryptedMatrix;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showMatrix(string matrix){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matrix[i];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!= separator &amp;&amp; tmp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 matrix[i];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 == separator){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columnNum(string matrix){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(matrix[i] == separator){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++n;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rowNum(string matrix){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m++;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++m;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enterMatrix(){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"enter matrix ex: (a=159.15 15.3 12;8 9+8*(10/5)-3 8-5) : 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matrix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0,n = 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getline(cin,matrix);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 = matrix[0];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matrix.erase(0,2);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= decrypteMatrix(matrix);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showMatrix(matrix);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assigning the data to the matrix */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(tmp){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 = matrix;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 = matrix;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matrix;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 = matrix;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m,string matrix)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semicolons = 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m &gt; rowNum(matrix) )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"doesn't exist\n"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matrix[i];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semicolons++;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(semicolons == m){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cell(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n,string matrix){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token(n,Row(m,matrix));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addition(string v1,string v2){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 = 0.0, d2 = 0.0;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(rowNum(v1) != rowNum(v2) || columnNum(v1) != columnNum(v2)){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 = rowNum(v1);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columnNum(v1);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n ; j++){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string_To_Double(cell(i+1,j+1,v1));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string_To_Double(cell(i+1,j+1,v2));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double_To_String(d1+d2);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j != n-1){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substraction(string v1,string v2){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 = 0.0, d2 = 0.0;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(rowNum(v1) != rowNum(v2) || columnNum(v1) != columnNum(v2)){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 = rowNum(v1);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columnNum(v1);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n ; j++){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string_To_Double(cell(i+1,j+1,v1));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string_To_Double(cell(i+1,j+1,v2));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double_To_String(d1-d2);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j != n-1){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string multiplication(string v1,string v2){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(columnNum(v1) != rowNum(v2)){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 ; m &lt; rowNum(v1) ; m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 ; n &lt; columnNum(v2) ; n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0.0;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columnNum(v1)</w:t>
      </w:r>
      <w:r>
        <w:rPr>
          <w:rFonts w:ascii="Consolas" w:hAnsi="Consolas" w:cs="Consolas"/>
          <w:color w:val="008000"/>
          <w:sz w:val="19"/>
          <w:szCs w:val="19"/>
        </w:rPr>
        <w:t>/* same as rowNum(v2) */</w:t>
      </w:r>
      <w:r>
        <w:rPr>
          <w:rFonts w:ascii="Consolas" w:hAnsi="Consolas" w:cs="Consolas"/>
          <w:sz w:val="19"/>
          <w:szCs w:val="19"/>
        </w:rPr>
        <w:t xml:space="preserve">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string_To_Double(cell(m+1,i+1,v1));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string_To_Double(cell(i+1,n+1,v2));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d1*d2;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double_To_String(tmp);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 != columnNum(v2)-1){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division(string v1,string v2){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(columnNum(v1) != rowNum(v2)){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 ; m &lt; rowNum(v1) ; m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 ; n &lt; columnNum(v2) ; n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0.0;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columnNum(v1)</w:t>
      </w:r>
      <w:r>
        <w:rPr>
          <w:rFonts w:ascii="Consolas" w:hAnsi="Consolas" w:cs="Consolas"/>
          <w:color w:val="008000"/>
          <w:sz w:val="19"/>
          <w:szCs w:val="19"/>
        </w:rPr>
        <w:t>/* same as rowNum(v2) */</w:t>
      </w:r>
      <w:r>
        <w:rPr>
          <w:rFonts w:ascii="Consolas" w:hAnsi="Consolas" w:cs="Consolas"/>
          <w:sz w:val="19"/>
          <w:szCs w:val="19"/>
        </w:rPr>
        <w:t xml:space="preserve"> ; i ++){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string_To_Double(cell(m+1,i+1,v1));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string_To_Double(cell(i+1,n+1,v2));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d1/d2;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double_To_String(tmp);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 != columnNum(v2)-1){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operateMatrices(){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equation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v1,v2;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"enter your equation ex: ( c=a+b ) : 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getline(cin,equation);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(equation[2]){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a;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b;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c;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d;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(equation[4]){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a;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b;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c;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d;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(equation[3]){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addition(v1,v2);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substraction(v1,v2);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multiplication(v1,v2);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division(v1,v2);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(equation[0]){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 =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 =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 =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 = result;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"\n1 to enter data, 2 to operate on matrices, 3 to show all : 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getline(cin,tmp);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 == 0){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enterMatrix();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 == 0){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operateMatrices();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 == 0){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"\n\t\ta\n";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showMatrix(a);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"\n\t\tb\n";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showMatrix(b);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"\n\t\tc\n";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showMatrix(c);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"\n\t\td\n";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showMatrix(d);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A6521A" w:rsidRDefault="00A6521A" w:rsidP="00A65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3838" w:rsidRDefault="00923838"/>
    <w:sectPr w:rsidR="00923838" w:rsidSect="00A931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21A"/>
    <w:rsid w:val="00923838"/>
    <w:rsid w:val="00A65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</dc:creator>
  <cp:lastModifiedBy>Goha</cp:lastModifiedBy>
  <cp:revision>1</cp:revision>
  <dcterms:created xsi:type="dcterms:W3CDTF">2010-07-05T08:16:00Z</dcterms:created>
  <dcterms:modified xsi:type="dcterms:W3CDTF">2010-07-05T08:16:00Z</dcterms:modified>
</cp:coreProperties>
</file>