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F3" w:rsidRDefault="00BD44F3" w:rsidP="00BD44F3">
      <w:pPr>
        <w:autoSpaceDE w:val="0"/>
        <w:autoSpaceDN w:val="0"/>
        <w:adjustRightInd w:val="0"/>
        <w:spacing w:line="240" w:lineRule="auto"/>
        <w:rPr>
          <w:rFonts w:asciiTheme="majorHAnsi" w:hAnsiTheme="majorHAnsi" w:cs="Times New Roman"/>
          <w:i/>
          <w:iCs/>
        </w:rPr>
      </w:pPr>
      <w:proofErr w:type="gramStart"/>
      <w:r>
        <w:rPr>
          <w:rFonts w:asciiTheme="majorHAnsi" w:hAnsiTheme="majorHAnsi" w:cs="Times New Roman"/>
          <w:i/>
          <w:iCs/>
        </w:rPr>
        <w:t>Arrays :</w:t>
      </w:r>
      <w:proofErr w:type="gramEnd"/>
      <w:r>
        <w:rPr>
          <w:rFonts w:asciiTheme="majorHAnsi" w:hAnsiTheme="majorHAnsi" w:cs="Times New Roman"/>
          <w:i/>
          <w:iCs/>
        </w:rPr>
        <w:t xml:space="preserve"> Arrays are radiators.</w:t>
      </w:r>
    </w:p>
    <w:p w:rsidR="00BD44F3" w:rsidRDefault="0083337F" w:rsidP="00BD44F3">
      <w:pPr>
        <w:autoSpaceDE w:val="0"/>
        <w:autoSpaceDN w:val="0"/>
        <w:adjustRightInd w:val="0"/>
        <w:spacing w:line="240" w:lineRule="auto"/>
        <w:rPr>
          <w:rFonts w:asciiTheme="majorHAnsi" w:hAnsiTheme="majorHAnsi" w:cs="Times New Roman"/>
          <w:i/>
          <w:iCs/>
        </w:rPr>
      </w:pPr>
      <w:proofErr w:type="gramStart"/>
      <w:r>
        <w:rPr>
          <w:rFonts w:asciiTheme="majorHAnsi" w:hAnsiTheme="majorHAnsi" w:cs="Times New Roman"/>
          <w:i/>
          <w:iCs/>
        </w:rPr>
        <w:t>Elements :</w:t>
      </w:r>
      <w:proofErr w:type="gramEnd"/>
      <w:r>
        <w:rPr>
          <w:rFonts w:asciiTheme="majorHAnsi" w:hAnsiTheme="majorHAnsi" w:cs="Times New Roman"/>
          <w:i/>
          <w:iCs/>
        </w:rPr>
        <w:t xml:space="preserve"> Is The One Antenna</w:t>
      </w:r>
      <w:r w:rsidR="00BD44F3">
        <w:rPr>
          <w:rFonts w:asciiTheme="majorHAnsi" w:hAnsiTheme="majorHAnsi" w:cs="Times New Roman"/>
          <w:i/>
          <w:iCs/>
        </w:rPr>
        <w:t xml:space="preserve"> </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Antenna array </w:t>
      </w:r>
      <w:r w:rsidRPr="0073655D">
        <w:rPr>
          <w:rFonts w:asciiTheme="majorHAnsi" w:hAnsiTheme="majorHAnsi" w:cs="Times New Roman"/>
        </w:rPr>
        <w:t>- a configuration of multiple antennas (elements) arranged to achieve a given radiation pattern.</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Linear array </w:t>
      </w:r>
      <w:r w:rsidRPr="0073655D">
        <w:rPr>
          <w:rFonts w:asciiTheme="majorHAnsi" w:hAnsiTheme="majorHAnsi" w:cs="Times New Roman"/>
        </w:rPr>
        <w:t>- antenna elements arranged along a straight line.</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Circular array </w:t>
      </w:r>
      <w:r w:rsidRPr="0073655D">
        <w:rPr>
          <w:rFonts w:asciiTheme="majorHAnsi" w:hAnsiTheme="majorHAnsi" w:cs="Times New Roman"/>
        </w:rPr>
        <w:t>- antenna elements arranged around a circular ring.</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Planar array </w:t>
      </w:r>
      <w:r w:rsidRPr="0073655D">
        <w:rPr>
          <w:rFonts w:asciiTheme="majorHAnsi" w:hAnsiTheme="majorHAnsi" w:cs="Times New Roman"/>
        </w:rPr>
        <w:t>- antenna elements arranged over some planar surface (example - rectangular array).</w:t>
      </w:r>
      <w:r>
        <w:rPr>
          <w:rFonts w:asciiTheme="majorHAnsi" w:hAnsiTheme="majorHAnsi" w:cs="Times New Roman"/>
        </w:rPr>
        <w:t xml:space="preserve"> </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Conformal array </w:t>
      </w:r>
      <w:r w:rsidRPr="0073655D">
        <w:rPr>
          <w:rFonts w:asciiTheme="majorHAnsi" w:hAnsiTheme="majorHAnsi" w:cs="Times New Roman"/>
        </w:rPr>
        <w:t>- antenna elements arranged to conform to some non-planar surface (such as an aircraft skin).</w:t>
      </w:r>
    </w:p>
    <w:p w:rsidR="00A32FA5" w:rsidRDefault="00BD44F3">
      <w:pPr>
        <w:rPr>
          <w:rFonts w:asciiTheme="majorHAnsi" w:hAnsiTheme="majorHAnsi" w:cs="Times New Roman"/>
        </w:rPr>
      </w:pPr>
      <w:proofErr w:type="gramStart"/>
      <w:r w:rsidRPr="0073655D">
        <w:rPr>
          <w:rFonts w:asciiTheme="majorHAnsi" w:hAnsiTheme="majorHAnsi" w:cs="Times New Roman"/>
        </w:rPr>
        <w:t>array</w:t>
      </w:r>
      <w:proofErr w:type="gramEnd"/>
      <w:r w:rsidRPr="0073655D">
        <w:rPr>
          <w:rFonts w:asciiTheme="majorHAnsi" w:hAnsiTheme="majorHAnsi" w:cs="Times New Roman"/>
        </w:rPr>
        <w:t xml:space="preserve"> design variables</w:t>
      </w:r>
      <w:r>
        <w:rPr>
          <w:rFonts w:asciiTheme="majorHAnsi" w:hAnsiTheme="majorHAnsi" w:cs="Times New Roman"/>
        </w:rPr>
        <w:t>:</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1. General array shape (linear, circular, planar, etc.).</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2. Element spacing.</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3. Element excitation amplitude.</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4. Element excitation phase.</w:t>
      </w:r>
    </w:p>
    <w:p w:rsidR="00BD44F3" w:rsidRPr="0073655D" w:rsidRDefault="00BD44F3" w:rsidP="00BD44F3">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5. Patterns of array elements.</w:t>
      </w:r>
    </w:p>
    <w:p w:rsidR="00BD44F3" w:rsidRDefault="00BD44F3" w:rsidP="00BD44F3">
      <w:pPr>
        <w:autoSpaceDE w:val="0"/>
        <w:autoSpaceDN w:val="0"/>
        <w:adjustRightInd w:val="0"/>
        <w:spacing w:line="240" w:lineRule="auto"/>
        <w:rPr>
          <w:rFonts w:asciiTheme="majorHAnsi" w:hAnsiTheme="majorHAnsi" w:cs="Times New Roman"/>
        </w:rPr>
      </w:pPr>
      <w:proofErr w:type="gramStart"/>
      <w:r w:rsidRPr="0073655D">
        <w:rPr>
          <w:rFonts w:asciiTheme="majorHAnsi" w:hAnsiTheme="majorHAnsi" w:cs="Times New Roman"/>
          <w:i/>
          <w:iCs/>
        </w:rPr>
        <w:t xml:space="preserve">Phased array </w:t>
      </w:r>
      <w:r w:rsidRPr="0073655D">
        <w:rPr>
          <w:rFonts w:asciiTheme="majorHAnsi" w:hAnsiTheme="majorHAnsi" w:cs="Times New Roman"/>
        </w:rPr>
        <w:t>- an array of identical elements which achieves a given pattern through the control of the element excitation phasing.</w:t>
      </w:r>
      <w:proofErr w:type="gramEnd"/>
    </w:p>
    <w:p w:rsidR="0083337F" w:rsidRDefault="0083337F" w:rsidP="00BD44F3">
      <w:pPr>
        <w:autoSpaceDE w:val="0"/>
        <w:autoSpaceDN w:val="0"/>
        <w:adjustRightInd w:val="0"/>
        <w:spacing w:line="240" w:lineRule="auto"/>
        <w:rPr>
          <w:rFonts w:asciiTheme="majorHAnsi" w:hAnsiTheme="majorHAnsi" w:cs="Times New Roman"/>
        </w:rPr>
      </w:pPr>
      <w:proofErr w:type="gramStart"/>
      <w:r w:rsidRPr="0073655D">
        <w:rPr>
          <w:rFonts w:asciiTheme="majorHAnsi" w:hAnsiTheme="majorHAnsi" w:cs="Times New Roman"/>
        </w:rPr>
        <w:t>radiation</w:t>
      </w:r>
      <w:proofErr w:type="gramEnd"/>
      <w:r w:rsidRPr="0073655D">
        <w:rPr>
          <w:rFonts w:asciiTheme="majorHAnsi" w:hAnsiTheme="majorHAnsi" w:cs="Times New Roman"/>
        </w:rPr>
        <w:t xml:space="preserve"> pattern</w:t>
      </w:r>
      <w:r>
        <w:rPr>
          <w:rFonts w:asciiTheme="majorHAnsi" w:hAnsiTheme="majorHAnsi" w:cs="Times New Roman"/>
        </w:rPr>
        <w:t xml:space="preserve"> for identical elements of the antenna array =</w:t>
      </w:r>
    </w:p>
    <w:p w:rsidR="0083337F" w:rsidRDefault="0083337F" w:rsidP="00BD44F3">
      <w:pPr>
        <w:autoSpaceDE w:val="0"/>
        <w:autoSpaceDN w:val="0"/>
        <w:adjustRightInd w:val="0"/>
        <w:spacing w:line="240" w:lineRule="auto"/>
        <w:rPr>
          <w:rFonts w:asciiTheme="majorHAnsi" w:hAnsiTheme="majorHAnsi" w:cs="Times New Roman"/>
        </w:rPr>
      </w:pPr>
    </w:p>
    <w:p w:rsidR="0083337F" w:rsidRPr="0073655D" w:rsidRDefault="0083337F" w:rsidP="0083337F">
      <w:pPr>
        <w:autoSpaceDE w:val="0"/>
        <w:autoSpaceDN w:val="0"/>
        <w:adjustRightInd w:val="0"/>
        <w:spacing w:line="240" w:lineRule="auto"/>
        <w:rPr>
          <w:rFonts w:asciiTheme="majorHAnsi" w:hAnsiTheme="majorHAnsi" w:cs="Times New Roman"/>
          <w:b/>
          <w:bCs/>
          <w:i/>
          <w:iCs/>
        </w:rPr>
      </w:pPr>
      <w:r w:rsidRPr="0073655D">
        <w:rPr>
          <w:rFonts w:asciiTheme="majorHAnsi" w:hAnsiTheme="majorHAnsi" w:cs="Times New Roman"/>
          <w:b/>
          <w:bCs/>
          <w:i/>
          <w:iCs/>
        </w:rPr>
        <w:t>Array Pattern</w:t>
      </w:r>
      <w:r>
        <w:rPr>
          <w:rFonts w:asciiTheme="majorHAnsi" w:hAnsiTheme="majorHAnsi" w:cs="Times New Roman"/>
          <w:b/>
          <w:bCs/>
          <w:i/>
          <w:iCs/>
        </w:rPr>
        <w:t xml:space="preserve"> </w:t>
      </w:r>
      <w:r w:rsidRPr="0073655D">
        <w:rPr>
          <w:rFonts w:asciiTheme="majorHAnsi" w:hAnsiTheme="majorHAnsi" w:cs="Times New Roman"/>
          <w:b/>
          <w:bCs/>
          <w:i/>
          <w:iCs/>
        </w:rPr>
        <w:t>=</w:t>
      </w:r>
      <w:r>
        <w:rPr>
          <w:rFonts w:asciiTheme="majorHAnsi" w:hAnsiTheme="majorHAnsi" w:cs="Times New Roman"/>
          <w:b/>
          <w:bCs/>
          <w:i/>
          <w:iCs/>
        </w:rPr>
        <w:t xml:space="preserve"> </w:t>
      </w:r>
      <w:r w:rsidRPr="0073655D">
        <w:rPr>
          <w:rFonts w:asciiTheme="majorHAnsi" w:hAnsiTheme="majorHAnsi" w:cs="Times New Roman"/>
          <w:b/>
          <w:bCs/>
          <w:i/>
          <w:iCs/>
        </w:rPr>
        <w:t>Array Element Pattern x Array Factor (AF)</w:t>
      </w:r>
    </w:p>
    <w:p w:rsidR="0083337F" w:rsidRPr="0073655D" w:rsidRDefault="0083337F" w:rsidP="00BD44F3">
      <w:pPr>
        <w:autoSpaceDE w:val="0"/>
        <w:autoSpaceDN w:val="0"/>
        <w:adjustRightInd w:val="0"/>
        <w:spacing w:line="240" w:lineRule="auto"/>
        <w:rPr>
          <w:rFonts w:asciiTheme="majorHAnsi" w:hAnsiTheme="majorHAnsi" w:cs="Times New Roman"/>
        </w:rPr>
      </w:pPr>
    </w:p>
    <w:p w:rsidR="0083337F" w:rsidRDefault="0083337F" w:rsidP="0083337F">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Array factor </w:t>
      </w:r>
      <w:r w:rsidRPr="0073655D">
        <w:rPr>
          <w:rFonts w:asciiTheme="majorHAnsi" w:hAnsiTheme="majorHAnsi" w:cs="Times New Roman"/>
        </w:rPr>
        <w:t>- a function dependent only on the geometry of the array and the excitation (amplitude, phase) of the elements.</w:t>
      </w:r>
    </w:p>
    <w:p w:rsidR="0083337F" w:rsidRDefault="0083337F" w:rsidP="0083337F">
      <w:pPr>
        <w:autoSpaceDE w:val="0"/>
        <w:autoSpaceDN w:val="0"/>
        <w:adjustRightInd w:val="0"/>
        <w:spacing w:line="240" w:lineRule="auto"/>
        <w:rPr>
          <w:rFonts w:asciiTheme="majorHAnsi" w:hAnsiTheme="majorHAnsi" w:cs="Times New Roman"/>
        </w:rPr>
      </w:pPr>
      <w:r>
        <w:rPr>
          <w:rFonts w:asciiTheme="majorHAnsi" w:hAnsiTheme="majorHAnsi" w:cs="Times New Roman"/>
        </w:rPr>
        <w:t xml:space="preserve">Field of an isotropic radiator at the </w:t>
      </w:r>
      <w:proofErr w:type="gramStart"/>
      <w:r>
        <w:rPr>
          <w:rFonts w:asciiTheme="majorHAnsi" w:hAnsiTheme="majorHAnsi" w:cs="Times New Roman"/>
        </w:rPr>
        <w:t>origin :</w:t>
      </w:r>
      <w:proofErr w:type="gramEnd"/>
      <w:r>
        <w:rPr>
          <w:rFonts w:asciiTheme="majorHAnsi" w:hAnsiTheme="majorHAnsi" w:cs="Times New Roman"/>
        </w:rPr>
        <w:t xml:space="preserve"> 1Antenna Field</w:t>
      </w:r>
    </w:p>
    <w:p w:rsidR="00BD44F3" w:rsidRPr="0083337F" w:rsidRDefault="0043120B">
      <w:pPr>
        <w:rPr>
          <w:b/>
          <w:bCs/>
        </w:rPr>
      </w:pPr>
      <m:oMathPara>
        <m:oMathParaPr>
          <m:jc m:val="left"/>
        </m:oMathParaPr>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m:t>
                  </m:r>
                </m:sup>
              </m:sSup>
            </m:num>
            <m:den>
              <m:r>
                <m:rPr>
                  <m:sty m:val="bi"/>
                </m:rPr>
                <w:rPr>
                  <w:rFonts w:ascii="Cambria Math" w:hAnsi="Cambria Math" w:cstheme="majorBidi"/>
                </w:rPr>
                <m:t>4</m:t>
              </m:r>
              <m:r>
                <m:rPr>
                  <m:sty m:val="bi"/>
                </m:rPr>
                <w:rPr>
                  <w:rFonts w:ascii="Cambria Math" w:hAnsi="Cambria Math" w:cstheme="majorBidi"/>
                </w:rPr>
                <m:t>πr</m:t>
              </m:r>
            </m:den>
          </m:f>
        </m:oMath>
      </m:oMathPara>
    </w:p>
    <w:p w:rsidR="0083337F" w:rsidRDefault="0083337F">
      <w:pPr>
        <w:rPr>
          <w:b/>
          <w:bCs/>
        </w:rPr>
      </w:pPr>
    </w:p>
    <w:p w:rsidR="0083337F" w:rsidRDefault="0083337F">
      <w:r>
        <w:t>Antennas are Equally Spaced with distance d</w:t>
      </w:r>
    </w:p>
    <w:p w:rsidR="0083337F" w:rsidRDefault="0083337F"/>
    <w:p w:rsidR="0083337F" w:rsidRDefault="0083337F">
      <w:r>
        <w:t>Beam =</w:t>
      </w:r>
    </w:p>
    <w:p w:rsidR="0083337F" w:rsidRDefault="0043120B" w:rsidP="0083337F">
      <w:pPr>
        <w:pBdr>
          <w:bottom w:val="single" w:sz="6" w:space="1" w:color="auto"/>
        </w:pBdr>
        <w:spacing w:line="240" w:lineRule="auto"/>
        <w:jc w:val="center"/>
        <w:rPr>
          <w:rFonts w:asciiTheme="majorHAnsi" w:hAnsiTheme="majorHAnsi"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≈r-(N-1)d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oMath>
      </m:oMathPara>
    </w:p>
    <w:p w:rsidR="00035B50" w:rsidRDefault="0083337F">
      <w:r>
        <w:t xml:space="preserve"> </w:t>
      </w:r>
      <w:r w:rsidR="00035B50">
        <w:t xml:space="preserve">Far Field </w:t>
      </w:r>
      <w:proofErr w:type="gramStart"/>
      <w:r w:rsidR="00035B50">
        <w:t>Of</w:t>
      </w:r>
      <w:proofErr w:type="gramEnd"/>
      <w:r w:rsidR="00035B50">
        <w:t xml:space="preserve"> An Element</w:t>
      </w:r>
    </w:p>
    <w:p w:rsidR="0083337F" w:rsidRDefault="00035B50">
      <w:r>
        <w:rPr>
          <w:noProof/>
          <w:lang w:val="en-US"/>
        </w:rPr>
        <w:drawing>
          <wp:inline distT="0" distB="0" distL="0" distR="0">
            <wp:extent cx="37338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FarNearFields-USP-4998112-1.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3800" cy="857250"/>
                    </a:xfrm>
                    <a:prstGeom prst="rect">
                      <a:avLst/>
                    </a:prstGeom>
                  </pic:spPr>
                </pic:pic>
              </a:graphicData>
            </a:graphic>
          </wp:inline>
        </w:drawing>
      </w:r>
    </w:p>
    <w:p w:rsidR="00035B50" w:rsidRDefault="00035B50">
      <w:proofErr w:type="gramStart"/>
      <w:r w:rsidRPr="00035B50">
        <w:t>describe</w:t>
      </w:r>
      <w:proofErr w:type="gramEnd"/>
      <w:r w:rsidRPr="00035B50">
        <w:t xml:space="preserve"> regions around the source where different parts of the field are more or less important</w:t>
      </w:r>
    </w:p>
    <w:p w:rsidR="00035B50" w:rsidRDefault="0043120B" w:rsidP="00035B50">
      <w:pPr>
        <w:pBdr>
          <w:bottom w:val="single" w:sz="6" w:space="1" w:color="auto"/>
        </w:pBdr>
        <w:spacing w:line="240" w:lineRule="auto"/>
        <w:jc w:val="left"/>
        <w:rPr>
          <w:rFonts w:asciiTheme="majorHAnsi" w:hAnsiTheme="majorHAns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θN</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N</m:t>
                  </m:r>
                </m:sub>
              </m:sSub>
            </m:sup>
          </m:sSup>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-jk(r-(N-1)d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num>
            <m:den>
              <m:r>
                <m:rPr>
                  <m:sty m:val="bi"/>
                </m:rPr>
                <w:rPr>
                  <w:rFonts w:ascii="Cambria Math" w:hAnsi="Cambria Math" w:cstheme="majorBidi"/>
                </w:rPr>
                <m:t>4</m:t>
              </m:r>
              <m:r>
                <m:rPr>
                  <m:sty m:val="bi"/>
                </m:rPr>
                <w:rPr>
                  <w:rFonts w:ascii="Cambria Math" w:hAnsi="Cambria Math" w:cstheme="majorBidi"/>
                </w:rPr>
                <m:t>πr</m:t>
              </m:r>
            </m:den>
          </m:f>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N</m:t>
                  </m:r>
                </m:sub>
              </m:sSub>
              <m:r>
                <m:rPr>
                  <m:sty m:val="bi"/>
                </m:rPr>
                <w:rPr>
                  <w:rFonts w:ascii="Cambria Math" w:hAnsi="Cambria Math" w:cstheme="majorBidi"/>
                </w:rPr>
                <m:t>+(N-1)kd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oMath>
      </m:oMathPara>
    </w:p>
    <w:p w:rsidR="00035B50" w:rsidRDefault="00035B50"/>
    <w:p w:rsidR="00035B50" w:rsidRPr="006F1EA0" w:rsidRDefault="00035B50" w:rsidP="00035B5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Theme="majorHAnsi" w:eastAsiaTheme="minorEastAsia" w:hAnsiTheme="majorHAnsi" w:cs="Times New Roman"/>
          <w:b/>
          <w:bCs/>
        </w:rPr>
      </w:pPr>
      <m:oMathPara>
        <m:oMath>
          <m:r>
            <m:rPr>
              <m:sty m:val="bi"/>
            </m:rPr>
            <w:rPr>
              <w:rFonts w:ascii="Cambria Math" w:eastAsiaTheme="minorEastAsia" w:hAnsi="Cambria Math" w:cs="Times New Roman"/>
            </w:rPr>
            <m:t xml:space="preserve">AF= </m:t>
          </m:r>
          <m:d>
            <m:dPr>
              <m:begChr m:val="["/>
              <m:endChr m:val="]"/>
              <m:ctrlPr>
                <w:rPr>
                  <w:rFonts w:ascii="Cambria Math" w:eastAsiaTheme="minorEastAsia" w:hAnsi="Cambria Math" w:cs="Times New Roman"/>
                  <w:b/>
                  <w:bCs/>
                  <w:i/>
                </w:rPr>
              </m:ctrlPr>
            </m:dPr>
            <m:e>
              <m:r>
                <m:rPr>
                  <m:sty m:val="bi"/>
                </m:rPr>
                <w:rPr>
                  <w:rFonts w:ascii="Cambria Math" w:eastAsiaTheme="minorEastAsia" w:hAnsi="Cambria Math" w:cs="Times New Roman"/>
                </w:rPr>
                <m:t>1+</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+2</m:t>
                      </m:r>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N</m:t>
                          </m:r>
                        </m:sub>
                      </m:sSub>
                      <m:r>
                        <m:rPr>
                          <m:sty m:val="bi"/>
                        </m:rPr>
                        <w:rPr>
                          <w:rFonts w:ascii="Cambria Math" w:eastAsiaTheme="minorEastAsia" w:hAnsi="Cambria Math" w:cs="Times New Roman"/>
                        </w:rPr>
                        <m: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N-1</m:t>
                          </m:r>
                        </m:e>
                      </m:d>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e>
          </m:d>
        </m:oMath>
      </m:oMathPara>
    </w:p>
    <w:p w:rsidR="00035B50" w:rsidRDefault="00035B50" w:rsidP="00035B50">
      <w:pPr>
        <w:pBdr>
          <w:bottom w:val="single" w:sz="6" w:space="2" w:color="auto"/>
        </w:pBdr>
        <w:spacing w:line="240" w:lineRule="auto"/>
        <w:rPr>
          <w:rFonts w:asciiTheme="majorHAnsi" w:eastAsiaTheme="minorEastAsia" w:hAnsiTheme="majorHAnsi" w:cs="Times New Roman"/>
        </w:rPr>
      </w:pPr>
      <w:proofErr w:type="gramStart"/>
      <w:r w:rsidRPr="00DD4A2D">
        <w:rPr>
          <w:rFonts w:asciiTheme="majorHAnsi" w:hAnsiTheme="majorHAnsi" w:cs="Times New Roman"/>
        </w:rPr>
        <w:lastRenderedPageBreak/>
        <w:t>current</w:t>
      </w:r>
      <w:proofErr w:type="gramEnd"/>
      <w:r w:rsidRPr="00DD4A2D">
        <w:rPr>
          <w:rFonts w:asciiTheme="majorHAnsi" w:hAnsiTheme="majorHAnsi" w:cs="Times New Roman"/>
        </w:rPr>
        <w:t xml:space="preserve"> magnitudes</w:t>
      </w:r>
    </w:p>
    <w:p w:rsidR="00035B50" w:rsidRDefault="0043120B" w:rsidP="00035B50">
      <w:pPr>
        <w:pBdr>
          <w:bottom w:val="single" w:sz="6" w:space="2" w:color="auto"/>
        </w:pBdr>
        <w:spacing w:line="240" w:lineRule="auto"/>
        <w:rPr>
          <w:rFonts w:asciiTheme="majorHAnsi" w:hAnsiTheme="majorHAnsi"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 xml:space="preserve">0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2</m:t>
                  </m:r>
                </m:sub>
              </m:sSub>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3</m:t>
                  </m:r>
                </m:sub>
              </m:sSub>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N</m:t>
                  </m:r>
                </m:sub>
              </m:sSub>
            </m:sup>
          </m:sSup>
        </m:oMath>
      </m:oMathPara>
    </w:p>
    <w:p w:rsidR="00035B50" w:rsidRDefault="00035B50"/>
    <w:p w:rsidR="00035B50" w:rsidRDefault="00035B50">
      <w:r w:rsidRPr="008529B7">
        <w:rPr>
          <w:rFonts w:asciiTheme="majorHAnsi" w:hAnsiTheme="majorHAnsi" w:cs="Times New Roman"/>
        </w:rPr>
        <w:t xml:space="preserve">The </w:t>
      </w:r>
      <w:proofErr w:type="spellStart"/>
      <w:r w:rsidRPr="008529B7">
        <w:rPr>
          <w:rFonts w:asciiTheme="majorHAnsi" w:hAnsiTheme="majorHAnsi" w:cs="Times New Roman"/>
        </w:rPr>
        <w:t>far</w:t>
      </w:r>
      <w:proofErr w:type="spellEnd"/>
      <w:r w:rsidRPr="008529B7">
        <w:rPr>
          <w:rFonts w:asciiTheme="majorHAnsi" w:hAnsiTheme="majorHAnsi" w:cs="Times New Roman"/>
        </w:rPr>
        <w:t xml:space="preserve"> fields of the individual array elements</w:t>
      </w:r>
    </w:p>
    <w:p w:rsidR="00035B50" w:rsidRPr="00035B50" w:rsidRDefault="0043120B">
      <w:pPr>
        <w:rPr>
          <w:b/>
          <w:bCs/>
        </w:rPr>
      </w:pPr>
      <m:oMathPara>
        <m:oMathParaPr>
          <m:jc m:val="left"/>
        </m:oMathParaPr>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θN</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N</m:t>
                  </m:r>
                </m:sub>
              </m:sSub>
            </m:sup>
          </m:sSup>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-jk(r-(N-1)d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num>
            <m:den>
              <m:r>
                <m:rPr>
                  <m:sty m:val="bi"/>
                </m:rPr>
                <w:rPr>
                  <w:rFonts w:ascii="Cambria Math" w:hAnsi="Cambria Math" w:cstheme="majorBidi"/>
                </w:rPr>
                <m:t>4</m:t>
              </m:r>
              <m:r>
                <m:rPr>
                  <m:sty m:val="bi"/>
                </m:rPr>
                <w:rPr>
                  <w:rFonts w:ascii="Cambria Math" w:hAnsi="Cambria Math" w:cstheme="majorBidi"/>
                </w:rPr>
                <m:t>πr</m:t>
              </m:r>
            </m:den>
          </m:f>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N</m:t>
                  </m:r>
                </m:sub>
              </m:sSub>
              <m:r>
                <m:rPr>
                  <m:sty m:val="bi"/>
                </m:rPr>
                <w:rPr>
                  <w:rFonts w:ascii="Cambria Math" w:hAnsi="Cambria Math" w:cstheme="majorBidi"/>
                </w:rPr>
                <m:t>+(N-1)k</m:t>
              </m:r>
              <m:r>
                <m:rPr>
                  <m:sty m:val="bi"/>
                </m:rPr>
                <w:rPr>
                  <w:rFonts w:ascii="Cambria Math" w:hAnsi="Cambria Math" w:cstheme="majorBidi"/>
                </w:rPr>
                <m:t>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oMath>
      </m:oMathPara>
    </w:p>
    <w:p w:rsidR="00035B50" w:rsidRDefault="00035B50">
      <w:pPr>
        <w:rPr>
          <w:b/>
          <w:bCs/>
        </w:rPr>
      </w:pPr>
    </w:p>
    <w:p w:rsidR="00035B50" w:rsidRDefault="00035B50" w:rsidP="00035B50">
      <w:pPr>
        <w:autoSpaceDE w:val="0"/>
        <w:autoSpaceDN w:val="0"/>
        <w:adjustRightInd w:val="0"/>
        <w:spacing w:line="240" w:lineRule="auto"/>
        <w:jc w:val="left"/>
        <w:rPr>
          <w:rFonts w:asciiTheme="majorHAnsi" w:hAnsiTheme="majorHAnsi" w:cs="Times New Roman"/>
        </w:rPr>
      </w:pPr>
      <w:r w:rsidRPr="00DE090E">
        <w:rPr>
          <w:rFonts w:asciiTheme="majorHAnsi" w:hAnsiTheme="majorHAnsi" w:cs="Times New Roman"/>
        </w:rPr>
        <w:t>The overall array far fie</w:t>
      </w:r>
      <w:r>
        <w:rPr>
          <w:rFonts w:asciiTheme="majorHAnsi" w:hAnsiTheme="majorHAnsi" w:cs="Times New Roman"/>
        </w:rPr>
        <w:t>ld is found using superposition</w:t>
      </w:r>
    </w:p>
    <w:p w:rsidR="00035B50" w:rsidRPr="00744558" w:rsidRDefault="00035B50" w:rsidP="00035B50">
      <w:pPr>
        <w:autoSpaceDE w:val="0"/>
        <w:autoSpaceDN w:val="0"/>
        <w:adjustRightInd w:val="0"/>
        <w:spacing w:line="240" w:lineRule="auto"/>
        <w:jc w:val="left"/>
        <w:rPr>
          <w:rFonts w:asciiTheme="majorHAnsi" w:eastAsiaTheme="minorEastAsia" w:hAnsiTheme="majorHAnsi" w:cs="Times New Roman"/>
        </w:rPr>
      </w:pPr>
      <m:oMathPara>
        <m:oMathParaPr>
          <m:jc m:val="right"/>
        </m:oMathPara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2</m:t>
                          </m:r>
                        </m:sub>
                      </m:sSub>
                      <m:r>
                        <w:rPr>
                          <w:rFonts w:ascii="Cambria Math" w:eastAsiaTheme="minorEastAsia" w:hAnsi="Cambria Math" w:cs="Times New Roman"/>
                        </w:rPr>
                        <m:t>+kd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e>
                  </m:d>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3</m:t>
                          </m:r>
                        </m:sub>
                      </m:sSub>
                      <m:r>
                        <w:rPr>
                          <w:rFonts w:ascii="Cambria Math" w:eastAsiaTheme="minorEastAsia" w:hAnsi="Cambria Math" w:cs="Times New Roman"/>
                        </w:rPr>
                        <m:t>+2kd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e>
                  </m:d>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N</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kd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e>
                  </m:d>
                </m:sup>
              </m:sSup>
            </m:e>
          </m:d>
        </m:oMath>
      </m:oMathPara>
    </w:p>
    <w:p w:rsidR="00035B50" w:rsidRPr="006B3F0E" w:rsidRDefault="0043120B">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AF</m:t>
              </m:r>
            </m:e>
          </m:d>
        </m:oMath>
      </m:oMathPara>
    </w:p>
    <w:p w:rsidR="006B3F0E" w:rsidRDefault="006B3F0E"/>
    <w:p w:rsidR="006B3F0E" w:rsidRPr="00EE541F" w:rsidRDefault="006B3F0E" w:rsidP="006B3F0E">
      <w:pPr>
        <w:adjustRightInd w:val="0"/>
        <w:ind w:firstLine="230"/>
        <w:rPr>
          <w:rFonts w:asciiTheme="majorHAnsi" w:hAnsiTheme="majorHAnsi"/>
        </w:rPr>
      </w:pPr>
      <w:r w:rsidRPr="00AD3F5C">
        <w:rPr>
          <w:rFonts w:asciiTheme="majorHAnsi" w:eastAsia="Times New Roman" w:hAnsiTheme="majorHAnsi" w:cs="Times New Roman"/>
          <w:color w:val="000000"/>
          <w:lang w:val="en-US"/>
        </w:rPr>
        <w:t>Particle swarm optimization</w:t>
      </w:r>
      <w:r>
        <w:rPr>
          <w:rFonts w:asciiTheme="majorHAnsi" w:eastAsia="Times New Roman" w:hAnsiTheme="majorHAnsi" w:cs="Times New Roman"/>
          <w:color w:val="000000"/>
          <w:lang w:val="en-US"/>
        </w:rPr>
        <w:t>:</w:t>
      </w:r>
      <w:r w:rsidRPr="006B3F0E">
        <w:rPr>
          <w:rFonts w:asciiTheme="majorHAnsi" w:hAnsiTheme="majorHAnsi"/>
        </w:rPr>
        <w:t xml:space="preserve"> </w:t>
      </w:r>
      <w:r w:rsidRPr="00EE541F">
        <w:rPr>
          <w:rFonts w:asciiTheme="majorHAnsi" w:hAnsiTheme="majorHAnsi"/>
        </w:rPr>
        <w:t>similar in some ways to Genetic Algorithms (GA) and other</w:t>
      </w:r>
      <w:r w:rsidRPr="00EE541F">
        <w:rPr>
          <w:rFonts w:asciiTheme="majorHAnsi" w:hAnsiTheme="majorHAnsi"/>
          <w:b/>
          <w:bCs/>
        </w:rPr>
        <w:t xml:space="preserve"> </w:t>
      </w:r>
      <w:r w:rsidRPr="00EE541F">
        <w:rPr>
          <w:rFonts w:asciiTheme="majorHAnsi" w:hAnsiTheme="majorHAnsi"/>
        </w:rPr>
        <w:t xml:space="preserve">evolutionary algorithms, but requires less computational bookkeeping </w:t>
      </w:r>
      <w:r>
        <w:rPr>
          <w:rFonts w:asciiTheme="majorHAnsi" w:hAnsiTheme="majorHAnsi"/>
        </w:rPr>
        <w:t xml:space="preserve">in additions </w:t>
      </w:r>
      <w:r w:rsidRPr="00EE541F">
        <w:rPr>
          <w:rFonts w:asciiTheme="majorHAnsi" w:hAnsiTheme="majorHAnsi"/>
        </w:rPr>
        <w:t>that the basic algorithm is easy to understand and implement.</w:t>
      </w:r>
    </w:p>
    <w:p w:rsidR="006B3F0E" w:rsidRDefault="006B3F0E" w:rsidP="006B3F0E">
      <w:pPr>
        <w:rPr>
          <w:rFonts w:asciiTheme="majorHAnsi" w:eastAsia="Times New Roman" w:hAnsiTheme="majorHAnsi" w:cs="Times New Roman"/>
          <w:color w:val="000000"/>
        </w:rPr>
      </w:pPr>
    </w:p>
    <w:p w:rsidR="006B3F0E" w:rsidRDefault="006B3F0E" w:rsidP="006B3F0E">
      <w:pPr>
        <w:rPr>
          <w:rFonts w:asciiTheme="majorHAnsi" w:eastAsia="Times New Roman" w:hAnsiTheme="majorHAnsi" w:cs="Times New Roman"/>
          <w:color w:val="000000"/>
        </w:rPr>
      </w:pPr>
    </w:p>
    <w:p w:rsidR="006B3F0E" w:rsidRPr="00EE541F" w:rsidRDefault="006B3F0E" w:rsidP="006B3F0E">
      <w:pPr>
        <w:rPr>
          <w:rFonts w:asciiTheme="majorHAnsi" w:hAnsiTheme="majorHAnsi"/>
        </w:rPr>
      </w:pPr>
    </w:p>
    <w:p w:rsidR="006B3F0E" w:rsidRPr="00DE4B94" w:rsidRDefault="006B3F0E" w:rsidP="006B3F0E">
      <w:pPr>
        <w:rPr>
          <w:rFonts w:asciiTheme="majorHAnsi" w:hAnsiTheme="majorHAnsi"/>
          <w:b/>
          <w:bCs/>
        </w:rPr>
      </w:pPr>
      <w:r>
        <w:rPr>
          <w:rFonts w:asciiTheme="majorHAnsi" w:hAnsiTheme="majorHAnsi"/>
          <w:b/>
          <w:bCs/>
        </w:rPr>
        <w:t xml:space="preserve">PSO </w:t>
      </w:r>
      <w:r w:rsidRPr="00DE4B94">
        <w:rPr>
          <w:rFonts w:asciiTheme="majorHAnsi" w:hAnsiTheme="majorHAnsi"/>
          <w:b/>
          <w:bCs/>
        </w:rPr>
        <w:t>Basic Algorithm:</w:t>
      </w:r>
    </w:p>
    <w:p w:rsidR="006B3F0E" w:rsidRPr="006B3F0E" w:rsidRDefault="00FF63C6" w:rsidP="006B3F0E">
      <w:pPr>
        <w:rPr>
          <w:rFonts w:asciiTheme="majorHAnsi" w:eastAsia="Times New Roman" w:hAnsiTheme="majorHAnsi" w:cs="Times New Roman"/>
          <w:color w:val="000000"/>
        </w:rPr>
      </w:pPr>
      <w:r>
        <w:rPr>
          <w:rFonts w:asciiTheme="majorHAnsi" w:eastAsia="Times New Roman" w:hAnsiTheme="majorHAnsi" w:cs="Times New Roman"/>
          <w:color w:val="000000"/>
        </w:rPr>
        <w:t xml:space="preserve">Fitness </w:t>
      </w:r>
      <w:proofErr w:type="gramStart"/>
      <w:r>
        <w:rPr>
          <w:rFonts w:asciiTheme="majorHAnsi" w:eastAsia="Times New Roman" w:hAnsiTheme="majorHAnsi" w:cs="Times New Roman"/>
          <w:color w:val="000000"/>
        </w:rPr>
        <w:t>Optimising</w:t>
      </w:r>
      <w:proofErr w:type="gramEnd"/>
      <w:r>
        <w:rPr>
          <w:rFonts w:asciiTheme="majorHAnsi" w:eastAsia="Times New Roman" w:hAnsiTheme="majorHAnsi" w:cs="Times New Roman"/>
          <w:color w:val="000000"/>
        </w:rPr>
        <w:t xml:space="preserve"> problem for m variables</w:t>
      </w:r>
    </w:p>
    <w:p w:rsidR="006B3F0E" w:rsidRDefault="00F86055" w:rsidP="00F86055">
      <w:pPr>
        <w:rPr>
          <w:rFonts w:asciiTheme="majorHAnsi" w:eastAsia="Times New Roman" w:hAnsiTheme="majorHAnsi" w:cs="Times New Roman"/>
          <w:color w:val="000000"/>
          <w:lang w:val="en-US"/>
        </w:rPr>
      </w:pPr>
      <w:r>
        <w:rPr>
          <w:rFonts w:asciiTheme="majorHAnsi" w:eastAsia="Times New Roman" w:hAnsiTheme="majorHAnsi" w:cs="Times New Roman"/>
          <w:color w:val="000000"/>
          <w:lang w:val="en-US"/>
        </w:rPr>
        <w:t>1-</w:t>
      </w:r>
      <w:r w:rsidR="00FF63C6">
        <w:rPr>
          <w:rFonts w:asciiTheme="majorHAnsi" w:eastAsia="Times New Roman" w:hAnsiTheme="majorHAnsi" w:cs="Times New Roman"/>
          <w:color w:val="000000"/>
          <w:lang w:val="en-US"/>
        </w:rPr>
        <w:t xml:space="preserve">Particles Are In Random Positions </w:t>
      </w:r>
      <w:proofErr w:type="gramStart"/>
      <w:r w:rsidR="00FF63C6">
        <w:rPr>
          <w:rFonts w:asciiTheme="majorHAnsi" w:eastAsia="Times New Roman" w:hAnsiTheme="majorHAnsi" w:cs="Times New Roman"/>
          <w:color w:val="000000"/>
          <w:lang w:val="en-US"/>
        </w:rPr>
        <w:t>In</w:t>
      </w:r>
      <w:proofErr w:type="gramEnd"/>
      <w:r w:rsidR="00FF63C6">
        <w:rPr>
          <w:rFonts w:asciiTheme="majorHAnsi" w:eastAsia="Times New Roman" w:hAnsiTheme="majorHAnsi" w:cs="Times New Roman"/>
          <w:color w:val="000000"/>
          <w:lang w:val="en-US"/>
        </w:rPr>
        <w:t xml:space="preserve"> The Problem </w:t>
      </w:r>
      <w:r>
        <w:rPr>
          <w:rFonts w:asciiTheme="majorHAnsi" w:eastAsia="Times New Roman" w:hAnsiTheme="majorHAnsi" w:cs="Times New Roman"/>
          <w:color w:val="000000"/>
          <w:lang w:val="en-US"/>
        </w:rPr>
        <w:t>Space Each Particle can be the solution of the optimization problem</w:t>
      </w:r>
    </w:p>
    <w:p w:rsidR="00F86055" w:rsidRDefault="00F86055" w:rsidP="00F86055">
      <w:pPr>
        <w:rPr>
          <w:rFonts w:asciiTheme="majorHAnsi" w:hAnsiTheme="majorHAnsi" w:cs="CMR10"/>
        </w:rPr>
      </w:pPr>
      <w:r>
        <w:rPr>
          <w:rFonts w:asciiTheme="majorHAnsi" w:hAnsiTheme="majorHAnsi" w:cs="CMR10"/>
          <w:lang w:val="en-US"/>
        </w:rPr>
        <w:t>2-</w:t>
      </w:r>
      <w:r w:rsidRPr="00C834C3">
        <w:rPr>
          <w:rFonts w:asciiTheme="majorHAnsi" w:hAnsiTheme="majorHAnsi" w:cs="CMR10"/>
        </w:rPr>
        <w:t xml:space="preserve">particle positions is scored </w:t>
      </w:r>
      <w:r>
        <w:rPr>
          <w:rFonts w:asciiTheme="majorHAnsi" w:hAnsiTheme="majorHAnsi" w:cs="CMR10"/>
        </w:rPr>
        <w:t>with</w:t>
      </w:r>
      <w:r w:rsidRPr="00C834C3">
        <w:rPr>
          <w:rFonts w:asciiTheme="majorHAnsi" w:hAnsiTheme="majorHAnsi" w:cs="CMR10"/>
        </w:rPr>
        <w:t xml:space="preserve"> a scalar cost </w:t>
      </w:r>
      <w:r>
        <w:rPr>
          <w:rFonts w:asciiTheme="majorHAnsi" w:hAnsiTheme="majorHAnsi" w:cs="CMR10"/>
        </w:rPr>
        <w:t>to reflect</w:t>
      </w:r>
      <w:r w:rsidRPr="00C834C3">
        <w:rPr>
          <w:rFonts w:asciiTheme="majorHAnsi" w:hAnsiTheme="majorHAnsi" w:cs="CMR10"/>
        </w:rPr>
        <w:t xml:space="preserve"> how well it solves the problem</w:t>
      </w:r>
    </w:p>
    <w:p w:rsidR="00F86055" w:rsidRDefault="00F86055" w:rsidP="00F86055">
      <w:pPr>
        <w:rPr>
          <w:rFonts w:asciiTheme="majorHAnsi" w:hAnsiTheme="majorHAnsi" w:cs="CMR10"/>
        </w:rPr>
      </w:pPr>
      <w:r>
        <w:rPr>
          <w:rFonts w:asciiTheme="majorHAnsi" w:hAnsiTheme="majorHAnsi" w:cs="CMR10"/>
        </w:rPr>
        <w:t>3-Then t</w:t>
      </w:r>
      <w:r w:rsidRPr="00C834C3">
        <w:rPr>
          <w:rFonts w:asciiTheme="majorHAnsi" w:hAnsiTheme="majorHAnsi" w:cs="CMR10"/>
        </w:rPr>
        <w:t>hese particles fly</w:t>
      </w:r>
      <w:r>
        <w:rPr>
          <w:rFonts w:asciiTheme="majorHAnsi" w:hAnsiTheme="majorHAnsi" w:cs="CMR10"/>
        </w:rPr>
        <w:t xml:space="preserve"> </w:t>
      </w:r>
      <w:r w:rsidRPr="00C834C3">
        <w:rPr>
          <w:rFonts w:asciiTheme="majorHAnsi" w:hAnsiTheme="majorHAnsi" w:cs="CMR10"/>
        </w:rPr>
        <w:t xml:space="preserve">to new positions through the </w:t>
      </w:r>
      <w:r w:rsidRPr="00C834C3">
        <w:rPr>
          <w:rFonts w:asciiTheme="majorHAnsi" w:hAnsiTheme="majorHAnsi" w:cs="CMMI10"/>
          <w:i/>
          <w:iCs/>
        </w:rPr>
        <w:t>M</w:t>
      </w:r>
      <w:r w:rsidRPr="00C834C3">
        <w:rPr>
          <w:rFonts w:asciiTheme="majorHAnsi" w:hAnsiTheme="majorHAnsi" w:cs="CMR10"/>
        </w:rPr>
        <w:t xml:space="preserve">-dimensional problem space </w:t>
      </w:r>
      <w:r>
        <w:rPr>
          <w:rFonts w:asciiTheme="majorHAnsi" w:hAnsiTheme="majorHAnsi" w:cs="CMR10"/>
        </w:rPr>
        <w:t xml:space="preserve">using </w:t>
      </w:r>
      <w:r w:rsidRPr="00C834C3">
        <w:rPr>
          <w:rFonts w:asciiTheme="majorHAnsi" w:hAnsiTheme="majorHAnsi" w:cs="CMR10"/>
        </w:rPr>
        <w:t>both deterministic and stochastic update rules.</w:t>
      </w:r>
    </w:p>
    <w:p w:rsidR="00F86055" w:rsidRDefault="00F86055" w:rsidP="00F86055">
      <w:pPr>
        <w:rPr>
          <w:rFonts w:asciiTheme="majorHAnsi" w:hAnsiTheme="majorHAnsi" w:cs="CMR7"/>
          <w:rtl/>
        </w:rPr>
      </w:pPr>
      <w:r>
        <w:rPr>
          <w:rFonts w:asciiTheme="majorHAnsi" w:hAnsiTheme="majorHAnsi" w:cs="CMR10"/>
        </w:rPr>
        <w:t>4-</w:t>
      </w:r>
      <w:r w:rsidRPr="00C834C3">
        <w:rPr>
          <w:rFonts w:asciiTheme="majorHAnsi" w:hAnsiTheme="majorHAnsi" w:cs="CMR10"/>
        </w:rPr>
        <w:t xml:space="preserve">each particle remembers its own personal best position that it has ever </w:t>
      </w:r>
      <w:proofErr w:type="gramStart"/>
      <w:r w:rsidRPr="00C834C3">
        <w:rPr>
          <w:rFonts w:asciiTheme="majorHAnsi" w:hAnsiTheme="majorHAnsi" w:cs="CMR10"/>
        </w:rPr>
        <w:t>found</w:t>
      </w:r>
      <w:r>
        <w:rPr>
          <w:rFonts w:asciiTheme="majorHAnsi" w:hAnsiTheme="majorHAnsi" w:cs="CMR10"/>
        </w:rPr>
        <w:t>(</w:t>
      </w:r>
      <w:proofErr w:type="spellStart"/>
      <w:proofErr w:type="gramEnd"/>
      <w:r w:rsidRPr="00C834C3">
        <w:rPr>
          <w:rFonts w:asciiTheme="majorHAnsi" w:hAnsiTheme="majorHAnsi" w:cs="CMMI10"/>
          <w:i/>
          <w:iCs/>
        </w:rPr>
        <w:t>p</w:t>
      </w:r>
      <w:r w:rsidRPr="00C834C3">
        <w:rPr>
          <w:rFonts w:asciiTheme="majorHAnsi" w:hAnsiTheme="majorHAnsi" w:cs="CMR7"/>
        </w:rPr>
        <w:t>best</w:t>
      </w:r>
      <w:proofErr w:type="spellEnd"/>
      <w:r>
        <w:rPr>
          <w:rFonts w:asciiTheme="majorHAnsi" w:hAnsiTheme="majorHAnsi" w:cs="CMR7" w:hint="cs"/>
          <w:rtl/>
        </w:rPr>
        <w:t>(</w:t>
      </w:r>
    </w:p>
    <w:p w:rsidR="00F86055" w:rsidRDefault="00F86055" w:rsidP="00F86055">
      <w:pPr>
        <w:rPr>
          <w:rFonts w:asciiTheme="majorHAnsi" w:hAnsiTheme="majorHAnsi" w:cs="CMR10"/>
        </w:rPr>
      </w:pPr>
      <w:r>
        <w:rPr>
          <w:rFonts w:asciiTheme="majorHAnsi" w:hAnsiTheme="majorHAnsi" w:cs="CMR7"/>
          <w:lang w:val="en-US"/>
        </w:rPr>
        <w:t>5-</w:t>
      </w:r>
      <w:r w:rsidRPr="00F86055">
        <w:rPr>
          <w:rFonts w:asciiTheme="majorHAnsi" w:hAnsiTheme="majorHAnsi" w:cs="CMR10"/>
        </w:rPr>
        <w:t xml:space="preserve"> </w:t>
      </w:r>
      <w:proofErr w:type="gramStart"/>
      <w:r w:rsidRPr="00C834C3">
        <w:rPr>
          <w:rFonts w:asciiTheme="majorHAnsi" w:hAnsiTheme="majorHAnsi" w:cs="CMR10"/>
        </w:rPr>
        <w:t>each</w:t>
      </w:r>
      <w:proofErr w:type="gramEnd"/>
      <w:r w:rsidRPr="00C834C3">
        <w:rPr>
          <w:rFonts w:asciiTheme="majorHAnsi" w:hAnsiTheme="majorHAnsi" w:cs="CMR10"/>
        </w:rPr>
        <w:t xml:space="preserve"> particle also knows the best position found by any particle in the swarm</w:t>
      </w:r>
      <w:r>
        <w:rPr>
          <w:rFonts w:asciiTheme="majorHAnsi" w:hAnsiTheme="majorHAnsi" w:cs="CMR10"/>
        </w:rPr>
        <w:t>(</w:t>
      </w:r>
      <w:proofErr w:type="spellStart"/>
      <w:r>
        <w:rPr>
          <w:rFonts w:asciiTheme="majorHAnsi" w:hAnsiTheme="majorHAnsi" w:cs="CMR10"/>
        </w:rPr>
        <w:t>gbest</w:t>
      </w:r>
      <w:proofErr w:type="spellEnd"/>
      <w:r>
        <w:rPr>
          <w:rFonts w:asciiTheme="majorHAnsi" w:hAnsiTheme="majorHAnsi" w:cs="CMR10"/>
        </w:rPr>
        <w:t>)</w:t>
      </w:r>
    </w:p>
    <w:p w:rsidR="00F86055" w:rsidRPr="00C834C3" w:rsidRDefault="00F86055" w:rsidP="00F86055">
      <w:pPr>
        <w:autoSpaceDE w:val="0"/>
        <w:autoSpaceDN w:val="0"/>
        <w:adjustRightInd w:val="0"/>
        <w:spacing w:line="240" w:lineRule="auto"/>
        <w:rPr>
          <w:rFonts w:asciiTheme="majorHAnsi" w:hAnsiTheme="majorHAnsi" w:cs="CMR10"/>
        </w:rPr>
      </w:pPr>
      <w:r>
        <w:rPr>
          <w:rFonts w:asciiTheme="majorHAnsi" w:hAnsiTheme="majorHAnsi" w:cs="CMR10"/>
        </w:rPr>
        <w:t>6-</w:t>
      </w:r>
      <w:r w:rsidRPr="00F86055">
        <w:rPr>
          <w:rFonts w:asciiTheme="majorHAnsi" w:hAnsiTheme="majorHAnsi" w:cs="CMR10"/>
        </w:rPr>
        <w:t xml:space="preserve"> </w:t>
      </w:r>
      <w:r w:rsidRPr="00C834C3">
        <w:rPr>
          <w:rFonts w:asciiTheme="majorHAnsi" w:hAnsiTheme="majorHAnsi" w:cs="CMR10"/>
        </w:rPr>
        <w:t xml:space="preserve">On successive iterations, particles are </w:t>
      </w:r>
      <w:r>
        <w:rPr>
          <w:rFonts w:asciiTheme="majorHAnsi" w:hAnsiTheme="majorHAnsi" w:cs="CMR10"/>
        </w:rPr>
        <w:t>pushed</w:t>
      </w:r>
      <w:r w:rsidRPr="00C834C3">
        <w:rPr>
          <w:rFonts w:asciiTheme="majorHAnsi" w:hAnsiTheme="majorHAnsi" w:cs="CMR10"/>
        </w:rPr>
        <w:t xml:space="preserve"> toward these prior best solutions.</w:t>
      </w:r>
    </w:p>
    <w:p w:rsidR="00F86055" w:rsidRDefault="00F86055" w:rsidP="00F86055">
      <w:pPr>
        <w:rPr>
          <w:rFonts w:asciiTheme="majorHAnsi" w:eastAsia="Times New Roman" w:hAnsiTheme="majorHAnsi" w:cstheme="minorBidi"/>
          <w:color w:val="000000"/>
          <w:lang w:bidi="ar-EG"/>
        </w:rPr>
      </w:pPr>
    </w:p>
    <w:p w:rsidR="00F86055" w:rsidRDefault="00F86055" w:rsidP="00F86055">
      <w:pPr>
        <w:rPr>
          <w:rFonts w:asciiTheme="majorHAnsi" w:eastAsia="Times New Roman" w:hAnsiTheme="majorHAnsi" w:cstheme="minorBidi"/>
          <w:color w:val="000000"/>
          <w:lang w:bidi="ar-EG"/>
        </w:rPr>
      </w:pPr>
      <w:proofErr w:type="gramStart"/>
      <w:r>
        <w:rPr>
          <w:rFonts w:asciiTheme="majorHAnsi" w:eastAsia="Times New Roman" w:hAnsiTheme="majorHAnsi" w:cstheme="minorBidi"/>
          <w:color w:val="000000"/>
          <w:lang w:bidi="ar-EG"/>
        </w:rPr>
        <w:t>Simply :</w:t>
      </w:r>
      <w:proofErr w:type="gramEnd"/>
    </w:p>
    <w:p w:rsidR="00F86055" w:rsidRDefault="00F86055" w:rsidP="00F86055">
      <w:pPr>
        <w:autoSpaceDE w:val="0"/>
        <w:autoSpaceDN w:val="0"/>
        <w:adjustRightInd w:val="0"/>
        <w:spacing w:line="240" w:lineRule="auto"/>
        <w:rPr>
          <w:rFonts w:asciiTheme="majorHAnsi" w:hAnsiTheme="majorHAnsi" w:cs="CMR10"/>
        </w:rPr>
      </w:pPr>
      <w:r w:rsidRPr="00C834C3">
        <w:rPr>
          <w:rFonts w:asciiTheme="majorHAnsi" w:hAnsiTheme="majorHAnsi" w:cs="CMR10"/>
        </w:rPr>
        <w:t>1</w:t>
      </w:r>
      <w:r>
        <w:rPr>
          <w:rFonts w:asciiTheme="majorHAnsi" w:hAnsiTheme="majorHAnsi" w:cs="CMR10"/>
        </w:rPr>
        <w:t xml:space="preserve">- </w:t>
      </w:r>
      <w:r w:rsidRPr="00C834C3">
        <w:rPr>
          <w:rFonts w:asciiTheme="majorHAnsi" w:hAnsiTheme="majorHAnsi" w:cs="CMR10"/>
        </w:rPr>
        <w:t xml:space="preserve">Initialize particles with random positions and velocities in </w:t>
      </w:r>
      <w:r>
        <w:rPr>
          <w:rFonts w:asciiTheme="majorHAnsi" w:hAnsiTheme="majorHAnsi" w:cs="CMMI10"/>
          <w:i/>
          <w:iCs/>
        </w:rPr>
        <w:t xml:space="preserve">M </w:t>
      </w:r>
      <w:r w:rsidRPr="00C834C3">
        <w:rPr>
          <w:rFonts w:asciiTheme="majorHAnsi" w:hAnsiTheme="majorHAnsi" w:cs="CMR10"/>
        </w:rPr>
        <w:t>dimensions in the problem space.</w:t>
      </w:r>
    </w:p>
    <w:p w:rsidR="00367785" w:rsidRPr="002A6DD8" w:rsidRDefault="00367785" w:rsidP="00F86055">
      <w:pPr>
        <w:autoSpaceDE w:val="0"/>
        <w:autoSpaceDN w:val="0"/>
        <w:adjustRightInd w:val="0"/>
        <w:spacing w:line="240" w:lineRule="auto"/>
        <w:rPr>
          <w:rFonts w:asciiTheme="majorHAnsi" w:hAnsiTheme="majorHAnsi" w:cs="CMMI10"/>
          <w:i/>
          <w:iCs/>
        </w:rPr>
      </w:pPr>
    </w:p>
    <w:p w:rsidR="00F86055" w:rsidRDefault="00F86055" w:rsidP="00F86055">
      <w:pPr>
        <w:autoSpaceDE w:val="0"/>
        <w:autoSpaceDN w:val="0"/>
        <w:adjustRightInd w:val="0"/>
        <w:spacing w:line="240" w:lineRule="auto"/>
        <w:rPr>
          <w:rFonts w:asciiTheme="majorHAnsi" w:hAnsiTheme="majorHAnsi" w:cs="CMR10"/>
        </w:rPr>
      </w:pPr>
      <w:r w:rsidRPr="00C834C3">
        <w:rPr>
          <w:rFonts w:asciiTheme="majorHAnsi" w:hAnsiTheme="majorHAnsi" w:cs="CMR10"/>
        </w:rPr>
        <w:t>2</w:t>
      </w:r>
      <w:r>
        <w:rPr>
          <w:rFonts w:asciiTheme="majorHAnsi" w:hAnsiTheme="majorHAnsi" w:cs="CMR10"/>
        </w:rPr>
        <w:t>-</w:t>
      </w:r>
      <w:r w:rsidRPr="00C834C3">
        <w:rPr>
          <w:rFonts w:asciiTheme="majorHAnsi" w:hAnsiTheme="majorHAnsi" w:cs="CMR10"/>
        </w:rPr>
        <w:t xml:space="preserve"> For each particle, evaluate the desired optimization </w:t>
      </w:r>
      <w:r>
        <w:rPr>
          <w:rFonts w:asciiTheme="majorHAnsi" w:hAnsiTheme="majorHAnsi" w:cs="CMR10"/>
        </w:rPr>
        <w:t>(</w:t>
      </w:r>
      <w:r w:rsidRPr="00C834C3">
        <w:rPr>
          <w:rFonts w:asciiTheme="majorHAnsi" w:hAnsiTheme="majorHAnsi" w:cs="CMR10"/>
        </w:rPr>
        <w:t>fitness</w:t>
      </w:r>
      <w:r>
        <w:rPr>
          <w:rFonts w:asciiTheme="majorHAnsi" w:hAnsiTheme="majorHAnsi" w:cs="CMR10"/>
        </w:rPr>
        <w:t>)</w:t>
      </w:r>
      <w:r w:rsidRPr="00C834C3">
        <w:rPr>
          <w:rFonts w:asciiTheme="majorHAnsi" w:hAnsiTheme="majorHAnsi" w:cs="CMR10"/>
        </w:rPr>
        <w:t xml:space="preserve"> function in </w:t>
      </w:r>
      <w:r w:rsidRPr="00C834C3">
        <w:rPr>
          <w:rFonts w:asciiTheme="majorHAnsi" w:hAnsiTheme="majorHAnsi" w:cs="CMMI10"/>
          <w:i/>
          <w:iCs/>
        </w:rPr>
        <w:t xml:space="preserve">M </w:t>
      </w:r>
      <w:r w:rsidRPr="00C834C3">
        <w:rPr>
          <w:rFonts w:asciiTheme="majorHAnsi" w:hAnsiTheme="majorHAnsi" w:cs="CMR10"/>
        </w:rPr>
        <w:t>variables.</w:t>
      </w:r>
    </w:p>
    <w:p w:rsidR="00367785" w:rsidRPr="00C834C3" w:rsidRDefault="00367785" w:rsidP="00F86055">
      <w:pPr>
        <w:autoSpaceDE w:val="0"/>
        <w:autoSpaceDN w:val="0"/>
        <w:adjustRightInd w:val="0"/>
        <w:spacing w:line="240" w:lineRule="auto"/>
        <w:rPr>
          <w:rFonts w:asciiTheme="majorHAnsi" w:hAnsiTheme="majorHAnsi" w:cs="CMR10"/>
        </w:rPr>
      </w:pPr>
    </w:p>
    <w:p w:rsidR="00F86055" w:rsidRPr="00C834C3" w:rsidRDefault="00F86055" w:rsidP="00F86055">
      <w:pPr>
        <w:autoSpaceDE w:val="0"/>
        <w:autoSpaceDN w:val="0"/>
        <w:adjustRightInd w:val="0"/>
        <w:spacing w:line="240" w:lineRule="auto"/>
        <w:rPr>
          <w:rFonts w:asciiTheme="majorHAnsi" w:hAnsiTheme="majorHAnsi" w:cs="CMR10"/>
        </w:rPr>
      </w:pPr>
      <w:r w:rsidRPr="00C834C3">
        <w:rPr>
          <w:rFonts w:asciiTheme="majorHAnsi" w:hAnsiTheme="majorHAnsi" w:cs="CMR10"/>
        </w:rPr>
        <w:t>3</w:t>
      </w:r>
      <w:r>
        <w:rPr>
          <w:rFonts w:asciiTheme="majorHAnsi" w:hAnsiTheme="majorHAnsi" w:cs="CMR10"/>
        </w:rPr>
        <w:t>-</w:t>
      </w:r>
      <w:r w:rsidRPr="00C834C3">
        <w:rPr>
          <w:rFonts w:asciiTheme="majorHAnsi" w:hAnsiTheme="majorHAnsi" w:cs="CMR10"/>
        </w:rPr>
        <w:t xml:space="preserve"> Update the particle velocity. The velocity of the particle is changed according to the relative locations of </w:t>
      </w:r>
      <w:proofErr w:type="spellStart"/>
      <w:r w:rsidRPr="00C834C3">
        <w:rPr>
          <w:rFonts w:asciiTheme="majorHAnsi" w:hAnsiTheme="majorHAnsi" w:cs="CMMI10"/>
          <w:i/>
          <w:iCs/>
        </w:rPr>
        <w:t>p</w:t>
      </w:r>
      <w:r w:rsidRPr="00C834C3">
        <w:rPr>
          <w:rFonts w:asciiTheme="majorHAnsi" w:hAnsiTheme="majorHAnsi" w:cs="CMR7"/>
        </w:rPr>
        <w:t>best</w:t>
      </w:r>
      <w:proofErr w:type="spellEnd"/>
      <w:r w:rsidRPr="00C834C3">
        <w:rPr>
          <w:rFonts w:asciiTheme="majorHAnsi" w:hAnsiTheme="majorHAnsi" w:cs="CMR7"/>
        </w:rPr>
        <w:t xml:space="preserve"> </w:t>
      </w:r>
      <w:r w:rsidRPr="00C834C3">
        <w:rPr>
          <w:rFonts w:asciiTheme="majorHAnsi" w:hAnsiTheme="majorHAnsi" w:cs="CMR10"/>
        </w:rPr>
        <w:t xml:space="preserve">and </w:t>
      </w:r>
      <w:proofErr w:type="spellStart"/>
      <w:proofErr w:type="gramStart"/>
      <w:r>
        <w:rPr>
          <w:rFonts w:asciiTheme="majorHAnsi" w:hAnsiTheme="majorHAnsi" w:cs="CMMI10"/>
          <w:i/>
          <w:iCs/>
        </w:rPr>
        <w:t>g</w:t>
      </w:r>
      <w:r w:rsidRPr="00C834C3">
        <w:rPr>
          <w:rFonts w:asciiTheme="majorHAnsi" w:hAnsiTheme="majorHAnsi" w:cs="CMR7"/>
        </w:rPr>
        <w:t>best</w:t>
      </w:r>
      <w:proofErr w:type="spellEnd"/>
      <w:r w:rsidRPr="00C834C3">
        <w:rPr>
          <w:rFonts w:asciiTheme="majorHAnsi" w:hAnsiTheme="majorHAnsi" w:cs="CMR7"/>
        </w:rPr>
        <w:t xml:space="preserve"> </w:t>
      </w:r>
      <w:r w:rsidRPr="00C834C3">
        <w:rPr>
          <w:rFonts w:asciiTheme="majorHAnsi" w:hAnsiTheme="majorHAnsi" w:cs="CMR10"/>
        </w:rPr>
        <w:t>.</w:t>
      </w:r>
      <w:proofErr w:type="gramEnd"/>
      <w:r w:rsidRPr="00C834C3">
        <w:rPr>
          <w:rFonts w:asciiTheme="majorHAnsi" w:hAnsiTheme="majorHAnsi" w:cs="CMR10"/>
        </w:rPr>
        <w:t xml:space="preserve"> It is accelerated in the directions of these locations of greatest fitness according to the following equation [</w:t>
      </w:r>
      <w:r>
        <w:rPr>
          <w:rFonts w:asciiTheme="majorHAnsi" w:hAnsiTheme="majorHAnsi" w:cs="CMR10"/>
        </w:rPr>
        <w:t>6</w:t>
      </w:r>
      <w:r w:rsidRPr="00C834C3">
        <w:rPr>
          <w:rFonts w:asciiTheme="majorHAnsi" w:hAnsiTheme="majorHAnsi" w:cs="CMR10"/>
        </w:rPr>
        <w:t>]:</w:t>
      </w:r>
    </w:p>
    <w:p w:rsidR="00F86055" w:rsidRDefault="00F86055" w:rsidP="00F86055">
      <w:pPr>
        <w:adjustRightInd w:val="0"/>
        <w:spacing w:line="180" w:lineRule="atLeast"/>
        <w:rPr>
          <w:rFonts w:asciiTheme="majorHAnsi" w:hAnsiTheme="majorHAnsi" w:cs="CMR10"/>
        </w:rPr>
      </w:pPr>
    </w:p>
    <w:p w:rsidR="00F86055" w:rsidRPr="00055309" w:rsidRDefault="0043120B" w:rsidP="00F86055">
      <w:pPr>
        <w:adjustRightInd w:val="0"/>
        <w:spacing w:line="180" w:lineRule="atLeast"/>
        <w:rPr>
          <w:rFonts w:ascii="Times New Roman" w:eastAsiaTheme="minorEastAsia" w:hAnsi="Times New Roman" w:cs="Times New Roman"/>
        </w:rPr>
      </w:pPr>
      <m:oMath>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r>
          <w:rPr>
            <w:rFonts w:ascii="Cambria Math" w:hAnsi="Times New Roman" w:cs="Times New Roman"/>
          </w:rPr>
          <m:t>=</m:t>
        </m:r>
        <m:r>
          <w:rPr>
            <w:rFonts w:ascii="Cambria Math" w:hAnsi="Cambria Math" w:cs="Times New Roman"/>
          </w:rPr>
          <m:t>w*</m:t>
        </m:r>
        <m:r>
          <w:rPr>
            <w:rFonts w:ascii="Cambria Math" w:hAnsi="Times New Roman" w:cs="Times New Roman"/>
          </w:rPr>
          <m:t xml:space="preserve"> </m:t>
        </m:r>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sup>
        </m:sSubSup>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sub>
        </m:sSub>
        <m:r>
          <w:rPr>
            <w:rFonts w:ascii="Cambria Math" w:hAnsi="Cambria Math" w:cs="Times New Roman"/>
          </w:rPr>
          <m:t>*rand</m:t>
        </m:r>
        <m:r>
          <w:rPr>
            <w:rFonts w:ascii="Cambria Math" w:hAnsi="Times New Roman" w:cs="Times New Roman"/>
          </w:rPr>
          <m:t>()</m:t>
        </m:r>
        <m:r>
          <w:rPr>
            <w:rFonts w:ascii="Cambria Math" w:hAnsi="Cambria Math"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Cambria Math" w:cs="Times New Roman"/>
                  </w:rPr>
                  <m:t>gbest</m:t>
                </m:r>
              </m:e>
              <m:sub>
                <m:r>
                  <w:rPr>
                    <w:rFonts w:ascii="Cambria Math" w:hAnsi="Cambria Math" w:cs="Times New Roman"/>
                  </w:rPr>
                  <m:t>n</m:t>
                </m:r>
              </m:sub>
              <m:sup>
                <m:r>
                  <w:rPr>
                    <w:rFonts w:ascii="Cambria Math" w:hAnsi="Cambria Math" w:cs="Times New Roman"/>
                  </w:rPr>
                  <m:t>t</m:t>
                </m:r>
              </m:sup>
            </m:sSubSup>
            <m:r>
              <w:rPr>
                <w:rFonts w:ascii="Cambria Math" w:hAnsi="Cambria Math" w:cs="Times New Roman"/>
              </w:rPr>
              <m:t>-</m:t>
            </m:r>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2</m:t>
            </m:r>
          </m:sub>
        </m:sSub>
        <m:r>
          <w:rPr>
            <w:rFonts w:ascii="Cambria Math" w:hAnsi="Cambria Math" w:cs="Times New Roman"/>
          </w:rPr>
          <m:t>*rand</m:t>
        </m:r>
        <m:r>
          <w:rPr>
            <w:rFonts w:ascii="Cambria Math" w:hAnsi="Times New Roman" w:cs="Times New Roman"/>
          </w:rPr>
          <m:t>()</m:t>
        </m:r>
        <m:r>
          <w:rPr>
            <w:rFonts w:ascii="Cambria Math" w:hAnsi="Cambria Math"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Cambria Math" w:cs="Times New Roman"/>
                  </w:rPr>
                  <m:t>pbest</m:t>
                </m:r>
              </m:e>
              <m:sub>
                <m:r>
                  <w:rPr>
                    <w:rFonts w:ascii="Cambria Math" w:hAnsi="Cambria Math" w:cs="Times New Roman"/>
                  </w:rPr>
                  <m:t>n</m:t>
                </m:r>
              </m:sub>
              <m:sup>
                <m:r>
                  <w:rPr>
                    <w:rFonts w:ascii="Cambria Math" w:hAnsi="Cambria Math" w:cs="Times New Roman"/>
                  </w:rPr>
                  <m:t>t</m:t>
                </m:r>
              </m:sup>
            </m:sSubSup>
            <m:r>
              <w:rPr>
                <w:rFonts w:ascii="Cambria Math" w:hAnsi="Cambria Math" w:cs="Times New Roman"/>
              </w:rPr>
              <m:t>-</m:t>
            </m:r>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d>
      </m:oMath>
      <w:r w:rsidR="00F86055">
        <w:rPr>
          <w:rFonts w:ascii="Times New Roman" w:eastAsiaTheme="minorEastAsia" w:hAnsi="Times New Roman" w:cs="Times New Roman"/>
        </w:rPr>
        <w:t xml:space="preserve">        </w:t>
      </w:r>
      <w:r w:rsidR="00F86055" w:rsidRPr="00055309">
        <w:rPr>
          <w:rFonts w:ascii="Times New Roman" w:eastAsiaTheme="minorEastAsia" w:hAnsi="Times New Roman" w:cs="Times New Roman"/>
        </w:rPr>
        <w:t>(6)</w:t>
      </w:r>
    </w:p>
    <w:p w:rsidR="00F86055" w:rsidRDefault="00F86055" w:rsidP="00F86055">
      <w:pPr>
        <w:rPr>
          <w:rFonts w:asciiTheme="majorHAnsi" w:eastAsia="Times New Roman" w:hAnsiTheme="majorHAnsi" w:cstheme="minorBidi"/>
          <w:color w:val="000000"/>
          <w:lang w:bidi="ar-EG"/>
        </w:rPr>
      </w:pPr>
    </w:p>
    <w:p w:rsidR="00F86055" w:rsidRDefault="00F86055" w:rsidP="00F86055">
      <w:pPr>
        <w:rPr>
          <w:rFonts w:asciiTheme="majorHAnsi" w:eastAsia="Times New Roman" w:hAnsiTheme="majorHAnsi" w:cstheme="minorBidi"/>
          <w:color w:val="000000"/>
          <w:lang w:bidi="ar-EG"/>
        </w:rPr>
      </w:pPr>
    </w:p>
    <w:p w:rsidR="00F86055" w:rsidRDefault="00F86055" w:rsidP="00F86055">
      <w:pPr>
        <w:rPr>
          <w:rFonts w:asciiTheme="majorHAnsi" w:eastAsia="Times New Roman" w:hAnsiTheme="majorHAnsi" w:cstheme="minorBidi"/>
          <w:color w:val="000000"/>
          <w:lang w:bidi="ar-EG"/>
        </w:rPr>
      </w:pPr>
    </w:p>
    <w:p w:rsidR="00F86055" w:rsidRDefault="00F86055" w:rsidP="00F86055">
      <w:pPr>
        <w:rPr>
          <w:rFonts w:asciiTheme="majorHAnsi" w:eastAsia="Times New Roman" w:hAnsiTheme="majorHAnsi" w:cstheme="minorBidi"/>
          <w:color w:val="000000"/>
          <w:lang w:bidi="ar-EG"/>
        </w:rPr>
      </w:pPr>
    </w:p>
    <w:p w:rsidR="00F86055" w:rsidRDefault="00F86055" w:rsidP="00F86055">
      <w:pPr>
        <w:rPr>
          <w:rFonts w:asciiTheme="majorHAnsi" w:eastAsia="Times New Roman" w:hAnsiTheme="majorHAnsi" w:cstheme="minorBidi"/>
          <w:color w:val="000000"/>
          <w:lang w:bidi="ar-EG"/>
        </w:rPr>
      </w:pPr>
      <w:r>
        <w:rPr>
          <w:rFonts w:asciiTheme="majorHAnsi" w:eastAsia="Times New Roman" w:hAnsiTheme="majorHAnsi" w:cstheme="minorBidi"/>
          <w:color w:val="000000"/>
          <w:lang w:bidi="ar-EG"/>
        </w:rPr>
        <w:t>M = number of variables</w:t>
      </w:r>
    </w:p>
    <w:p w:rsidR="00F86055" w:rsidRDefault="0043120B" w:rsidP="00F86055">
      <w:pPr>
        <w:rPr>
          <w:rFonts w:asciiTheme="majorHAnsi" w:hAnsiTheme="majorHAnsi" w:cs="CMR10"/>
        </w:rPr>
      </w:pPr>
      <m:oMath>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sup>
        </m:sSubSup>
      </m:oMath>
      <w:r w:rsidR="00F86055" w:rsidRPr="00C834C3">
        <w:rPr>
          <w:rFonts w:asciiTheme="majorHAnsi" w:hAnsiTheme="majorHAnsi" w:cs="CMMI7"/>
          <w:i/>
          <w:iCs/>
        </w:rPr>
        <w:t xml:space="preserve"> </w:t>
      </w:r>
      <w:proofErr w:type="gramStart"/>
      <w:r w:rsidR="00F86055" w:rsidRPr="00C834C3">
        <w:rPr>
          <w:rFonts w:asciiTheme="majorHAnsi" w:hAnsiTheme="majorHAnsi" w:cs="CMR10"/>
        </w:rPr>
        <w:t>is</w:t>
      </w:r>
      <w:proofErr w:type="gramEnd"/>
      <w:r w:rsidR="00F86055" w:rsidRPr="00C834C3">
        <w:rPr>
          <w:rFonts w:asciiTheme="majorHAnsi" w:hAnsiTheme="majorHAnsi" w:cs="CMR10"/>
        </w:rPr>
        <w:t xml:space="preserve"> the velocity of the particle</w:t>
      </w:r>
    </w:p>
    <w:p w:rsidR="00F86055" w:rsidRDefault="00F86055" w:rsidP="00F86055">
      <w:pPr>
        <w:rPr>
          <w:rFonts w:asciiTheme="majorHAnsi" w:hAnsiTheme="majorHAnsi" w:cs="CMR10"/>
        </w:rPr>
      </w:pPr>
      <w:r w:rsidRPr="00C834C3">
        <w:rPr>
          <w:rFonts w:asciiTheme="majorHAnsi" w:hAnsiTheme="majorHAnsi" w:cs="CMMI10"/>
          <w:i/>
          <w:iCs/>
        </w:rPr>
        <w:t>n</w:t>
      </w:r>
      <w:r w:rsidRPr="00C834C3">
        <w:rPr>
          <w:rFonts w:asciiTheme="majorHAnsi" w:hAnsiTheme="majorHAnsi" w:cs="CMR10"/>
        </w:rPr>
        <w:t>-</w:t>
      </w:r>
      <w:proofErr w:type="gramStart"/>
      <w:r w:rsidRPr="00C834C3">
        <w:rPr>
          <w:rFonts w:asciiTheme="majorHAnsi" w:hAnsiTheme="majorHAnsi" w:cs="CMR10"/>
        </w:rPr>
        <w:t>th</w:t>
      </w:r>
      <w:r>
        <w:rPr>
          <w:rFonts w:asciiTheme="majorHAnsi" w:hAnsiTheme="majorHAnsi" w:cs="CMR10" w:hint="cs"/>
          <w:rtl/>
        </w:rPr>
        <w:t xml:space="preserve"> :</w:t>
      </w:r>
      <w:proofErr w:type="gramEnd"/>
      <w:r w:rsidRPr="00C834C3">
        <w:rPr>
          <w:rFonts w:asciiTheme="majorHAnsi" w:hAnsiTheme="majorHAnsi" w:cs="CMR10"/>
        </w:rPr>
        <w:t xml:space="preserve"> dimension</w:t>
      </w:r>
      <w:r>
        <w:rPr>
          <w:rFonts w:asciiTheme="majorHAnsi" w:hAnsiTheme="majorHAnsi" w:cs="CMR10"/>
        </w:rPr>
        <w:t xml:space="preserve"> </w:t>
      </w:r>
    </w:p>
    <w:p w:rsidR="00F86055" w:rsidRDefault="00F86055" w:rsidP="00F86055">
      <w:pPr>
        <w:rPr>
          <w:rFonts w:asciiTheme="majorHAnsi" w:hAnsiTheme="majorHAnsi" w:cs="CMR10"/>
          <w:rtl/>
        </w:rPr>
      </w:pPr>
      <w:proofErr w:type="gramStart"/>
      <w:r>
        <w:rPr>
          <w:rFonts w:asciiTheme="majorHAnsi" w:hAnsiTheme="majorHAnsi" w:cs="CMR10"/>
        </w:rPr>
        <w:t>t :</w:t>
      </w:r>
      <w:proofErr w:type="gramEnd"/>
      <w:r>
        <w:rPr>
          <w:rFonts w:asciiTheme="majorHAnsi" w:hAnsiTheme="majorHAnsi" w:cs="CMR10"/>
        </w:rPr>
        <w:t xml:space="preserve"> iteration </w:t>
      </w:r>
    </w:p>
    <w:p w:rsidR="00F86055" w:rsidRDefault="00F86055" w:rsidP="00F86055">
      <w:pPr>
        <w:rPr>
          <w:rFonts w:asciiTheme="majorHAnsi" w:hAnsiTheme="majorHAnsi" w:cs="CMR10"/>
          <w:rtl/>
        </w:rPr>
      </w:pPr>
      <w:r w:rsidRPr="00C834C3">
        <w:rPr>
          <w:rFonts w:asciiTheme="majorHAnsi" w:hAnsiTheme="majorHAnsi" w:cs="CMR10"/>
        </w:rPr>
        <w:t xml:space="preserve"> </w:t>
      </w:r>
      <m:oMath>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oMath>
      <w:r w:rsidRPr="00C834C3">
        <w:rPr>
          <w:rFonts w:asciiTheme="majorHAnsi" w:hAnsiTheme="majorHAnsi" w:cs="CMMI7"/>
          <w:i/>
          <w:iCs/>
        </w:rPr>
        <w:t xml:space="preserve"> </w:t>
      </w:r>
      <w:r>
        <w:rPr>
          <w:rFonts w:asciiTheme="majorHAnsi" w:hAnsiTheme="majorHAnsi" w:cs="CMMI7" w:hint="cs"/>
          <w:i/>
          <w:iCs/>
          <w:rtl/>
        </w:rPr>
        <w:t>:</w:t>
      </w:r>
      <w:r w:rsidRPr="00C834C3">
        <w:rPr>
          <w:rFonts w:asciiTheme="majorHAnsi" w:hAnsiTheme="majorHAnsi" w:cs="CMR10"/>
        </w:rPr>
        <w:t xml:space="preserve">is the particle coordinate in the </w:t>
      </w:r>
      <w:r w:rsidRPr="00C834C3">
        <w:rPr>
          <w:rFonts w:asciiTheme="majorHAnsi" w:hAnsiTheme="majorHAnsi" w:cs="CMMI10"/>
          <w:i/>
          <w:iCs/>
        </w:rPr>
        <w:t>n</w:t>
      </w:r>
      <w:r w:rsidRPr="00C834C3">
        <w:rPr>
          <w:rFonts w:asciiTheme="majorHAnsi" w:hAnsiTheme="majorHAnsi" w:cs="CMR10"/>
        </w:rPr>
        <w:t>-th</w:t>
      </w:r>
      <w:r>
        <w:rPr>
          <w:rFonts w:asciiTheme="majorHAnsi" w:hAnsiTheme="majorHAnsi" w:cs="CMR10"/>
        </w:rPr>
        <w:t xml:space="preserve"> </w:t>
      </w:r>
      <w:r w:rsidRPr="00C834C3">
        <w:rPr>
          <w:rFonts w:asciiTheme="majorHAnsi" w:hAnsiTheme="majorHAnsi" w:cs="CMR10"/>
        </w:rPr>
        <w:t>dimension</w:t>
      </w:r>
      <w:r>
        <w:rPr>
          <w:rFonts w:asciiTheme="majorHAnsi" w:hAnsiTheme="majorHAnsi" w:cs="CMR10"/>
        </w:rPr>
        <w:t xml:space="preserve"> </w:t>
      </w:r>
    </w:p>
    <w:p w:rsidR="00F86055" w:rsidRDefault="00F86055" w:rsidP="00F86055">
      <w:pPr>
        <w:rPr>
          <w:rFonts w:asciiTheme="majorHAnsi" w:hAnsiTheme="majorHAnsi" w:cs="CMR10"/>
        </w:rPr>
      </w:pPr>
      <w:proofErr w:type="gramStart"/>
      <w:r w:rsidRPr="00C834C3">
        <w:rPr>
          <w:rFonts w:asciiTheme="majorHAnsi" w:hAnsiTheme="majorHAnsi" w:cs="CMMI10"/>
          <w:i/>
          <w:iCs/>
        </w:rPr>
        <w:t>c</w:t>
      </w:r>
      <w:r w:rsidRPr="00DF41C8">
        <w:rPr>
          <w:rFonts w:asciiTheme="majorHAnsi" w:hAnsiTheme="majorHAnsi" w:cs="CMR7"/>
          <w:vertAlign w:val="subscript"/>
        </w:rPr>
        <w:t>1</w:t>
      </w:r>
      <w:proofErr w:type="gramEnd"/>
      <w:r w:rsidRPr="00C834C3">
        <w:rPr>
          <w:rFonts w:asciiTheme="majorHAnsi" w:hAnsiTheme="majorHAnsi" w:cs="CMR7"/>
        </w:rPr>
        <w:t xml:space="preserve"> </w:t>
      </w:r>
      <w:r w:rsidRPr="00C834C3">
        <w:rPr>
          <w:rFonts w:asciiTheme="majorHAnsi" w:hAnsiTheme="majorHAnsi" w:cs="CMR10"/>
        </w:rPr>
        <w:t xml:space="preserve">and </w:t>
      </w:r>
      <w:r w:rsidRPr="00C834C3">
        <w:rPr>
          <w:rFonts w:asciiTheme="majorHAnsi" w:hAnsiTheme="majorHAnsi" w:cs="CMMI10"/>
          <w:i/>
          <w:iCs/>
        </w:rPr>
        <w:t>c</w:t>
      </w:r>
      <w:r w:rsidRPr="00DF41C8">
        <w:rPr>
          <w:rFonts w:asciiTheme="majorHAnsi" w:hAnsiTheme="majorHAnsi" w:cs="CMR7"/>
          <w:vertAlign w:val="subscript"/>
        </w:rPr>
        <w:t>2</w:t>
      </w:r>
      <w:r w:rsidRPr="00C834C3">
        <w:rPr>
          <w:rFonts w:asciiTheme="majorHAnsi" w:hAnsiTheme="majorHAnsi" w:cs="CMR7"/>
        </w:rPr>
        <w:t xml:space="preserve"> </w:t>
      </w:r>
      <w:r w:rsidRPr="00C834C3">
        <w:rPr>
          <w:rFonts w:asciiTheme="majorHAnsi" w:hAnsiTheme="majorHAnsi" w:cs="CMR10"/>
        </w:rPr>
        <w:t xml:space="preserve">are scaling factors that determine the relative pull of </w:t>
      </w:r>
      <w:proofErr w:type="spellStart"/>
      <w:r w:rsidRPr="00DF41C8">
        <w:rPr>
          <w:rFonts w:asciiTheme="majorHAnsi" w:hAnsiTheme="majorHAnsi" w:cs="CMMI10"/>
          <w:i/>
          <w:iCs/>
        </w:rPr>
        <w:t>p</w:t>
      </w:r>
      <w:r w:rsidRPr="00DF41C8">
        <w:rPr>
          <w:rFonts w:asciiTheme="majorHAnsi" w:hAnsiTheme="majorHAnsi" w:cs="CMR7"/>
          <w:vertAlign w:val="subscript"/>
        </w:rPr>
        <w:t>best</w:t>
      </w:r>
      <w:proofErr w:type="spellEnd"/>
      <w:r w:rsidRPr="00DF41C8">
        <w:rPr>
          <w:rFonts w:asciiTheme="majorHAnsi" w:hAnsiTheme="majorHAnsi" w:cs="CMR7"/>
        </w:rPr>
        <w:t xml:space="preserve"> </w:t>
      </w:r>
      <w:r w:rsidRPr="00C834C3">
        <w:rPr>
          <w:rFonts w:asciiTheme="majorHAnsi" w:hAnsiTheme="majorHAnsi" w:cs="CMR10"/>
        </w:rPr>
        <w:t xml:space="preserve">and </w:t>
      </w:r>
      <w:proofErr w:type="spellStart"/>
      <w:r>
        <w:rPr>
          <w:rFonts w:asciiTheme="majorHAnsi" w:hAnsiTheme="majorHAnsi" w:cs="CMMI10"/>
          <w:i/>
          <w:iCs/>
        </w:rPr>
        <w:t>g</w:t>
      </w:r>
      <w:r w:rsidRPr="00DF41C8">
        <w:rPr>
          <w:rFonts w:asciiTheme="majorHAnsi" w:hAnsiTheme="majorHAnsi" w:cs="CMR7"/>
          <w:vertAlign w:val="subscript"/>
        </w:rPr>
        <w:t>best</w:t>
      </w:r>
      <w:proofErr w:type="spellEnd"/>
      <w:r w:rsidRPr="00C834C3">
        <w:rPr>
          <w:rFonts w:asciiTheme="majorHAnsi" w:hAnsiTheme="majorHAnsi" w:cs="CMR7"/>
        </w:rPr>
        <w:t xml:space="preserve"> </w:t>
      </w:r>
      <w:r>
        <w:rPr>
          <w:rFonts w:asciiTheme="majorHAnsi" w:hAnsiTheme="majorHAnsi" w:cs="CMR10"/>
        </w:rPr>
        <w:t>= 2</w:t>
      </w:r>
    </w:p>
    <w:p w:rsidR="00F86055" w:rsidRDefault="00F86055" w:rsidP="00F86055">
      <w:pPr>
        <w:rPr>
          <w:rFonts w:asciiTheme="majorHAnsi" w:hAnsiTheme="majorHAnsi" w:cs="CMR10"/>
        </w:rPr>
      </w:pPr>
      <w:proofErr w:type="gramStart"/>
      <w:r w:rsidRPr="00C834C3">
        <w:rPr>
          <w:rFonts w:asciiTheme="majorHAnsi" w:hAnsiTheme="majorHAnsi" w:cs="CMR10"/>
        </w:rPr>
        <w:t>rand(</w:t>
      </w:r>
      <w:proofErr w:type="gramEnd"/>
      <w:r w:rsidRPr="00C834C3">
        <w:rPr>
          <w:rFonts w:asciiTheme="majorHAnsi" w:hAnsiTheme="majorHAnsi" w:cs="CMR10"/>
        </w:rPr>
        <w:t xml:space="preserve">) </w:t>
      </w:r>
      <w:r>
        <w:rPr>
          <w:rFonts w:asciiTheme="majorHAnsi" w:hAnsiTheme="majorHAnsi" w:cs="CMR10"/>
        </w:rPr>
        <w:t xml:space="preserve">= </w:t>
      </w:r>
      <w:r w:rsidRPr="00C834C3">
        <w:rPr>
          <w:rFonts w:asciiTheme="majorHAnsi" w:hAnsiTheme="majorHAnsi" w:cs="CMR10"/>
        </w:rPr>
        <w:t>a random number uniformly distributed in interval (0,1)</w:t>
      </w:r>
      <w:r>
        <w:rPr>
          <w:rFonts w:asciiTheme="majorHAnsi" w:hAnsiTheme="majorHAnsi" w:cs="CMR10"/>
        </w:rPr>
        <w:t>.</w:t>
      </w:r>
    </w:p>
    <w:p w:rsidR="00367785" w:rsidRPr="00C834C3" w:rsidRDefault="00F86055" w:rsidP="00367785">
      <w:pPr>
        <w:autoSpaceDE w:val="0"/>
        <w:autoSpaceDN w:val="0"/>
        <w:adjustRightInd w:val="0"/>
        <w:spacing w:line="240" w:lineRule="auto"/>
        <w:rPr>
          <w:rFonts w:asciiTheme="majorHAnsi" w:hAnsiTheme="majorHAnsi" w:cs="CMR10"/>
        </w:rPr>
      </w:pPr>
      <w:r w:rsidRPr="00C834C3">
        <w:rPr>
          <w:rFonts w:asciiTheme="majorHAnsi" w:hAnsiTheme="majorHAnsi" w:cs="CMMI10"/>
          <w:i/>
          <w:iCs/>
        </w:rPr>
        <w:t xml:space="preserve">w </w:t>
      </w:r>
      <w:r>
        <w:rPr>
          <w:rFonts w:asciiTheme="majorHAnsi" w:hAnsiTheme="majorHAnsi" w:cs="CMR10"/>
        </w:rPr>
        <w:t>=</w:t>
      </w:r>
      <w:r w:rsidRPr="00C834C3">
        <w:rPr>
          <w:rFonts w:asciiTheme="majorHAnsi" w:hAnsiTheme="majorHAnsi" w:cs="CMR10"/>
        </w:rPr>
        <w:t xml:space="preserve"> inertial weight, in the range [0</w:t>
      </w:r>
      <w:proofErr w:type="gramStart"/>
      <w:r w:rsidRPr="00C834C3">
        <w:rPr>
          <w:rFonts w:asciiTheme="majorHAnsi" w:hAnsiTheme="majorHAnsi" w:cs="CMR10"/>
        </w:rPr>
        <w:t>,1</w:t>
      </w:r>
      <w:proofErr w:type="gramEnd"/>
      <w:r w:rsidRPr="00C834C3">
        <w:rPr>
          <w:rFonts w:asciiTheme="majorHAnsi" w:hAnsiTheme="majorHAnsi" w:cs="CMR10"/>
        </w:rPr>
        <w:t>]</w:t>
      </w:r>
      <w:r w:rsidR="00367785">
        <w:rPr>
          <w:rFonts w:asciiTheme="majorHAnsi" w:hAnsiTheme="majorHAnsi" w:cs="CMR10"/>
        </w:rPr>
        <w:t xml:space="preserve">, Holds The </w:t>
      </w:r>
      <w:r w:rsidR="00367785" w:rsidRPr="00C834C3">
        <w:rPr>
          <w:rFonts w:asciiTheme="majorHAnsi" w:hAnsiTheme="majorHAnsi" w:cs="CMR10"/>
        </w:rPr>
        <w:t xml:space="preserve">weight by which the particle current velocity depends on its previous velocity and how far the particle is from its personal best and global best positions. </w:t>
      </w:r>
    </w:p>
    <w:p w:rsidR="00F86055" w:rsidRDefault="00F86055" w:rsidP="00F86055">
      <w:pPr>
        <w:rPr>
          <w:rFonts w:asciiTheme="majorHAnsi" w:eastAsia="Times New Roman" w:hAnsiTheme="majorHAnsi" w:cstheme="minorBidi"/>
          <w:color w:val="000000"/>
          <w:lang w:bidi="ar-EG"/>
        </w:rPr>
      </w:pPr>
    </w:p>
    <w:p w:rsidR="00367785" w:rsidRDefault="00367785" w:rsidP="00F86055">
      <w:pPr>
        <w:rPr>
          <w:rFonts w:asciiTheme="majorHAnsi" w:eastAsia="Times New Roman" w:hAnsiTheme="majorHAnsi" w:cstheme="minorBidi"/>
          <w:color w:val="000000"/>
          <w:lang w:bidi="ar-EG"/>
        </w:rPr>
      </w:pPr>
      <w:r>
        <w:rPr>
          <w:rFonts w:asciiTheme="majorHAnsi" w:eastAsia="Times New Roman" w:hAnsiTheme="majorHAnsi" w:cstheme="minorBidi"/>
          <w:color w:val="000000"/>
          <w:lang w:bidi="ar-EG"/>
        </w:rPr>
        <w:t>4- New Coordinates (With Known Velocity) =</w:t>
      </w:r>
    </w:p>
    <w:p w:rsidR="00367785" w:rsidRPr="00B2542A" w:rsidRDefault="0043120B" w:rsidP="00367785">
      <w:pPr>
        <w:adjustRightInd w:val="0"/>
        <w:spacing w:line="180" w:lineRule="atLeast"/>
        <w:rPr>
          <w:rFonts w:ascii="Times New Roman" w:eastAsiaTheme="minorEastAsia" w:hAnsi="Times New Roman" w:cs="Times New Roman"/>
          <w:iCs/>
        </w:rPr>
      </w:pPr>
      <m:oMathPara>
        <m:oMath>
          <m:sSubSup>
            <m:sSubSupPr>
              <m:ctrlPr>
                <w:rPr>
                  <w:rFonts w:ascii="Cambria Math" w:hAnsi="Times New Roman"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r>
            <w:rPr>
              <w:rFonts w:ascii="Cambria Math" w:hAnsi="Times New Roman" w:cs="Times New Roman"/>
            </w:rPr>
            <m:t xml:space="preserve">= </m:t>
          </m:r>
          <m:sSubSup>
            <m:sSubSupPr>
              <m:ctrlPr>
                <w:rPr>
                  <w:rFonts w:ascii="Cambria Math" w:hAnsi="Times New Roman"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r>
            <w:rPr>
              <w:rFonts w:ascii="Cambria Math" w:hAnsi="Times New Roman" w:cs="Times New Roman"/>
            </w:rPr>
            <m:t xml:space="preserve">+ </m:t>
          </m:r>
          <m:sSubSup>
            <m:sSubSupPr>
              <m:ctrlPr>
                <w:rPr>
                  <w:rFonts w:ascii="Cambria Math" w:hAnsi="Times New Roman" w:cs="Times New Roman"/>
                  <w:i/>
                  <w:iCs/>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oMath>
      </m:oMathPara>
    </w:p>
    <w:p w:rsidR="00367785" w:rsidRDefault="00367785" w:rsidP="00F86055">
      <w:pPr>
        <w:rPr>
          <w:rFonts w:asciiTheme="majorHAnsi" w:eastAsia="Times New Roman" w:hAnsiTheme="majorHAnsi" w:cstheme="minorBidi"/>
          <w:color w:val="000000"/>
          <w:lang w:bidi="ar-EG"/>
        </w:rPr>
      </w:pPr>
    </w:p>
    <w:p w:rsidR="00367785" w:rsidRDefault="00367785" w:rsidP="00367785">
      <w:pPr>
        <w:autoSpaceDE w:val="0"/>
        <w:autoSpaceDN w:val="0"/>
        <w:adjustRightInd w:val="0"/>
        <w:spacing w:line="240" w:lineRule="auto"/>
        <w:rPr>
          <w:rFonts w:asciiTheme="majorHAnsi" w:hAnsiTheme="majorHAnsi" w:cs="CMR10"/>
        </w:rPr>
      </w:pPr>
      <w:r>
        <w:rPr>
          <w:rFonts w:asciiTheme="majorHAnsi" w:eastAsia="Times New Roman" w:hAnsiTheme="majorHAnsi" w:cstheme="minorBidi"/>
          <w:color w:val="000000"/>
          <w:lang w:bidi="ar-EG"/>
        </w:rPr>
        <w:t>5-</w:t>
      </w:r>
      <w:r w:rsidRPr="00367785">
        <w:rPr>
          <w:rFonts w:asciiTheme="majorHAnsi" w:hAnsiTheme="majorHAnsi" w:cs="CMR10"/>
        </w:rPr>
        <w:t xml:space="preserve"> </w:t>
      </w:r>
      <w:r w:rsidRPr="00C834C3">
        <w:rPr>
          <w:rFonts w:asciiTheme="majorHAnsi" w:hAnsiTheme="majorHAnsi" w:cs="CMR10"/>
        </w:rPr>
        <w:t>Loop to step (2) until a criterion is met, usually a sufficiently good fitness or a</w:t>
      </w:r>
      <w:r>
        <w:rPr>
          <w:rFonts w:asciiTheme="majorHAnsi" w:hAnsiTheme="majorHAnsi" w:cs="CMR10"/>
        </w:rPr>
        <w:t xml:space="preserve"> </w:t>
      </w:r>
      <w:r w:rsidRPr="00C834C3">
        <w:rPr>
          <w:rFonts w:asciiTheme="majorHAnsi" w:hAnsiTheme="majorHAnsi" w:cs="CMR10"/>
        </w:rPr>
        <w:t>maximum number of iterations.</w:t>
      </w:r>
    </w:p>
    <w:p w:rsidR="00367785" w:rsidRDefault="00367785" w:rsidP="00F86055">
      <w:pPr>
        <w:rPr>
          <w:rFonts w:asciiTheme="majorHAnsi" w:eastAsia="Times New Roman" w:hAnsiTheme="majorHAnsi" w:cstheme="minorBidi"/>
          <w:color w:val="000000"/>
          <w:lang w:bidi="ar-EG"/>
        </w:rPr>
      </w:pPr>
    </w:p>
    <w:p w:rsidR="00367785" w:rsidRDefault="00367785" w:rsidP="00F86055">
      <w:pPr>
        <w:rPr>
          <w:rFonts w:asciiTheme="majorHAnsi" w:eastAsia="Times New Roman" w:hAnsiTheme="majorHAnsi" w:cstheme="minorBidi"/>
          <w:color w:val="000000"/>
          <w:lang w:bidi="ar-EG"/>
        </w:rPr>
      </w:pPr>
    </w:p>
    <w:p w:rsidR="00367785" w:rsidRDefault="00367785" w:rsidP="00F86055">
      <w:pPr>
        <w:rPr>
          <w:rFonts w:asciiTheme="majorHAnsi" w:eastAsia="Times New Roman" w:hAnsiTheme="majorHAnsi" w:cstheme="minorBidi"/>
          <w:color w:val="000000"/>
          <w:lang w:bidi="ar-EG"/>
        </w:rPr>
      </w:pPr>
      <w:r>
        <w:rPr>
          <w:rFonts w:asciiTheme="majorHAnsi" w:eastAsia="Times New Roman" w:hAnsiTheme="majorHAnsi" w:cstheme="minorBidi"/>
          <w:color w:val="000000"/>
          <w:lang w:bidi="ar-EG"/>
        </w:rPr>
        <w:t>Need To Be Done:</w:t>
      </w:r>
    </w:p>
    <w:p w:rsidR="00367785" w:rsidRDefault="00367785" w:rsidP="00F86055">
      <w:pPr>
        <w:rPr>
          <w:rFonts w:asciiTheme="majorHAnsi" w:hAnsiTheme="majorHAnsi"/>
          <w:b/>
          <w:bCs/>
        </w:rPr>
      </w:pPr>
      <w:r>
        <w:rPr>
          <w:rFonts w:asciiTheme="majorHAnsi" w:hAnsiTheme="majorHAnsi"/>
          <w:b/>
          <w:bCs/>
        </w:rPr>
        <w:t>U</w:t>
      </w:r>
      <w:r w:rsidRPr="0032444B">
        <w:rPr>
          <w:rFonts w:asciiTheme="majorHAnsi" w:hAnsiTheme="majorHAnsi"/>
          <w:b/>
          <w:bCs/>
        </w:rPr>
        <w:t>se iteration best instead of personal best</w:t>
      </w:r>
    </w:p>
    <w:p w:rsidR="00367785" w:rsidRDefault="00367785" w:rsidP="00F86055">
      <w:pPr>
        <w:rPr>
          <w:rFonts w:asciiTheme="majorHAnsi" w:hAnsiTheme="majorHAnsi"/>
        </w:rPr>
      </w:pPr>
      <w:proofErr w:type="spellStart"/>
      <w:proofErr w:type="gramStart"/>
      <w:r w:rsidRPr="002A6DD8">
        <w:rPr>
          <w:rFonts w:asciiTheme="majorHAnsi" w:hAnsiTheme="majorHAnsi"/>
          <w:i/>
          <w:iCs/>
        </w:rPr>
        <w:t>Iter</w:t>
      </w:r>
      <w:r w:rsidRPr="002A6DD8">
        <w:rPr>
          <w:rFonts w:asciiTheme="majorHAnsi" w:hAnsiTheme="majorHAnsi"/>
        </w:rPr>
        <w:t>best</w:t>
      </w:r>
      <w:proofErr w:type="spellEnd"/>
      <w:r>
        <w:rPr>
          <w:rFonts w:asciiTheme="majorHAnsi" w:hAnsiTheme="majorHAnsi"/>
        </w:rPr>
        <w:t xml:space="preserve"> :</w:t>
      </w:r>
      <w:proofErr w:type="gramEnd"/>
      <w:r>
        <w:rPr>
          <w:rFonts w:asciiTheme="majorHAnsi" w:hAnsiTheme="majorHAnsi"/>
        </w:rPr>
        <w:t xml:space="preserve"> The Best Position Found Be Any Particle In The Swarm In This Iteration .</w:t>
      </w:r>
    </w:p>
    <w:p w:rsidR="00367785" w:rsidRDefault="00367785" w:rsidP="00F86055">
      <w:pPr>
        <w:rPr>
          <w:rFonts w:asciiTheme="majorHAnsi" w:hAnsiTheme="majorHAnsi"/>
        </w:rPr>
      </w:pPr>
      <w:r>
        <w:rPr>
          <w:rFonts w:asciiTheme="majorHAnsi" w:hAnsiTheme="majorHAnsi"/>
        </w:rPr>
        <w:t>Best (</w:t>
      </w:r>
      <w:proofErr w:type="spellStart"/>
      <w:r>
        <w:rPr>
          <w:rFonts w:asciiTheme="majorHAnsi" w:hAnsiTheme="majorHAnsi"/>
        </w:rPr>
        <w:t>pbest</w:t>
      </w:r>
      <w:proofErr w:type="spellEnd"/>
      <w:r>
        <w:rPr>
          <w:rFonts w:asciiTheme="majorHAnsi" w:hAnsiTheme="majorHAnsi"/>
        </w:rPr>
        <w:t>)</w:t>
      </w:r>
    </w:p>
    <w:p w:rsidR="00367785" w:rsidRDefault="00367785" w:rsidP="00F86055">
      <w:pPr>
        <w:rPr>
          <w:rFonts w:asciiTheme="majorHAnsi" w:hAnsiTheme="majorHAnsi"/>
        </w:rPr>
      </w:pPr>
      <w:r>
        <w:rPr>
          <w:rFonts w:asciiTheme="majorHAnsi" w:hAnsiTheme="majorHAnsi"/>
        </w:rPr>
        <w:t>Also</w:t>
      </w:r>
      <w:r w:rsidRPr="003B2518">
        <w:rPr>
          <w:rFonts w:asciiTheme="majorHAnsi" w:hAnsiTheme="majorHAnsi"/>
        </w:rPr>
        <w:t xml:space="preserve"> each particle knows the best position found by any particle in the swarm, called the global best</w:t>
      </w:r>
      <w:r>
        <w:rPr>
          <w:rFonts w:asciiTheme="majorHAnsi" w:hAnsiTheme="majorHAnsi"/>
        </w:rPr>
        <w:t xml:space="preserve"> </w:t>
      </w:r>
      <w:proofErr w:type="spellStart"/>
      <w:r w:rsidRPr="002A6DD8">
        <w:rPr>
          <w:rFonts w:asciiTheme="majorHAnsi" w:hAnsiTheme="majorHAnsi"/>
          <w:i/>
          <w:iCs/>
        </w:rPr>
        <w:t>g</w:t>
      </w:r>
      <w:r w:rsidRPr="002A6DD8">
        <w:rPr>
          <w:rFonts w:asciiTheme="majorHAnsi" w:hAnsiTheme="majorHAnsi"/>
          <w:vertAlign w:val="subscript"/>
        </w:rPr>
        <w:t>best</w:t>
      </w:r>
      <w:proofErr w:type="spellEnd"/>
      <w:r w:rsidRPr="003B2518">
        <w:rPr>
          <w:rFonts w:asciiTheme="majorHAnsi" w:hAnsiTheme="majorHAnsi"/>
        </w:rPr>
        <w:t>.</w:t>
      </w:r>
    </w:p>
    <w:p w:rsidR="00367785" w:rsidRDefault="00367785" w:rsidP="00F86055">
      <w:pPr>
        <w:rPr>
          <w:rFonts w:asciiTheme="majorHAnsi" w:eastAsia="Times New Roman" w:hAnsiTheme="majorHAnsi" w:cstheme="minorBidi"/>
          <w:color w:val="000000"/>
          <w:lang w:bidi="ar-EG"/>
        </w:rPr>
      </w:pPr>
    </w:p>
    <w:p w:rsidR="00367785" w:rsidRDefault="00367785" w:rsidP="00F86055">
      <w:pPr>
        <w:rPr>
          <w:rFonts w:asciiTheme="majorHAnsi" w:hAnsiTheme="majorHAnsi"/>
          <w:b/>
          <w:bCs/>
        </w:rPr>
      </w:pPr>
      <w:r>
        <w:rPr>
          <w:rFonts w:asciiTheme="majorHAnsi" w:hAnsiTheme="majorHAnsi"/>
          <w:b/>
          <w:bCs/>
        </w:rPr>
        <w:t>M</w:t>
      </w:r>
      <w:r w:rsidRPr="00741E9D">
        <w:rPr>
          <w:rFonts w:asciiTheme="majorHAnsi" w:hAnsiTheme="majorHAnsi"/>
          <w:b/>
          <w:bCs/>
        </w:rPr>
        <w:t>odify in parameter</w:t>
      </w:r>
      <w:r>
        <w:rPr>
          <w:rFonts w:asciiTheme="majorHAnsi" w:hAnsiTheme="majorHAnsi"/>
          <w:b/>
          <w:bCs/>
        </w:rPr>
        <w:t>’</w:t>
      </w:r>
      <w:r w:rsidRPr="00741E9D">
        <w:rPr>
          <w:rFonts w:asciiTheme="majorHAnsi" w:hAnsiTheme="majorHAnsi"/>
          <w:b/>
          <w:bCs/>
        </w:rPr>
        <w:t xml:space="preserve">s values </w:t>
      </w:r>
      <w:r>
        <w:rPr>
          <w:rFonts w:asciiTheme="majorHAnsi" w:hAnsiTheme="majorHAnsi"/>
          <w:b/>
          <w:bCs/>
        </w:rPr>
        <w:t>of</w:t>
      </w:r>
      <w:r w:rsidRPr="00741E9D">
        <w:rPr>
          <w:rFonts w:asciiTheme="majorHAnsi" w:hAnsiTheme="majorHAnsi"/>
          <w:b/>
          <w:bCs/>
        </w:rPr>
        <w:t xml:space="preserve"> c</w:t>
      </w:r>
      <w:r w:rsidRPr="00741E9D">
        <w:rPr>
          <w:rFonts w:asciiTheme="majorHAnsi" w:hAnsiTheme="majorHAnsi"/>
          <w:b/>
          <w:bCs/>
          <w:vertAlign w:val="subscript"/>
        </w:rPr>
        <w:t>1</w:t>
      </w:r>
      <w:r w:rsidRPr="00741E9D">
        <w:rPr>
          <w:rFonts w:asciiTheme="majorHAnsi" w:hAnsiTheme="majorHAnsi"/>
          <w:b/>
          <w:bCs/>
        </w:rPr>
        <w:t>, c</w:t>
      </w:r>
      <w:r w:rsidRPr="00741E9D">
        <w:rPr>
          <w:rFonts w:asciiTheme="majorHAnsi" w:hAnsiTheme="majorHAnsi"/>
          <w:b/>
          <w:bCs/>
          <w:vertAlign w:val="subscript"/>
        </w:rPr>
        <w:t>2</w:t>
      </w:r>
      <w:r w:rsidRPr="00741E9D">
        <w:rPr>
          <w:rFonts w:asciiTheme="majorHAnsi" w:hAnsiTheme="majorHAnsi"/>
          <w:b/>
          <w:bCs/>
        </w:rPr>
        <w:t xml:space="preserve"> and w</w:t>
      </w:r>
    </w:p>
    <w:p w:rsidR="00367785" w:rsidRPr="00391A55" w:rsidRDefault="00367785" w:rsidP="00367785">
      <w:pPr>
        <w:autoSpaceDE w:val="0"/>
        <w:autoSpaceDN w:val="0"/>
        <w:adjustRightInd w:val="0"/>
        <w:spacing w:line="240" w:lineRule="auto"/>
        <w:ind w:left="360"/>
        <w:jc w:val="left"/>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w=wmax-((wmax-wmin)/itermax)*ii,</w:t>
      </w:r>
    </w:p>
    <w:p w:rsidR="00367785" w:rsidRPr="00391A55" w:rsidRDefault="00367785" w:rsidP="00367785">
      <w:pPr>
        <w:autoSpaceDE w:val="0"/>
        <w:autoSpaceDN w:val="0"/>
        <w:adjustRightInd w:val="0"/>
        <w:spacing w:line="240" w:lineRule="auto"/>
        <w:ind w:left="360"/>
        <w:jc w:val="left"/>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max-((c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max-c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min)/itermax)*ii,</w:t>
      </w:r>
    </w:p>
    <w:p w:rsidR="00367785" w:rsidRPr="00391A55" w:rsidRDefault="00367785" w:rsidP="00367785">
      <w:pPr>
        <w:adjustRightInd w:val="0"/>
        <w:ind w:left="360"/>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min+((c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max-c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min)/itermax)*ii,</w:t>
      </w:r>
    </w:p>
    <w:p w:rsidR="00367785" w:rsidRDefault="00367785" w:rsidP="00367785">
      <w:pPr>
        <w:rPr>
          <w:rFonts w:asciiTheme="majorHAnsi" w:eastAsiaTheme="minorHAnsi" w:hAnsiTheme="majorHAnsi" w:cs="Courier New"/>
          <w:noProof/>
          <w:lang w:val="en-US"/>
        </w:rPr>
      </w:pPr>
      <w:r>
        <w:rPr>
          <w:rFonts w:asciiTheme="majorHAnsi" w:eastAsiaTheme="minorHAnsi" w:hAnsiTheme="majorHAnsi" w:cs="Courier New"/>
          <w:noProof/>
          <w:lang w:val="en-US"/>
        </w:rPr>
        <w:t xml:space="preserve">where </w:t>
      </w:r>
    </w:p>
    <w:p w:rsidR="00367785" w:rsidRDefault="00367785" w:rsidP="00367785">
      <w:pPr>
        <w:rPr>
          <w:rFonts w:asciiTheme="majorHAnsi" w:eastAsiaTheme="minorHAnsi" w:hAnsiTheme="majorHAnsi" w:cs="Courier New"/>
          <w:noProof/>
          <w:lang w:val="en-US"/>
        </w:rPr>
      </w:pPr>
      <w:r>
        <w:rPr>
          <w:rFonts w:asciiTheme="majorHAnsi" w:eastAsiaTheme="minorHAnsi" w:hAnsiTheme="majorHAnsi" w:cs="Courier New"/>
          <w:noProof/>
          <w:lang w:val="en-US"/>
        </w:rPr>
        <w:t>wmax=0.9</w:t>
      </w:r>
    </w:p>
    <w:p w:rsidR="00367785" w:rsidRDefault="00367785" w:rsidP="00367785">
      <w:pPr>
        <w:rPr>
          <w:rFonts w:asciiTheme="majorHAnsi" w:eastAsiaTheme="minorHAnsi" w:hAnsiTheme="majorHAnsi" w:cs="Courier New"/>
          <w:noProof/>
          <w:lang w:val="en-US"/>
        </w:rPr>
      </w:pPr>
      <w:r>
        <w:rPr>
          <w:rFonts w:asciiTheme="majorHAnsi" w:eastAsiaTheme="minorHAnsi" w:hAnsiTheme="majorHAnsi" w:cs="Courier New"/>
          <w:noProof/>
          <w:lang w:val="en-US"/>
        </w:rPr>
        <w:t>wmin=0.4</w:t>
      </w:r>
    </w:p>
    <w:p w:rsidR="00367785" w:rsidRDefault="00367785" w:rsidP="00367785">
      <w:pPr>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itermax=0.75 * total no of iterations</w:t>
      </w:r>
    </w:p>
    <w:p w:rsidR="00367785" w:rsidRDefault="00367785" w:rsidP="00367785">
      <w:pPr>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ii is the current iteration number</w:t>
      </w:r>
    </w:p>
    <w:p w:rsidR="00367785" w:rsidRDefault="00367785" w:rsidP="00367785">
      <w:pPr>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1</w:t>
      </w:r>
      <w:r>
        <w:rPr>
          <w:rFonts w:asciiTheme="majorHAnsi" w:eastAsiaTheme="minorHAnsi" w:hAnsiTheme="majorHAnsi" w:cs="Courier New"/>
          <w:noProof/>
          <w:lang w:val="en-US"/>
        </w:rPr>
        <w:t>max=2.5</w:t>
      </w:r>
    </w:p>
    <w:p w:rsidR="00367785" w:rsidRDefault="00367785" w:rsidP="00367785">
      <w:pPr>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min=0.5</w:t>
      </w:r>
    </w:p>
    <w:p w:rsidR="00367785" w:rsidRDefault="00367785" w:rsidP="00367785">
      <w:pPr>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max=2.5</w:t>
      </w:r>
    </w:p>
    <w:p w:rsidR="00367785" w:rsidRDefault="00367785" w:rsidP="00367785">
      <w:pPr>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min=0.5</w:t>
      </w:r>
    </w:p>
    <w:p w:rsidR="00367785" w:rsidRDefault="00367785" w:rsidP="00367785">
      <w:pPr>
        <w:rPr>
          <w:rFonts w:asciiTheme="majorHAnsi" w:eastAsiaTheme="minorHAnsi" w:hAnsiTheme="majorHAnsi" w:cs="Courier New"/>
          <w:noProof/>
          <w:lang w:val="en-US"/>
        </w:rPr>
      </w:pPr>
    </w:p>
    <w:p w:rsidR="00367785" w:rsidRDefault="00367785" w:rsidP="00367785">
      <w:pPr>
        <w:adjustRightInd w:val="0"/>
        <w:rPr>
          <w:rFonts w:asciiTheme="majorHAnsi" w:hAnsiTheme="majorHAnsi"/>
        </w:rPr>
      </w:pPr>
      <w:r>
        <w:rPr>
          <w:rFonts w:asciiTheme="majorHAnsi" w:hAnsiTheme="majorHAnsi"/>
        </w:rPr>
        <w:lastRenderedPageBreak/>
        <w:t xml:space="preserve">PSO </w:t>
      </w:r>
      <w:proofErr w:type="gramStart"/>
      <w:r>
        <w:rPr>
          <w:rFonts w:asciiTheme="majorHAnsi" w:hAnsiTheme="majorHAnsi"/>
        </w:rPr>
        <w:t>With</w:t>
      </w:r>
      <w:proofErr w:type="gramEnd"/>
      <w:r>
        <w:rPr>
          <w:rFonts w:asciiTheme="majorHAnsi" w:hAnsiTheme="majorHAnsi"/>
        </w:rPr>
        <w:t xml:space="preserve"> Modifications:</w:t>
      </w:r>
    </w:p>
    <w:p w:rsidR="00367785" w:rsidRDefault="00367785" w:rsidP="00367785">
      <w:pPr>
        <w:adjustRightInd w:val="0"/>
        <w:rPr>
          <w:rFonts w:asciiTheme="majorHAnsi" w:hAnsiTheme="majorHAnsi"/>
        </w:rPr>
      </w:pPr>
    </w:p>
    <w:p w:rsidR="00367785" w:rsidRPr="002A6DD8" w:rsidRDefault="00367785" w:rsidP="00367785">
      <w:pPr>
        <w:adjustRightInd w:val="0"/>
        <w:rPr>
          <w:rFonts w:asciiTheme="majorHAnsi" w:hAnsiTheme="majorHAnsi"/>
        </w:rPr>
      </w:pPr>
      <w:r w:rsidRPr="002A6DD8">
        <w:rPr>
          <w:rFonts w:asciiTheme="majorHAnsi" w:hAnsiTheme="majorHAnsi"/>
        </w:rPr>
        <w:t xml:space="preserve">1- Initialize particles with random positions and velocities in </w:t>
      </w:r>
      <w:r w:rsidRPr="002A6DD8">
        <w:rPr>
          <w:rFonts w:asciiTheme="majorHAnsi" w:hAnsiTheme="majorHAnsi"/>
          <w:i/>
          <w:iCs/>
        </w:rPr>
        <w:t xml:space="preserve">M </w:t>
      </w:r>
      <w:r w:rsidRPr="002A6DD8">
        <w:rPr>
          <w:rFonts w:asciiTheme="majorHAnsi" w:hAnsiTheme="majorHAnsi"/>
        </w:rPr>
        <w:t>dimensions in the problem space.</w:t>
      </w:r>
    </w:p>
    <w:p w:rsidR="00367785" w:rsidRPr="002A6DD8" w:rsidRDefault="00367785" w:rsidP="00367785">
      <w:pPr>
        <w:adjustRightInd w:val="0"/>
        <w:rPr>
          <w:rFonts w:asciiTheme="majorHAnsi" w:hAnsiTheme="majorHAnsi"/>
        </w:rPr>
      </w:pPr>
      <w:r w:rsidRPr="002A6DD8">
        <w:rPr>
          <w:rFonts w:asciiTheme="majorHAnsi" w:hAnsiTheme="majorHAnsi"/>
        </w:rPr>
        <w:t xml:space="preserve">2- For each particle, evaluate the desired optimization </w:t>
      </w:r>
      <w:r>
        <w:rPr>
          <w:rFonts w:asciiTheme="majorHAnsi" w:hAnsiTheme="majorHAnsi"/>
        </w:rPr>
        <w:t>(</w:t>
      </w:r>
      <w:r w:rsidRPr="002A6DD8">
        <w:rPr>
          <w:rFonts w:asciiTheme="majorHAnsi" w:hAnsiTheme="majorHAnsi"/>
        </w:rPr>
        <w:t>fitness</w:t>
      </w:r>
      <w:r>
        <w:rPr>
          <w:rFonts w:asciiTheme="majorHAnsi" w:hAnsiTheme="majorHAnsi"/>
        </w:rPr>
        <w:t>)</w:t>
      </w:r>
      <w:r w:rsidRPr="002A6DD8">
        <w:rPr>
          <w:rFonts w:asciiTheme="majorHAnsi" w:hAnsiTheme="majorHAnsi"/>
        </w:rPr>
        <w:t xml:space="preserve"> function in </w:t>
      </w:r>
      <w:r w:rsidRPr="002A6DD8">
        <w:rPr>
          <w:rFonts w:asciiTheme="majorHAnsi" w:hAnsiTheme="majorHAnsi"/>
          <w:i/>
          <w:iCs/>
        </w:rPr>
        <w:t xml:space="preserve">M </w:t>
      </w:r>
      <w:r w:rsidRPr="002A6DD8">
        <w:rPr>
          <w:rFonts w:asciiTheme="majorHAnsi" w:hAnsiTheme="majorHAnsi"/>
        </w:rPr>
        <w:t>variables.</w:t>
      </w:r>
    </w:p>
    <w:p w:rsidR="00367785" w:rsidRPr="002A6DD8" w:rsidRDefault="00367785" w:rsidP="00367785">
      <w:pPr>
        <w:adjustRightInd w:val="0"/>
        <w:rPr>
          <w:rFonts w:asciiTheme="majorHAnsi" w:hAnsiTheme="majorHAnsi"/>
        </w:rPr>
      </w:pPr>
      <w:r w:rsidRPr="002A6DD8">
        <w:rPr>
          <w:rFonts w:asciiTheme="majorHAnsi" w:hAnsiTheme="majorHAnsi"/>
        </w:rPr>
        <w:t xml:space="preserve">3- Update the particle velocity. The velocity of the particle is changed according to the relative locations of </w:t>
      </w:r>
      <w:proofErr w:type="spellStart"/>
      <w:r w:rsidRPr="002A6DD8">
        <w:rPr>
          <w:rFonts w:asciiTheme="majorHAnsi" w:hAnsiTheme="majorHAnsi"/>
          <w:i/>
          <w:iCs/>
        </w:rPr>
        <w:t>iter</w:t>
      </w:r>
      <w:r w:rsidRPr="002A6DD8">
        <w:rPr>
          <w:rFonts w:asciiTheme="majorHAnsi" w:hAnsiTheme="majorHAnsi"/>
        </w:rPr>
        <w:t>best</w:t>
      </w:r>
      <w:proofErr w:type="spellEnd"/>
      <w:r w:rsidRPr="002A6DD8">
        <w:rPr>
          <w:rFonts w:asciiTheme="majorHAnsi" w:hAnsiTheme="majorHAnsi"/>
        </w:rPr>
        <w:t xml:space="preserve"> and </w:t>
      </w:r>
      <w:proofErr w:type="spellStart"/>
      <w:proofErr w:type="gramStart"/>
      <w:r w:rsidRPr="002A6DD8">
        <w:rPr>
          <w:rFonts w:asciiTheme="majorHAnsi" w:hAnsiTheme="majorHAnsi"/>
          <w:i/>
          <w:iCs/>
        </w:rPr>
        <w:t>g</w:t>
      </w:r>
      <w:r w:rsidRPr="002A6DD8">
        <w:rPr>
          <w:rFonts w:asciiTheme="majorHAnsi" w:hAnsiTheme="majorHAnsi"/>
        </w:rPr>
        <w:t>best</w:t>
      </w:r>
      <w:proofErr w:type="spellEnd"/>
      <w:r w:rsidRPr="002A6DD8">
        <w:rPr>
          <w:rFonts w:asciiTheme="majorHAnsi" w:hAnsiTheme="majorHAnsi"/>
        </w:rPr>
        <w:t xml:space="preserve"> .</w:t>
      </w:r>
      <w:proofErr w:type="gramEnd"/>
      <w:r w:rsidRPr="002A6DD8">
        <w:rPr>
          <w:rFonts w:asciiTheme="majorHAnsi" w:hAnsiTheme="majorHAnsi"/>
        </w:rPr>
        <w:t xml:space="preserve"> It is accelerated in the directions of these locations of greatest fitness according to the following equation [3]:</w:t>
      </w:r>
    </w:p>
    <w:p w:rsidR="00367785" w:rsidRPr="00B2542A" w:rsidRDefault="0043120B" w:rsidP="00367785">
      <w:pPr>
        <w:adjustRightInd w:val="0"/>
        <w:spacing w:line="180" w:lineRule="atLeast"/>
        <w:rPr>
          <w:rFonts w:ascii="Times New Roman" w:eastAsiaTheme="minorEastAsia" w:hAnsi="Times New Roman" w:cs="Times New Roman"/>
        </w:rPr>
      </w:pPr>
      <m:oMathPara>
        <m:oMath>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r>
            <w:rPr>
              <w:rFonts w:ascii="Cambria Math" w:hAnsi="Times New Roman" w:cs="Times New Roman"/>
            </w:rPr>
            <m:t>=</m:t>
          </m:r>
          <m:r>
            <w:rPr>
              <w:rFonts w:ascii="Cambria Math" w:hAnsi="Cambria Math" w:cs="Times New Roman"/>
            </w:rPr>
            <m:t>w*</m:t>
          </m:r>
          <m:r>
            <w:rPr>
              <w:rFonts w:ascii="Cambria Math" w:hAnsi="Times New Roman" w:cs="Times New Roman"/>
            </w:rPr>
            <m:t xml:space="preserve"> </m:t>
          </m:r>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sup>
          </m:sSubSup>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sub>
          </m:sSub>
          <m:r>
            <w:rPr>
              <w:rFonts w:ascii="Cambria Math" w:hAnsi="Cambria Math" w:cs="Times New Roman"/>
            </w:rPr>
            <m:t>*rand</m:t>
          </m:r>
          <m:r>
            <w:rPr>
              <w:rFonts w:ascii="Cambria Math" w:hAnsi="Times New Roman" w:cs="Times New Roman"/>
            </w:rPr>
            <m:t>()</m:t>
          </m:r>
          <m:r>
            <w:rPr>
              <w:rFonts w:ascii="Cambria Math" w:hAnsi="Cambria Math"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Cambria Math" w:cs="Times New Roman"/>
                    </w:rPr>
                    <m:t>gbest</m:t>
                  </m:r>
                </m:e>
                <m:sub>
                  <m:r>
                    <w:rPr>
                      <w:rFonts w:ascii="Cambria Math" w:hAnsi="Cambria Math" w:cs="Times New Roman"/>
                    </w:rPr>
                    <m:t>n</m:t>
                  </m:r>
                </m:sub>
                <m:sup>
                  <m:r>
                    <w:rPr>
                      <w:rFonts w:ascii="Cambria Math" w:hAnsi="Cambria Math" w:cs="Times New Roman"/>
                    </w:rPr>
                    <m:t>t</m:t>
                  </m:r>
                </m:sup>
              </m:sSubSup>
              <m:r>
                <w:rPr>
                  <w:rFonts w:ascii="Cambria Math" w:hAnsi="Cambria Math" w:cs="Times New Roman"/>
                </w:rPr>
                <m:t>-</m:t>
              </m:r>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2</m:t>
              </m:r>
            </m:sub>
          </m:sSub>
          <m:r>
            <w:rPr>
              <w:rFonts w:ascii="Cambria Math" w:hAnsi="Cambria Math" w:cs="Times New Roman"/>
            </w:rPr>
            <m:t>*rand</m:t>
          </m:r>
          <m:r>
            <w:rPr>
              <w:rFonts w:ascii="Cambria Math" w:hAnsi="Times New Roman" w:cs="Times New Roman"/>
            </w:rPr>
            <m:t>()</m:t>
          </m:r>
          <m:r>
            <w:rPr>
              <w:rFonts w:ascii="Cambria Math" w:hAnsi="Cambria Math"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Cambria Math" w:cs="Times New Roman"/>
                    </w:rPr>
                    <m:t>iterbest</m:t>
                  </m:r>
                </m:e>
                <m:sub>
                  <m:r>
                    <w:rPr>
                      <w:rFonts w:ascii="Cambria Math" w:hAnsi="Cambria Math" w:cs="Times New Roman"/>
                    </w:rPr>
                    <m:t>n</m:t>
                  </m:r>
                </m:sub>
                <m:sup>
                  <m:r>
                    <w:rPr>
                      <w:rFonts w:ascii="Cambria Math" w:hAnsi="Cambria Math" w:cs="Times New Roman"/>
                    </w:rPr>
                    <m:t>t</m:t>
                  </m:r>
                </m:sup>
              </m:sSubSup>
              <m:r>
                <w:rPr>
                  <w:rFonts w:ascii="Cambria Math" w:hAnsi="Cambria Math" w:cs="Times New Roman"/>
                </w:rPr>
                <m:t>-</m:t>
              </m:r>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d>
        </m:oMath>
      </m:oMathPara>
    </w:p>
    <w:p w:rsidR="00367785" w:rsidRDefault="00367785" w:rsidP="00367785">
      <w:pPr>
        <w:rPr>
          <w:rFonts w:asciiTheme="majorHAnsi" w:eastAsiaTheme="minorHAnsi" w:hAnsiTheme="majorHAnsi" w:cs="Courier New"/>
          <w:noProof/>
          <w:lang w:val="en-US"/>
        </w:rPr>
      </w:pPr>
    </w:p>
    <w:p w:rsidR="00367785" w:rsidRDefault="00367785" w:rsidP="00367785">
      <w:pPr>
        <w:rPr>
          <w:rFonts w:asciiTheme="majorHAnsi" w:eastAsia="Times New Roman" w:hAnsiTheme="majorHAnsi" w:cstheme="minorBidi"/>
          <w:color w:val="000000"/>
          <w:lang w:bidi="ar-EG"/>
        </w:rPr>
      </w:pPr>
      <w:r>
        <w:rPr>
          <w:rFonts w:asciiTheme="majorHAnsi" w:eastAsia="Times New Roman" w:hAnsiTheme="majorHAnsi" w:cstheme="minorBidi"/>
          <w:color w:val="000000"/>
          <w:lang w:bidi="ar-EG"/>
        </w:rPr>
        <w:t>M = number of variables</w:t>
      </w:r>
    </w:p>
    <w:p w:rsidR="00367785" w:rsidRDefault="0043120B" w:rsidP="00367785">
      <w:pPr>
        <w:rPr>
          <w:rFonts w:asciiTheme="majorHAnsi" w:hAnsiTheme="majorHAnsi" w:cs="CMR10"/>
        </w:rPr>
      </w:pPr>
      <m:oMath>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sup>
        </m:sSubSup>
      </m:oMath>
      <w:r w:rsidR="00367785" w:rsidRPr="00C834C3">
        <w:rPr>
          <w:rFonts w:asciiTheme="majorHAnsi" w:hAnsiTheme="majorHAnsi" w:cs="CMMI7"/>
          <w:i/>
          <w:iCs/>
        </w:rPr>
        <w:t xml:space="preserve"> </w:t>
      </w:r>
      <w:proofErr w:type="gramStart"/>
      <w:r w:rsidR="00367785" w:rsidRPr="00C834C3">
        <w:rPr>
          <w:rFonts w:asciiTheme="majorHAnsi" w:hAnsiTheme="majorHAnsi" w:cs="CMR10"/>
        </w:rPr>
        <w:t>is</w:t>
      </w:r>
      <w:proofErr w:type="gramEnd"/>
      <w:r w:rsidR="00367785" w:rsidRPr="00C834C3">
        <w:rPr>
          <w:rFonts w:asciiTheme="majorHAnsi" w:hAnsiTheme="majorHAnsi" w:cs="CMR10"/>
        </w:rPr>
        <w:t xml:space="preserve"> the velocity of the particle</w:t>
      </w:r>
    </w:p>
    <w:p w:rsidR="00367785" w:rsidRDefault="00367785" w:rsidP="00367785">
      <w:pPr>
        <w:rPr>
          <w:rFonts w:asciiTheme="majorHAnsi" w:hAnsiTheme="majorHAnsi" w:cs="CMR10"/>
        </w:rPr>
      </w:pPr>
      <w:r w:rsidRPr="00C834C3">
        <w:rPr>
          <w:rFonts w:asciiTheme="majorHAnsi" w:hAnsiTheme="majorHAnsi" w:cs="CMMI10"/>
          <w:i/>
          <w:iCs/>
        </w:rPr>
        <w:t>n</w:t>
      </w:r>
      <w:r w:rsidRPr="00C834C3">
        <w:rPr>
          <w:rFonts w:asciiTheme="majorHAnsi" w:hAnsiTheme="majorHAnsi" w:cs="CMR10"/>
        </w:rPr>
        <w:t>-</w:t>
      </w:r>
      <w:proofErr w:type="gramStart"/>
      <w:r w:rsidRPr="00C834C3">
        <w:rPr>
          <w:rFonts w:asciiTheme="majorHAnsi" w:hAnsiTheme="majorHAnsi" w:cs="CMR10"/>
        </w:rPr>
        <w:t>th</w:t>
      </w:r>
      <w:r>
        <w:rPr>
          <w:rFonts w:asciiTheme="majorHAnsi" w:hAnsiTheme="majorHAnsi" w:cs="CMR10" w:hint="cs"/>
          <w:rtl/>
        </w:rPr>
        <w:t xml:space="preserve"> :</w:t>
      </w:r>
      <w:proofErr w:type="gramEnd"/>
      <w:r w:rsidRPr="00C834C3">
        <w:rPr>
          <w:rFonts w:asciiTheme="majorHAnsi" w:hAnsiTheme="majorHAnsi" w:cs="CMR10"/>
        </w:rPr>
        <w:t xml:space="preserve"> dimension</w:t>
      </w:r>
      <w:r>
        <w:rPr>
          <w:rFonts w:asciiTheme="majorHAnsi" w:hAnsiTheme="majorHAnsi" w:cs="CMR10"/>
        </w:rPr>
        <w:t xml:space="preserve"> </w:t>
      </w:r>
    </w:p>
    <w:p w:rsidR="00367785" w:rsidRDefault="00367785" w:rsidP="00367785">
      <w:pPr>
        <w:rPr>
          <w:rFonts w:asciiTheme="majorHAnsi" w:hAnsiTheme="majorHAnsi" w:cs="CMR10"/>
          <w:rtl/>
        </w:rPr>
      </w:pPr>
      <w:proofErr w:type="gramStart"/>
      <w:r>
        <w:rPr>
          <w:rFonts w:asciiTheme="majorHAnsi" w:hAnsiTheme="majorHAnsi" w:cs="CMR10"/>
        </w:rPr>
        <w:t>t :</w:t>
      </w:r>
      <w:proofErr w:type="gramEnd"/>
      <w:r>
        <w:rPr>
          <w:rFonts w:asciiTheme="majorHAnsi" w:hAnsiTheme="majorHAnsi" w:cs="CMR10"/>
        </w:rPr>
        <w:t xml:space="preserve"> iteration </w:t>
      </w:r>
    </w:p>
    <w:p w:rsidR="00367785" w:rsidRDefault="00367785" w:rsidP="00367785">
      <w:pPr>
        <w:rPr>
          <w:rFonts w:asciiTheme="majorHAnsi" w:hAnsiTheme="majorHAnsi" w:cs="CMR10"/>
          <w:rtl/>
        </w:rPr>
      </w:pPr>
      <w:r w:rsidRPr="00C834C3">
        <w:rPr>
          <w:rFonts w:asciiTheme="majorHAnsi" w:hAnsiTheme="majorHAnsi" w:cs="CMR10"/>
        </w:rPr>
        <w:t xml:space="preserve"> </w:t>
      </w:r>
      <m:oMath>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oMath>
      <w:r w:rsidRPr="00C834C3">
        <w:rPr>
          <w:rFonts w:asciiTheme="majorHAnsi" w:hAnsiTheme="majorHAnsi" w:cs="CMMI7"/>
          <w:i/>
          <w:iCs/>
        </w:rPr>
        <w:t xml:space="preserve"> </w:t>
      </w:r>
      <w:r>
        <w:rPr>
          <w:rFonts w:asciiTheme="majorHAnsi" w:hAnsiTheme="majorHAnsi" w:cs="CMMI7" w:hint="cs"/>
          <w:i/>
          <w:iCs/>
          <w:rtl/>
        </w:rPr>
        <w:t>:</w:t>
      </w:r>
      <w:r w:rsidRPr="00C834C3">
        <w:rPr>
          <w:rFonts w:asciiTheme="majorHAnsi" w:hAnsiTheme="majorHAnsi" w:cs="CMR10"/>
        </w:rPr>
        <w:t xml:space="preserve">is the particle coordinate in the </w:t>
      </w:r>
      <w:r w:rsidRPr="00C834C3">
        <w:rPr>
          <w:rFonts w:asciiTheme="majorHAnsi" w:hAnsiTheme="majorHAnsi" w:cs="CMMI10"/>
          <w:i/>
          <w:iCs/>
        </w:rPr>
        <w:t>n</w:t>
      </w:r>
      <w:r w:rsidRPr="00C834C3">
        <w:rPr>
          <w:rFonts w:asciiTheme="majorHAnsi" w:hAnsiTheme="majorHAnsi" w:cs="CMR10"/>
        </w:rPr>
        <w:t>-th</w:t>
      </w:r>
      <w:r>
        <w:rPr>
          <w:rFonts w:asciiTheme="majorHAnsi" w:hAnsiTheme="majorHAnsi" w:cs="CMR10"/>
        </w:rPr>
        <w:t xml:space="preserve"> </w:t>
      </w:r>
      <w:r w:rsidRPr="00C834C3">
        <w:rPr>
          <w:rFonts w:asciiTheme="majorHAnsi" w:hAnsiTheme="majorHAnsi" w:cs="CMR10"/>
        </w:rPr>
        <w:t>dimension</w:t>
      </w:r>
      <w:r>
        <w:rPr>
          <w:rFonts w:asciiTheme="majorHAnsi" w:hAnsiTheme="majorHAnsi" w:cs="CMR10"/>
        </w:rPr>
        <w:t xml:space="preserve"> </w:t>
      </w:r>
    </w:p>
    <w:p w:rsidR="00367785" w:rsidRDefault="00367785" w:rsidP="00367785">
      <w:pPr>
        <w:rPr>
          <w:rFonts w:asciiTheme="majorHAnsi" w:hAnsiTheme="majorHAnsi" w:cs="CMR10"/>
        </w:rPr>
      </w:pPr>
      <w:proofErr w:type="gramStart"/>
      <w:r w:rsidRPr="00C834C3">
        <w:rPr>
          <w:rFonts w:asciiTheme="majorHAnsi" w:hAnsiTheme="majorHAnsi" w:cs="CMMI10"/>
          <w:i/>
          <w:iCs/>
        </w:rPr>
        <w:t>c</w:t>
      </w:r>
      <w:r w:rsidRPr="00DF41C8">
        <w:rPr>
          <w:rFonts w:asciiTheme="majorHAnsi" w:hAnsiTheme="majorHAnsi" w:cs="CMR7"/>
          <w:vertAlign w:val="subscript"/>
        </w:rPr>
        <w:t>1</w:t>
      </w:r>
      <w:proofErr w:type="gramEnd"/>
      <w:r w:rsidRPr="00C834C3">
        <w:rPr>
          <w:rFonts w:asciiTheme="majorHAnsi" w:hAnsiTheme="majorHAnsi" w:cs="CMR7"/>
        </w:rPr>
        <w:t xml:space="preserve"> </w:t>
      </w:r>
      <w:r w:rsidRPr="00C834C3">
        <w:rPr>
          <w:rFonts w:asciiTheme="majorHAnsi" w:hAnsiTheme="majorHAnsi" w:cs="CMR10"/>
        </w:rPr>
        <w:t xml:space="preserve">and </w:t>
      </w:r>
      <w:r w:rsidRPr="00C834C3">
        <w:rPr>
          <w:rFonts w:asciiTheme="majorHAnsi" w:hAnsiTheme="majorHAnsi" w:cs="CMMI10"/>
          <w:i/>
          <w:iCs/>
        </w:rPr>
        <w:t>c</w:t>
      </w:r>
      <w:r w:rsidRPr="00DF41C8">
        <w:rPr>
          <w:rFonts w:asciiTheme="majorHAnsi" w:hAnsiTheme="majorHAnsi" w:cs="CMR7"/>
          <w:vertAlign w:val="subscript"/>
        </w:rPr>
        <w:t>2</w:t>
      </w:r>
      <w:r w:rsidRPr="00C834C3">
        <w:rPr>
          <w:rFonts w:asciiTheme="majorHAnsi" w:hAnsiTheme="majorHAnsi" w:cs="CMR7"/>
        </w:rPr>
        <w:t xml:space="preserve"> </w:t>
      </w:r>
      <w:r w:rsidRPr="00C834C3">
        <w:rPr>
          <w:rFonts w:asciiTheme="majorHAnsi" w:hAnsiTheme="majorHAnsi" w:cs="CMR10"/>
        </w:rPr>
        <w:t xml:space="preserve">are scaling factors that determine the relative pull of </w:t>
      </w:r>
      <w:proofErr w:type="spellStart"/>
      <w:r>
        <w:rPr>
          <w:rFonts w:asciiTheme="majorHAnsi" w:hAnsiTheme="majorHAnsi" w:cs="CMMI10"/>
          <w:i/>
          <w:iCs/>
        </w:rPr>
        <w:t>itrbest</w:t>
      </w:r>
      <w:proofErr w:type="spellEnd"/>
      <w:r w:rsidRPr="00DF41C8">
        <w:rPr>
          <w:rFonts w:asciiTheme="majorHAnsi" w:hAnsiTheme="majorHAnsi" w:cs="CMR7"/>
        </w:rPr>
        <w:t xml:space="preserve"> </w:t>
      </w:r>
      <w:r w:rsidRPr="00C834C3">
        <w:rPr>
          <w:rFonts w:asciiTheme="majorHAnsi" w:hAnsiTheme="majorHAnsi" w:cs="CMR10"/>
        </w:rPr>
        <w:t xml:space="preserve">and </w:t>
      </w:r>
      <w:proofErr w:type="spellStart"/>
      <w:r>
        <w:rPr>
          <w:rFonts w:asciiTheme="majorHAnsi" w:hAnsiTheme="majorHAnsi" w:cs="CMMI10"/>
          <w:i/>
          <w:iCs/>
        </w:rPr>
        <w:t>g</w:t>
      </w:r>
      <w:r w:rsidRPr="00DF41C8">
        <w:rPr>
          <w:rFonts w:asciiTheme="majorHAnsi" w:hAnsiTheme="majorHAnsi" w:cs="CMR7"/>
          <w:vertAlign w:val="subscript"/>
        </w:rPr>
        <w:t>best</w:t>
      </w:r>
      <w:proofErr w:type="spellEnd"/>
      <w:r w:rsidRPr="00C834C3">
        <w:rPr>
          <w:rFonts w:asciiTheme="majorHAnsi" w:hAnsiTheme="majorHAnsi" w:cs="CMR7"/>
        </w:rPr>
        <w:t xml:space="preserve"> </w:t>
      </w:r>
      <w:r>
        <w:rPr>
          <w:rFonts w:asciiTheme="majorHAnsi" w:hAnsiTheme="majorHAnsi" w:cs="CMR10"/>
        </w:rPr>
        <w:t>= 2.5 , 0.5</w:t>
      </w:r>
    </w:p>
    <w:p w:rsidR="00367785" w:rsidRDefault="00367785" w:rsidP="00367785">
      <w:pPr>
        <w:rPr>
          <w:rFonts w:asciiTheme="majorHAnsi" w:hAnsiTheme="majorHAnsi" w:cs="CMR10"/>
        </w:rPr>
      </w:pPr>
      <w:proofErr w:type="gramStart"/>
      <w:r w:rsidRPr="00C834C3">
        <w:rPr>
          <w:rFonts w:asciiTheme="majorHAnsi" w:hAnsiTheme="majorHAnsi" w:cs="CMR10"/>
        </w:rPr>
        <w:t>rand(</w:t>
      </w:r>
      <w:proofErr w:type="gramEnd"/>
      <w:r w:rsidRPr="00C834C3">
        <w:rPr>
          <w:rFonts w:asciiTheme="majorHAnsi" w:hAnsiTheme="majorHAnsi" w:cs="CMR10"/>
        </w:rPr>
        <w:t xml:space="preserve">) </w:t>
      </w:r>
      <w:r>
        <w:rPr>
          <w:rFonts w:asciiTheme="majorHAnsi" w:hAnsiTheme="majorHAnsi" w:cs="CMR10"/>
        </w:rPr>
        <w:t xml:space="preserve">= </w:t>
      </w:r>
      <w:r w:rsidRPr="00C834C3">
        <w:rPr>
          <w:rFonts w:asciiTheme="majorHAnsi" w:hAnsiTheme="majorHAnsi" w:cs="CMR10"/>
        </w:rPr>
        <w:t>a random number uniformly distributed in interval (0,1)</w:t>
      </w:r>
      <w:r>
        <w:rPr>
          <w:rFonts w:asciiTheme="majorHAnsi" w:hAnsiTheme="majorHAnsi" w:cs="CMR10"/>
        </w:rPr>
        <w:t>.</w:t>
      </w:r>
    </w:p>
    <w:p w:rsidR="00011561" w:rsidRPr="00C834C3" w:rsidRDefault="00011561" w:rsidP="00011561">
      <w:pPr>
        <w:autoSpaceDE w:val="0"/>
        <w:autoSpaceDN w:val="0"/>
        <w:adjustRightInd w:val="0"/>
        <w:spacing w:line="240" w:lineRule="auto"/>
        <w:rPr>
          <w:rFonts w:asciiTheme="majorHAnsi" w:hAnsiTheme="majorHAnsi" w:cs="CMR10"/>
        </w:rPr>
      </w:pPr>
      <w:r w:rsidRPr="00C834C3">
        <w:rPr>
          <w:rFonts w:asciiTheme="majorHAnsi" w:hAnsiTheme="majorHAnsi" w:cs="CMMI10"/>
          <w:i/>
          <w:iCs/>
        </w:rPr>
        <w:t xml:space="preserve">w </w:t>
      </w:r>
      <w:r>
        <w:rPr>
          <w:rFonts w:asciiTheme="majorHAnsi" w:hAnsiTheme="majorHAnsi" w:cs="CMR10"/>
        </w:rPr>
        <w:t>=</w:t>
      </w:r>
      <w:r w:rsidRPr="00C834C3">
        <w:rPr>
          <w:rFonts w:asciiTheme="majorHAnsi" w:hAnsiTheme="majorHAnsi" w:cs="CMR10"/>
        </w:rPr>
        <w:t xml:space="preserve"> inertial weight, in the range [0</w:t>
      </w:r>
      <w:proofErr w:type="gramStart"/>
      <w:r w:rsidRPr="00C834C3">
        <w:rPr>
          <w:rFonts w:asciiTheme="majorHAnsi" w:hAnsiTheme="majorHAnsi" w:cs="CMR10"/>
        </w:rPr>
        <w:t>,1</w:t>
      </w:r>
      <w:proofErr w:type="gramEnd"/>
      <w:r w:rsidRPr="00C834C3">
        <w:rPr>
          <w:rFonts w:asciiTheme="majorHAnsi" w:hAnsiTheme="majorHAnsi" w:cs="CMR10"/>
        </w:rPr>
        <w:t>]</w:t>
      </w:r>
      <w:r>
        <w:rPr>
          <w:rFonts w:asciiTheme="majorHAnsi" w:hAnsiTheme="majorHAnsi" w:cs="CMR10"/>
        </w:rPr>
        <w:t xml:space="preserve">, Holds The </w:t>
      </w:r>
      <w:r w:rsidRPr="00C834C3">
        <w:rPr>
          <w:rFonts w:asciiTheme="majorHAnsi" w:hAnsiTheme="majorHAnsi" w:cs="CMR10"/>
        </w:rPr>
        <w:t xml:space="preserve">weight by which the particle current velocity depends on its previous velocity and how far the particle is from its </w:t>
      </w:r>
      <w:proofErr w:type="spellStart"/>
      <w:r>
        <w:rPr>
          <w:rFonts w:asciiTheme="majorHAnsi" w:hAnsiTheme="majorHAnsi" w:cs="CMR10"/>
        </w:rPr>
        <w:t>itrbest</w:t>
      </w:r>
      <w:proofErr w:type="spellEnd"/>
      <w:r w:rsidRPr="00C834C3">
        <w:rPr>
          <w:rFonts w:asciiTheme="majorHAnsi" w:hAnsiTheme="majorHAnsi" w:cs="CMR10"/>
        </w:rPr>
        <w:t xml:space="preserve"> and global best positions. </w:t>
      </w:r>
    </w:p>
    <w:p w:rsidR="00011561" w:rsidRPr="002A6DD8" w:rsidRDefault="00011561" w:rsidP="00011561">
      <w:pPr>
        <w:adjustRightInd w:val="0"/>
        <w:rPr>
          <w:rFonts w:asciiTheme="majorHAnsi" w:hAnsiTheme="majorHAnsi"/>
        </w:rPr>
      </w:pPr>
      <w:proofErr w:type="gramStart"/>
      <w:r w:rsidRPr="002A6DD8">
        <w:rPr>
          <w:rFonts w:asciiTheme="majorHAnsi" w:hAnsiTheme="majorHAnsi"/>
          <w:i/>
          <w:iCs/>
        </w:rPr>
        <w:t>w</w:t>
      </w:r>
      <w:proofErr w:type="gramEnd"/>
      <w:r w:rsidRPr="002A6DD8">
        <w:rPr>
          <w:rFonts w:asciiTheme="majorHAnsi" w:hAnsiTheme="majorHAnsi"/>
          <w:i/>
          <w:iCs/>
        </w:rPr>
        <w:t xml:space="preserve"> </w:t>
      </w:r>
      <w:r w:rsidRPr="002A6DD8">
        <w:rPr>
          <w:rFonts w:asciiTheme="majorHAnsi" w:hAnsiTheme="majorHAnsi"/>
        </w:rPr>
        <w:t>is linearly damped with iterations starting at 0.9 and decreasing linearly to 0.4 at the last iteration.</w:t>
      </w:r>
    </w:p>
    <w:p w:rsidR="00011561" w:rsidRPr="002A6DD8" w:rsidRDefault="00011561" w:rsidP="00011561">
      <w:pPr>
        <w:adjustRightInd w:val="0"/>
        <w:rPr>
          <w:rFonts w:asciiTheme="majorHAnsi" w:hAnsiTheme="majorHAnsi"/>
        </w:rPr>
      </w:pPr>
      <w:r w:rsidRPr="002A6DD8">
        <w:rPr>
          <w:rFonts w:asciiTheme="majorHAnsi" w:hAnsiTheme="majorHAnsi"/>
        </w:rPr>
        <w:t>4- Move the particle. Once the velocity has been determined, it is simple to move the particle to its next location. The new coordinate is computed for each of the dimensions according the following equation</w:t>
      </w:r>
    </w:p>
    <w:p w:rsidR="00011561" w:rsidRDefault="00011561" w:rsidP="00011561">
      <w:r w:rsidRPr="002A6DD8">
        <w:rPr>
          <w:rFonts w:asciiTheme="majorHAnsi" w:hAnsiTheme="majorHAnsi"/>
          <w:i/>
          <w:iCs/>
        </w:rPr>
        <w:t xml:space="preserve">   </w:t>
      </w:r>
    </w:p>
    <w:p w:rsidR="00011561" w:rsidRDefault="0043120B" w:rsidP="00011561">
      <w:pPr>
        <w:rPr>
          <w:rFonts w:asciiTheme="majorHAnsi" w:hAnsiTheme="majorHAnsi"/>
          <w:i/>
          <w:iCs/>
        </w:rPr>
      </w:pPr>
      <m:oMath>
        <m:sSubSup>
          <m:sSubSupPr>
            <m:ctrlPr>
              <w:rPr>
                <w:rFonts w:ascii="Cambria Math" w:hAnsi="Times New Roman"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r>
          <w:rPr>
            <w:rFonts w:ascii="Cambria Math" w:hAnsi="Times New Roman" w:cs="Times New Roman"/>
          </w:rPr>
          <m:t xml:space="preserve">= </m:t>
        </m:r>
        <m:sSubSup>
          <m:sSubSupPr>
            <m:ctrlPr>
              <w:rPr>
                <w:rFonts w:ascii="Cambria Math" w:hAnsi="Times New Roman"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r>
          <w:rPr>
            <w:rFonts w:ascii="Cambria Math" w:hAnsi="Times New Roman" w:cs="Times New Roman"/>
          </w:rPr>
          <m:t xml:space="preserve">+ </m:t>
        </m:r>
        <m:sSubSup>
          <m:sSubSupPr>
            <m:ctrlPr>
              <w:rPr>
                <w:rFonts w:ascii="Cambria Math" w:hAnsi="Times New Roman" w:cs="Times New Roman"/>
                <w:i/>
                <w:iCs/>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oMath>
      <w:r w:rsidR="00011561" w:rsidRPr="00EE541F">
        <w:rPr>
          <w:rFonts w:asciiTheme="majorHAnsi" w:hAnsiTheme="majorHAnsi"/>
          <w:i/>
          <w:iCs/>
        </w:rPr>
        <w:t xml:space="preserve"> </w:t>
      </w:r>
      <w:r w:rsidR="00011561">
        <w:rPr>
          <w:rFonts w:asciiTheme="majorHAnsi" w:hAnsiTheme="majorHAnsi"/>
          <w:i/>
          <w:iCs/>
        </w:rPr>
        <w:t xml:space="preserve">          </w:t>
      </w:r>
    </w:p>
    <w:p w:rsidR="00011561" w:rsidRDefault="00011561" w:rsidP="00011561">
      <w:pPr>
        <w:rPr>
          <w:rFonts w:asciiTheme="majorHAnsi" w:hAnsiTheme="majorHAnsi"/>
          <w:i/>
          <w:iCs/>
        </w:rPr>
      </w:pPr>
    </w:p>
    <w:p w:rsidR="00011561" w:rsidRDefault="00011561" w:rsidP="00011561">
      <w:pPr>
        <w:adjustRightInd w:val="0"/>
        <w:rPr>
          <w:rFonts w:asciiTheme="majorHAnsi" w:hAnsiTheme="majorHAnsi"/>
        </w:rPr>
      </w:pPr>
      <w:r w:rsidRPr="00EE541F">
        <w:rPr>
          <w:rFonts w:asciiTheme="majorHAnsi" w:hAnsiTheme="majorHAnsi"/>
        </w:rPr>
        <w:t>5- Loop to step (2) until a criterion is met, usually a sufficiently good fitness or a maximum number of iterations.</w:t>
      </w:r>
    </w:p>
    <w:p w:rsidR="00011561" w:rsidRDefault="0043120B" w:rsidP="00011561">
      <w:pPr>
        <w:rPr>
          <w:rFonts w:asciiTheme="majorHAnsi" w:eastAsia="Times New Roman" w:hAnsiTheme="majorHAnsi" w:cstheme="minorBidi"/>
          <w:color w:val="000000"/>
          <w:lang w:bidi="ar-EG"/>
        </w:rPr>
      </w:pPr>
      <w:r>
        <w:rPr>
          <w:rFonts w:asciiTheme="majorHAnsi" w:eastAsia="Times New Roman" w:hAnsiTheme="majorHAnsi" w:cstheme="minorBidi"/>
          <w:noProof/>
          <w:color w:val="000000"/>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72.4pt;margin-top:19.3pt;width:351.8pt;height:19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">
            <v:textbox>
              <w:txbxContent>
                <w:p w:rsidR="00011561" w:rsidRPr="00260A1E" w:rsidRDefault="00011561" w:rsidP="0093585E">
                  <w:pPr>
                    <w:spacing w:line="180" w:lineRule="atLeast"/>
                    <w:rPr>
                      <w:rFonts w:ascii="Times New Roman" w:hAnsi="Times New Roman" w:cs="Times New Roman"/>
                      <w:sz w:val="20"/>
                      <w:szCs w:val="20"/>
                    </w:rPr>
                  </w:pPr>
                  <w:r w:rsidRPr="00260A1E">
                    <w:rPr>
                      <w:rFonts w:ascii="Times New Roman" w:hAnsi="Times New Roman" w:cs="Times New Roman"/>
                      <w:sz w:val="20"/>
                      <w:szCs w:val="20"/>
                    </w:rPr>
                    <w:t>Step (1):</w:t>
                  </w:r>
                </w:p>
                <w:p w:rsidR="00011561" w:rsidRDefault="00011561" w:rsidP="0093585E">
                  <w:pPr>
                    <w:spacing w:line="180" w:lineRule="atLeast"/>
                    <w:rPr>
                      <w:rFonts w:ascii="Times New Roman" w:hAnsi="Times New Roman" w:cs="Times New Roman"/>
                      <w:sz w:val="20"/>
                      <w:szCs w:val="20"/>
                    </w:rPr>
                  </w:pPr>
                  <w:r w:rsidRPr="00260A1E">
                    <w:rPr>
                      <w:rFonts w:ascii="Times New Roman" w:hAnsi="Times New Roman" w:cs="Times New Roman"/>
                      <w:sz w:val="20"/>
                      <w:szCs w:val="20"/>
                    </w:rPr>
                    <w:t xml:space="preserve">Initialize particles with random positions and velocities in </w:t>
                  </w:r>
                  <w:r w:rsidRPr="00260A1E">
                    <w:rPr>
                      <w:rFonts w:ascii="Times New Roman" w:hAnsi="Times New Roman" w:cs="Times New Roman"/>
                      <w:i/>
                      <w:iCs/>
                      <w:sz w:val="20"/>
                      <w:szCs w:val="20"/>
                    </w:rPr>
                    <w:t xml:space="preserve">M </w:t>
                  </w:r>
                  <w:r w:rsidRPr="00260A1E">
                    <w:rPr>
                      <w:rFonts w:ascii="Times New Roman" w:hAnsi="Times New Roman" w:cs="Times New Roman"/>
                      <w:sz w:val="20"/>
                      <w:szCs w:val="20"/>
                    </w:rPr>
                    <w:t>dimensions.</w:t>
                  </w:r>
                </w:p>
                <w:p w:rsidR="00011561" w:rsidRPr="00260A1E" w:rsidRDefault="00011561" w:rsidP="0093585E">
                  <w:pPr>
                    <w:spacing w:line="180" w:lineRule="atLeast"/>
                    <w:rPr>
                      <w:rFonts w:ascii="Times New Roman" w:hAnsi="Times New Roman" w:cs="Times New Roman"/>
                      <w:sz w:val="20"/>
                      <w:szCs w:val="20"/>
                    </w:rPr>
                  </w:pPr>
                </w:p>
                <w:p w:rsidR="00011561" w:rsidRPr="00260A1E" w:rsidRDefault="00011561" w:rsidP="0093585E">
                  <w:pPr>
                    <w:spacing w:line="180" w:lineRule="atLeast"/>
                    <w:rPr>
                      <w:rFonts w:ascii="Times New Roman" w:hAnsi="Times New Roman" w:cs="Times New Roman"/>
                      <w:sz w:val="20"/>
                      <w:szCs w:val="20"/>
                    </w:rPr>
                  </w:pPr>
                  <w:r w:rsidRPr="00260A1E">
                    <w:rPr>
                      <w:rFonts w:ascii="Times New Roman" w:hAnsi="Times New Roman" w:cs="Times New Roman"/>
                      <w:sz w:val="20"/>
                      <w:szCs w:val="20"/>
                    </w:rPr>
                    <w:t>Step (2):</w:t>
                  </w:r>
                </w:p>
                <w:p w:rsidR="00011561" w:rsidRDefault="00011561" w:rsidP="0093585E">
                  <w:pPr>
                    <w:adjustRightInd w:val="0"/>
                    <w:spacing w:line="180" w:lineRule="atLeast"/>
                    <w:rPr>
                      <w:rFonts w:ascii="Times New Roman" w:hAnsi="Times New Roman" w:cs="Times New Roman"/>
                      <w:sz w:val="20"/>
                      <w:szCs w:val="20"/>
                    </w:rPr>
                  </w:pPr>
                  <w:r w:rsidRPr="00260A1E">
                    <w:rPr>
                      <w:rFonts w:ascii="Times New Roman" w:hAnsi="Times New Roman" w:cs="Times New Roman"/>
                      <w:sz w:val="20"/>
                      <w:szCs w:val="20"/>
                    </w:rPr>
                    <w:t xml:space="preserve">For each particle, evaluate the optimization fitness function in </w:t>
                  </w:r>
                  <w:r w:rsidRPr="00260A1E">
                    <w:rPr>
                      <w:rFonts w:ascii="Times New Roman" w:hAnsi="Times New Roman" w:cs="Times New Roman"/>
                      <w:i/>
                      <w:iCs/>
                      <w:sz w:val="20"/>
                      <w:szCs w:val="20"/>
                    </w:rPr>
                    <w:t xml:space="preserve">M </w:t>
                  </w:r>
                  <w:r w:rsidRPr="00260A1E">
                    <w:rPr>
                      <w:rFonts w:ascii="Times New Roman" w:hAnsi="Times New Roman" w:cs="Times New Roman"/>
                      <w:sz w:val="20"/>
                      <w:szCs w:val="20"/>
                    </w:rPr>
                    <w:t>variables.</w:t>
                  </w:r>
                </w:p>
                <w:p w:rsidR="00011561" w:rsidRPr="00260A1E" w:rsidRDefault="00011561" w:rsidP="0093585E">
                  <w:pPr>
                    <w:adjustRightInd w:val="0"/>
                    <w:spacing w:line="180" w:lineRule="atLeast"/>
                    <w:rPr>
                      <w:rFonts w:ascii="Times New Roman" w:hAnsi="Times New Roman" w:cs="Times New Roman"/>
                      <w:sz w:val="20"/>
                      <w:szCs w:val="20"/>
                    </w:rPr>
                  </w:pPr>
                </w:p>
                <w:p w:rsidR="00011561" w:rsidRPr="00260A1E" w:rsidRDefault="00011561" w:rsidP="0093585E">
                  <w:pPr>
                    <w:adjustRightInd w:val="0"/>
                    <w:spacing w:line="180" w:lineRule="atLeast"/>
                    <w:rPr>
                      <w:rFonts w:ascii="Times New Roman" w:hAnsi="Times New Roman" w:cs="Times New Roman"/>
                      <w:sz w:val="20"/>
                      <w:szCs w:val="20"/>
                    </w:rPr>
                  </w:pPr>
                  <w:r w:rsidRPr="00260A1E">
                    <w:rPr>
                      <w:rFonts w:ascii="Times New Roman" w:hAnsi="Times New Roman" w:cs="Times New Roman"/>
                      <w:sz w:val="20"/>
                      <w:szCs w:val="20"/>
                    </w:rPr>
                    <w:t>Step (3):</w:t>
                  </w:r>
                </w:p>
                <w:p w:rsidR="00011561" w:rsidRPr="00260A1E" w:rsidRDefault="00011561" w:rsidP="0093585E">
                  <w:pPr>
                    <w:adjustRightInd w:val="0"/>
                    <w:spacing w:line="180" w:lineRule="atLeast"/>
                    <w:rPr>
                      <w:rFonts w:ascii="Times New Roman" w:hAnsi="Times New Roman" w:cs="Times New Roman"/>
                      <w:sz w:val="20"/>
                      <w:szCs w:val="20"/>
                    </w:rPr>
                  </w:pPr>
                  <w:r w:rsidRPr="00260A1E">
                    <w:rPr>
                      <w:rFonts w:ascii="Times New Roman" w:hAnsi="Times New Roman" w:cs="Times New Roman"/>
                      <w:sz w:val="20"/>
                      <w:szCs w:val="20"/>
                    </w:rPr>
                    <w:t>Update the particle velocity according to the following equation:</w:t>
                  </w:r>
                </w:p>
                <w:p w:rsidR="00011561" w:rsidRDefault="0043120B" w:rsidP="0093585E">
                  <w:pPr>
                    <w:adjustRightInd w:val="0"/>
                    <w:spacing w:line="180" w:lineRule="atLeast"/>
                    <w:rPr>
                      <w:rFonts w:ascii="Times New Roman" w:eastAsiaTheme="minorEastAsia" w:hAnsi="Times New Roman" w:cs="Times New Roman"/>
                      <w:sz w:val="20"/>
                      <w:szCs w:val="20"/>
                    </w:rPr>
                  </w:pPr>
                  <m:oMathPara>
                    <m:oMath>
                      <m:sSubSup>
                        <m:sSubSupPr>
                          <m:ctrlPr>
                            <w:rPr>
                              <w:rFonts w:ascii="Cambria Math" w:hAnsi="Times New Roman"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n</m:t>
                          </m:r>
                        </m:sub>
                        <m:sup>
                          <m:r>
                            <w:rPr>
                              <w:rFonts w:ascii="Cambria Math" w:hAnsi="Cambria Math" w:cs="Times New Roman"/>
                              <w:sz w:val="20"/>
                              <w:szCs w:val="20"/>
                            </w:rPr>
                            <m:t>t</m:t>
                          </m:r>
                          <m:r>
                            <w:rPr>
                              <w:rFonts w:ascii="Cambria Math" w:hAnsi="Times New Roman" w:cs="Times New Roman"/>
                              <w:sz w:val="20"/>
                              <w:szCs w:val="20"/>
                            </w:rPr>
                            <m:t>+1</m:t>
                          </m:r>
                        </m:sup>
                      </m:sSubSup>
                      <m:r>
                        <w:rPr>
                          <w:rFonts w:ascii="Cambria Math" w:hAnsi="Times New Roman" w:cs="Times New Roman"/>
                          <w:sz w:val="20"/>
                          <w:szCs w:val="20"/>
                        </w:rPr>
                        <m:t>=</m:t>
                      </m:r>
                      <m:r>
                        <w:rPr>
                          <w:rFonts w:ascii="Cambria Math" w:hAnsi="Cambria Math" w:cs="Times New Roman"/>
                          <w:sz w:val="20"/>
                          <w:szCs w:val="20"/>
                        </w:rPr>
                        <m:t>w</m:t>
                      </m:r>
                      <m:r>
                        <w:rPr>
                          <w:rFonts w:ascii="Times New Roman" w:hAnsi="Cambria Math" w:cs="Times New Roman"/>
                          <w:sz w:val="20"/>
                          <w:szCs w:val="20"/>
                        </w:rPr>
                        <m:t>*</m:t>
                      </m:r>
                      <m:r>
                        <w:rPr>
                          <w:rFonts w:ascii="Cambria Math" w:hAnsi="Times New Roman" w:cs="Times New Roman"/>
                          <w:sz w:val="20"/>
                          <w:szCs w:val="20"/>
                        </w:rPr>
                        <m:t xml:space="preserve"> </m:t>
                      </m:r>
                      <m:sSubSup>
                        <m:sSubSupPr>
                          <m:ctrlPr>
                            <w:rPr>
                              <w:rFonts w:ascii="Cambria Math" w:hAnsi="Times New Roman"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1</m:t>
                          </m:r>
                        </m:sub>
                      </m:sSub>
                      <m:r>
                        <w:rPr>
                          <w:rFonts w:ascii="Times New Roman" w:hAnsi="Cambria Math" w:cs="Times New Roman"/>
                          <w:sz w:val="20"/>
                          <w:szCs w:val="20"/>
                        </w:rPr>
                        <m:t>*</m:t>
                      </m:r>
                      <m:r>
                        <w:rPr>
                          <w:rFonts w:ascii="Cambria Math" w:hAnsi="Cambria Math" w:cs="Times New Roman"/>
                          <w:sz w:val="20"/>
                          <w:szCs w:val="20"/>
                        </w:rPr>
                        <m:t>rand</m:t>
                      </m:r>
                      <m:r>
                        <w:rPr>
                          <w:rFonts w:ascii="Cambria Math" w:hAnsi="Times New Roman" w:cs="Times New Roman"/>
                          <w:sz w:val="20"/>
                          <w:szCs w:val="20"/>
                        </w:rPr>
                        <m:t>()</m:t>
                      </m:r>
                      <m:r>
                        <w:rPr>
                          <w:rFonts w:ascii="Cambria Math" w:hAnsi="Cambria Math" w:cs="Times New Roman"/>
                          <w:sz w:val="20"/>
                          <w:szCs w:val="20"/>
                        </w:rPr>
                        <m:t>*</m:t>
                      </m:r>
                      <m:d>
                        <m:dPr>
                          <m:ctrlPr>
                            <w:rPr>
                              <w:rFonts w:ascii="Cambria Math" w:hAnsi="Times New Roman" w:cs="Times New Roman"/>
                              <w:i/>
                              <w:sz w:val="20"/>
                              <w:szCs w:val="20"/>
                            </w:rPr>
                          </m:ctrlPr>
                        </m:dPr>
                        <m:e>
                          <m:sSubSup>
                            <m:sSubSupPr>
                              <m:ctrlPr>
                                <w:rPr>
                                  <w:rFonts w:ascii="Cambria Math" w:hAnsi="Times New Roman" w:cs="Times New Roman"/>
                                  <w:i/>
                                  <w:sz w:val="20"/>
                                  <w:szCs w:val="20"/>
                                </w:rPr>
                              </m:ctrlPr>
                            </m:sSubSupPr>
                            <m:e>
                              <m:r>
                                <w:rPr>
                                  <w:rFonts w:ascii="Cambria Math" w:hAnsi="Cambria Math" w:cs="Times New Roman"/>
                                  <w:sz w:val="20"/>
                                  <w:szCs w:val="20"/>
                                </w:rPr>
                                <m:t>gbest</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Times New Roman" w:hAnsi="Times New Roman" w:cs="Times New Roman"/>
                              <w:sz w:val="20"/>
                              <w:szCs w:val="20"/>
                            </w:rPr>
                            <m:t>-</m:t>
                          </m:r>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sup>
                          </m:sSubSup>
                        </m:e>
                      </m:d>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2</m:t>
                          </m:r>
                        </m:sub>
                      </m:sSub>
                      <m:r>
                        <w:rPr>
                          <w:rFonts w:ascii="Times New Roman" w:hAnsi="Cambria Math" w:cs="Times New Roman"/>
                          <w:sz w:val="20"/>
                          <w:szCs w:val="20"/>
                        </w:rPr>
                        <m:t>*</m:t>
                      </m:r>
                      <m:r>
                        <w:rPr>
                          <w:rFonts w:ascii="Cambria Math" w:hAnsi="Cambria Math" w:cs="Times New Roman"/>
                          <w:sz w:val="20"/>
                          <w:szCs w:val="20"/>
                        </w:rPr>
                        <m:t>rand</m:t>
                      </m:r>
                      <m:r>
                        <w:rPr>
                          <w:rFonts w:ascii="Cambria Math" w:hAnsi="Times New Roman" w:cs="Times New Roman"/>
                          <w:sz w:val="20"/>
                          <w:szCs w:val="20"/>
                        </w:rPr>
                        <m:t>()</m:t>
                      </m:r>
                      <m:r>
                        <w:rPr>
                          <w:rFonts w:ascii="Cambria Math" w:hAnsi="Cambria Math" w:cs="Times New Roman"/>
                          <w:sz w:val="20"/>
                          <w:szCs w:val="20"/>
                        </w:rPr>
                        <m:t>*</m:t>
                      </m:r>
                      <m:d>
                        <m:dPr>
                          <m:ctrlPr>
                            <w:rPr>
                              <w:rFonts w:ascii="Cambria Math" w:hAnsi="Times New Roman" w:cs="Times New Roman"/>
                              <w:i/>
                              <w:sz w:val="20"/>
                              <w:szCs w:val="20"/>
                            </w:rPr>
                          </m:ctrlPr>
                        </m:dPr>
                        <m:e>
                          <m:sSubSup>
                            <m:sSubSupPr>
                              <m:ctrlPr>
                                <w:rPr>
                                  <w:rFonts w:ascii="Cambria Math" w:hAnsi="Times New Roman" w:cs="Times New Roman"/>
                                  <w:i/>
                                  <w:sz w:val="20"/>
                                  <w:szCs w:val="20"/>
                                </w:rPr>
                              </m:ctrlPr>
                            </m:sSubSupPr>
                            <m:e>
                              <m:r>
                                <w:rPr>
                                  <w:rFonts w:ascii="Cambria Math" w:hAnsi="Cambria Math" w:cs="Times New Roman"/>
                                  <w:sz w:val="20"/>
                                  <w:szCs w:val="20"/>
                                </w:rPr>
                                <m:t>iterbest</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Times New Roman" w:hAnsi="Times New Roman" w:cs="Times New Roman"/>
                              <w:sz w:val="20"/>
                              <w:szCs w:val="20"/>
                            </w:rPr>
                            <m:t>-</m:t>
                          </m:r>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sup>
                          </m:sSubSup>
                        </m:e>
                      </m:d>
                    </m:oMath>
                  </m:oMathPara>
                </w:p>
                <w:p w:rsidR="00011561" w:rsidRPr="00260A1E" w:rsidRDefault="00011561" w:rsidP="0093585E">
                  <w:pPr>
                    <w:adjustRightInd w:val="0"/>
                    <w:spacing w:line="180" w:lineRule="atLeast"/>
                    <w:rPr>
                      <w:rFonts w:ascii="Times New Roman" w:eastAsiaTheme="minorEastAsia" w:hAnsi="Times New Roman" w:cs="Times New Roman"/>
                      <w:sz w:val="20"/>
                      <w:szCs w:val="20"/>
                    </w:rPr>
                  </w:pPr>
                </w:p>
                <w:p w:rsidR="00011561" w:rsidRPr="00260A1E" w:rsidRDefault="00011561" w:rsidP="0093585E">
                  <w:pPr>
                    <w:adjustRightInd w:val="0"/>
                    <w:spacing w:line="180" w:lineRule="atLeast"/>
                    <w:rPr>
                      <w:rFonts w:ascii="Times New Roman" w:eastAsiaTheme="minorEastAsia" w:hAnsi="Times New Roman" w:cs="Times New Roman"/>
                      <w:sz w:val="20"/>
                      <w:szCs w:val="20"/>
                    </w:rPr>
                  </w:pPr>
                  <w:r w:rsidRPr="00260A1E">
                    <w:rPr>
                      <w:rFonts w:ascii="Times New Roman" w:eastAsiaTheme="minorEastAsia" w:hAnsi="Times New Roman" w:cs="Times New Roman"/>
                      <w:sz w:val="20"/>
                      <w:szCs w:val="20"/>
                    </w:rPr>
                    <w:t>Step (4):</w:t>
                  </w:r>
                </w:p>
                <w:p w:rsidR="00011561" w:rsidRPr="00260A1E" w:rsidRDefault="00011561" w:rsidP="0093585E">
                  <w:pPr>
                    <w:adjustRightInd w:val="0"/>
                    <w:spacing w:line="180" w:lineRule="atLeast"/>
                    <w:rPr>
                      <w:rFonts w:ascii="Times New Roman" w:hAnsi="Times New Roman" w:cs="Times New Roman"/>
                      <w:sz w:val="20"/>
                      <w:szCs w:val="20"/>
                    </w:rPr>
                  </w:pPr>
                  <w:r w:rsidRPr="00260A1E">
                    <w:rPr>
                      <w:rFonts w:ascii="Times New Roman" w:eastAsiaTheme="minorEastAsia" w:hAnsi="Times New Roman" w:cs="Times New Roman"/>
                      <w:sz w:val="20"/>
                      <w:szCs w:val="20"/>
                    </w:rPr>
                    <w:t xml:space="preserve">Update position </w:t>
                  </w:r>
                  <w:r w:rsidRPr="00260A1E">
                    <w:rPr>
                      <w:rFonts w:ascii="Times New Roman" w:hAnsi="Times New Roman" w:cs="Times New Roman"/>
                      <w:sz w:val="20"/>
                      <w:szCs w:val="20"/>
                    </w:rPr>
                    <w:t>according to the following equation:</w:t>
                  </w:r>
                </w:p>
                <w:p w:rsidR="00011561" w:rsidRPr="00260A1E" w:rsidRDefault="0043120B" w:rsidP="0093585E">
                  <w:pPr>
                    <w:adjustRightInd w:val="0"/>
                    <w:spacing w:line="180" w:lineRule="atLeast"/>
                    <w:rPr>
                      <w:rFonts w:ascii="Times New Roman" w:eastAsiaTheme="minorEastAsia" w:hAnsi="Times New Roman" w:cs="Times New Roman"/>
                      <w:iCs/>
                      <w:sz w:val="20"/>
                      <w:szCs w:val="20"/>
                    </w:rPr>
                  </w:pPr>
                  <m:oMathPara>
                    <m:oMath>
                      <m:sSubSup>
                        <m:sSubSupPr>
                          <m:ctrlPr>
                            <w:rPr>
                              <w:rFonts w:ascii="Cambria Math" w:hAnsi="Times New Roman" w:cs="Times New Roman"/>
                              <w:i/>
                              <w:iCs/>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r>
                            <w:rPr>
                              <w:rFonts w:ascii="Cambria Math" w:hAnsi="Times New Roman" w:cs="Times New Roman"/>
                              <w:sz w:val="20"/>
                              <w:szCs w:val="20"/>
                            </w:rPr>
                            <m:t>+1</m:t>
                          </m:r>
                        </m:sup>
                      </m:sSubSup>
                      <m:r>
                        <w:rPr>
                          <w:rFonts w:ascii="Cambria Math" w:hAnsi="Times New Roman" w:cs="Times New Roman"/>
                          <w:sz w:val="20"/>
                          <w:szCs w:val="20"/>
                        </w:rPr>
                        <m:t xml:space="preserve">= </m:t>
                      </m:r>
                      <m:sSubSup>
                        <m:sSubSupPr>
                          <m:ctrlPr>
                            <w:rPr>
                              <w:rFonts w:ascii="Cambria Math" w:hAnsi="Times New Roman" w:cs="Times New Roman"/>
                              <w:i/>
                              <w:iCs/>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Cambria Math" w:hAnsi="Times New Roman" w:cs="Times New Roman"/>
                          <w:sz w:val="20"/>
                          <w:szCs w:val="20"/>
                        </w:rPr>
                        <m:t xml:space="preserve">+ </m:t>
                      </m:r>
                      <m:sSubSup>
                        <m:sSubSupPr>
                          <m:ctrlPr>
                            <w:rPr>
                              <w:rFonts w:ascii="Cambria Math" w:hAnsi="Times New Roman"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n</m:t>
                          </m:r>
                        </m:sub>
                        <m:sup>
                          <m:r>
                            <w:rPr>
                              <w:rFonts w:ascii="Cambria Math" w:hAnsi="Cambria Math" w:cs="Times New Roman"/>
                              <w:sz w:val="20"/>
                              <w:szCs w:val="20"/>
                            </w:rPr>
                            <m:t>t</m:t>
                          </m:r>
                          <m:r>
                            <w:rPr>
                              <w:rFonts w:ascii="Cambria Math" w:hAnsi="Times New Roman" w:cs="Times New Roman"/>
                              <w:sz w:val="20"/>
                              <w:szCs w:val="20"/>
                            </w:rPr>
                            <m:t>+1</m:t>
                          </m:r>
                        </m:sup>
                      </m:sSubSup>
                    </m:oMath>
                  </m:oMathPara>
                </w:p>
                <w:p w:rsidR="00011561" w:rsidRPr="00260A1E" w:rsidRDefault="00011561" w:rsidP="0093585E">
                  <w:pPr>
                    <w:adjustRightInd w:val="0"/>
                    <w:spacing w:line="180" w:lineRule="atLeast"/>
                    <w:rPr>
                      <w:rFonts w:ascii="Times New Roman" w:eastAsiaTheme="minorEastAsia" w:hAnsi="Times New Roman" w:cs="Times New Roman"/>
                      <w:sz w:val="20"/>
                      <w:szCs w:val="20"/>
                    </w:rPr>
                  </w:pPr>
                  <w:r w:rsidRPr="00260A1E">
                    <w:rPr>
                      <w:rFonts w:ascii="Times New Roman" w:eastAsiaTheme="minorEastAsia" w:hAnsi="Times New Roman" w:cs="Times New Roman"/>
                      <w:sz w:val="20"/>
                      <w:szCs w:val="20"/>
                    </w:rPr>
                    <w:t>Step (5):</w:t>
                  </w:r>
                </w:p>
                <w:p w:rsidR="00011561" w:rsidRPr="00260A1E" w:rsidRDefault="00011561" w:rsidP="0093585E">
                  <w:pPr>
                    <w:adjustRightInd w:val="0"/>
                    <w:spacing w:line="180" w:lineRule="atLeast"/>
                    <w:rPr>
                      <w:rFonts w:ascii="Times New Roman" w:eastAsiaTheme="minorEastAsia" w:hAnsi="Times New Roman" w:cs="Times New Roman"/>
                      <w:sz w:val="20"/>
                      <w:szCs w:val="20"/>
                    </w:rPr>
                  </w:pPr>
                  <w:r w:rsidRPr="00260A1E">
                    <w:rPr>
                      <w:rFonts w:ascii="Times New Roman" w:hAnsi="Times New Roman" w:cs="Times New Roman"/>
                      <w:sz w:val="20"/>
                      <w:szCs w:val="20"/>
                    </w:rPr>
                    <w:t>Go to Step (2) until a stopping criterion is met, usually a predefined number of iterations.</w:t>
                  </w:r>
                </w:p>
                <w:p w:rsidR="00011561" w:rsidRPr="00260A1E" w:rsidRDefault="00011561" w:rsidP="0093585E">
                  <w:pPr>
                    <w:spacing w:line="180" w:lineRule="atLeast"/>
                    <w:rPr>
                      <w:rFonts w:ascii="Times New Roman" w:hAnsi="Times New Roman" w:cs="Times New Roman"/>
                      <w:sz w:val="20"/>
                      <w:szCs w:val="20"/>
                    </w:rPr>
                  </w:pPr>
                </w:p>
              </w:txbxContent>
            </v:textbox>
            <w10:wrap type="topAndBottom"/>
          </v:shape>
        </w:pict>
      </w:r>
    </w:p>
    <w:p w:rsidR="0081424D" w:rsidRDefault="0081424D" w:rsidP="0081424D">
      <w:pPr>
        <w:pStyle w:val="ListParagraph"/>
        <w:spacing w:line="240" w:lineRule="auto"/>
        <w:ind w:left="0"/>
        <w:jc w:val="left"/>
        <w:outlineLvl w:val="0"/>
        <w:rPr>
          <w:rFonts w:asciiTheme="majorHAnsi" w:hAnsiTheme="majorHAnsi" w:cs="Times New Roman"/>
          <w:sz w:val="22"/>
          <w:szCs w:val="22"/>
          <w:lang w:bidi="ar-EG"/>
        </w:rPr>
      </w:pPr>
      <w:r>
        <w:rPr>
          <w:rFonts w:asciiTheme="majorHAnsi" w:hAnsiTheme="majorHAnsi" w:cs="Times New Roman"/>
          <w:sz w:val="22"/>
          <w:szCs w:val="22"/>
          <w:lang w:bidi="ar-EG"/>
        </w:rPr>
        <w:lastRenderedPageBreak/>
        <w:t xml:space="preserve">Open MP </w:t>
      </w:r>
      <w:proofErr w:type="gramStart"/>
      <w:r>
        <w:rPr>
          <w:rFonts w:asciiTheme="majorHAnsi" w:hAnsiTheme="majorHAnsi" w:cs="Times New Roman"/>
          <w:sz w:val="22"/>
          <w:szCs w:val="22"/>
          <w:lang w:bidi="ar-EG"/>
        </w:rPr>
        <w:t>Implementation :</w:t>
      </w:r>
      <w:proofErr w:type="gramEnd"/>
    </w:p>
    <w:p w:rsidR="0081424D" w:rsidRDefault="0081424D" w:rsidP="0081424D">
      <w:pPr>
        <w:pStyle w:val="ListParagraph"/>
        <w:spacing w:line="240" w:lineRule="auto"/>
        <w:ind w:left="0"/>
        <w:jc w:val="left"/>
        <w:outlineLvl w:val="0"/>
        <w:rPr>
          <w:rFonts w:asciiTheme="majorHAnsi" w:hAnsiTheme="majorHAnsi" w:cs="Times New Roman"/>
          <w:sz w:val="22"/>
          <w:szCs w:val="22"/>
          <w:lang w:bidi="ar-EG"/>
        </w:rPr>
      </w:pPr>
    </w:p>
    <w:p w:rsidR="0081424D" w:rsidRPr="00BA02D2" w:rsidRDefault="0081424D" w:rsidP="0081424D">
      <w:pPr>
        <w:pStyle w:val="ListParagraph"/>
        <w:spacing w:line="240" w:lineRule="auto"/>
        <w:ind w:left="0"/>
        <w:jc w:val="left"/>
        <w:outlineLvl w:val="0"/>
        <w:rPr>
          <w:rFonts w:asciiTheme="majorHAnsi" w:hAnsiTheme="majorHAnsi" w:cs="Times New Roman"/>
          <w:sz w:val="22"/>
          <w:szCs w:val="22"/>
          <w:lang w:bidi="ar-EG"/>
        </w:rPr>
      </w:pPr>
      <w:r w:rsidRPr="00FF6971">
        <w:rPr>
          <w:rFonts w:asciiTheme="majorHAnsi" w:hAnsiTheme="majorHAnsi" w:cs="Times New Roman"/>
          <w:sz w:val="22"/>
          <w:szCs w:val="22"/>
          <w:lang w:bidi="ar-EG"/>
        </w:rPr>
        <w:t>For each particle</w:t>
      </w:r>
    </w:p>
    <w:p w:rsidR="0081424D" w:rsidRPr="00672B29" w:rsidRDefault="0081424D" w:rsidP="0081424D">
      <w:pPr>
        <w:pStyle w:val="ListParagraph"/>
        <w:spacing w:line="240" w:lineRule="auto"/>
        <w:ind w:left="0"/>
        <w:jc w:val="left"/>
        <w:outlineLvl w:val="0"/>
        <w:rPr>
          <w:rFonts w:asciiTheme="majorHAnsi" w:hAnsiTheme="majorHAnsi" w:cs="Times New Roman"/>
          <w:sz w:val="22"/>
          <w:szCs w:val="22"/>
          <w:lang w:bidi="ar-EG"/>
        </w:rPr>
      </w:pPr>
      <w:r w:rsidRPr="00672B29">
        <w:rPr>
          <w:rFonts w:asciiTheme="majorHAnsi" w:hAnsiTheme="majorHAnsi" w:cs="Times New Roman"/>
          <w:b/>
          <w:bCs/>
          <w:sz w:val="22"/>
          <w:szCs w:val="22"/>
          <w:lang w:bidi="ar-EG"/>
        </w:rPr>
        <w:t>{</w:t>
      </w:r>
    </w:p>
    <w:p w:rsidR="0081424D" w:rsidRPr="00672B29" w:rsidRDefault="0081424D" w:rsidP="0081424D">
      <w:pPr>
        <w:ind w:left="720"/>
        <w:jc w:val="left"/>
        <w:outlineLvl w:val="0"/>
        <w:rPr>
          <w:rFonts w:asciiTheme="majorHAnsi" w:hAnsiTheme="majorHAnsi"/>
          <w:sz w:val="22"/>
          <w:szCs w:val="22"/>
          <w:lang w:bidi="ar-EG"/>
        </w:rPr>
      </w:pPr>
      <w:proofErr w:type="gramStart"/>
      <w:r w:rsidRPr="00672B29">
        <w:rPr>
          <w:rFonts w:asciiTheme="majorHAnsi" w:hAnsiTheme="majorHAnsi"/>
          <w:i/>
          <w:iCs/>
          <w:sz w:val="22"/>
          <w:szCs w:val="22"/>
          <w:lang w:bidi="ar-EG"/>
        </w:rPr>
        <w:t>update</w:t>
      </w:r>
      <w:proofErr w:type="gramEnd"/>
      <w:r w:rsidRPr="00672B29">
        <w:rPr>
          <w:rFonts w:asciiTheme="majorHAnsi" w:hAnsiTheme="majorHAnsi"/>
          <w:i/>
          <w:iCs/>
          <w:sz w:val="22"/>
          <w:szCs w:val="22"/>
          <w:lang w:bidi="ar-EG"/>
        </w:rPr>
        <w:t xml:space="preserve"> the position of particle</w:t>
      </w:r>
    </w:p>
    <w:p w:rsidR="0081424D" w:rsidRPr="00672B29" w:rsidRDefault="0081424D" w:rsidP="0081424D">
      <w:pPr>
        <w:ind w:left="720"/>
        <w:jc w:val="left"/>
        <w:outlineLvl w:val="0"/>
        <w:rPr>
          <w:rFonts w:asciiTheme="majorHAnsi" w:hAnsiTheme="majorHAnsi"/>
          <w:sz w:val="22"/>
          <w:szCs w:val="22"/>
          <w:lang w:bidi="ar-EG"/>
        </w:rPr>
      </w:pPr>
      <w:proofErr w:type="gramStart"/>
      <w:r w:rsidRPr="00672B29">
        <w:rPr>
          <w:rFonts w:asciiTheme="majorHAnsi" w:hAnsiTheme="majorHAnsi"/>
          <w:i/>
          <w:iCs/>
          <w:sz w:val="22"/>
          <w:szCs w:val="22"/>
          <w:lang w:bidi="ar-EG"/>
        </w:rPr>
        <w:t>re−evaluate</w:t>
      </w:r>
      <w:proofErr w:type="gramEnd"/>
      <w:r w:rsidRPr="00672B29">
        <w:rPr>
          <w:rFonts w:asciiTheme="majorHAnsi" w:hAnsiTheme="majorHAnsi"/>
          <w:i/>
          <w:iCs/>
          <w:sz w:val="22"/>
          <w:szCs w:val="22"/>
          <w:lang w:bidi="ar-EG"/>
        </w:rPr>
        <w:t xml:space="preserve"> the fitness of particle</w:t>
      </w:r>
    </w:p>
    <w:p w:rsidR="0081424D" w:rsidRPr="00672B29" w:rsidRDefault="0081424D" w:rsidP="0081424D">
      <w:pPr>
        <w:pStyle w:val="ListParagraph"/>
        <w:spacing w:line="240" w:lineRule="auto"/>
        <w:ind w:left="0"/>
        <w:jc w:val="left"/>
        <w:outlineLvl w:val="0"/>
        <w:rPr>
          <w:rFonts w:asciiTheme="majorHAnsi" w:hAnsiTheme="majorHAnsi" w:cs="Times New Roman"/>
          <w:b/>
          <w:bCs/>
          <w:sz w:val="22"/>
          <w:szCs w:val="22"/>
          <w:lang w:bidi="ar-EG"/>
        </w:rPr>
      </w:pPr>
      <w:r w:rsidRPr="00672B29">
        <w:rPr>
          <w:rFonts w:asciiTheme="majorHAnsi" w:hAnsiTheme="majorHAnsi" w:cs="Times New Roman"/>
          <w:b/>
          <w:bCs/>
          <w:sz w:val="22"/>
          <w:szCs w:val="22"/>
          <w:lang w:bidi="ar-EG"/>
        </w:rPr>
        <w:t>}</w:t>
      </w:r>
    </w:p>
    <w:p w:rsidR="0081424D" w:rsidRDefault="0081424D" w:rsidP="0081424D"/>
    <w:p w:rsidR="0081424D" w:rsidRPr="00BA7715" w:rsidRDefault="0081424D" w:rsidP="0081424D">
      <w:pPr>
        <w:shd w:val="clear" w:color="auto" w:fill="FFFFFF"/>
        <w:spacing w:before="96" w:after="120" w:line="228" w:lineRule="atLeast"/>
        <w:jc w:val="left"/>
        <w:rPr>
          <w:rFonts w:asciiTheme="majorHAnsi" w:eastAsia="Times New Roman" w:hAnsiTheme="majorHAnsi"/>
          <w:color w:val="000000"/>
          <w:lang w:val="en-US"/>
        </w:rPr>
      </w:pPr>
      <w:r w:rsidRPr="00FF6971">
        <w:rPr>
          <w:rFonts w:asciiTheme="majorHAnsi" w:eastAsia="Times New Roman" w:hAnsiTheme="majorHAnsi"/>
          <w:color w:val="000000"/>
          <w:lang w:val="en-US"/>
        </w:rPr>
        <w:t>This loop can be made parallel. In this loop each particle must</w:t>
      </w:r>
      <w:r>
        <w:rPr>
          <w:rFonts w:asciiTheme="majorHAnsi" w:eastAsia="Times New Roman" w:hAnsiTheme="majorHAnsi"/>
          <w:color w:val="000000"/>
          <w:lang w:val="en-US"/>
        </w:rPr>
        <w:t xml:space="preserve"> update its position and</w:t>
      </w:r>
      <w:r w:rsidRPr="00FF6971">
        <w:rPr>
          <w:rFonts w:asciiTheme="majorHAnsi" w:eastAsia="Times New Roman" w:hAnsiTheme="majorHAnsi"/>
          <w:color w:val="000000"/>
          <w:lang w:val="en-US"/>
        </w:rPr>
        <w:t xml:space="preserve"> evaluated against the</w:t>
      </w:r>
      <w:r>
        <w:rPr>
          <w:rFonts w:asciiTheme="majorHAnsi" w:eastAsia="Times New Roman" w:hAnsiTheme="majorHAnsi"/>
          <w:color w:val="000000"/>
          <w:lang w:val="en-US"/>
        </w:rPr>
        <w:t xml:space="preserve"> new position. </w:t>
      </w:r>
      <w:r w:rsidRPr="00FF6971">
        <w:rPr>
          <w:rFonts w:asciiTheme="majorHAnsi" w:eastAsia="Times New Roman" w:hAnsiTheme="majorHAnsi"/>
          <w:color w:val="000000"/>
          <w:lang w:val="en-US"/>
        </w:rPr>
        <w:t xml:space="preserve">This takes considerable time, especially if the </w:t>
      </w:r>
      <w:r>
        <w:rPr>
          <w:rFonts w:asciiTheme="majorHAnsi" w:eastAsia="Times New Roman" w:hAnsiTheme="majorHAnsi"/>
          <w:color w:val="000000"/>
          <w:lang w:val="en-US"/>
        </w:rPr>
        <w:t>particle’s dimension is large</w:t>
      </w:r>
      <w:r w:rsidRPr="00FF6971">
        <w:rPr>
          <w:rFonts w:asciiTheme="majorHAnsi" w:eastAsia="Times New Roman" w:hAnsiTheme="majorHAnsi"/>
          <w:color w:val="000000"/>
          <w:lang w:val="en-US"/>
        </w:rPr>
        <w:t>.</w:t>
      </w:r>
    </w:p>
    <w:p w:rsidR="0081424D" w:rsidRDefault="0081424D" w:rsidP="0081424D">
      <w:pPr>
        <w:shd w:val="clear" w:color="auto" w:fill="FFFFFF"/>
        <w:spacing w:before="96" w:after="120" w:line="228" w:lineRule="atLeast"/>
        <w:jc w:val="left"/>
        <w:rPr>
          <w:rFonts w:asciiTheme="majorHAnsi" w:eastAsia="Times New Roman" w:hAnsiTheme="majorHAnsi"/>
          <w:color w:val="000000"/>
          <w:lang w:val="en-US"/>
        </w:rPr>
      </w:pPr>
      <w:r w:rsidRPr="00FF6971">
        <w:rPr>
          <w:rFonts w:asciiTheme="majorHAnsi" w:eastAsia="Times New Roman" w:hAnsiTheme="majorHAnsi"/>
          <w:color w:val="000000"/>
          <w:lang w:val="en-US"/>
        </w:rPr>
        <w:t>The only overlap between particles is to determine the best particle. However, the best particle is determined after this loop is done. Because of this each particle can be evaluated in parallel, while the other particles are being evaluated.</w:t>
      </w:r>
    </w:p>
    <w:p w:rsidR="0081424D" w:rsidRPr="006A3B65" w:rsidRDefault="0081424D" w:rsidP="0081424D">
      <w:pPr>
        <w:pStyle w:val="ListParagraph"/>
        <w:spacing w:line="240" w:lineRule="auto"/>
        <w:ind w:left="0"/>
        <w:jc w:val="left"/>
        <w:outlineLvl w:val="0"/>
        <w:rPr>
          <w:rFonts w:asciiTheme="majorHAnsi" w:hAnsiTheme="majorHAnsi" w:cs="Times New Roman"/>
          <w:sz w:val="22"/>
          <w:szCs w:val="22"/>
          <w:lang w:bidi="ar-EG"/>
        </w:rPr>
      </w:pPr>
      <w:r w:rsidRPr="006A3B65">
        <w:rPr>
          <w:rFonts w:asciiTheme="majorHAnsi" w:eastAsiaTheme="minorHAnsi" w:hAnsiTheme="majorHAnsi" w:cs="Courier New"/>
          <w:noProof/>
          <w:sz w:val="22"/>
          <w:szCs w:val="22"/>
          <w:lang w:val="en-US"/>
        </w:rPr>
        <w:t>#pragma omp parallel for</w:t>
      </w:r>
    </w:p>
    <w:p w:rsidR="0081424D" w:rsidRPr="00BA02D2" w:rsidRDefault="0081424D" w:rsidP="0081424D">
      <w:pPr>
        <w:pStyle w:val="ListParagraph"/>
        <w:spacing w:line="240" w:lineRule="auto"/>
        <w:ind w:left="0"/>
        <w:jc w:val="left"/>
        <w:outlineLvl w:val="0"/>
        <w:rPr>
          <w:rFonts w:asciiTheme="majorHAnsi" w:hAnsiTheme="majorHAnsi" w:cs="Times New Roman"/>
          <w:sz w:val="22"/>
          <w:szCs w:val="22"/>
          <w:lang w:bidi="ar-EG"/>
        </w:rPr>
      </w:pPr>
      <w:r w:rsidRPr="00BA02D2">
        <w:rPr>
          <w:rFonts w:asciiTheme="majorHAnsi" w:hAnsiTheme="majorHAnsi" w:cs="Times New Roman"/>
          <w:sz w:val="22"/>
          <w:szCs w:val="22"/>
          <w:lang w:bidi="ar-EG"/>
        </w:rPr>
        <w:t>For each particle</w:t>
      </w:r>
    </w:p>
    <w:p w:rsidR="0081424D" w:rsidRPr="00672B29" w:rsidRDefault="0081424D" w:rsidP="0081424D">
      <w:pPr>
        <w:pStyle w:val="ListParagraph"/>
        <w:spacing w:line="240" w:lineRule="auto"/>
        <w:ind w:left="0"/>
        <w:jc w:val="left"/>
        <w:outlineLvl w:val="0"/>
        <w:rPr>
          <w:rFonts w:asciiTheme="majorHAnsi" w:hAnsiTheme="majorHAnsi" w:cs="Times New Roman"/>
          <w:sz w:val="22"/>
          <w:szCs w:val="22"/>
          <w:lang w:bidi="ar-EG"/>
        </w:rPr>
      </w:pPr>
      <w:r w:rsidRPr="00672B29">
        <w:rPr>
          <w:rFonts w:asciiTheme="majorHAnsi" w:hAnsiTheme="majorHAnsi" w:cs="Times New Roman"/>
          <w:b/>
          <w:bCs/>
          <w:sz w:val="22"/>
          <w:szCs w:val="22"/>
          <w:lang w:bidi="ar-EG"/>
        </w:rPr>
        <w:t>{</w:t>
      </w:r>
    </w:p>
    <w:p w:rsidR="0081424D" w:rsidRPr="00672B29" w:rsidRDefault="0081424D" w:rsidP="0081424D">
      <w:pPr>
        <w:ind w:left="720"/>
        <w:jc w:val="left"/>
        <w:outlineLvl w:val="0"/>
        <w:rPr>
          <w:rFonts w:asciiTheme="majorHAnsi" w:hAnsiTheme="majorHAnsi"/>
          <w:sz w:val="22"/>
          <w:szCs w:val="22"/>
          <w:lang w:bidi="ar-EG"/>
        </w:rPr>
      </w:pPr>
      <w:proofErr w:type="gramStart"/>
      <w:r w:rsidRPr="00672B29">
        <w:rPr>
          <w:rFonts w:asciiTheme="majorHAnsi" w:hAnsiTheme="majorHAnsi"/>
          <w:i/>
          <w:iCs/>
          <w:sz w:val="22"/>
          <w:szCs w:val="22"/>
          <w:lang w:bidi="ar-EG"/>
        </w:rPr>
        <w:t>update</w:t>
      </w:r>
      <w:proofErr w:type="gramEnd"/>
      <w:r w:rsidRPr="00672B29">
        <w:rPr>
          <w:rFonts w:asciiTheme="majorHAnsi" w:hAnsiTheme="majorHAnsi"/>
          <w:i/>
          <w:iCs/>
          <w:sz w:val="22"/>
          <w:szCs w:val="22"/>
          <w:lang w:bidi="ar-EG"/>
        </w:rPr>
        <w:t xml:space="preserve"> the position of all particles</w:t>
      </w:r>
      <w:bookmarkStart w:id="0" w:name="_GoBack"/>
      <w:bookmarkEnd w:id="0"/>
    </w:p>
    <w:p w:rsidR="0081424D" w:rsidRPr="00672B29" w:rsidRDefault="0081424D" w:rsidP="0081424D">
      <w:pPr>
        <w:ind w:left="720"/>
        <w:jc w:val="left"/>
        <w:outlineLvl w:val="0"/>
        <w:rPr>
          <w:rFonts w:asciiTheme="majorHAnsi" w:hAnsiTheme="majorHAnsi"/>
          <w:sz w:val="22"/>
          <w:szCs w:val="22"/>
          <w:lang w:bidi="ar-EG"/>
        </w:rPr>
      </w:pPr>
      <w:proofErr w:type="gramStart"/>
      <w:r w:rsidRPr="00672B29">
        <w:rPr>
          <w:rFonts w:asciiTheme="majorHAnsi" w:hAnsiTheme="majorHAnsi"/>
          <w:i/>
          <w:iCs/>
          <w:sz w:val="22"/>
          <w:szCs w:val="22"/>
          <w:lang w:bidi="ar-EG"/>
        </w:rPr>
        <w:t>re−evaluate</w:t>
      </w:r>
      <w:proofErr w:type="gramEnd"/>
      <w:r w:rsidRPr="00672B29">
        <w:rPr>
          <w:rFonts w:asciiTheme="majorHAnsi" w:hAnsiTheme="majorHAnsi"/>
          <w:i/>
          <w:iCs/>
          <w:sz w:val="22"/>
          <w:szCs w:val="22"/>
          <w:lang w:bidi="ar-EG"/>
        </w:rPr>
        <w:t xml:space="preserve"> the fitness of all particles</w:t>
      </w:r>
    </w:p>
    <w:p w:rsidR="0081424D" w:rsidRPr="00672B29" w:rsidRDefault="0081424D" w:rsidP="0081424D">
      <w:pPr>
        <w:pStyle w:val="ListParagraph"/>
        <w:spacing w:line="240" w:lineRule="auto"/>
        <w:ind w:left="0"/>
        <w:jc w:val="left"/>
        <w:outlineLvl w:val="0"/>
        <w:rPr>
          <w:rFonts w:asciiTheme="majorHAnsi" w:hAnsiTheme="majorHAnsi" w:cs="Times New Roman"/>
          <w:b/>
          <w:bCs/>
          <w:sz w:val="22"/>
          <w:szCs w:val="22"/>
          <w:lang w:bidi="ar-EG"/>
        </w:rPr>
      </w:pPr>
      <w:r w:rsidRPr="00672B29">
        <w:rPr>
          <w:rFonts w:asciiTheme="majorHAnsi" w:hAnsiTheme="majorHAnsi" w:cs="Times New Roman"/>
          <w:b/>
          <w:bCs/>
          <w:sz w:val="22"/>
          <w:szCs w:val="22"/>
          <w:lang w:bidi="ar-EG"/>
        </w:rPr>
        <w:t>}</w:t>
      </w:r>
    </w:p>
    <w:p w:rsidR="0081424D" w:rsidRPr="00564A5F" w:rsidRDefault="0081424D" w:rsidP="0081424D">
      <w:pPr>
        <w:rPr>
          <w:lang w:val="en-US"/>
        </w:rPr>
      </w:pPr>
    </w:p>
    <w:p w:rsidR="0081424D" w:rsidRPr="00CF6917" w:rsidRDefault="0081424D" w:rsidP="0081424D">
      <w:pPr>
        <w:shd w:val="clear" w:color="auto" w:fill="FFFFFF"/>
        <w:spacing w:before="96" w:after="120" w:line="228" w:lineRule="atLeast"/>
        <w:jc w:val="left"/>
        <w:rPr>
          <w:rFonts w:asciiTheme="majorHAnsi" w:eastAsia="Times New Roman" w:hAnsiTheme="majorHAnsi"/>
          <w:color w:val="FF0000"/>
          <w:lang w:val="en-US"/>
        </w:rPr>
      </w:pPr>
      <w:proofErr w:type="gramStart"/>
      <w:r w:rsidRPr="00AB0B28">
        <w:rPr>
          <w:rFonts w:asciiTheme="majorHAnsi" w:eastAsia="Times New Roman" w:hAnsiTheme="majorHAnsi"/>
          <w:color w:val="000000"/>
          <w:lang w:val="en-US"/>
        </w:rPr>
        <w:t>multi-threading</w:t>
      </w:r>
      <w:proofErr w:type="gramEnd"/>
      <w:r w:rsidRPr="00AB0B28">
        <w:rPr>
          <w:rFonts w:asciiTheme="majorHAnsi" w:eastAsia="Times New Roman" w:hAnsiTheme="majorHAnsi"/>
          <w:color w:val="000000"/>
          <w:lang w:val="en-US"/>
        </w:rPr>
        <w:t xml:space="preserve"> gave a large performance </w:t>
      </w:r>
      <w:r>
        <w:rPr>
          <w:rFonts w:asciiTheme="majorHAnsi" w:eastAsia="Times New Roman" w:hAnsiTheme="majorHAnsi"/>
          <w:color w:val="000000"/>
          <w:lang w:val="en-US"/>
        </w:rPr>
        <w:t xml:space="preserve">using </w:t>
      </w:r>
      <w:r w:rsidRPr="00CF6917">
        <w:rPr>
          <w:rFonts w:asciiTheme="majorHAnsi" w:eastAsia="Times New Roman" w:hAnsiTheme="majorHAnsi"/>
          <w:color w:val="FF0000"/>
          <w:lang w:val="en-US"/>
        </w:rPr>
        <w:t>16 threads.</w:t>
      </w:r>
    </w:p>
    <w:p w:rsidR="00367785" w:rsidRPr="006406CD" w:rsidRDefault="0043120B" w:rsidP="006406CD">
      <w:pPr>
        <w:rPr>
          <w:lang w:val="en-US"/>
        </w:rPr>
      </w:pPr>
      <w:r>
        <w:rPr>
          <w:noProof/>
          <w:lang w:val="en-US"/>
        </w:rPr>
        <w:lastRenderedPageBreak/>
        <w:pict>
          <v:group id="Group 4" o:spid="_x0000_s1027" style="position:absolute;left:0;text-align:left;margin-left:46.75pt;margin-top:-12.35pt;width:432.2pt;height:671.75pt;z-index:251659264" coordorigin="1929,1452" coordsize="8180,1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">
            <v:rect id="Rectangle 4" o:spid="_x0000_s1028" style="position:absolute;left:4161;top:12046;width:1947;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style="mso-next-textbox:#Rectangle 4">
                <w:txbxContent>
                  <w:p w:rsidR="00CF6917" w:rsidRPr="00F954ED" w:rsidRDefault="00CF6917" w:rsidP="0093585E">
                    <w:pPr>
                      <w:jc w:val="center"/>
                      <w:rPr>
                        <w:sz w:val="18"/>
                        <w:szCs w:val="18"/>
                      </w:rPr>
                    </w:pPr>
                    <w:r>
                      <w:rPr>
                        <w:sz w:val="18"/>
                        <w:szCs w:val="18"/>
                      </w:rPr>
                      <w:t>Update</w:t>
                    </w:r>
                    <w:r w:rsidRPr="00F954ED">
                      <w:rPr>
                        <w:sz w:val="18"/>
                        <w:szCs w:val="18"/>
                      </w:rPr>
                      <w:t xml:space="preserve"> personal / iteration / global bests</w:t>
                    </w:r>
                  </w:p>
                </w:txbxContent>
              </v:textbox>
            </v:rect>
            <v:shape id="Text Box 5" o:spid="_x0000_s1029" type="#_x0000_t202" style="position:absolute;left:5861;top:7018;width:606;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style="mso-next-textbox:#Text Box 5">
                <w:txbxContent>
                  <w:p w:rsidR="00CF6917" w:rsidRPr="006D771E" w:rsidRDefault="00CF6917" w:rsidP="0093585E">
                    <w:pPr>
                      <w:rPr>
                        <w:sz w:val="20"/>
                        <w:szCs w:val="20"/>
                      </w:rPr>
                    </w:pPr>
                    <w:r w:rsidRPr="006D771E">
                      <w:rPr>
                        <w:sz w:val="20"/>
                        <w:szCs w:val="20"/>
                      </w:rPr>
                      <w:t>Yes</w:t>
                    </w:r>
                  </w:p>
                </w:txbxContent>
              </v:textbox>
            </v:shape>
            <v:shapetype id="_x0000_t32" coordsize="21600,21600" o:spt="32" o:oned="t" path="m,l21600,21600e" filled="f">
              <v:path arrowok="t" fillok="f" o:connecttype="none"/>
              <o:lock v:ext="edit" shapetype="t"/>
            </v:shapetype>
            <v:shape id="AutoShape 6" o:spid="_x0000_s1030" type="#_x0000_t32" style="position:absolute;left:5171;top:11721;width:0;height:3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group id="Group 7" o:spid="_x0000_s1031" style="position:absolute;left:1929;top:1452;width:8180;height:11520" coordorigin="1929,1452" coordsize="818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8" o:spid="_x0000_s1032" type="#_x0000_t32" style="position:absolute;left:5162;top:7014;width:0;height:2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9" o:spid="_x0000_s1033" style="position:absolute;left:4054;top:1452;width:2220;height:4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style="mso-next-textbox:#Rectangle 9">
                  <w:txbxContent>
                    <w:p w:rsidR="00CF6917" w:rsidRPr="00F954ED" w:rsidRDefault="00CF6917" w:rsidP="0093585E">
                      <w:pPr>
                        <w:jc w:val="center"/>
                        <w:rPr>
                          <w:sz w:val="18"/>
                          <w:szCs w:val="18"/>
                        </w:rPr>
                      </w:pPr>
                      <w:r w:rsidRPr="00F954ED">
                        <w:rPr>
                          <w:sz w:val="18"/>
                          <w:szCs w:val="18"/>
                        </w:rPr>
                        <w:t>Initialize PSO Parameter</w:t>
                      </w:r>
                    </w:p>
                  </w:txbxContent>
                </v:textbox>
              </v:rect>
              <v:rect id="Rectangle 10" o:spid="_x0000_s1034" style="position:absolute;left:4054;top:2200;width:2220;height: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style="mso-next-textbox:#Rectangle 10">
                  <w:txbxContent>
                    <w:p w:rsidR="00CF6917" w:rsidRPr="00F954ED" w:rsidRDefault="00CF6917" w:rsidP="0093585E">
                      <w:pPr>
                        <w:jc w:val="center"/>
                        <w:rPr>
                          <w:sz w:val="18"/>
                          <w:szCs w:val="18"/>
                        </w:rPr>
                      </w:pPr>
                      <w:r w:rsidRPr="00F954ED">
                        <w:rPr>
                          <w:sz w:val="18"/>
                          <w:szCs w:val="18"/>
                        </w:rPr>
                        <w:t>Initialize Position /Velocity of all Particles</w:t>
                      </w:r>
                    </w:p>
                  </w:txbxContent>
                </v:textbox>
              </v:rect>
              <v:rect id="Rectangle 11" o:spid="_x0000_s1035" style="position:absolute;left:2323;top:3804;width:1540;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style="mso-next-textbox:#Rectangle 11">
                  <w:txbxContent>
                    <w:p w:rsidR="00CF6917" w:rsidRPr="00F954ED" w:rsidRDefault="00CF6917" w:rsidP="0093585E">
                      <w:pPr>
                        <w:rPr>
                          <w:sz w:val="18"/>
                          <w:szCs w:val="18"/>
                        </w:rPr>
                      </w:pPr>
                      <w:r w:rsidRPr="00F954ED">
                        <w:rPr>
                          <w:sz w:val="18"/>
                          <w:szCs w:val="18"/>
                        </w:rPr>
                        <w:t>Fitness Evaluation for Particle (1)</w:t>
                      </w:r>
                    </w:p>
                  </w:txbxContent>
                </v:textbox>
              </v:rect>
              <v:rect id="Rectangle 12" o:spid="_x0000_s1036" style="position:absolute;left:4425;top:3804;width:1540;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style="mso-next-textbox:#Rectangle 12">
                  <w:txbxContent>
                    <w:p w:rsidR="00CF6917" w:rsidRPr="00F954ED" w:rsidRDefault="00CF6917" w:rsidP="0093585E">
                      <w:pPr>
                        <w:rPr>
                          <w:sz w:val="18"/>
                          <w:szCs w:val="18"/>
                        </w:rPr>
                      </w:pPr>
                      <w:r w:rsidRPr="00F954ED">
                        <w:rPr>
                          <w:sz w:val="18"/>
                          <w:szCs w:val="18"/>
                        </w:rPr>
                        <w:t>Fitness Evaluation for Particle (2)</w:t>
                      </w:r>
                    </w:p>
                  </w:txbxContent>
                </v:textbox>
              </v:rect>
              <v:rect id="Rectangle 13" o:spid="_x0000_s1037" style="position:absolute;left:8553;top:3804;width:1540;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13">
                  <w:txbxContent>
                    <w:p w:rsidR="00CF6917" w:rsidRPr="00F954ED" w:rsidRDefault="00CF6917" w:rsidP="0093585E">
                      <w:pPr>
                        <w:rPr>
                          <w:sz w:val="18"/>
                          <w:szCs w:val="18"/>
                        </w:rPr>
                      </w:pPr>
                      <w:r w:rsidRPr="00F954ED">
                        <w:rPr>
                          <w:sz w:val="18"/>
                          <w:szCs w:val="18"/>
                        </w:rPr>
                        <w:t>Fitness Evaluation for Particle (N)</w:t>
                      </w:r>
                    </w:p>
                  </w:txbxContent>
                </v:textbox>
              </v:rect>
              <v:rect id="Rectangle 14" o:spid="_x0000_s1038" style="position:absolute;left:4054;top:5489;width:2243;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style="mso-next-textbox:#Rectangle 14">
                  <w:txbxContent>
                    <w:p w:rsidR="00CF6917" w:rsidRPr="00F954ED" w:rsidRDefault="00CF6917" w:rsidP="0093585E">
                      <w:pPr>
                        <w:jc w:val="center"/>
                        <w:rPr>
                          <w:sz w:val="18"/>
                          <w:szCs w:val="18"/>
                        </w:rPr>
                      </w:pPr>
                      <w:r w:rsidRPr="00F954ED">
                        <w:rPr>
                          <w:sz w:val="18"/>
                          <w:szCs w:val="18"/>
                        </w:rPr>
                        <w:t>Set initial personal / iteration / global bests</w:t>
                      </w:r>
                    </w:p>
                  </w:txbxContent>
                </v:textbox>
              </v:rect>
              <v:shapetype id="_x0000_t110" coordsize="21600,21600" o:spt="110" path="m10800,l,10800,10800,21600,21600,10800xe">
                <v:stroke joinstyle="miter"/>
                <v:path gradientshapeok="t" o:connecttype="rect" textboxrect="5400,5400,16200,16200"/>
              </v:shapetype>
              <v:shape id="AutoShape 15" o:spid="_x0000_s1039" type="#_x0000_t110" style="position:absolute;left:3600;top:6297;width:3103;height:7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26VcIA&#10;AADbAAAADwAAAGRycy9kb3ducmV2LnhtbERPS2vCQBC+F/wPywi96aatqKSuIkJpD1J84XmaHZPQ&#10;zGzIrib6692C0Nt8fM+ZLTqu1IUaXzox8DJMQJFkzpaSGzjsPwZTUD6gWKyckIEreVjMe08zTK1r&#10;ZUuXXchVDBGfooEihDrV2mcFMfqhq0kid3INY4iwybVtsI3hXOnXJBlrxlJiQ4E1rQrKfndnNrD5&#10;GW24Xd9OvL6NjlydPyfH7zdjnvvd8h1UoC78ix/uLxvnj+Hvl3iAn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bpVwgAAANsAAAAPAAAAAAAAAAAAAAAAAJgCAABkcnMvZG93&#10;bnJldi54bWxQSwUGAAAAAAQABAD1AAAAhwMAAAAA&#10;">
                <v:textbox style="mso-next-textbox:#AutoShape 15">
                  <w:txbxContent>
                    <w:p w:rsidR="00CF6917" w:rsidRPr="00F954ED" w:rsidRDefault="00CF6917" w:rsidP="0093585E">
                      <w:pPr>
                        <w:jc w:val="center"/>
                        <w:rPr>
                          <w:sz w:val="18"/>
                          <w:szCs w:val="18"/>
                        </w:rPr>
                      </w:pPr>
                      <w:r w:rsidRPr="00F954ED">
                        <w:rPr>
                          <w:sz w:val="18"/>
                          <w:szCs w:val="18"/>
                        </w:rPr>
                        <w:t xml:space="preserve">I &lt; </w:t>
                      </w:r>
                      <w:proofErr w:type="spellStart"/>
                      <w:r w:rsidRPr="00F954ED">
                        <w:rPr>
                          <w:sz w:val="18"/>
                          <w:szCs w:val="18"/>
                        </w:rPr>
                        <w:t>iteration_num</w:t>
                      </w:r>
                      <w:proofErr w:type="spellEnd"/>
                    </w:p>
                  </w:txbxContent>
                </v:textbox>
              </v:shape>
              <v:rect id="Rectangle 16" o:spid="_x0000_s1040" style="position:absolute;left:2323;top:7880;width:1540;height:7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style="mso-next-textbox:#Rectangle 16">
                  <w:txbxContent>
                    <w:p w:rsidR="00CF6917" w:rsidRPr="00F954ED" w:rsidRDefault="00CF6917" w:rsidP="0093585E">
                      <w:pPr>
                        <w:rPr>
                          <w:sz w:val="18"/>
                          <w:szCs w:val="18"/>
                        </w:rPr>
                      </w:pPr>
                      <w:r w:rsidRPr="00F954ED">
                        <w:rPr>
                          <w:sz w:val="18"/>
                          <w:szCs w:val="18"/>
                        </w:rPr>
                        <w:t>Update Position for Particle (1)</w:t>
                      </w:r>
                    </w:p>
                  </w:txbxContent>
                </v:textbox>
              </v:rect>
              <v:rect id="Rectangle 17" o:spid="_x0000_s1041" style="position:absolute;left:4329;top:7880;width:1540;height:7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17">
                  <w:txbxContent>
                    <w:p w:rsidR="00CF6917" w:rsidRPr="00F954ED" w:rsidRDefault="00CF6917" w:rsidP="0093585E">
                      <w:pPr>
                        <w:rPr>
                          <w:sz w:val="18"/>
                          <w:szCs w:val="18"/>
                        </w:rPr>
                      </w:pPr>
                      <w:r w:rsidRPr="00F954ED">
                        <w:rPr>
                          <w:sz w:val="18"/>
                          <w:szCs w:val="18"/>
                        </w:rPr>
                        <w:t>Update Position for Particle (2)</w:t>
                      </w:r>
                    </w:p>
                  </w:txbxContent>
                </v:textbox>
              </v:rect>
              <v:rect id="Rectangle 18" o:spid="_x0000_s1042" style="position:absolute;left:8553;top:7880;width:1556;height: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style="mso-next-textbox:#Rectangle 18">
                  <w:txbxContent>
                    <w:p w:rsidR="00CF6917" w:rsidRPr="00F954ED" w:rsidRDefault="00CF6917" w:rsidP="0093585E">
                      <w:pPr>
                        <w:rPr>
                          <w:sz w:val="18"/>
                          <w:szCs w:val="18"/>
                        </w:rPr>
                      </w:pPr>
                      <w:r w:rsidRPr="00F954ED">
                        <w:rPr>
                          <w:sz w:val="18"/>
                          <w:szCs w:val="18"/>
                        </w:rPr>
                        <w:t>Update Position for Particle (N)</w:t>
                      </w:r>
                    </w:p>
                  </w:txbxContent>
                </v:textbox>
              </v:rect>
              <v:rect id="Rectangle 19" o:spid="_x0000_s1043" style="position:absolute;left:2323;top:10392;width:1540;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style="mso-next-textbox:#Rectangle 19">
                  <w:txbxContent>
                    <w:p w:rsidR="00CF6917" w:rsidRPr="00F954ED" w:rsidRDefault="00CF6917" w:rsidP="0093585E">
                      <w:pPr>
                        <w:rPr>
                          <w:sz w:val="18"/>
                          <w:szCs w:val="18"/>
                        </w:rPr>
                      </w:pPr>
                      <w:r w:rsidRPr="00F954ED">
                        <w:rPr>
                          <w:sz w:val="18"/>
                          <w:szCs w:val="18"/>
                        </w:rPr>
                        <w:t>Fitness Evaluation for Particle (1)</w:t>
                      </w:r>
                    </w:p>
                  </w:txbxContent>
                </v:textbox>
              </v:rect>
              <v:rect id="Rectangle 20" o:spid="_x0000_s1044" style="position:absolute;left:4401;top:10392;width:1540;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style="mso-next-textbox:#Rectangle 20">
                  <w:txbxContent>
                    <w:p w:rsidR="00CF6917" w:rsidRPr="00F954ED" w:rsidRDefault="00CF6917" w:rsidP="0093585E">
                      <w:pPr>
                        <w:rPr>
                          <w:sz w:val="18"/>
                          <w:szCs w:val="18"/>
                        </w:rPr>
                      </w:pPr>
                      <w:r w:rsidRPr="00F954ED">
                        <w:rPr>
                          <w:sz w:val="18"/>
                          <w:szCs w:val="18"/>
                        </w:rPr>
                        <w:t>Fitness Evaluation for Particle (2)</w:t>
                      </w:r>
                    </w:p>
                  </w:txbxContent>
                </v:textbox>
              </v:rect>
              <v:rect id="Rectangle 21" o:spid="_x0000_s1045" style="position:absolute;left:8553;top:10392;width:1540;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style="mso-next-textbox:#Rectangle 21">
                  <w:txbxContent>
                    <w:p w:rsidR="00CF6917" w:rsidRPr="00F954ED" w:rsidRDefault="00CF6917" w:rsidP="0093585E">
                      <w:pPr>
                        <w:rPr>
                          <w:sz w:val="18"/>
                          <w:szCs w:val="18"/>
                        </w:rPr>
                      </w:pPr>
                      <w:r w:rsidRPr="00F954ED">
                        <w:rPr>
                          <w:sz w:val="18"/>
                          <w:szCs w:val="18"/>
                        </w:rPr>
                        <w:t>Fitness Evaluation for Particle (N)</w:t>
                      </w:r>
                    </w:p>
                  </w:txbxContent>
                </v:textbox>
              </v:rect>
              <v:shape id="AutoShape 22" o:spid="_x0000_s1046" type="#_x0000_t32" style="position:absolute;left:5176;top:1936;width:0;height: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23" o:spid="_x0000_s1047" type="#_x0000_t32" style="position:absolute;left:5176;top:2826;width:0;height:2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4" o:spid="_x0000_s1048" type="#_x0000_t32" style="position:absolute;left:5152;top:5210;width:0;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5" o:spid="_x0000_s1049" type="#_x0000_t32" style="position:absolute;left:5145;top:6067;width:1;height:2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6" o:spid="_x0000_s1050" type="#_x0000_t32" style="position:absolute;left:5175;top:9408;width:1;height:2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7" o:spid="_x0000_s1051" type="#_x0000_t32" style="position:absolute;left:6692;top:6649;width:150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Text Box 28" o:spid="_x0000_s1052" type="#_x0000_t202" style="position:absolute;left:6108;top:8025;width:2334;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style="mso-next-textbox:#Text Box 28">
                  <w:txbxContent>
                    <w:p w:rsidR="00CF6917" w:rsidRPr="00425E1B" w:rsidRDefault="00CF6917" w:rsidP="0093585E">
                      <w:r w:rsidRPr="00425E1B">
                        <w:t>………………………………………………….</w:t>
                      </w:r>
                    </w:p>
                  </w:txbxContent>
                </v:textbox>
              </v:shape>
              <v:shape id="Text Box 29" o:spid="_x0000_s1053" type="#_x0000_t202" style="position:absolute;left:6108;top:10562;width:2325;height: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style="mso-next-textbox:#Text Box 29">
                  <w:txbxContent>
                    <w:p w:rsidR="00CF6917" w:rsidRPr="00425E1B" w:rsidRDefault="00CF6917" w:rsidP="0093585E">
                      <w:r w:rsidRPr="00425E1B">
                        <w:t>………………………………………………….</w:t>
                      </w:r>
                    </w:p>
                  </w:txbxContent>
                </v:textbox>
              </v:shape>
              <v:shapetype id="_x0000_t109" coordsize="21600,21600" o:spt="109" path="m,l,21600r21600,l21600,xe">
                <v:stroke joinstyle="miter"/>
                <v:path gradientshapeok="t" o:connecttype="rect"/>
              </v:shapetype>
              <v:shape id="AutoShape 30" o:spid="_x0000_s1054" type="#_x0000_t109" style="position:absolute;left:8189;top:6302;width:1587;height: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wMUA&#10;AADbAAAADwAAAGRycy9kb3ducmV2LnhtbESPQWvCQBSE7wX/w/IEL6KbaCsS3QQpRPTQQ9NeenvN&#10;PpNg9m3IbmP8926h0OMwM98w+2w0rRiod41lBfEyAkFcWt1wpeDzI19sQTiPrLG1TAru5CBLJ097&#10;TLS98TsNha9EgLBLUEHtfZdI6cqaDLql7YiDd7G9QR9kX0nd4y3ATStXUbSRBhsOCzV29FpTeS1+&#10;jILVdl4c+S0/PX+fdY4v8dcwX5+Vmk3Hww6Ep9H/h//aJ61gHcPvl/AD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vAxQAAANsAAAAPAAAAAAAAAAAAAAAAAJgCAABkcnMv&#10;ZG93bnJldi54bWxQSwUGAAAAAAQABAD1AAAAigMAAAAA&#10;">
                <v:textbox style="mso-next-textbox:#AutoShape 30">
                  <w:txbxContent>
                    <w:p w:rsidR="00CF6917" w:rsidRPr="00F954ED" w:rsidRDefault="00CF6917" w:rsidP="0093585E">
                      <w:pPr>
                        <w:rPr>
                          <w:sz w:val="18"/>
                          <w:szCs w:val="18"/>
                        </w:rPr>
                      </w:pPr>
                      <w:r w:rsidRPr="00F954ED">
                        <w:rPr>
                          <w:sz w:val="18"/>
                          <w:szCs w:val="18"/>
                        </w:rPr>
                        <w:t>Retrieve global best information</w:t>
                      </w:r>
                    </w:p>
                  </w:txbxContent>
                </v:textbox>
              </v:shape>
              <v:shape id="Text Box 31" o:spid="_x0000_s1055" type="#_x0000_t202" style="position:absolute;left:6727;top:6231;width:649;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husMA&#10;AADbAAAADwAAAGRycy9kb3ducmV2LnhtbESPQWvCQBSE74X+h+UJXkrdNIU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ahusMAAADbAAAADwAAAAAAAAAAAAAAAACYAgAAZHJzL2Rv&#10;d25yZXYueG1sUEsFBgAAAAAEAAQA9QAAAIgDAAAAAA==&#10;" strokecolor="white">
                <v:textbox style="mso-next-textbox:#Text Box 31">
                  <w:txbxContent>
                    <w:p w:rsidR="00CF6917" w:rsidRPr="006D771E" w:rsidRDefault="00CF6917" w:rsidP="0093585E">
                      <w:pPr>
                        <w:rPr>
                          <w:sz w:val="20"/>
                          <w:szCs w:val="20"/>
                        </w:rPr>
                      </w:pPr>
                      <w:r w:rsidRPr="006D771E">
                        <w:rPr>
                          <w:sz w:val="20"/>
                          <w:szCs w:val="20"/>
                        </w:rPr>
                        <w:t>No</w:t>
                      </w:r>
                    </w:p>
                  </w:txbxContent>
                </v:textbox>
              </v:shape>
              <v:oval id="Oval 32" o:spid="_x0000_s1056" style="position:absolute;left:4513;top:3097;width:1348;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gNcMA&#10;AADbAAAADwAAAGRycy9kb3ducmV2LnhtbESPQWuDQBSE74H8h+UFeotrIi3FuoYihLYHD4n9AQ/3&#10;Va3uW3E3Rv99t1DocZiZb5jstJhBzDS5zrKCQxSDIK6t7rhR8Fmd988gnEfWOFgmBSs5OOXbTYap&#10;tne+0Hz1jQgQdikqaL0fUyld3ZJBF9mROHhfdjLog5waqSe8B7gZ5DGOn6TBjsNCiyMVLdX99WYU&#10;yLm41HHZV0tp3z7s41o1a/Gt1MNueX0B4Wnx/+G/9rtWkCTw+yX8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zgNcMAAADbAAAADwAAAAAAAAAAAAAAAACYAgAAZHJzL2Rv&#10;d25yZXYueG1sUEsFBgAAAAAEAAQA9QAAAIgDAAAAAA==&#10;" fillcolor="white [3212]" strokecolor="black [3213]" strokeweight="0">
                <v:shadow on="t" color="#7f7f7f" offset="1pt"/>
                <v:textbox style="mso-next-textbox:#Oval 32">
                  <w:txbxContent>
                    <w:p w:rsidR="00CF6917" w:rsidRPr="005C6CA0" w:rsidRDefault="00CF6917" w:rsidP="0093585E">
                      <w:pPr>
                        <w:jc w:val="center"/>
                        <w:rPr>
                          <w:sz w:val="18"/>
                          <w:szCs w:val="18"/>
                        </w:rPr>
                      </w:pPr>
                      <w:r w:rsidRPr="005C6CA0">
                        <w:rPr>
                          <w:sz w:val="18"/>
                          <w:szCs w:val="18"/>
                        </w:rPr>
                        <w:t>Fork</w:t>
                      </w:r>
                    </w:p>
                  </w:txbxContent>
                </v:textbox>
              </v:oval>
              <v:shape id="AutoShape 33" o:spid="_x0000_s1057" type="#_x0000_t32" style="position:absolute;left:3203;top:3242;width:1310;height:5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AutoShape 34" o:spid="_x0000_s1058" type="#_x0000_t32" style="position:absolute;left:5861;top:3242;width:2916;height:5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Text Box 35" o:spid="_x0000_s1059" type="#_x0000_t202" style="position:absolute;left:6108;top:3987;width:2325;height: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style="mso-next-textbox:#Text Box 35">
                  <w:txbxContent>
                    <w:p w:rsidR="00CF6917" w:rsidRPr="00425E1B" w:rsidRDefault="00CF6917" w:rsidP="0093585E">
                      <w:r w:rsidRPr="00425E1B">
                        <w:t>………………………………………………….</w:t>
                      </w:r>
                    </w:p>
                  </w:txbxContent>
                </v:textbox>
              </v:shape>
              <v:shape id="AutoShape 36" o:spid="_x0000_s1060" type="#_x0000_t32" style="position:absolute;left:5176;top:3494;width:0;height:3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oval id="Oval 37" o:spid="_x0000_s1061" style="position:absolute;left:4515;top:4809;width:1348;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L0MEA&#10;AADbAAAADwAAAGRycy9kb3ducmV2LnhtbERPXWvCMBR9F/wP4Qq+adoJMqqxiCJMZYOp2/Ndc9eW&#10;Njclibb798vDYI+H873OB9OKBzlfW1aQzhMQxIXVNZcKbtfD7BmED8gaW8uk4Ic85JvxaI2Ztj2/&#10;0+MSShFD2GeooAqhy6T0RUUG/dx2xJH7ts5giNCVUjvsY7hp5VOSLKXBmmNDhR3tKiqay90ocB+9&#10;/TTd26uX54VMT1/7Jj1elZpOhu0KRKAh/Iv/3C9awSKOjV/i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8C9DBAAAA2wAAAA8AAAAAAAAAAAAAAAAAmAIAAGRycy9kb3du&#10;cmV2LnhtbFBLBQYAAAAABAAEAPUAAACGAwAAAAA=&#10;" fillcolor="white [3212]" strokecolor="black [3213]" strokeweight=".25pt">
                <v:shadow on="t" color="#7f7f7f [1601]" opacity=".5" offset="1pt"/>
                <v:textbox style="mso-next-textbox:#Oval 37">
                  <w:txbxContent>
                    <w:p w:rsidR="00CF6917" w:rsidRPr="000B1E06" w:rsidRDefault="00CF6917" w:rsidP="0093585E">
                      <w:pPr>
                        <w:jc w:val="center"/>
                        <w:rPr>
                          <w:sz w:val="18"/>
                          <w:szCs w:val="18"/>
                        </w:rPr>
                      </w:pPr>
                      <w:r w:rsidRPr="000B1E06">
                        <w:rPr>
                          <w:sz w:val="18"/>
                          <w:szCs w:val="18"/>
                        </w:rPr>
                        <w:t>Joint</w:t>
                      </w:r>
                    </w:p>
                  </w:txbxContent>
                </v:textbox>
              </v:oval>
              <v:shape id="AutoShape 38" o:spid="_x0000_s1062" type="#_x0000_t32" style="position:absolute;left:3338;top:4541;width:1289;height:3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39" o:spid="_x0000_s1063" type="#_x0000_t32" style="position:absolute;left:5796;top:4541;width:3060;height:40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40" o:spid="_x0000_s1064" type="#_x0000_t32" style="position:absolute;left:5176;top:4541;width:4;height:2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41" o:spid="_x0000_s1065" type="#_x0000_t32" style="position:absolute;left:5100;top:12673;width:0;height:2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42" o:spid="_x0000_s1066" type="#_x0000_t32" style="position:absolute;left:1929;top:12967;width:316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LPMQAAADbAAAADwAAAGRycy9kb3ducmV2LnhtbESPQWsCMRSE74X+h/AEL0Wza0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Is8xAAAANsAAAAPAAAAAAAAAAAA&#10;AAAAAKECAABkcnMvZG93bnJldi54bWxQSwUGAAAAAAQABAD5AAAAkgMAAAAA&#10;"/>
              <v:shape id="AutoShape 43" o:spid="_x0000_s1067" type="#_x0000_t32" style="position:absolute;left:1929;top:6649;width:1;height:632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TSMMAAADbAAAADwAAAGRycy9kb3ducmV2LnhtbESPQYvCMBSE7wv+h/AEL4umFRG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E0jDAAAA2wAAAA8AAAAAAAAAAAAA&#10;AAAAoQIAAGRycy9kb3ducmV2LnhtbFBLBQYAAAAABAAEAPkAAACRAwAAAAA=&#10;"/>
              <v:shape id="AutoShape 44" o:spid="_x0000_s1068" type="#_x0000_t32" style="position:absolute;left:1929;top:6658;width:16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oval id="Oval 45" o:spid="_x0000_s1069" style="position:absolute;left:4446;top:7236;width:1347;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w0MIA&#10;AADbAAAADwAAAGRycy9kb3ducmV2LnhtbESPQYvCMBSE7wv+h/AEb2uqqCzVVJaC6B48aPcHPJpn&#10;223zUppY23+/EQSPw8x8w+z2g2lET52rLCtYzCMQxLnVFRcKfrPD5xcI55E1NpZJwUgO9snkY4ex&#10;tg++UH/1hQgQdjEqKL1vYyldXpJBN7ctcfButjPog+wKqTt8BLhp5DKKNtJgxWGhxJbSkvL6ejcK&#10;ZJ9e8uhcZ8PZHn/sesyKMf1TajYdvrcgPA3+HX61T1rBagPPL+EH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XTDQwgAAANsAAAAPAAAAAAAAAAAAAAAAAJgCAABkcnMvZG93&#10;bnJldi54bWxQSwUGAAAAAAQABAD1AAAAhwMAAAAA&#10;" fillcolor="white [3212]" strokecolor="black [3213]" strokeweight="0">
                <v:shadow on="t" color="#7f7f7f" offset="1pt"/>
                <v:textbox style="mso-next-textbox:#Oval 45">
                  <w:txbxContent>
                    <w:p w:rsidR="00CF6917" w:rsidRPr="005C6CA0" w:rsidRDefault="00CF6917" w:rsidP="0093585E">
                      <w:pPr>
                        <w:jc w:val="center"/>
                        <w:rPr>
                          <w:sz w:val="18"/>
                          <w:szCs w:val="18"/>
                        </w:rPr>
                      </w:pPr>
                      <w:r w:rsidRPr="005C6CA0">
                        <w:rPr>
                          <w:sz w:val="18"/>
                          <w:szCs w:val="18"/>
                        </w:rPr>
                        <w:t>Fork</w:t>
                      </w:r>
                    </w:p>
                  </w:txbxContent>
                </v:textbox>
              </v:oval>
              <v:shape id="AutoShape 46" o:spid="_x0000_s1070" type="#_x0000_t32" style="position:absolute;left:3338;top:7418;width:1102;height:43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47" o:spid="_x0000_s1071" type="#_x0000_t32" style="position:absolute;left:5736;top:7432;width:3293;height:4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48" o:spid="_x0000_s1072" type="#_x0000_t32" style="position:absolute;left:5175;top:7633;width:1;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oval id="Oval 49" o:spid="_x0000_s1073" style="position:absolute;left:4499;top:8986;width:1348;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b4rwA&#10;AADbAAAADwAAAGRycy9kb3ducmV2LnhtbERPSwrCMBDdC94hjOBOUwVFqlGkIOrChdYDDM3YVptJ&#10;aWJtb28WgsvH+292nalES40rLSuYTSMQxJnVJecK7ulhsgLhPLLGyjIp6MnBbjscbDDW9sNXam8+&#10;FyGEXYwKCu/rWEqXFWTQTW1NHLiHbQz6AJtc6gY/IdxUch5FS2mw5NBQYE1JQdnr9jYKZJtcs+jy&#10;SruLPZ7tok/zPnkqNR51+zUIT53/i3/uk1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IZvivAAAANsAAAAPAAAAAAAAAAAAAAAAAJgCAABkcnMvZG93bnJldi54&#10;bWxQSwUGAAAAAAQABAD1AAAAgQMAAAAA&#10;" fillcolor="white [3212]" strokecolor="black [3213]" strokeweight="0">
                <v:shadow on="t" color="#7f7f7f" offset="1pt"/>
                <v:textbox style="mso-next-textbox:#Oval 49">
                  <w:txbxContent>
                    <w:p w:rsidR="00CF6917" w:rsidRPr="005C6CA0" w:rsidRDefault="00CF6917" w:rsidP="0093585E">
                      <w:pPr>
                        <w:jc w:val="center"/>
                        <w:rPr>
                          <w:sz w:val="18"/>
                          <w:szCs w:val="18"/>
                        </w:rPr>
                      </w:pPr>
                      <w:r w:rsidRPr="005C6CA0">
                        <w:rPr>
                          <w:sz w:val="18"/>
                          <w:szCs w:val="18"/>
                        </w:rPr>
                        <w:t>Joint</w:t>
                      </w:r>
                    </w:p>
                  </w:txbxContent>
                </v:textbox>
              </v:oval>
              <v:shape id="AutoShape 50" o:spid="_x0000_s1074" type="#_x0000_t32" style="position:absolute;left:5861;top:8589;width:2916;height:56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MAMIAAADbAAAADwAAAGRycy9kb3ducmV2LnhtbESPwWrDMBBE74X8g9hAbo2cgEtxo4Q2&#10;EDC9hLqF9rhYG1vEWhlLtey/jwKFHoeZecPsDpPtxEiDN44VbNYZCOLaacONgq/P0+MzCB+QNXaO&#10;ScFMHg77xcMOC+0if9BYhUYkCPsCFbQh9IWUvm7Jol+7njh5FzdYDEkOjdQDxgS3ndxm2ZO0aDgt&#10;tNjTsaX6Wv1aBSaezdiXx/j2/v3jdSQz584otVpOry8gAk3hP/zXLrWCfAP3L+kHy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MAMIAAADbAAAADwAAAAAAAAAAAAAA&#10;AAChAgAAZHJzL2Rvd25yZXYueG1sUEsFBgAAAAAEAAQA+QAAAJADAAAAAA==&#10;">
                <v:stroke endarrow="block"/>
              </v:shape>
              <v:shape id="AutoShape 51" o:spid="_x0000_s1075" type="#_x0000_t32" style="position:absolute;left:3338;top:8589;width:1200;height:5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52" o:spid="_x0000_s1076" type="#_x0000_t32" style="position:absolute;left:5152;top:8589;width:0;height:3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oval id="Oval 53" o:spid="_x0000_s1077" style="position:absolute;left:4547;top:9654;width:1348;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d4cMA&#10;AADbAAAADwAAAGRycy9kb3ducmV2LnhtbESPQWuDQBSE74X8h+UFcqtrShKCdROKENoeclDzAx7u&#10;q9q4b8XdGv333UAgx2FmvmHS42Q6MdLgWssK1lEMgriyuuVawaU8ve5BOI+ssbNMCmZycDwsXlJM&#10;tL1xTmPhaxEg7BJU0HjfJ1K6qiGDLrI9cfB+7GDQBznUUg94C3DTybc43kmDLYeFBnvKGqquxZ9R&#10;IMcsr+LztZzO9vPbbueynrNfpVbL6eMdhKfJP8OP9pdWsN3A/Uv4AfLw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qd4cMAAADbAAAADwAAAAAAAAAAAAAAAACYAgAAZHJzL2Rv&#10;d25yZXYueG1sUEsFBgAAAAAEAAQA9QAAAIgDAAAAAA==&#10;" fillcolor="white [3212]" strokecolor="black [3213]" strokeweight="0">
                <v:shadow on="t" color="#7f7f7f" offset="1pt"/>
                <v:textbox style="mso-next-textbox:#Oval 53">
                  <w:txbxContent>
                    <w:p w:rsidR="00CF6917" w:rsidRPr="005C6CA0" w:rsidRDefault="00CF6917" w:rsidP="0093585E">
                      <w:pPr>
                        <w:jc w:val="center"/>
                        <w:rPr>
                          <w:sz w:val="18"/>
                          <w:szCs w:val="18"/>
                        </w:rPr>
                      </w:pPr>
                      <w:r w:rsidRPr="005C6CA0">
                        <w:rPr>
                          <w:sz w:val="18"/>
                          <w:szCs w:val="18"/>
                        </w:rPr>
                        <w:t>Fork</w:t>
                      </w:r>
                    </w:p>
                  </w:txbxContent>
                </v:textbox>
              </v:oval>
              <v:shape id="AutoShape 54" o:spid="_x0000_s1078" type="#_x0000_t32" style="position:absolute;left:3475;top:9920;width:1102;height:43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AutoShape 55" o:spid="_x0000_s1079" type="#_x0000_t32" style="position:absolute;left:5873;top:9935;width:3293;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56" o:spid="_x0000_s1080" type="#_x0000_t32" style="position:absolute;left:5179;top:10055;width:0;height:3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oval id="Oval 57" o:spid="_x0000_s1081" style="position:absolute;left:4459;top:11393;width:1347;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eX5LwA&#10;AADbAAAADwAAAGRycy9kb3ducmV2LnhtbERPSwrCMBDdC94hjOBOUwVFqlGkIOrChdYDDM3YVptJ&#10;aWJtb28WgsvH+292nalES40rLSuYTSMQxJnVJecK7ulhsgLhPLLGyjIp6MnBbjscbDDW9sNXam8+&#10;FyGEXYwKCu/rWEqXFWTQTW1NHLiHbQz6AJtc6gY/IdxUch5FS2mw5NBQYE1JQdnr9jYKZJtcs+jy&#10;SruLPZ7tok/zPnkqNR51+zUIT53/i3/uk1awCGP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PV5fkvAAAANsAAAAPAAAAAAAAAAAAAAAAAJgCAABkcnMvZG93bnJldi54&#10;bWxQSwUGAAAAAAQABAD1AAAAgQMAAAAA&#10;" fillcolor="white [3212]" strokecolor="black [3213]" strokeweight="0">
                <v:shadow on="t" color="#7f7f7f" offset="1pt"/>
                <v:textbox style="mso-next-textbox:#Oval 57">
                  <w:txbxContent>
                    <w:p w:rsidR="00CF6917" w:rsidRPr="005C6CA0" w:rsidRDefault="00CF6917" w:rsidP="0093585E">
                      <w:pPr>
                        <w:jc w:val="center"/>
                        <w:rPr>
                          <w:sz w:val="18"/>
                          <w:szCs w:val="18"/>
                        </w:rPr>
                      </w:pPr>
                      <w:r w:rsidRPr="005C6CA0">
                        <w:rPr>
                          <w:sz w:val="18"/>
                          <w:szCs w:val="18"/>
                        </w:rPr>
                        <w:t>Joint</w:t>
                      </w:r>
                    </w:p>
                  </w:txbxContent>
                </v:textbox>
              </v:oval>
              <v:shape id="AutoShape 58" o:spid="_x0000_s1082" type="#_x0000_t32" style="position:absolute;left:3219;top:11124;width:1319;height: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59" o:spid="_x0000_s1083" type="#_x0000_t32" style="position:absolute;left:5757;top:11101;width:2932;height:39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shape id="AutoShape 60" o:spid="_x0000_s1084" type="#_x0000_t32" style="position:absolute;left:5171;top:11124;width:5;height:29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group>
            <w10:wrap type="topAndBottom"/>
          </v:group>
        </w:pict>
      </w:r>
    </w:p>
    <w:sectPr w:rsidR="00367785" w:rsidRPr="006406CD" w:rsidSect="004312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351A"/>
    <w:rsid w:val="00011561"/>
    <w:rsid w:val="00035B50"/>
    <w:rsid w:val="00150B5E"/>
    <w:rsid w:val="00160685"/>
    <w:rsid w:val="00367785"/>
    <w:rsid w:val="0043120B"/>
    <w:rsid w:val="006406CD"/>
    <w:rsid w:val="006B3F0E"/>
    <w:rsid w:val="0081424D"/>
    <w:rsid w:val="0083337F"/>
    <w:rsid w:val="0084351A"/>
    <w:rsid w:val="00BD44F3"/>
    <w:rsid w:val="00CF6917"/>
    <w:rsid w:val="00E95B5F"/>
    <w:rsid w:val="00F86055"/>
    <w:rsid w:val="00FF63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6"/>
        <o:r id="V:Rule2" type="connector" idref="#AutoShape 8"/>
        <o:r id="V:Rule3" type="connector" idref="#AutoShape 22"/>
        <o:r id="V:Rule4" type="connector" idref="#AutoShape 23"/>
        <o:r id="V:Rule5" type="connector" idref="#AutoShape 24"/>
        <o:r id="V:Rule6" type="connector" idref="#AutoShape 25"/>
        <o:r id="V:Rule7" type="connector" idref="#AutoShape 26"/>
        <o:r id="V:Rule8" type="connector" idref="#AutoShape 27"/>
        <o:r id="V:Rule9" type="connector" idref="#AutoShape 33"/>
        <o:r id="V:Rule10" type="connector" idref="#AutoShape 34"/>
        <o:r id="V:Rule11" type="connector" idref="#AutoShape 36"/>
        <o:r id="V:Rule12" type="connector" idref="#AutoShape 38"/>
        <o:r id="V:Rule13" type="connector" idref="#AutoShape 39"/>
        <o:r id="V:Rule14" type="connector" idref="#AutoShape 40"/>
        <o:r id="V:Rule15" type="connector" idref="#AutoShape 41"/>
        <o:r id="V:Rule16" type="connector" idref="#AutoShape 42"/>
        <o:r id="V:Rule17" type="connector" idref="#AutoShape 43"/>
        <o:r id="V:Rule18" type="connector" idref="#AutoShape 44"/>
        <o:r id="V:Rule19" type="connector" idref="#AutoShape 46"/>
        <o:r id="V:Rule20" type="connector" idref="#AutoShape 47"/>
        <o:r id="V:Rule21" type="connector" idref="#AutoShape 48"/>
        <o:r id="V:Rule22" type="connector" idref="#AutoShape 50"/>
        <o:r id="V:Rule23" type="connector" idref="#AutoShape 51"/>
        <o:r id="V:Rule24" type="connector" idref="#AutoShape 52"/>
        <o:r id="V:Rule25" type="connector" idref="#AutoShape 54"/>
        <o:r id="V:Rule26" type="connector" idref="#AutoShape 55"/>
        <o:r id="V:Rule27" type="connector" idref="#AutoShape 56"/>
        <o:r id="V:Rule28" type="connector" idref="#AutoShape 58"/>
        <o:r id="V:Rule29" type="connector" idref="#AutoShape 59"/>
        <o:r id="V:Rule30" type="connector" idref="#AutoShape 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4F3"/>
    <w:pPr>
      <w:spacing w:after="0"/>
      <w:jc w:val="both"/>
    </w:pPr>
    <w:rPr>
      <w:rFonts w:ascii="Arial" w:eastAsiaTheme="majorEastAsia" w:hAnsi="Arial" w:cs="Arial"/>
      <w:sz w:val="24"/>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37F"/>
    <w:rPr>
      <w:rFonts w:ascii="Tahoma" w:eastAsiaTheme="majorEastAsia" w:hAnsi="Tahoma" w:cs="Tahoma"/>
      <w:sz w:val="16"/>
      <w:szCs w:val="16"/>
      <w:lang w:val="en-ZW"/>
    </w:rPr>
  </w:style>
  <w:style w:type="character" w:styleId="Hyperlink">
    <w:name w:val="Hyperlink"/>
    <w:basedOn w:val="DefaultParagraphFont"/>
    <w:uiPriority w:val="99"/>
    <w:unhideWhenUsed/>
    <w:rsid w:val="00035B50"/>
    <w:rPr>
      <w:color w:val="0000FF" w:themeColor="hyperlink"/>
      <w:u w:val="single"/>
    </w:rPr>
  </w:style>
  <w:style w:type="paragraph" w:styleId="ListParagraph">
    <w:name w:val="List Paragraph"/>
    <w:basedOn w:val="Normal"/>
    <w:uiPriority w:val="34"/>
    <w:qFormat/>
    <w:rsid w:val="003677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4F3"/>
    <w:pPr>
      <w:spacing w:after="0"/>
      <w:jc w:val="both"/>
    </w:pPr>
    <w:rPr>
      <w:rFonts w:ascii="Arial" w:eastAsiaTheme="majorEastAsia" w:hAnsi="Arial" w:cs="Arial"/>
      <w:sz w:val="24"/>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37F"/>
    <w:rPr>
      <w:rFonts w:ascii="Tahoma" w:eastAsiaTheme="majorEastAsia" w:hAnsi="Tahoma" w:cs="Tahoma"/>
      <w:sz w:val="16"/>
      <w:szCs w:val="16"/>
      <w:lang w:val="en-ZW"/>
    </w:rPr>
  </w:style>
  <w:style w:type="character" w:styleId="Hyperlink">
    <w:name w:val="Hyperlink"/>
    <w:basedOn w:val="DefaultParagraphFont"/>
    <w:uiPriority w:val="99"/>
    <w:unhideWhenUsed/>
    <w:rsid w:val="00035B50"/>
    <w:rPr>
      <w:color w:val="0000FF" w:themeColor="hyperlink"/>
      <w:u w:val="single"/>
    </w:rPr>
  </w:style>
  <w:style w:type="paragraph" w:styleId="ListParagraph">
    <w:name w:val="List Paragraph"/>
    <w:basedOn w:val="Normal"/>
    <w:uiPriority w:val="34"/>
    <w:qFormat/>
    <w:rsid w:val="0036778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AhemedAlaaHagag</dc:creator>
  <cp:keywords/>
  <dc:description/>
  <cp:lastModifiedBy>Ahmad</cp:lastModifiedBy>
  <cp:revision>3</cp:revision>
  <dcterms:created xsi:type="dcterms:W3CDTF">2012-05-21T14:03:00Z</dcterms:created>
  <dcterms:modified xsi:type="dcterms:W3CDTF">2012-05-21T17:24:00Z</dcterms:modified>
</cp:coreProperties>
</file>