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vue预览word，excel，pptx，pdf文件</w:t>
      </w:r>
    </w:p>
    <w:p>
      <w:pPr>
        <w:pStyle w:val="BodyText"/>
      </w:pPr>
      <w:r>
        <w:t xml:space="preserve">1、做word，excel，pptx的预览，要先确定文件路径访问是通过域名的url来预览，不可以通过IP的url来访问</w:t>
      </w:r>
    </w:p>
    <w:p>
      <w:pPr>
        <w:pStyle w:val="BodyText"/>
      </w:pPr>
      <w:r>
        <w:t xml:space="preserve">先把文件路径的url进行url编码（</w:t>
      </w:r>
      <w:r>
        <w:rPr>
          <w:rStyle w:val="VerbatimChar"/>
        </w:rPr>
        <w:t xml:space="preserve">encodeURIComponent</w:t>
      </w:r>
      <w:r>
        <w:t xml:space="preserve">）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'https://aaaaaa.com/file/download?filename=file.obj_id'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//文件路径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encodeURIComponent</w:t>
      </w:r>
      <w:r>
        <w:rPr>
          <w:rStyle w:val="NormalTok"/>
        </w:rPr>
        <w:t xml:space="preserve">(routeUrl)</w:t>
      </w:r>
    </w:p>
    <w:p>
      <w:pPr>
        <w:pStyle w:val="FirstParagraph"/>
      </w:pPr>
      <w:r>
        <w:t xml:space="preserve">然后用</w:t>
      </w:r>
      <w:r>
        <w:rPr>
          <w:rStyle w:val="VerbatimChar"/>
        </w:rPr>
        <w:t xml:space="preserve">Office Web Viewer</w:t>
      </w:r>
      <w:r>
        <w:t xml:space="preserve">的路径接口</w:t>
      </w:r>
    </w:p>
    <w:p>
      <w:pPr>
        <w:pStyle w:val="SourceCode"/>
      </w:pPr>
      <w:r>
        <w:rPr>
          <w:rStyle w:val="NormalTok"/>
        </w:rPr>
        <w:t xml:space="preserve">http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//view.officeapps.live.com/op/view.aspx?src=</w:t>
      </w:r>
    </w:p>
    <w:p>
      <w:pPr>
        <w:pStyle w:val="FirstParagraph"/>
      </w:pPr>
      <w:r>
        <w:t xml:space="preserve">把两个拼接在一起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officeUrl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'http://view.officeapps.live.com/op/view.aspx?src='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url</w:t>
      </w:r>
      <w:r>
        <w:br w:type="textWrapping"/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open</w:t>
      </w:r>
      <w:r>
        <w:rPr>
          <w:rStyle w:val="NormalTok"/>
        </w:rPr>
        <w:t xml:space="preserve">(officeUrl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'_target'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这样就可以预览</w:t>
      </w:r>
      <w:r>
        <w:rPr>
          <w:rStyle w:val="VerbatimChar"/>
        </w:rPr>
        <w:t xml:space="preserve">word，excel，pptx</w:t>
      </w:r>
      <w:r>
        <w:t xml:space="preserve">文件了</w:t>
      </w:r>
    </w:p>
    <w:p>
      <w:pPr>
        <w:pStyle w:val="BodyText"/>
      </w:pPr>
      <w:r>
        <w:t xml:space="preserve">完整的代码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routeUrl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'https://aaaaaa.com/file/download?filename=file.obj_id'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encodeURIComponent</w:t>
      </w:r>
      <w:r>
        <w:rPr>
          <w:rStyle w:val="NormalTok"/>
        </w:rPr>
        <w:t xml:space="preserve">(routeUrl)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officeUrl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'http://view.officeapps.live.com/op/view.aspx?src='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url</w:t>
      </w:r>
      <w:r>
        <w:br w:type="textWrapping"/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open</w:t>
      </w:r>
      <w:r>
        <w:rPr>
          <w:rStyle w:val="NormalTok"/>
        </w:rPr>
        <w:t xml:space="preserve">(officeUrl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'_target'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2、pdf文件预览</w:t>
      </w:r>
    </w:p>
    <w:p>
      <w:pPr>
        <w:pStyle w:val="BodyText"/>
      </w:pPr>
      <w:r>
        <w:t xml:space="preserve">下载好pdf.js(下载地址在下面)，放到</w:t>
      </w:r>
      <w:r>
        <w:rPr>
          <w:rStyle w:val="VerbatimChar"/>
        </w:rPr>
        <w:t xml:space="preserve">static</w:t>
      </w:r>
      <w:r>
        <w:t xml:space="preserve">的目录下面</w:t>
      </w:r>
    </w:p>
    <w:p>
      <w:pPr>
        <w:pStyle w:val="BodyText"/>
      </w:pPr>
      <w:r>
        <w:t xml:space="preserve">网站链接：</w:t>
      </w:r>
      <w:r>
        <w:rPr>
          <w:rStyle w:val="VerbatimChar"/>
        </w:rPr>
        <w:t xml:space="preserve">http://mozilla.github.io/pdf.js/getting_started/#download</w:t>
      </w:r>
    </w:p>
    <w:p>
      <w:pPr>
        <w:pStyle w:val="BodyText"/>
      </w:pPr>
      <w:r>
        <w:t xml:space="preserve">百度网盘：链接: https://pan.baidu.com/s/1tdGrN3L-A9wkOIBzXjUWYw 提取码: pucv</w:t>
      </w:r>
      <w:r>
        <w:t xml:space="preserve"> </w:t>
      </w:r>
    </w:p>
    <w:p>
      <w:pPr>
        <w:pStyle w:val="CaptionedFigure"/>
      </w:pPr>
      <w:r>
        <w:drawing>
          <wp:inline>
            <wp:extent cx="2832100" cy="585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101261429567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然后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"height:800px;"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&lt;iframe</w:t>
      </w:r>
      <w:r>
        <w:rPr>
          <w:rStyle w:val="OtherTok"/>
        </w:rPr>
        <w:t xml:space="preserve"> :src=</w:t>
      </w:r>
      <w:r>
        <w:rPr>
          <w:rStyle w:val="StringTok"/>
        </w:rPr>
        <w:t xml:space="preserve">"pdfSrc"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"100%"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"100%"</w:t>
      </w:r>
      <w:r>
        <w:rPr>
          <w:rStyle w:val="KeywordTok"/>
        </w:rPr>
        <w:t xml:space="preserve">&gt;&lt;/iframe&gt;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SourceCode"/>
      </w:pPr>
      <w:r>
        <w:rPr>
          <w:rStyle w:val="AttributeTok"/>
        </w:rPr>
        <w:t xml:space="preserve">getSeePdf</w:t>
      </w:r>
      <w:r>
        <w:rPr>
          <w:rStyle w:val="NormalTok"/>
        </w:rPr>
        <w:t xml:space="preserve">(file)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pdffile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routeUrl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'文件地址url'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pSrc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routeUrl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'?r='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pdfSrc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'static/pdf/web/viewer.html?file='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encodeURIComponent</w:t>
      </w:r>
      <w:r>
        <w:rPr>
          <w:rStyle w:val="NormalTok"/>
        </w:rPr>
        <w:t xml:space="preserve">(pSrc)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'.pdf'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2021-01-26T08:11:44Z</dcterms:created>
  <dcterms:modified xsi:type="dcterms:W3CDTF">2021-01-26T08:11:44Z</dcterms:modified>
</cp:coreProperties>
</file>