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FE" w:rsidRDefault="00B416FE" w:rsidP="00B416FE">
      <w:pPr>
        <w:rPr>
          <w:sz w:val="28"/>
          <w:szCs w:val="28"/>
        </w:rPr>
      </w:pPr>
    </w:p>
    <w:p w:rsidR="00B416FE" w:rsidRDefault="00B416FE" w:rsidP="00B416F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1535" cy="1685925"/>
            <wp:effectExtent l="0" t="0" r="0" b="9525"/>
            <wp:docPr id="8" name="图片 8" descr="学校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图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FE" w:rsidRDefault="00B416FE" w:rsidP="00B416FE">
      <w:pPr>
        <w:jc w:val="center"/>
        <w:rPr>
          <w:rFonts w:ascii="宋体"/>
          <w:sz w:val="48"/>
          <w:szCs w:val="48"/>
        </w:rPr>
      </w:pPr>
    </w:p>
    <w:p w:rsidR="00B416FE" w:rsidRDefault="002E2D8C" w:rsidP="00B416FE">
      <w:pPr>
        <w:jc w:val="center"/>
        <w:rPr>
          <w:rFonts w:eastAsia="黑体" w:cs="黑体"/>
          <w:bCs/>
          <w:sz w:val="52"/>
          <w:szCs w:val="52"/>
        </w:rPr>
      </w:pPr>
      <w:r>
        <w:rPr>
          <w:rFonts w:eastAsia="黑体" w:cs="黑体" w:hint="eastAsia"/>
          <w:bCs/>
          <w:sz w:val="52"/>
          <w:szCs w:val="52"/>
        </w:rPr>
        <w:t>2019</w:t>
      </w:r>
      <w:r>
        <w:rPr>
          <w:rFonts w:eastAsia="黑体" w:cs="黑体" w:hint="eastAsia"/>
          <w:bCs/>
          <w:sz w:val="52"/>
          <w:szCs w:val="52"/>
        </w:rPr>
        <w:t>年节能所训练项目</w:t>
      </w:r>
    </w:p>
    <w:p w:rsidR="00245DB7" w:rsidRDefault="00245DB7" w:rsidP="00B416FE">
      <w:pPr>
        <w:jc w:val="center"/>
        <w:rPr>
          <w:rFonts w:eastAsia="黑体" w:cs="黑体"/>
          <w:bCs/>
          <w:sz w:val="52"/>
          <w:szCs w:val="52"/>
        </w:rPr>
      </w:pPr>
      <w:r>
        <w:rPr>
          <w:rFonts w:eastAsia="黑体" w:cs="黑体" w:hint="eastAsia"/>
          <w:bCs/>
          <w:sz w:val="52"/>
          <w:szCs w:val="52"/>
        </w:rPr>
        <w:t>51</w:t>
      </w:r>
      <w:r>
        <w:rPr>
          <w:rFonts w:eastAsia="黑体" w:cs="黑体" w:hint="eastAsia"/>
          <w:bCs/>
          <w:sz w:val="52"/>
          <w:szCs w:val="52"/>
        </w:rPr>
        <w:t>开发板</w:t>
      </w:r>
    </w:p>
    <w:p w:rsidR="00147F07" w:rsidRDefault="00147F07" w:rsidP="00B416FE">
      <w:pPr>
        <w:jc w:val="center"/>
        <w:rPr>
          <w:rFonts w:eastAsia="黑体" w:cs="黑体"/>
          <w:bCs/>
          <w:sz w:val="52"/>
          <w:szCs w:val="52"/>
        </w:rPr>
      </w:pPr>
    </w:p>
    <w:p w:rsidR="00B416FE" w:rsidRDefault="00B416FE" w:rsidP="00B416FE">
      <w:pPr>
        <w:jc w:val="center"/>
        <w:rPr>
          <w:sz w:val="52"/>
          <w:szCs w:val="52"/>
        </w:rPr>
      </w:pPr>
      <w:r>
        <w:rPr>
          <w:rFonts w:eastAsia="黑体" w:cs="黑体" w:hint="eastAsia"/>
          <w:bCs/>
          <w:sz w:val="52"/>
          <w:szCs w:val="52"/>
        </w:rPr>
        <w:t>方案设计说明书</w:t>
      </w:r>
    </w:p>
    <w:p w:rsidR="00B416FE" w:rsidRDefault="00B416FE" w:rsidP="00B416FE">
      <w:pPr>
        <w:rPr>
          <w:sz w:val="52"/>
          <w:szCs w:val="52"/>
        </w:rPr>
      </w:pP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 xml:space="preserve"> </w:t>
      </w:r>
    </w:p>
    <w:p w:rsidR="00B416FE" w:rsidRDefault="00B416FE" w:rsidP="00B416FE">
      <w:pPr>
        <w:spacing w:line="360" w:lineRule="auto"/>
        <w:rPr>
          <w:sz w:val="52"/>
          <w:szCs w:val="52"/>
        </w:rPr>
      </w:pPr>
    </w:p>
    <w:p w:rsidR="00B416FE" w:rsidRDefault="00C96745" w:rsidP="00C717FC">
      <w:pPr>
        <w:spacing w:line="360" w:lineRule="auto"/>
        <w:ind w:left="1680" w:firstLine="420"/>
        <w:rPr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总</w:t>
      </w:r>
      <w:r w:rsidR="00F2381A">
        <w:rPr>
          <w:rFonts w:hint="eastAsia"/>
          <w:b/>
          <w:bCs/>
          <w:sz w:val="30"/>
          <w:szCs w:val="30"/>
        </w:rPr>
        <w:t>负责人</w:t>
      </w:r>
      <w:r w:rsidR="00B416FE">
        <w:rPr>
          <w:b/>
          <w:bCs/>
          <w:sz w:val="30"/>
          <w:szCs w:val="30"/>
        </w:rPr>
        <w:t xml:space="preserve"> </w:t>
      </w:r>
      <w:r w:rsidR="00B416FE">
        <w:rPr>
          <w:sz w:val="30"/>
          <w:szCs w:val="30"/>
          <w:u w:val="single"/>
        </w:rPr>
        <w:t xml:space="preserve">    </w:t>
      </w:r>
      <w:r w:rsidR="00B416FE" w:rsidRPr="001C193D">
        <w:rPr>
          <w:rFonts w:hint="eastAsia"/>
          <w:b/>
          <w:sz w:val="30"/>
          <w:szCs w:val="30"/>
          <w:u w:val="single"/>
        </w:rPr>
        <w:t>梁敬彦</w:t>
      </w:r>
      <w:r w:rsidR="001C008A">
        <w:rPr>
          <w:rFonts w:hint="eastAsia"/>
          <w:b/>
          <w:sz w:val="30"/>
          <w:szCs w:val="30"/>
          <w:u w:val="single"/>
        </w:rPr>
        <w:t>、李威</w:t>
      </w:r>
      <w:r w:rsidR="00B416FE">
        <w:rPr>
          <w:sz w:val="30"/>
          <w:szCs w:val="30"/>
          <w:u w:val="single"/>
        </w:rPr>
        <w:t xml:space="preserve">   </w:t>
      </w:r>
      <w:r w:rsidR="002F5E4F">
        <w:rPr>
          <w:sz w:val="30"/>
          <w:szCs w:val="30"/>
          <w:u w:val="single"/>
        </w:rPr>
        <w:t xml:space="preserve">   </w:t>
      </w:r>
    </w:p>
    <w:p w:rsidR="00B416FE" w:rsidRPr="00D84094" w:rsidRDefault="00B416FE" w:rsidP="00C717FC">
      <w:pPr>
        <w:spacing w:line="360" w:lineRule="auto"/>
        <w:ind w:left="1680" w:firstLine="420"/>
        <w:rPr>
          <w:b/>
          <w:sz w:val="30"/>
          <w:szCs w:val="30"/>
          <w:u w:val="single"/>
        </w:rPr>
      </w:pPr>
      <w:r>
        <w:rPr>
          <w:rFonts w:cs="宋体" w:hint="eastAsia"/>
          <w:b/>
          <w:bCs/>
          <w:sz w:val="30"/>
          <w:szCs w:val="30"/>
        </w:rPr>
        <w:t>参赛人员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 w:rsidR="00A06B77">
        <w:rPr>
          <w:sz w:val="30"/>
          <w:szCs w:val="30"/>
          <w:u w:val="single"/>
        </w:rPr>
        <w:t xml:space="preserve"> </w:t>
      </w:r>
      <w:r w:rsidR="00FB4F31" w:rsidRPr="00D813B3">
        <w:rPr>
          <w:rFonts w:hint="eastAsia"/>
          <w:b/>
          <w:sz w:val="30"/>
          <w:szCs w:val="30"/>
          <w:u w:val="single"/>
        </w:rPr>
        <w:t>实验室全体成员</w:t>
      </w:r>
      <w:r w:rsidR="00A06B77">
        <w:rPr>
          <w:rFonts w:hint="eastAsia"/>
          <w:b/>
          <w:sz w:val="30"/>
          <w:szCs w:val="30"/>
          <w:u w:val="single"/>
        </w:rPr>
        <w:t xml:space="preserve"> </w:t>
      </w:r>
      <w:r w:rsidR="00A06B77">
        <w:rPr>
          <w:b/>
          <w:sz w:val="30"/>
          <w:szCs w:val="30"/>
          <w:u w:val="single"/>
        </w:rPr>
        <w:t xml:space="preserve">  </w:t>
      </w:r>
      <w:r w:rsidRPr="00D84094">
        <w:rPr>
          <w:rFonts w:hint="eastAsia"/>
          <w:b/>
          <w:sz w:val="30"/>
          <w:szCs w:val="30"/>
          <w:u w:val="single"/>
        </w:rPr>
        <w:t xml:space="preserve"> </w:t>
      </w:r>
    </w:p>
    <w:p w:rsidR="00D835B0" w:rsidRDefault="00B416FE" w:rsidP="00C717FC">
      <w:pPr>
        <w:ind w:left="1680" w:firstLine="420"/>
        <w:rPr>
          <w:rFonts w:cs="宋体"/>
          <w:b/>
          <w:bCs/>
          <w:i/>
          <w:iCs/>
          <w:szCs w:val="21"/>
        </w:rPr>
      </w:pPr>
      <w:r>
        <w:rPr>
          <w:rFonts w:ascii="宋体" w:hAnsi="宋体" w:cs="宋体" w:hint="eastAsia"/>
          <w:b/>
          <w:bCs/>
          <w:sz w:val="30"/>
          <w:szCs w:val="30"/>
        </w:rPr>
        <w:t>指导老师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 w:rsidR="00697890">
        <w:rPr>
          <w:rFonts w:ascii="宋体" w:hAnsi="宋体" w:cs="宋体"/>
          <w:sz w:val="30"/>
          <w:szCs w:val="30"/>
          <w:u w:val="single"/>
        </w:rPr>
        <w:t xml:space="preserve">  </w:t>
      </w:r>
      <w:r w:rsidRPr="003207B1">
        <w:rPr>
          <w:rFonts w:ascii="宋体" w:hAnsi="宋体" w:cs="宋体"/>
          <w:b/>
          <w:sz w:val="30"/>
          <w:szCs w:val="30"/>
          <w:u w:val="single"/>
        </w:rPr>
        <w:t xml:space="preserve">王国华  </w:t>
      </w:r>
      <w:r>
        <w:rPr>
          <w:rFonts w:ascii="宋体" w:hAnsi="宋体" w:cs="宋体"/>
          <w:sz w:val="30"/>
          <w:szCs w:val="30"/>
          <w:u w:val="single"/>
        </w:rPr>
        <w:t xml:space="preserve">        </w:t>
      </w:r>
      <w:r>
        <w:rPr>
          <w:rFonts w:cs="宋体" w:hint="eastAsia"/>
          <w:i/>
          <w:iCs/>
        </w:rPr>
        <w:t xml:space="preserve"> </w:t>
      </w:r>
      <w:r>
        <w:rPr>
          <w:rFonts w:cs="宋体" w:hint="eastAsia"/>
          <w:b/>
          <w:bCs/>
          <w:i/>
          <w:iCs/>
          <w:szCs w:val="21"/>
        </w:rPr>
        <w:t xml:space="preserve"> </w:t>
      </w:r>
    </w:p>
    <w:p w:rsidR="00397CDE" w:rsidRPr="00F50301" w:rsidRDefault="00D835B0" w:rsidP="00F50301">
      <w:pPr>
        <w:widowControl/>
        <w:jc w:val="left"/>
        <w:rPr>
          <w:rFonts w:cs="宋体"/>
          <w:b/>
          <w:bCs/>
          <w:i/>
          <w:iCs/>
          <w:szCs w:val="21"/>
        </w:rPr>
      </w:pPr>
      <w:r>
        <w:rPr>
          <w:rFonts w:cs="宋体"/>
          <w:b/>
          <w:bCs/>
          <w:i/>
          <w:iCs/>
          <w:szCs w:val="21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3038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CDE" w:rsidRDefault="00397CDE">
          <w:pPr>
            <w:pStyle w:val="TOC"/>
          </w:pPr>
          <w:r>
            <w:rPr>
              <w:lang w:val="zh-CN"/>
            </w:rPr>
            <w:t>目录</w:t>
          </w:r>
        </w:p>
        <w:p w:rsidR="00364472" w:rsidRDefault="00397CD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960" w:history="1">
            <w:r w:rsidR="00364472" w:rsidRPr="00E16121">
              <w:rPr>
                <w:rStyle w:val="a3"/>
                <w:rFonts w:ascii="宋体"/>
                <w:noProof/>
              </w:rPr>
              <w:t>一、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方案简介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_Toc5736960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1" w:history="1">
            <w:r w:rsidR="00364472" w:rsidRPr="00E16121">
              <w:rPr>
                <w:rStyle w:val="a3"/>
                <w:rFonts w:ascii="宋体"/>
                <w:noProof/>
              </w:rPr>
              <w:t>1、方案概述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_Toc5736961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2" w:history="1">
            <w:r w:rsidR="00364472" w:rsidRPr="00E16121">
              <w:rPr>
                <w:rStyle w:val="a3"/>
                <w:rFonts w:ascii="宋体"/>
                <w:noProof/>
              </w:rPr>
              <w:t>2、方案功能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_Toc5736962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3" w:history="1">
            <w:r w:rsidR="00364472" w:rsidRPr="00E16121">
              <w:rPr>
                <w:rStyle w:val="a3"/>
                <w:rFonts w:ascii="宋体"/>
                <w:noProof/>
              </w:rPr>
              <w:t>3、方案的意义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_Toc5736963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4" w:history="1">
            <w:r w:rsidR="00364472" w:rsidRPr="00E16121">
              <w:rPr>
                <w:rStyle w:val="a3"/>
                <w:rFonts w:ascii="宋体"/>
                <w:noProof/>
              </w:rPr>
              <w:t>二、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计划进度安排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_Toc5736964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5" w:history="1">
            <w:r w:rsidR="00364472" w:rsidRPr="00E16121">
              <w:rPr>
                <w:rStyle w:val="a3"/>
                <w:rFonts w:ascii="宋体"/>
                <w:noProof/>
              </w:rPr>
              <w:t>1、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规划、设计阶段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_Toc5736965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6" w:history="1">
            <w:r w:rsidR="00364472" w:rsidRPr="00E16121">
              <w:rPr>
                <w:rStyle w:val="a3"/>
                <w:rFonts w:ascii="宋体"/>
                <w:noProof/>
              </w:rPr>
              <w:t>2、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软硬件开发阶段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_Toc5736966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3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7" w:history="1">
            <w:r w:rsidR="00364472" w:rsidRPr="00E16121">
              <w:rPr>
                <w:rStyle w:val="a3"/>
                <w:rFonts w:ascii="宋体"/>
                <w:noProof/>
              </w:rPr>
              <w:t>3、测试阶段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_Toc5736967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4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8" w:history="1">
            <w:r w:rsidR="00364472" w:rsidRPr="00E16121">
              <w:rPr>
                <w:rStyle w:val="a3"/>
                <w:rFonts w:ascii="宋体"/>
                <w:noProof/>
              </w:rPr>
              <w:t>4、投产使用阶段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_Toc5736968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4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69" w:history="1">
            <w:r w:rsidR="00364472" w:rsidRPr="00E16121">
              <w:rPr>
                <w:rStyle w:val="a3"/>
                <w:rFonts w:ascii="宋体"/>
                <w:noProof/>
              </w:rPr>
              <w:t>三、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人员安排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_Toc5736969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4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Pr="00E6221D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0" w:history="1">
            <w:r w:rsidR="00364472" w:rsidRPr="00E6221D">
              <w:rPr>
                <w:rStyle w:val="a3"/>
                <w:rFonts w:ascii="宋体"/>
                <w:bCs/>
                <w:noProof/>
              </w:rPr>
              <w:t>1、</w:t>
            </w:r>
            <w:r w:rsidR="00364472" w:rsidRPr="00E622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6221D">
              <w:rPr>
                <w:rStyle w:val="a3"/>
                <w:rFonts w:ascii="宋体"/>
                <w:bCs/>
                <w:noProof/>
              </w:rPr>
              <w:t>大三（总负责人）</w:t>
            </w:r>
            <w:r w:rsidR="00364472" w:rsidRPr="00E6221D">
              <w:rPr>
                <w:noProof/>
                <w:webHidden/>
              </w:rPr>
              <w:tab/>
            </w:r>
            <w:r w:rsidR="00364472" w:rsidRPr="00E6221D">
              <w:rPr>
                <w:noProof/>
                <w:webHidden/>
              </w:rPr>
              <w:fldChar w:fldCharType="begin"/>
            </w:r>
            <w:r w:rsidR="00364472" w:rsidRPr="00E6221D">
              <w:rPr>
                <w:noProof/>
                <w:webHidden/>
              </w:rPr>
              <w:instrText xml:space="preserve"> PAGEREF _Toc5736970 \h </w:instrText>
            </w:r>
            <w:r w:rsidR="00364472" w:rsidRPr="00E6221D">
              <w:rPr>
                <w:noProof/>
                <w:webHidden/>
              </w:rPr>
            </w:r>
            <w:r w:rsidR="00364472" w:rsidRPr="00E6221D">
              <w:rPr>
                <w:noProof/>
                <w:webHidden/>
              </w:rPr>
              <w:fldChar w:fldCharType="separate"/>
            </w:r>
            <w:r w:rsidR="00364472" w:rsidRPr="00E6221D">
              <w:rPr>
                <w:noProof/>
                <w:webHidden/>
              </w:rPr>
              <w:t>4</w:t>
            </w:r>
            <w:r w:rsidR="00364472" w:rsidRPr="00E6221D">
              <w:rPr>
                <w:noProof/>
                <w:webHidden/>
              </w:rPr>
              <w:fldChar w:fldCharType="end"/>
            </w:r>
          </w:hyperlink>
        </w:p>
        <w:p w:rsidR="00364472" w:rsidRPr="00E6221D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1" w:history="1">
            <w:r w:rsidR="00364472" w:rsidRPr="00E6221D">
              <w:rPr>
                <w:rStyle w:val="a3"/>
                <w:rFonts w:ascii="宋体"/>
                <w:bCs/>
                <w:noProof/>
              </w:rPr>
              <w:t>2、</w:t>
            </w:r>
            <w:r w:rsidR="00364472" w:rsidRPr="00E622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6221D">
              <w:rPr>
                <w:rStyle w:val="a3"/>
                <w:rFonts w:ascii="宋体"/>
                <w:bCs/>
                <w:noProof/>
              </w:rPr>
              <w:t>大二（小组长）</w:t>
            </w:r>
            <w:r w:rsidR="00364472" w:rsidRPr="00E6221D">
              <w:rPr>
                <w:noProof/>
                <w:webHidden/>
              </w:rPr>
              <w:tab/>
            </w:r>
            <w:r w:rsidR="00364472" w:rsidRPr="00E6221D">
              <w:rPr>
                <w:noProof/>
                <w:webHidden/>
              </w:rPr>
              <w:fldChar w:fldCharType="begin"/>
            </w:r>
            <w:r w:rsidR="00364472" w:rsidRPr="00E6221D">
              <w:rPr>
                <w:noProof/>
                <w:webHidden/>
              </w:rPr>
              <w:instrText xml:space="preserve"> PAGEREF _Toc5736971 \h </w:instrText>
            </w:r>
            <w:r w:rsidR="00364472" w:rsidRPr="00E6221D">
              <w:rPr>
                <w:noProof/>
                <w:webHidden/>
              </w:rPr>
            </w:r>
            <w:r w:rsidR="00364472" w:rsidRPr="00E6221D">
              <w:rPr>
                <w:noProof/>
                <w:webHidden/>
              </w:rPr>
              <w:fldChar w:fldCharType="separate"/>
            </w:r>
            <w:r w:rsidR="00364472" w:rsidRPr="00E6221D">
              <w:rPr>
                <w:noProof/>
                <w:webHidden/>
              </w:rPr>
              <w:t>4</w:t>
            </w:r>
            <w:r w:rsidR="00364472" w:rsidRPr="00E6221D">
              <w:rPr>
                <w:noProof/>
                <w:webHidden/>
              </w:rPr>
              <w:fldChar w:fldCharType="end"/>
            </w:r>
          </w:hyperlink>
        </w:p>
        <w:p w:rsidR="00364472" w:rsidRPr="00E6221D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2" w:history="1">
            <w:r w:rsidR="00364472" w:rsidRPr="00E6221D">
              <w:rPr>
                <w:rStyle w:val="a3"/>
                <w:rFonts w:ascii="宋体"/>
                <w:bCs/>
                <w:noProof/>
              </w:rPr>
              <w:t>3、</w:t>
            </w:r>
            <w:r w:rsidR="00364472" w:rsidRPr="00E622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6221D">
              <w:rPr>
                <w:rStyle w:val="a3"/>
                <w:rFonts w:ascii="宋体"/>
                <w:bCs/>
                <w:noProof/>
              </w:rPr>
              <w:t>大一（组员）</w:t>
            </w:r>
            <w:r w:rsidR="00364472" w:rsidRPr="00E6221D">
              <w:rPr>
                <w:noProof/>
                <w:webHidden/>
              </w:rPr>
              <w:tab/>
            </w:r>
            <w:r w:rsidR="00364472" w:rsidRPr="00E6221D">
              <w:rPr>
                <w:noProof/>
                <w:webHidden/>
              </w:rPr>
              <w:fldChar w:fldCharType="begin"/>
            </w:r>
            <w:r w:rsidR="00364472" w:rsidRPr="00E6221D">
              <w:rPr>
                <w:noProof/>
                <w:webHidden/>
              </w:rPr>
              <w:instrText xml:space="preserve"> PAGEREF _Toc5736972 \h </w:instrText>
            </w:r>
            <w:r w:rsidR="00364472" w:rsidRPr="00E6221D">
              <w:rPr>
                <w:noProof/>
                <w:webHidden/>
              </w:rPr>
            </w:r>
            <w:r w:rsidR="00364472" w:rsidRPr="00E6221D">
              <w:rPr>
                <w:noProof/>
                <w:webHidden/>
              </w:rPr>
              <w:fldChar w:fldCharType="separate"/>
            </w:r>
            <w:r w:rsidR="00364472" w:rsidRPr="00E6221D">
              <w:rPr>
                <w:noProof/>
                <w:webHidden/>
              </w:rPr>
              <w:t>4</w:t>
            </w:r>
            <w:r w:rsidR="00364472" w:rsidRPr="00E6221D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3" w:history="1">
            <w:r w:rsidR="00364472" w:rsidRPr="00E16121">
              <w:rPr>
                <w:rStyle w:val="a3"/>
                <w:rFonts w:ascii="宋体"/>
                <w:noProof/>
              </w:rPr>
              <w:t>四、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开发板功能与指标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_Toc5736973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5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4" w:history="1">
            <w:r w:rsidR="00364472" w:rsidRPr="00E16121">
              <w:rPr>
                <w:rStyle w:val="a3"/>
                <w:rFonts w:ascii="宋体"/>
                <w:noProof/>
              </w:rPr>
              <w:t>1、系统功能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_Toc5736974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5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5" w:history="1">
            <w:r w:rsidR="00364472" w:rsidRPr="00E16121">
              <w:rPr>
                <w:rStyle w:val="a3"/>
                <w:rFonts w:ascii="宋体"/>
                <w:noProof/>
              </w:rPr>
              <w:t>2、技术指标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_Toc5736975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5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6" w:history="1">
            <w:r w:rsidR="00364472" w:rsidRPr="00E16121">
              <w:rPr>
                <w:rStyle w:val="a3"/>
                <w:rFonts w:ascii="宋体"/>
                <w:noProof/>
              </w:rPr>
              <w:t>五、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硬件设计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_Toc5736976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5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7" w:history="1">
            <w:r w:rsidR="00364472" w:rsidRPr="00E16121">
              <w:rPr>
                <w:rStyle w:val="a3"/>
                <w:rFonts w:ascii="宋体"/>
                <w:noProof/>
              </w:rPr>
              <w:t>1、最小系统设计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_Toc5736977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5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78" w:history="1">
            <w:r w:rsidR="00364472" w:rsidRPr="00E16121">
              <w:rPr>
                <w:rStyle w:val="a3"/>
                <w:rFonts w:ascii="宋体"/>
                <w:noProof/>
              </w:rPr>
              <w:t>2、电源设计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_Toc5736978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6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736979" w:history="1">
            <w:r w:rsidR="00364472" w:rsidRPr="00E16121">
              <w:rPr>
                <w:rStyle w:val="a3"/>
                <w:rFonts w:ascii="宋体" w:hAnsi="宋体"/>
                <w:noProof/>
              </w:rPr>
              <w:t>2.1</w:t>
            </w:r>
            <w:r w:rsidR="00364472" w:rsidRPr="00E16121">
              <w:rPr>
                <w:rStyle w:val="a3"/>
                <w:noProof/>
              </w:rPr>
              <w:t>用自恢复保险防短路，过流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_Toc5736979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6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736980" w:history="1">
            <w:r w:rsidR="00364472" w:rsidRPr="00E16121">
              <w:rPr>
                <w:rStyle w:val="a3"/>
                <w:rFonts w:ascii="宋体" w:hAnsi="宋体"/>
                <w:noProof/>
              </w:rPr>
              <w:t>2.2</w:t>
            </w:r>
            <w:r w:rsidR="00364472" w:rsidRPr="00E16121">
              <w:rPr>
                <w:rStyle w:val="a3"/>
                <w:noProof/>
              </w:rPr>
              <w:t>用电压比较器防过压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_Toc5736980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6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736981" w:history="1">
            <w:r w:rsidR="00364472" w:rsidRPr="00E16121">
              <w:rPr>
                <w:rStyle w:val="a3"/>
                <w:rFonts w:ascii="宋体" w:hAnsi="宋体"/>
                <w:noProof/>
              </w:rPr>
              <w:t>2.3</w:t>
            </w:r>
            <w:r w:rsidR="00364472" w:rsidRPr="00E16121">
              <w:rPr>
                <w:rStyle w:val="a3"/>
                <w:noProof/>
              </w:rPr>
              <w:t>用</w:t>
            </w:r>
            <w:r w:rsidR="00364472" w:rsidRPr="00E16121">
              <w:rPr>
                <w:rStyle w:val="a3"/>
                <w:noProof/>
              </w:rPr>
              <w:t>NMOS</w:t>
            </w:r>
            <w:r w:rsidR="00364472" w:rsidRPr="00E16121">
              <w:rPr>
                <w:rStyle w:val="a3"/>
                <w:noProof/>
              </w:rPr>
              <w:t>接口防反接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_Toc5736981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6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2" w:history="1">
            <w:r w:rsidR="00364472" w:rsidRPr="00E16121">
              <w:rPr>
                <w:rStyle w:val="a3"/>
                <w:rFonts w:ascii="宋体"/>
                <w:noProof/>
              </w:rPr>
              <w:t>3、各模块设计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_Toc5736982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7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3" w:history="1">
            <w:r w:rsidR="00364472" w:rsidRPr="00E16121">
              <w:rPr>
                <w:rStyle w:val="a3"/>
                <w:rFonts w:ascii="宋体"/>
                <w:noProof/>
              </w:rPr>
              <w:t>六、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软件设计：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_Toc5736983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8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4" w:history="1">
            <w:r w:rsidR="00364472" w:rsidRPr="00E16121">
              <w:rPr>
                <w:rStyle w:val="a3"/>
                <w:rFonts w:ascii="宋体"/>
                <w:noProof/>
              </w:rPr>
              <w:t>1、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准备教程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_Toc5736984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8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5" w:history="1">
            <w:r w:rsidR="00364472" w:rsidRPr="00E16121">
              <w:rPr>
                <w:rStyle w:val="a3"/>
                <w:rFonts w:ascii="宋体"/>
                <w:noProof/>
              </w:rPr>
              <w:t>2、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初级例程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_Toc5736985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8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6" w:history="1">
            <w:r w:rsidR="00364472" w:rsidRPr="00E16121">
              <w:rPr>
                <w:rStyle w:val="a3"/>
                <w:rFonts w:ascii="宋体"/>
                <w:noProof/>
              </w:rPr>
              <w:t>3、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中级例程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_Toc5736986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8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7" w:history="1">
            <w:r w:rsidR="00364472" w:rsidRPr="00E16121">
              <w:rPr>
                <w:rStyle w:val="a3"/>
                <w:rFonts w:ascii="宋体"/>
                <w:noProof/>
              </w:rPr>
              <w:t>4、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高级例程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_Toc5736987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8" w:history="1">
            <w:r w:rsidR="00364472" w:rsidRPr="00E16121">
              <w:rPr>
                <w:rStyle w:val="a3"/>
                <w:rFonts w:ascii="宋体"/>
                <w:noProof/>
              </w:rPr>
              <w:t>5、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底层驱动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_Toc5736988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89" w:history="1">
            <w:r w:rsidR="00364472" w:rsidRPr="00E16121">
              <w:rPr>
                <w:rStyle w:val="a3"/>
                <w:rFonts w:ascii="宋体"/>
                <w:noProof/>
              </w:rPr>
              <w:t>七、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系统调试：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_Toc5736989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0" w:history="1">
            <w:r w:rsidR="00364472" w:rsidRPr="00E16121">
              <w:rPr>
                <w:rStyle w:val="a3"/>
                <w:rFonts w:ascii="宋体"/>
                <w:noProof/>
              </w:rPr>
              <w:t>1、电源测试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_Toc5736990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1" w:history="1">
            <w:r w:rsidR="00364472" w:rsidRPr="00E16121">
              <w:rPr>
                <w:rStyle w:val="a3"/>
                <w:rFonts w:ascii="宋体"/>
                <w:noProof/>
              </w:rPr>
              <w:t>2、核心板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_Toc5736991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2" w:history="1">
            <w:r w:rsidR="00364472" w:rsidRPr="00E16121">
              <w:rPr>
                <w:rStyle w:val="a3"/>
                <w:rFonts w:ascii="宋体"/>
                <w:noProof/>
              </w:rPr>
              <w:t>3、底板测试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_Toc5736992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3" w:history="1">
            <w:r w:rsidR="00364472" w:rsidRPr="00E16121">
              <w:rPr>
                <w:rStyle w:val="a3"/>
                <w:rFonts w:ascii="宋体"/>
                <w:noProof/>
              </w:rPr>
              <w:t>八、</w:t>
            </w:r>
            <w:r w:rsidR="003644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4472" w:rsidRPr="00E16121">
              <w:rPr>
                <w:rStyle w:val="a3"/>
                <w:rFonts w:ascii="宋体"/>
                <w:noProof/>
              </w:rPr>
              <w:t>技术难点与创新点介绍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_Toc5736993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4" w:history="1">
            <w:r w:rsidR="00364472" w:rsidRPr="00E16121">
              <w:rPr>
                <w:rStyle w:val="a3"/>
                <w:rFonts w:ascii="宋体"/>
                <w:noProof/>
              </w:rPr>
              <w:t>1、解决的技术难点。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_Toc5736994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9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64472" w:rsidRDefault="00B81BE6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36995" w:history="1">
            <w:r w:rsidR="00364472" w:rsidRPr="00E16121">
              <w:rPr>
                <w:rStyle w:val="a3"/>
                <w:rFonts w:ascii="宋体"/>
                <w:noProof/>
              </w:rPr>
              <w:t>2、具备的创新点介绍</w:t>
            </w:r>
            <w:r w:rsidR="00364472">
              <w:rPr>
                <w:noProof/>
                <w:webHidden/>
              </w:rPr>
              <w:tab/>
            </w:r>
            <w:r w:rsidR="00364472">
              <w:rPr>
                <w:noProof/>
                <w:webHidden/>
              </w:rPr>
              <w:fldChar w:fldCharType="begin"/>
            </w:r>
            <w:r w:rsidR="00364472">
              <w:rPr>
                <w:noProof/>
                <w:webHidden/>
              </w:rPr>
              <w:instrText xml:space="preserve"> PAGEREF _Toc5736995 \h </w:instrText>
            </w:r>
            <w:r w:rsidR="00364472">
              <w:rPr>
                <w:noProof/>
                <w:webHidden/>
              </w:rPr>
            </w:r>
            <w:r w:rsidR="00364472">
              <w:rPr>
                <w:noProof/>
                <w:webHidden/>
              </w:rPr>
              <w:fldChar w:fldCharType="separate"/>
            </w:r>
            <w:r w:rsidR="00364472">
              <w:rPr>
                <w:noProof/>
                <w:webHidden/>
              </w:rPr>
              <w:t>10</w:t>
            </w:r>
            <w:r w:rsidR="00364472">
              <w:rPr>
                <w:noProof/>
                <w:webHidden/>
              </w:rPr>
              <w:fldChar w:fldCharType="end"/>
            </w:r>
          </w:hyperlink>
        </w:p>
        <w:p w:rsidR="00397CDE" w:rsidRDefault="00397CDE">
          <w:r>
            <w:rPr>
              <w:b/>
              <w:bCs/>
              <w:lang w:val="zh-CN"/>
            </w:rPr>
            <w:fldChar w:fldCharType="end"/>
          </w:r>
        </w:p>
      </w:sdtContent>
    </w:sdt>
    <w:p w:rsidR="005217A4" w:rsidRPr="00484FFB" w:rsidRDefault="009264D5" w:rsidP="005217A4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  <w:r w:rsidR="005217A4">
        <w:rPr>
          <w:rFonts w:hint="eastAsia"/>
          <w:b/>
          <w:sz w:val="28"/>
          <w:szCs w:val="28"/>
        </w:rPr>
        <w:lastRenderedPageBreak/>
        <w:t>修订</w:t>
      </w:r>
      <w:r w:rsidR="005217A4" w:rsidRPr="00484FFB">
        <w:rPr>
          <w:rFonts w:hint="eastAsia"/>
          <w:b/>
          <w:sz w:val="28"/>
          <w:szCs w:val="28"/>
        </w:rPr>
        <w:t>记录</w:t>
      </w: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59"/>
        <w:gridCol w:w="2127"/>
        <w:gridCol w:w="4606"/>
      </w:tblGrid>
      <w:tr w:rsidR="005217A4" w:rsidRPr="00117B22" w:rsidTr="005B4FF7">
        <w:trPr>
          <w:jc w:val="center"/>
        </w:trPr>
        <w:tc>
          <w:tcPr>
            <w:tcW w:w="1271" w:type="dxa"/>
            <w:shd w:val="clear" w:color="auto" w:fill="000000"/>
            <w:vAlign w:val="center"/>
          </w:tcPr>
          <w:p w:rsidR="005217A4" w:rsidRPr="00117B22" w:rsidRDefault="005217A4" w:rsidP="006640B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版本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5217A4" w:rsidRPr="00117B22" w:rsidRDefault="005217A4" w:rsidP="006640B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日期</w:t>
            </w:r>
          </w:p>
        </w:tc>
        <w:tc>
          <w:tcPr>
            <w:tcW w:w="2127" w:type="dxa"/>
            <w:shd w:val="clear" w:color="auto" w:fill="000000"/>
            <w:vAlign w:val="center"/>
          </w:tcPr>
          <w:p w:rsidR="005217A4" w:rsidRPr="00117B22" w:rsidRDefault="005217A4" w:rsidP="006640B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作者</w:t>
            </w:r>
          </w:p>
        </w:tc>
        <w:tc>
          <w:tcPr>
            <w:tcW w:w="4606" w:type="dxa"/>
            <w:shd w:val="clear" w:color="auto" w:fill="000000"/>
            <w:vAlign w:val="center"/>
          </w:tcPr>
          <w:p w:rsidR="005217A4" w:rsidRPr="00117B22" w:rsidRDefault="005217A4" w:rsidP="006640B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5217A4" w:rsidRPr="00117B22" w:rsidTr="005B4FF7">
        <w:trPr>
          <w:jc w:val="center"/>
        </w:trPr>
        <w:tc>
          <w:tcPr>
            <w:tcW w:w="1271" w:type="dxa"/>
            <w:vAlign w:val="center"/>
          </w:tcPr>
          <w:p w:rsidR="005217A4" w:rsidRPr="00995F8B" w:rsidRDefault="005217A4" w:rsidP="006640B6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V1.0</w:t>
            </w:r>
          </w:p>
        </w:tc>
        <w:tc>
          <w:tcPr>
            <w:tcW w:w="1559" w:type="dxa"/>
            <w:vAlign w:val="center"/>
          </w:tcPr>
          <w:p w:rsidR="005217A4" w:rsidRPr="00995F8B" w:rsidRDefault="000538F6" w:rsidP="006640B6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2019.3</w:t>
            </w:r>
            <w:r w:rsidR="00195FD2">
              <w:rPr>
                <w:rFonts w:cs="Arial" w:hint="eastAsia"/>
                <w:szCs w:val="21"/>
              </w:rPr>
              <w:t>.</w:t>
            </w:r>
            <w:r w:rsidR="00847CE8">
              <w:rPr>
                <w:rFonts w:cs="Arial"/>
                <w:szCs w:val="21"/>
              </w:rPr>
              <w:t>1</w:t>
            </w:r>
          </w:p>
        </w:tc>
        <w:tc>
          <w:tcPr>
            <w:tcW w:w="2127" w:type="dxa"/>
            <w:vAlign w:val="center"/>
          </w:tcPr>
          <w:p w:rsidR="005217A4" w:rsidRPr="00995F8B" w:rsidRDefault="005217A4" w:rsidP="006640B6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J</w:t>
            </w:r>
            <w:r>
              <w:rPr>
                <w:rFonts w:cs="Arial" w:hint="eastAsia"/>
                <w:szCs w:val="21"/>
              </w:rPr>
              <w:t xml:space="preserve">ingyan </w:t>
            </w:r>
            <w:r>
              <w:rPr>
                <w:rFonts w:cs="Arial"/>
                <w:szCs w:val="21"/>
              </w:rPr>
              <w:t>liang</w:t>
            </w:r>
          </w:p>
        </w:tc>
        <w:tc>
          <w:tcPr>
            <w:tcW w:w="4606" w:type="dxa"/>
            <w:vAlign w:val="center"/>
          </w:tcPr>
          <w:p w:rsidR="005217A4" w:rsidRPr="00995F8B" w:rsidRDefault="00AC305A" w:rsidP="006640B6">
            <w:pPr>
              <w:spacing w:line="360" w:lineRule="auto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初版</w:t>
            </w:r>
          </w:p>
        </w:tc>
      </w:tr>
      <w:tr w:rsidR="00AB5639" w:rsidRPr="00117B22" w:rsidTr="005B4FF7">
        <w:trPr>
          <w:jc w:val="center"/>
        </w:trPr>
        <w:tc>
          <w:tcPr>
            <w:tcW w:w="1271" w:type="dxa"/>
            <w:vAlign w:val="center"/>
          </w:tcPr>
          <w:p w:rsidR="00AB5639" w:rsidRPr="00995F8B" w:rsidRDefault="0060762D" w:rsidP="00AB5639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:rsidR="00AB5639" w:rsidRPr="00995F8B" w:rsidRDefault="00155CA2" w:rsidP="00AB5639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2019.3</w:t>
            </w:r>
            <w:r w:rsidR="00AB5639">
              <w:rPr>
                <w:rFonts w:cs="Arial" w:hint="eastAsia"/>
                <w:szCs w:val="21"/>
              </w:rPr>
              <w:t>.</w:t>
            </w:r>
            <w:r>
              <w:rPr>
                <w:rFonts w:cs="Arial"/>
                <w:szCs w:val="21"/>
              </w:rPr>
              <w:t>28</w:t>
            </w:r>
          </w:p>
        </w:tc>
        <w:tc>
          <w:tcPr>
            <w:tcW w:w="2127" w:type="dxa"/>
            <w:vAlign w:val="center"/>
          </w:tcPr>
          <w:p w:rsidR="00AB5639" w:rsidRPr="00995F8B" w:rsidRDefault="00AB5639" w:rsidP="00AB5639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J</w:t>
            </w:r>
            <w:r>
              <w:rPr>
                <w:rFonts w:cs="Arial" w:hint="eastAsia"/>
                <w:szCs w:val="21"/>
              </w:rPr>
              <w:t xml:space="preserve">ingyan </w:t>
            </w:r>
            <w:r>
              <w:rPr>
                <w:rFonts w:cs="Arial"/>
                <w:szCs w:val="21"/>
              </w:rPr>
              <w:t>liang</w:t>
            </w:r>
          </w:p>
        </w:tc>
        <w:tc>
          <w:tcPr>
            <w:tcW w:w="4606" w:type="dxa"/>
            <w:vAlign w:val="center"/>
          </w:tcPr>
          <w:p w:rsidR="00AB5639" w:rsidRPr="00995F8B" w:rsidRDefault="00AB5639" w:rsidP="00AB5639">
            <w:pPr>
              <w:spacing w:line="360" w:lineRule="auto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补充了第五章</w:t>
            </w:r>
            <w:r w:rsidR="000A4ECB">
              <w:rPr>
                <w:rFonts w:cs="Arial" w:hint="eastAsia"/>
                <w:szCs w:val="21"/>
              </w:rPr>
              <w:t>第</w:t>
            </w:r>
            <w:r w:rsidR="000A4ECB">
              <w:rPr>
                <w:rFonts w:cs="Arial" w:hint="eastAsia"/>
                <w:szCs w:val="21"/>
              </w:rPr>
              <w:t>3</w:t>
            </w:r>
            <w:r>
              <w:rPr>
                <w:rFonts w:cs="Arial" w:hint="eastAsia"/>
                <w:szCs w:val="21"/>
              </w:rPr>
              <w:t>小节</w:t>
            </w:r>
            <w:r w:rsidR="000A4ECB">
              <w:rPr>
                <w:rFonts w:cs="Arial" w:hint="eastAsia"/>
                <w:szCs w:val="21"/>
              </w:rPr>
              <w:t>和第六章</w:t>
            </w:r>
          </w:p>
        </w:tc>
      </w:tr>
      <w:tr w:rsidR="00DA6584" w:rsidRPr="00117B22" w:rsidTr="005B4FF7">
        <w:trPr>
          <w:jc w:val="center"/>
        </w:trPr>
        <w:tc>
          <w:tcPr>
            <w:tcW w:w="1271" w:type="dxa"/>
            <w:vAlign w:val="center"/>
          </w:tcPr>
          <w:p w:rsidR="00DA6584" w:rsidRPr="00995F8B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V1.2</w:t>
            </w:r>
          </w:p>
        </w:tc>
        <w:tc>
          <w:tcPr>
            <w:tcW w:w="1559" w:type="dxa"/>
            <w:vAlign w:val="center"/>
          </w:tcPr>
          <w:p w:rsidR="00DA6584" w:rsidRPr="00995F8B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2019.4.</w:t>
            </w:r>
            <w:r>
              <w:rPr>
                <w:rFonts w:cs="Arial"/>
                <w:szCs w:val="21"/>
              </w:rPr>
              <w:t>9</w:t>
            </w:r>
          </w:p>
        </w:tc>
        <w:tc>
          <w:tcPr>
            <w:tcW w:w="2127" w:type="dxa"/>
            <w:vAlign w:val="center"/>
          </w:tcPr>
          <w:p w:rsidR="00DA6584" w:rsidRPr="00995F8B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J</w:t>
            </w:r>
            <w:r>
              <w:rPr>
                <w:rFonts w:cs="Arial" w:hint="eastAsia"/>
                <w:szCs w:val="21"/>
              </w:rPr>
              <w:t xml:space="preserve">ingyan </w:t>
            </w:r>
            <w:r>
              <w:rPr>
                <w:rFonts w:cs="Arial"/>
                <w:szCs w:val="21"/>
              </w:rPr>
              <w:t>liang</w:t>
            </w:r>
          </w:p>
        </w:tc>
        <w:tc>
          <w:tcPr>
            <w:tcW w:w="4606" w:type="dxa"/>
            <w:vAlign w:val="center"/>
          </w:tcPr>
          <w:p w:rsidR="00DA6584" w:rsidRPr="00995F8B" w:rsidRDefault="00DA6584" w:rsidP="00DA6584">
            <w:pPr>
              <w:spacing w:line="360" w:lineRule="auto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补充了第五章的</w:t>
            </w:r>
            <w:r>
              <w:rPr>
                <w:rFonts w:cs="Arial" w:hint="eastAsia"/>
                <w:szCs w:val="21"/>
              </w:rPr>
              <w:t>1</w:t>
            </w:r>
            <w:r>
              <w:rPr>
                <w:rFonts w:cs="Arial" w:hint="eastAsia"/>
                <w:szCs w:val="21"/>
              </w:rPr>
              <w:t>、</w:t>
            </w:r>
            <w:r>
              <w:rPr>
                <w:rFonts w:cs="Arial" w:hint="eastAsia"/>
                <w:szCs w:val="21"/>
              </w:rPr>
              <w:t>2</w:t>
            </w:r>
            <w:r>
              <w:rPr>
                <w:rFonts w:cs="Arial" w:hint="eastAsia"/>
                <w:szCs w:val="21"/>
              </w:rPr>
              <w:t>两个小节</w:t>
            </w:r>
          </w:p>
        </w:tc>
      </w:tr>
      <w:tr w:rsidR="00DA6584" w:rsidRPr="00117B22" w:rsidTr="005B4FF7">
        <w:trPr>
          <w:jc w:val="center"/>
        </w:trPr>
        <w:tc>
          <w:tcPr>
            <w:tcW w:w="1271" w:type="dxa"/>
            <w:vAlign w:val="center"/>
          </w:tcPr>
          <w:p w:rsidR="00DA6584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A6584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DA6584" w:rsidRDefault="00DA6584" w:rsidP="00DA6584">
            <w:pPr>
              <w:spacing w:line="360" w:lineRule="auto"/>
              <w:jc w:val="center"/>
              <w:rPr>
                <w:rFonts w:cs="Arial"/>
                <w:szCs w:val="21"/>
              </w:rPr>
            </w:pPr>
          </w:p>
        </w:tc>
        <w:tc>
          <w:tcPr>
            <w:tcW w:w="4606" w:type="dxa"/>
            <w:vAlign w:val="center"/>
          </w:tcPr>
          <w:p w:rsidR="00DA6584" w:rsidRDefault="00DA6584" w:rsidP="00DA6584">
            <w:pPr>
              <w:spacing w:line="360" w:lineRule="auto"/>
              <w:rPr>
                <w:rFonts w:cs="Arial"/>
                <w:szCs w:val="21"/>
              </w:rPr>
            </w:pPr>
          </w:p>
        </w:tc>
      </w:tr>
    </w:tbl>
    <w:p w:rsidR="005430DE" w:rsidRDefault="005430DE" w:rsidP="005217A4">
      <w:pPr>
        <w:widowControl/>
        <w:jc w:val="left"/>
      </w:pPr>
    </w:p>
    <w:p w:rsidR="004318AD" w:rsidRPr="005217A4" w:rsidRDefault="005430DE" w:rsidP="005217A4">
      <w:pPr>
        <w:widowControl/>
        <w:jc w:val="left"/>
      </w:pPr>
      <w:r>
        <w:br w:type="page"/>
      </w:r>
    </w:p>
    <w:p w:rsidR="001E2E4E" w:rsidRPr="0000241B" w:rsidRDefault="001E2E4E" w:rsidP="00642BA6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0" w:name="_Toc499071066"/>
      <w:bookmarkStart w:id="1" w:name="_Toc499073978"/>
      <w:bookmarkStart w:id="2" w:name="_Toc5736960"/>
      <w:r w:rsidRPr="0000241B">
        <w:rPr>
          <w:rFonts w:ascii="宋体" w:hint="eastAsia"/>
          <w:bCs w:val="0"/>
          <w:sz w:val="32"/>
          <w:szCs w:val="32"/>
        </w:rPr>
        <w:lastRenderedPageBreak/>
        <w:t>方案简介</w:t>
      </w:r>
      <w:bookmarkEnd w:id="0"/>
      <w:bookmarkEnd w:id="1"/>
      <w:bookmarkEnd w:id="2"/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3" w:name="_Toc499071067"/>
      <w:bookmarkStart w:id="4" w:name="_Toc499073979"/>
      <w:bookmarkStart w:id="5" w:name="_Toc5736961"/>
      <w:r w:rsidRPr="0000241B">
        <w:rPr>
          <w:rFonts w:ascii="宋体" w:hint="eastAsia"/>
          <w:bCs w:val="0"/>
          <w:sz w:val="30"/>
          <w:szCs w:val="30"/>
        </w:rPr>
        <w:t>1、</w:t>
      </w:r>
      <w:bookmarkEnd w:id="3"/>
      <w:r w:rsidRPr="00F10254">
        <w:rPr>
          <w:rFonts w:ascii="宋体" w:hint="eastAsia"/>
          <w:bCs w:val="0"/>
          <w:sz w:val="30"/>
          <w:szCs w:val="30"/>
        </w:rPr>
        <w:t>方案概述</w:t>
      </w:r>
      <w:bookmarkEnd w:id="4"/>
      <w:bookmarkEnd w:id="5"/>
    </w:p>
    <w:p w:rsidR="001E2E4E" w:rsidRPr="00651173" w:rsidRDefault="00651173" w:rsidP="00651173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该方案使用</w:t>
      </w:r>
      <w:r w:rsidRPr="00651173">
        <w:rPr>
          <w:rFonts w:ascii="宋体"/>
          <w:bCs/>
          <w:sz w:val="24"/>
        </w:rPr>
        <w:t>STC12C5A60S2</w:t>
      </w:r>
      <w:r>
        <w:rPr>
          <w:rFonts w:ascii="宋体" w:hint="eastAsia"/>
          <w:bCs/>
          <w:sz w:val="24"/>
        </w:rPr>
        <w:t>作为主控芯片，</w:t>
      </w:r>
      <w:r w:rsidR="00A10118">
        <w:rPr>
          <w:rFonts w:ascii="宋体" w:hint="eastAsia"/>
          <w:bCs/>
          <w:sz w:val="24"/>
        </w:rPr>
        <w:t>使用外围芯片及电路搭建开发板</w:t>
      </w:r>
      <w:r w:rsidR="00584D49">
        <w:rPr>
          <w:rFonts w:ascii="宋体" w:hint="eastAsia"/>
          <w:bCs/>
          <w:sz w:val="24"/>
        </w:rPr>
        <w:t>硬件</w:t>
      </w:r>
      <w:r w:rsidR="00A10118">
        <w:rPr>
          <w:rFonts w:ascii="宋体" w:hint="eastAsia"/>
          <w:bCs/>
          <w:sz w:val="24"/>
        </w:rPr>
        <w:t>环境，</w:t>
      </w:r>
      <w:r w:rsidR="000B3FE0">
        <w:rPr>
          <w:rFonts w:ascii="宋体" w:hint="eastAsia"/>
          <w:bCs/>
          <w:sz w:val="24"/>
        </w:rPr>
        <w:t>配套提供</w:t>
      </w:r>
      <w:r w:rsidR="005F1C42">
        <w:rPr>
          <w:rFonts w:ascii="宋体" w:hint="eastAsia"/>
          <w:bCs/>
          <w:sz w:val="24"/>
        </w:rPr>
        <w:t>软件</w:t>
      </w:r>
      <w:r w:rsidR="000B3FE0">
        <w:rPr>
          <w:rFonts w:ascii="宋体" w:hint="eastAsia"/>
          <w:bCs/>
          <w:sz w:val="24"/>
        </w:rPr>
        <w:t>例程代码。</w:t>
      </w:r>
      <w:r w:rsidR="00A10118">
        <w:rPr>
          <w:rFonts w:ascii="宋体" w:hint="eastAsia"/>
          <w:bCs/>
          <w:sz w:val="24"/>
        </w:rPr>
        <w:t>使得最后的开发板可以供初学者学习使用。</w:t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6" w:name="_Toc499071068"/>
      <w:bookmarkStart w:id="7" w:name="_Toc499073980"/>
      <w:bookmarkStart w:id="8" w:name="_Toc5736962"/>
      <w:r w:rsidRPr="0000241B">
        <w:rPr>
          <w:rFonts w:ascii="宋体" w:hint="eastAsia"/>
          <w:bCs w:val="0"/>
          <w:sz w:val="30"/>
          <w:szCs w:val="30"/>
        </w:rPr>
        <w:t>2、</w:t>
      </w:r>
      <w:bookmarkEnd w:id="6"/>
      <w:r w:rsidRPr="004264B1">
        <w:rPr>
          <w:rFonts w:ascii="宋体" w:hint="eastAsia"/>
          <w:bCs w:val="0"/>
          <w:sz w:val="30"/>
          <w:szCs w:val="30"/>
        </w:rPr>
        <w:t>方案功能</w:t>
      </w:r>
      <w:bookmarkEnd w:id="7"/>
      <w:bookmarkEnd w:id="8"/>
    </w:p>
    <w:p w:rsidR="001E2E4E" w:rsidRDefault="002F2D0D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完成开发板应该拥有的基础功能</w:t>
      </w:r>
      <w:r w:rsidR="00EF75B7">
        <w:rPr>
          <w:rFonts w:ascii="宋体" w:hint="eastAsia"/>
          <w:bCs/>
          <w:sz w:val="24"/>
        </w:rPr>
        <w:t>。</w:t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9" w:name="_Toc499073981"/>
      <w:bookmarkStart w:id="10" w:name="_Toc5736963"/>
      <w:r>
        <w:rPr>
          <w:rFonts w:ascii="宋体" w:hint="eastAsia"/>
          <w:bCs w:val="0"/>
          <w:sz w:val="30"/>
          <w:szCs w:val="30"/>
        </w:rPr>
        <w:t>3</w:t>
      </w:r>
      <w:r w:rsidRPr="0000241B">
        <w:rPr>
          <w:rFonts w:ascii="宋体" w:hint="eastAsia"/>
          <w:bCs w:val="0"/>
          <w:sz w:val="30"/>
          <w:szCs w:val="30"/>
        </w:rPr>
        <w:t>、</w:t>
      </w:r>
      <w:r w:rsidRPr="004264B1">
        <w:rPr>
          <w:rFonts w:ascii="宋体" w:hint="eastAsia"/>
          <w:bCs w:val="0"/>
          <w:sz w:val="30"/>
          <w:szCs w:val="30"/>
        </w:rPr>
        <w:t>方案的意义</w:t>
      </w:r>
      <w:bookmarkEnd w:id="9"/>
      <w:bookmarkEnd w:id="10"/>
    </w:p>
    <w:p w:rsidR="001E2E4E" w:rsidRDefault="007C32B4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对于大一：</w:t>
      </w:r>
      <w:r w:rsidR="002B60D9">
        <w:rPr>
          <w:rFonts w:ascii="宋体" w:hint="eastAsia"/>
          <w:bCs/>
          <w:sz w:val="24"/>
        </w:rPr>
        <w:t>参与项目可以学到更多的知识</w:t>
      </w:r>
      <w:r w:rsidR="00C85710">
        <w:rPr>
          <w:rFonts w:ascii="宋体" w:hint="eastAsia"/>
          <w:bCs/>
          <w:sz w:val="24"/>
        </w:rPr>
        <w:t>，增强自己的能力</w:t>
      </w:r>
    </w:p>
    <w:p w:rsidR="007C32B4" w:rsidRDefault="007C32B4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对于大二：</w:t>
      </w:r>
      <w:r w:rsidR="00577A44">
        <w:rPr>
          <w:rFonts w:ascii="宋体" w:hint="eastAsia"/>
          <w:bCs/>
          <w:sz w:val="24"/>
        </w:rPr>
        <w:t>不仅需要解决一些高难度的问题，同时作为小组长，如何管理自己的小队也是对自己的一种挑战</w:t>
      </w:r>
    </w:p>
    <w:p w:rsidR="007C32B4" w:rsidRDefault="007C32B4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对于大三：</w:t>
      </w:r>
      <w:r w:rsidR="00212CF7">
        <w:rPr>
          <w:rFonts w:ascii="宋体" w:hint="eastAsia"/>
          <w:bCs/>
          <w:sz w:val="24"/>
        </w:rPr>
        <w:t>作为项目组坚实后盾</w:t>
      </w:r>
      <w:r w:rsidR="00F068B4">
        <w:rPr>
          <w:rFonts w:ascii="宋体" w:hint="eastAsia"/>
          <w:bCs/>
          <w:sz w:val="24"/>
        </w:rPr>
        <w:t>，技术</w:t>
      </w:r>
      <w:r w:rsidR="00496A83">
        <w:rPr>
          <w:rFonts w:ascii="宋体" w:hint="eastAsia"/>
          <w:bCs/>
          <w:sz w:val="24"/>
        </w:rPr>
        <w:t>过硬，</w:t>
      </w:r>
      <w:r w:rsidR="006E1AB4">
        <w:rPr>
          <w:rFonts w:ascii="宋体" w:hint="eastAsia"/>
          <w:bCs/>
          <w:sz w:val="24"/>
        </w:rPr>
        <w:t>起着</w:t>
      </w:r>
      <w:r w:rsidR="00E10080">
        <w:rPr>
          <w:rFonts w:ascii="宋体" w:hint="eastAsia"/>
          <w:bCs/>
          <w:sz w:val="24"/>
        </w:rPr>
        <w:t>项目带头引导作用。</w:t>
      </w:r>
    </w:p>
    <w:p w:rsidR="004357B8" w:rsidRDefault="00FF6B4B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对于节能所</w:t>
      </w:r>
      <w:r w:rsidR="007C32B4">
        <w:rPr>
          <w:rFonts w:ascii="宋体" w:hint="eastAsia"/>
          <w:bCs/>
          <w:sz w:val="24"/>
        </w:rPr>
        <w:t>：</w:t>
      </w:r>
      <w:r w:rsidR="00B328A2">
        <w:rPr>
          <w:rFonts w:ascii="宋体" w:hint="eastAsia"/>
          <w:bCs/>
          <w:sz w:val="24"/>
        </w:rPr>
        <w:t>开发板完成后，可以作为后进新生的学习样机，是实验室良性循环不可或缺的一部分。</w:t>
      </w:r>
    </w:p>
    <w:p w:rsidR="004357B8" w:rsidRDefault="00F6132A" w:rsidP="004357B8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11" w:name="_Toc5736964"/>
      <w:r>
        <w:rPr>
          <w:rFonts w:ascii="宋体" w:hint="eastAsia"/>
          <w:bCs w:val="0"/>
          <w:sz w:val="32"/>
          <w:szCs w:val="32"/>
        </w:rPr>
        <w:t>计划进度安排</w:t>
      </w:r>
      <w:bookmarkEnd w:id="11"/>
    </w:p>
    <w:p w:rsidR="00EB4B21" w:rsidRDefault="00D053AE" w:rsidP="00326124">
      <w:pPr>
        <w:pStyle w:val="2"/>
        <w:numPr>
          <w:ilvl w:val="0"/>
          <w:numId w:val="5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12" w:name="_Toc5736965"/>
      <w:r>
        <w:rPr>
          <w:rFonts w:ascii="宋体" w:hint="eastAsia"/>
          <w:bCs w:val="0"/>
          <w:sz w:val="30"/>
          <w:szCs w:val="30"/>
        </w:rPr>
        <w:t>规划</w:t>
      </w:r>
      <w:r w:rsidR="00447DF6">
        <w:rPr>
          <w:rFonts w:ascii="宋体" w:hint="eastAsia"/>
          <w:bCs w:val="0"/>
          <w:sz w:val="30"/>
          <w:szCs w:val="30"/>
        </w:rPr>
        <w:t>、设计</w:t>
      </w:r>
      <w:r>
        <w:rPr>
          <w:rFonts w:ascii="宋体" w:hint="eastAsia"/>
          <w:bCs w:val="0"/>
          <w:sz w:val="30"/>
          <w:szCs w:val="30"/>
        </w:rPr>
        <w:t>阶段</w:t>
      </w:r>
      <w:bookmarkEnd w:id="12"/>
    </w:p>
    <w:p w:rsidR="00326124" w:rsidRPr="00CE7053" w:rsidRDefault="00A77A5A" w:rsidP="00326124">
      <w:pPr>
        <w:pStyle w:val="a4"/>
        <w:ind w:left="480" w:firstLineChars="0" w:firstLine="0"/>
        <w:rPr>
          <w:rFonts w:ascii="宋体" w:hAnsi="宋体"/>
          <w:sz w:val="24"/>
          <w:szCs w:val="24"/>
        </w:rPr>
      </w:pPr>
      <w:r w:rsidRPr="00CE7053">
        <w:rPr>
          <w:rFonts w:ascii="宋体" w:hAnsi="宋体"/>
          <w:sz w:val="24"/>
          <w:szCs w:val="24"/>
        </w:rPr>
        <w:t>2019.03.01</w:t>
      </w:r>
      <w:r w:rsidRPr="00CE7053">
        <w:rPr>
          <w:rFonts w:ascii="宋体" w:hAnsi="宋体" w:hint="eastAsia"/>
          <w:sz w:val="24"/>
          <w:szCs w:val="24"/>
        </w:rPr>
        <w:t>-</w:t>
      </w:r>
      <w:r w:rsidRPr="00CE7053">
        <w:rPr>
          <w:rFonts w:ascii="宋体" w:hAnsi="宋体"/>
          <w:sz w:val="24"/>
          <w:szCs w:val="24"/>
        </w:rPr>
        <w:t>2019.</w:t>
      </w:r>
      <w:r w:rsidR="00967E9F" w:rsidRPr="00CE7053">
        <w:rPr>
          <w:rFonts w:ascii="宋体" w:hAnsi="宋体"/>
          <w:sz w:val="24"/>
          <w:szCs w:val="24"/>
        </w:rPr>
        <w:t>03.31</w:t>
      </w:r>
    </w:p>
    <w:p w:rsidR="00EB4B21" w:rsidRDefault="009210E0" w:rsidP="00A77A5A">
      <w:pPr>
        <w:pStyle w:val="2"/>
        <w:numPr>
          <w:ilvl w:val="0"/>
          <w:numId w:val="5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13" w:name="_Toc5736966"/>
      <w:r>
        <w:rPr>
          <w:rFonts w:ascii="宋体" w:hint="eastAsia"/>
          <w:bCs w:val="0"/>
          <w:sz w:val="30"/>
          <w:szCs w:val="30"/>
        </w:rPr>
        <w:t>软硬件开发阶段</w:t>
      </w:r>
      <w:bookmarkEnd w:id="13"/>
    </w:p>
    <w:p w:rsidR="00A77A5A" w:rsidRPr="00CE7053" w:rsidRDefault="00A56A4D" w:rsidP="00A77A5A">
      <w:pPr>
        <w:pStyle w:val="a4"/>
        <w:ind w:left="480" w:firstLineChars="0" w:firstLine="0"/>
        <w:rPr>
          <w:rFonts w:ascii="宋体" w:hAnsi="宋体"/>
        </w:rPr>
      </w:pPr>
      <w:r w:rsidRPr="00CE7053">
        <w:rPr>
          <w:rFonts w:ascii="宋体" w:hAnsi="宋体" w:hint="eastAsia"/>
        </w:rPr>
        <w:t>2019.04.01-</w:t>
      </w:r>
      <w:r w:rsidRPr="00CE7053">
        <w:rPr>
          <w:rFonts w:ascii="宋体" w:hAnsi="宋体"/>
        </w:rPr>
        <w:t>2019.06.30</w:t>
      </w:r>
    </w:p>
    <w:p w:rsidR="00F6132A" w:rsidRDefault="007179E8" w:rsidP="00235594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14" w:name="_Toc5736967"/>
      <w:r>
        <w:rPr>
          <w:rFonts w:ascii="宋体" w:hint="eastAsia"/>
          <w:bCs w:val="0"/>
          <w:sz w:val="30"/>
          <w:szCs w:val="30"/>
        </w:rPr>
        <w:lastRenderedPageBreak/>
        <w:t>3</w:t>
      </w:r>
      <w:r w:rsidR="00EB4B21" w:rsidRPr="0000241B">
        <w:rPr>
          <w:rFonts w:ascii="宋体" w:hint="eastAsia"/>
          <w:bCs w:val="0"/>
          <w:sz w:val="30"/>
          <w:szCs w:val="30"/>
        </w:rPr>
        <w:t>、</w:t>
      </w:r>
      <w:r w:rsidR="007D7348">
        <w:rPr>
          <w:rFonts w:ascii="宋体" w:hint="eastAsia"/>
          <w:bCs w:val="0"/>
          <w:sz w:val="30"/>
          <w:szCs w:val="30"/>
        </w:rPr>
        <w:t>测试阶段</w:t>
      </w:r>
      <w:bookmarkEnd w:id="14"/>
    </w:p>
    <w:p w:rsidR="004A6236" w:rsidRPr="00CE7053" w:rsidRDefault="004A6236" w:rsidP="004A6236">
      <w:pPr>
        <w:rPr>
          <w:rFonts w:ascii="宋体" w:hAnsi="宋体"/>
        </w:rPr>
      </w:pPr>
      <w:r>
        <w:tab/>
      </w:r>
      <w:r w:rsidRPr="00CE7053">
        <w:rPr>
          <w:rFonts w:ascii="宋体" w:hAnsi="宋体"/>
        </w:rPr>
        <w:t>2019.07.01</w:t>
      </w:r>
      <w:r w:rsidRPr="00CE7053">
        <w:rPr>
          <w:rFonts w:ascii="宋体" w:hAnsi="宋体" w:hint="eastAsia"/>
        </w:rPr>
        <w:t>-</w:t>
      </w:r>
      <w:r w:rsidRPr="00CE7053">
        <w:rPr>
          <w:rFonts w:ascii="宋体" w:hAnsi="宋体"/>
        </w:rPr>
        <w:t>2019.08.31</w:t>
      </w:r>
    </w:p>
    <w:p w:rsidR="008966C8" w:rsidRDefault="00E55602" w:rsidP="00621D3D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15" w:name="_Toc5736968"/>
      <w:r>
        <w:rPr>
          <w:rFonts w:ascii="宋体" w:hint="eastAsia"/>
          <w:bCs w:val="0"/>
          <w:sz w:val="30"/>
          <w:szCs w:val="30"/>
        </w:rPr>
        <w:t>4</w:t>
      </w:r>
      <w:r w:rsidR="008966C8" w:rsidRPr="0000241B">
        <w:rPr>
          <w:rFonts w:ascii="宋体" w:hint="eastAsia"/>
          <w:bCs w:val="0"/>
          <w:sz w:val="30"/>
          <w:szCs w:val="30"/>
        </w:rPr>
        <w:t>、</w:t>
      </w:r>
      <w:r w:rsidR="00C76F1F">
        <w:rPr>
          <w:rFonts w:ascii="宋体" w:hint="eastAsia"/>
          <w:bCs w:val="0"/>
          <w:sz w:val="30"/>
          <w:szCs w:val="30"/>
        </w:rPr>
        <w:t>投产</w:t>
      </w:r>
      <w:r w:rsidR="00835E74">
        <w:rPr>
          <w:rFonts w:ascii="宋体" w:hint="eastAsia"/>
          <w:bCs w:val="0"/>
          <w:sz w:val="30"/>
          <w:szCs w:val="30"/>
        </w:rPr>
        <w:t>使用</w:t>
      </w:r>
      <w:r w:rsidR="00C76F1F">
        <w:rPr>
          <w:rFonts w:ascii="宋体" w:hint="eastAsia"/>
          <w:bCs w:val="0"/>
          <w:sz w:val="30"/>
          <w:szCs w:val="30"/>
        </w:rPr>
        <w:t>阶段</w:t>
      </w:r>
      <w:bookmarkEnd w:id="15"/>
    </w:p>
    <w:p w:rsidR="0076423C" w:rsidRPr="000075B6" w:rsidRDefault="0076423C" w:rsidP="0076423C">
      <w:pPr>
        <w:rPr>
          <w:rFonts w:ascii="宋体" w:hAnsi="宋体"/>
        </w:rPr>
      </w:pPr>
      <w:r>
        <w:tab/>
      </w:r>
      <w:r w:rsidRPr="000075B6">
        <w:rPr>
          <w:rFonts w:ascii="宋体" w:hAnsi="宋体"/>
        </w:rPr>
        <w:t>2019.09.01</w:t>
      </w:r>
      <w:r w:rsidRPr="000075B6">
        <w:rPr>
          <w:rFonts w:ascii="宋体" w:hAnsi="宋体" w:hint="eastAsia"/>
        </w:rPr>
        <w:t>-</w:t>
      </w:r>
    </w:p>
    <w:p w:rsidR="00F6132A" w:rsidRPr="0000241B" w:rsidRDefault="0097066F" w:rsidP="00F6132A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16" w:name="_Toc5736969"/>
      <w:r>
        <w:rPr>
          <w:rFonts w:ascii="宋体" w:hint="eastAsia"/>
          <w:bCs w:val="0"/>
          <w:sz w:val="32"/>
          <w:szCs w:val="32"/>
        </w:rPr>
        <w:t>人员安排</w:t>
      </w:r>
      <w:bookmarkEnd w:id="16"/>
    </w:p>
    <w:p w:rsidR="00990B22" w:rsidRDefault="00811286" w:rsidP="00D573F4">
      <w:pPr>
        <w:pStyle w:val="a4"/>
        <w:numPr>
          <w:ilvl w:val="0"/>
          <w:numId w:val="6"/>
        </w:numPr>
        <w:spacing w:line="400" w:lineRule="exact"/>
        <w:ind w:right="482" w:firstLineChars="0"/>
        <w:outlineLvl w:val="1"/>
        <w:rPr>
          <w:rFonts w:ascii="宋体"/>
          <w:b/>
          <w:bCs/>
          <w:sz w:val="30"/>
          <w:szCs w:val="30"/>
        </w:rPr>
      </w:pPr>
      <w:bookmarkStart w:id="17" w:name="_Toc5736970"/>
      <w:r w:rsidRPr="00990B22">
        <w:rPr>
          <w:rFonts w:ascii="宋体" w:hint="eastAsia"/>
          <w:b/>
          <w:bCs/>
          <w:sz w:val="30"/>
          <w:szCs w:val="30"/>
        </w:rPr>
        <w:t>大三</w:t>
      </w:r>
      <w:r w:rsidR="004644FF" w:rsidRPr="00990B22">
        <w:rPr>
          <w:rFonts w:ascii="宋体" w:hint="eastAsia"/>
          <w:b/>
          <w:bCs/>
          <w:sz w:val="30"/>
          <w:szCs w:val="30"/>
        </w:rPr>
        <w:t>（总负责人）</w:t>
      </w:r>
      <w:bookmarkEnd w:id="17"/>
    </w:p>
    <w:p w:rsidR="002B33E6" w:rsidRDefault="0086424A" w:rsidP="0014264E">
      <w:pPr>
        <w:spacing w:line="400" w:lineRule="exact"/>
        <w:ind w:right="482" w:firstLine="42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向指导老师汇报完成进度及项目情况。</w:t>
      </w:r>
    </w:p>
    <w:p w:rsidR="0086424A" w:rsidRPr="0014264E" w:rsidRDefault="009E5373" w:rsidP="0014264E">
      <w:pPr>
        <w:spacing w:line="400" w:lineRule="exact"/>
        <w:ind w:right="482" w:firstLine="42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推动项目的进行，规划各个小组的设计任务，</w:t>
      </w:r>
      <w:r w:rsidR="00D17BAB">
        <w:rPr>
          <w:rFonts w:ascii="宋体" w:hint="eastAsia"/>
          <w:bCs/>
          <w:sz w:val="24"/>
        </w:rPr>
        <w:t>把握</w:t>
      </w:r>
      <w:r>
        <w:rPr>
          <w:rFonts w:ascii="宋体" w:hint="eastAsia"/>
          <w:bCs/>
          <w:sz w:val="24"/>
        </w:rPr>
        <w:t>项目的整体走向。</w:t>
      </w:r>
      <w:r w:rsidR="00F82A62">
        <w:rPr>
          <w:rFonts w:ascii="宋体" w:hint="eastAsia"/>
          <w:bCs/>
          <w:sz w:val="24"/>
        </w:rPr>
        <w:t>对所有元器件进行选型及采购</w:t>
      </w:r>
      <w:r w:rsidR="00302190">
        <w:rPr>
          <w:rFonts w:ascii="宋体" w:hint="eastAsia"/>
          <w:bCs/>
          <w:sz w:val="24"/>
        </w:rPr>
        <w:t>。</w:t>
      </w:r>
    </w:p>
    <w:p w:rsidR="0086424A" w:rsidRDefault="00775804" w:rsidP="000E51C7">
      <w:pPr>
        <w:pStyle w:val="a4"/>
        <w:numPr>
          <w:ilvl w:val="0"/>
          <w:numId w:val="6"/>
        </w:numPr>
        <w:spacing w:line="400" w:lineRule="exact"/>
        <w:ind w:right="482" w:firstLineChars="0"/>
        <w:outlineLvl w:val="1"/>
        <w:rPr>
          <w:rFonts w:ascii="宋体"/>
          <w:b/>
          <w:bCs/>
          <w:sz w:val="30"/>
          <w:szCs w:val="30"/>
        </w:rPr>
      </w:pPr>
      <w:bookmarkStart w:id="18" w:name="_Toc5736971"/>
      <w:r w:rsidRPr="00775804">
        <w:rPr>
          <w:rFonts w:ascii="宋体" w:hint="eastAsia"/>
          <w:b/>
          <w:bCs/>
          <w:sz w:val="30"/>
          <w:szCs w:val="30"/>
        </w:rPr>
        <w:t>大二（小组长）</w:t>
      </w:r>
      <w:bookmarkEnd w:id="18"/>
    </w:p>
    <w:p w:rsidR="00945FF9" w:rsidRDefault="00945FF9" w:rsidP="00945FF9">
      <w:pPr>
        <w:pStyle w:val="a4"/>
        <w:spacing w:line="400" w:lineRule="exact"/>
        <w:ind w:left="420" w:right="482" w:firstLineChars="0" w:firstLine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向总负责人汇报完成进度及项目情况。</w:t>
      </w:r>
    </w:p>
    <w:p w:rsidR="00AA0712" w:rsidRDefault="00AA0712" w:rsidP="00AA0712">
      <w:pPr>
        <w:spacing w:line="400" w:lineRule="exact"/>
        <w:ind w:right="482"/>
        <w:rPr>
          <w:rFonts w:ascii="宋体"/>
          <w:bCs/>
          <w:sz w:val="24"/>
          <w:szCs w:val="24"/>
        </w:rPr>
      </w:pPr>
      <w:r>
        <w:rPr>
          <w:rFonts w:ascii="宋体"/>
          <w:b/>
          <w:bCs/>
          <w:sz w:val="30"/>
          <w:szCs w:val="30"/>
        </w:rPr>
        <w:tab/>
      </w:r>
      <w:r w:rsidR="00B17E47">
        <w:rPr>
          <w:rFonts w:ascii="宋体" w:hint="eastAsia"/>
          <w:bCs/>
          <w:sz w:val="24"/>
          <w:szCs w:val="24"/>
        </w:rPr>
        <w:t>软件组：</w:t>
      </w:r>
      <w:r w:rsidR="00A52850">
        <w:rPr>
          <w:rFonts w:ascii="宋体" w:hint="eastAsia"/>
          <w:bCs/>
          <w:sz w:val="24"/>
          <w:szCs w:val="24"/>
        </w:rPr>
        <w:t>负责高级例程、底层驱动</w:t>
      </w:r>
      <w:r w:rsidR="0044273C">
        <w:rPr>
          <w:rFonts w:ascii="宋体" w:hint="eastAsia"/>
          <w:bCs/>
          <w:sz w:val="24"/>
          <w:szCs w:val="24"/>
        </w:rPr>
        <w:t>代码</w:t>
      </w:r>
      <w:r w:rsidR="00A52850">
        <w:rPr>
          <w:rFonts w:ascii="宋体" w:hint="eastAsia"/>
          <w:bCs/>
          <w:sz w:val="24"/>
          <w:szCs w:val="24"/>
        </w:rPr>
        <w:t>的编写</w:t>
      </w:r>
    </w:p>
    <w:p w:rsidR="00B17E47" w:rsidRDefault="00B17E47" w:rsidP="00AA0712">
      <w:pPr>
        <w:spacing w:line="400" w:lineRule="exact"/>
        <w:ind w:right="482"/>
        <w:rPr>
          <w:rFonts w:ascii="宋体"/>
          <w:bCs/>
          <w:sz w:val="24"/>
          <w:szCs w:val="24"/>
        </w:rPr>
      </w:pPr>
      <w:r>
        <w:rPr>
          <w:rFonts w:ascii="宋体"/>
          <w:bCs/>
          <w:sz w:val="24"/>
          <w:szCs w:val="24"/>
        </w:rPr>
        <w:tab/>
      </w:r>
      <w:r>
        <w:rPr>
          <w:rFonts w:ascii="宋体" w:hint="eastAsia"/>
          <w:bCs/>
          <w:sz w:val="24"/>
          <w:szCs w:val="24"/>
        </w:rPr>
        <w:t>硬件组：</w:t>
      </w:r>
      <w:r w:rsidR="00BE6FD8">
        <w:rPr>
          <w:rFonts w:ascii="宋体" w:hint="eastAsia"/>
          <w:bCs/>
          <w:sz w:val="24"/>
          <w:szCs w:val="24"/>
        </w:rPr>
        <w:t>负责整机的原理图和PCB设计</w:t>
      </w:r>
      <w:r w:rsidR="005641B1">
        <w:rPr>
          <w:rFonts w:ascii="宋体" w:hint="eastAsia"/>
          <w:bCs/>
          <w:sz w:val="24"/>
          <w:szCs w:val="24"/>
        </w:rPr>
        <w:t>，汇总组员的设计结果。</w:t>
      </w:r>
    </w:p>
    <w:p w:rsidR="00B17E47" w:rsidRPr="00AA0712" w:rsidRDefault="00B17E47" w:rsidP="00AA0712">
      <w:pPr>
        <w:spacing w:line="400" w:lineRule="exact"/>
        <w:ind w:right="482"/>
        <w:rPr>
          <w:rFonts w:ascii="宋体"/>
          <w:bCs/>
          <w:sz w:val="24"/>
          <w:szCs w:val="24"/>
        </w:rPr>
      </w:pPr>
      <w:r>
        <w:rPr>
          <w:rFonts w:ascii="宋体"/>
          <w:bCs/>
          <w:sz w:val="24"/>
          <w:szCs w:val="24"/>
        </w:rPr>
        <w:tab/>
      </w:r>
      <w:r>
        <w:rPr>
          <w:rFonts w:ascii="宋体" w:hint="eastAsia"/>
          <w:bCs/>
          <w:sz w:val="24"/>
          <w:szCs w:val="24"/>
        </w:rPr>
        <w:t>测试组</w:t>
      </w:r>
      <w:r w:rsidR="00F620D4">
        <w:rPr>
          <w:rFonts w:ascii="宋体" w:hint="eastAsia"/>
          <w:bCs/>
          <w:sz w:val="24"/>
          <w:szCs w:val="24"/>
        </w:rPr>
        <w:t>：</w:t>
      </w:r>
      <w:r w:rsidR="008A0934">
        <w:rPr>
          <w:rFonts w:ascii="宋体" w:hint="eastAsia"/>
          <w:bCs/>
          <w:sz w:val="24"/>
          <w:szCs w:val="24"/>
        </w:rPr>
        <w:t>负责</w:t>
      </w:r>
      <w:r w:rsidR="00642D1E">
        <w:rPr>
          <w:rFonts w:ascii="宋体" w:hint="eastAsia"/>
          <w:bCs/>
          <w:sz w:val="24"/>
          <w:szCs w:val="24"/>
        </w:rPr>
        <w:t>压力测试和极限测试，汇总组员的测试结果。</w:t>
      </w:r>
    </w:p>
    <w:p w:rsidR="0086424A" w:rsidRPr="00990B22" w:rsidRDefault="00775804" w:rsidP="000E51C7">
      <w:pPr>
        <w:pStyle w:val="a4"/>
        <w:numPr>
          <w:ilvl w:val="0"/>
          <w:numId w:val="6"/>
        </w:numPr>
        <w:spacing w:line="400" w:lineRule="exact"/>
        <w:ind w:right="482" w:firstLineChars="0"/>
        <w:outlineLvl w:val="1"/>
        <w:rPr>
          <w:rFonts w:ascii="宋体"/>
          <w:b/>
          <w:bCs/>
          <w:sz w:val="30"/>
          <w:szCs w:val="30"/>
        </w:rPr>
      </w:pPr>
      <w:bookmarkStart w:id="19" w:name="_Toc5736972"/>
      <w:r w:rsidRPr="00775804">
        <w:rPr>
          <w:rFonts w:ascii="宋体" w:hint="eastAsia"/>
          <w:b/>
          <w:bCs/>
          <w:sz w:val="30"/>
          <w:szCs w:val="30"/>
        </w:rPr>
        <w:t>大一（组员）</w:t>
      </w:r>
      <w:bookmarkEnd w:id="19"/>
    </w:p>
    <w:p w:rsidR="00F174CD" w:rsidRDefault="00945FF9" w:rsidP="00E815F3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向小组长汇报完成进度及项目情况。</w:t>
      </w:r>
    </w:p>
    <w:p w:rsidR="00811E3F" w:rsidRDefault="00811E3F" w:rsidP="00F81248">
      <w:pPr>
        <w:spacing w:line="400" w:lineRule="exact"/>
        <w:ind w:right="482" w:firstLine="420"/>
        <w:rPr>
          <w:rFonts w:ascii="宋体"/>
          <w:bCs/>
          <w:sz w:val="24"/>
          <w:szCs w:val="24"/>
        </w:rPr>
      </w:pPr>
      <w:r>
        <w:rPr>
          <w:rFonts w:ascii="宋体" w:hint="eastAsia"/>
          <w:bCs/>
          <w:sz w:val="24"/>
          <w:szCs w:val="24"/>
        </w:rPr>
        <w:t>软件组：</w:t>
      </w:r>
      <w:r w:rsidR="00056606">
        <w:rPr>
          <w:rFonts w:ascii="宋体" w:hint="eastAsia"/>
          <w:bCs/>
          <w:sz w:val="24"/>
          <w:szCs w:val="24"/>
        </w:rPr>
        <w:t>负责中级、初级例程代码的编写</w:t>
      </w:r>
    </w:p>
    <w:p w:rsidR="00811E3F" w:rsidRDefault="00811E3F" w:rsidP="00811E3F">
      <w:pPr>
        <w:spacing w:line="400" w:lineRule="exact"/>
        <w:ind w:right="482"/>
        <w:rPr>
          <w:rFonts w:ascii="宋体"/>
          <w:bCs/>
          <w:sz w:val="24"/>
          <w:szCs w:val="24"/>
        </w:rPr>
      </w:pPr>
      <w:r>
        <w:rPr>
          <w:rFonts w:ascii="宋体"/>
          <w:bCs/>
          <w:sz w:val="24"/>
          <w:szCs w:val="24"/>
        </w:rPr>
        <w:tab/>
      </w:r>
      <w:r>
        <w:rPr>
          <w:rFonts w:ascii="宋体" w:hint="eastAsia"/>
          <w:bCs/>
          <w:sz w:val="24"/>
          <w:szCs w:val="24"/>
        </w:rPr>
        <w:t>硬件组：</w:t>
      </w:r>
      <w:r w:rsidR="00846053">
        <w:rPr>
          <w:rFonts w:ascii="宋体" w:hint="eastAsia"/>
          <w:bCs/>
          <w:sz w:val="24"/>
          <w:szCs w:val="24"/>
        </w:rPr>
        <w:t>负责单个模块的原理图和PCB设计</w:t>
      </w:r>
    </w:p>
    <w:p w:rsidR="00811E3F" w:rsidRDefault="00811E3F" w:rsidP="00811E3F">
      <w:pPr>
        <w:spacing w:line="400" w:lineRule="exact"/>
        <w:ind w:right="482"/>
        <w:rPr>
          <w:rFonts w:ascii="宋体"/>
          <w:bCs/>
          <w:sz w:val="24"/>
          <w:szCs w:val="24"/>
        </w:rPr>
      </w:pPr>
      <w:r>
        <w:rPr>
          <w:rFonts w:ascii="宋体"/>
          <w:bCs/>
          <w:sz w:val="24"/>
          <w:szCs w:val="24"/>
        </w:rPr>
        <w:tab/>
      </w:r>
      <w:r>
        <w:rPr>
          <w:rFonts w:ascii="宋体" w:hint="eastAsia"/>
          <w:bCs/>
          <w:sz w:val="24"/>
          <w:szCs w:val="24"/>
        </w:rPr>
        <w:t>测试组：</w:t>
      </w:r>
      <w:r w:rsidR="002A5872">
        <w:rPr>
          <w:rFonts w:ascii="宋体" w:hint="eastAsia"/>
          <w:bCs/>
          <w:sz w:val="24"/>
          <w:szCs w:val="24"/>
        </w:rPr>
        <w:t>负责测试单个模块的性能指标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F25CB0" w:rsidTr="00AC6D5D">
        <w:tc>
          <w:tcPr>
            <w:tcW w:w="1555" w:type="dxa"/>
          </w:tcPr>
          <w:p w:rsidR="00F25CB0" w:rsidRDefault="00FA0F52" w:rsidP="00E10291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部门</w:t>
            </w:r>
          </w:p>
        </w:tc>
        <w:tc>
          <w:tcPr>
            <w:tcW w:w="1559" w:type="dxa"/>
          </w:tcPr>
          <w:p w:rsidR="00F25CB0" w:rsidRDefault="00E46552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职位</w:t>
            </w:r>
          </w:p>
        </w:tc>
        <w:tc>
          <w:tcPr>
            <w:tcW w:w="5182" w:type="dxa"/>
          </w:tcPr>
          <w:p w:rsidR="00F25CB0" w:rsidRDefault="00955C5F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人员信息</w:t>
            </w:r>
          </w:p>
        </w:tc>
      </w:tr>
      <w:tr w:rsidR="00501EDB" w:rsidTr="00AC6D5D">
        <w:tc>
          <w:tcPr>
            <w:tcW w:w="1555" w:type="dxa"/>
            <w:vMerge w:val="restart"/>
          </w:tcPr>
          <w:p w:rsidR="00501EDB" w:rsidRDefault="00501EDB" w:rsidP="003019D4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软件组</w:t>
            </w:r>
          </w:p>
        </w:tc>
        <w:tc>
          <w:tcPr>
            <w:tcW w:w="1559" w:type="dxa"/>
          </w:tcPr>
          <w:p w:rsidR="00501EDB" w:rsidRDefault="00501EDB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组长</w:t>
            </w:r>
          </w:p>
        </w:tc>
        <w:tc>
          <w:tcPr>
            <w:tcW w:w="5182" w:type="dxa"/>
          </w:tcPr>
          <w:p w:rsidR="00501EDB" w:rsidRDefault="001C59EA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张</w:t>
            </w:r>
            <w:r w:rsidRPr="001C59EA">
              <w:rPr>
                <w:rFonts w:ascii="宋体" w:hint="eastAsia"/>
                <w:bCs/>
                <w:sz w:val="24"/>
                <w:szCs w:val="24"/>
              </w:rPr>
              <w:t>大鹏</w:t>
            </w:r>
          </w:p>
        </w:tc>
      </w:tr>
      <w:tr w:rsidR="00501EDB" w:rsidTr="00AC6D5D">
        <w:tc>
          <w:tcPr>
            <w:tcW w:w="1555" w:type="dxa"/>
            <w:vMerge/>
          </w:tcPr>
          <w:p w:rsidR="00501EDB" w:rsidRDefault="00501EDB" w:rsidP="00E10291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501EDB" w:rsidRDefault="00501EDB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副组长</w:t>
            </w:r>
          </w:p>
        </w:tc>
        <w:tc>
          <w:tcPr>
            <w:tcW w:w="5182" w:type="dxa"/>
          </w:tcPr>
          <w:p w:rsidR="00501EDB" w:rsidRDefault="001C59EA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詹锌铠</w:t>
            </w:r>
            <w:r w:rsidR="0023278E">
              <w:rPr>
                <w:rFonts w:ascii="宋体" w:hint="eastAsia"/>
                <w:bCs/>
                <w:sz w:val="24"/>
                <w:szCs w:val="24"/>
              </w:rPr>
              <w:t xml:space="preserve"> </w:t>
            </w:r>
            <w:r w:rsidR="004D0EB3">
              <w:rPr>
                <w:rFonts w:ascii="宋体" w:hint="eastAsia"/>
                <w:bCs/>
                <w:sz w:val="24"/>
                <w:szCs w:val="24"/>
              </w:rPr>
              <w:t>黄彦钊</w:t>
            </w:r>
          </w:p>
        </w:tc>
      </w:tr>
      <w:tr w:rsidR="00501EDB" w:rsidTr="00AC6D5D">
        <w:tc>
          <w:tcPr>
            <w:tcW w:w="1555" w:type="dxa"/>
            <w:vMerge/>
          </w:tcPr>
          <w:p w:rsidR="00501EDB" w:rsidRDefault="00501EDB" w:rsidP="00E10291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501EDB" w:rsidRDefault="00501EDB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组员</w:t>
            </w:r>
          </w:p>
        </w:tc>
        <w:tc>
          <w:tcPr>
            <w:tcW w:w="5182" w:type="dxa"/>
          </w:tcPr>
          <w:p w:rsidR="00501EDB" w:rsidRDefault="00442396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曾思茹 吴彦婷 黄剑桥</w:t>
            </w:r>
          </w:p>
        </w:tc>
      </w:tr>
      <w:tr w:rsidR="00DB7683" w:rsidTr="00AC6D5D">
        <w:tc>
          <w:tcPr>
            <w:tcW w:w="1555" w:type="dxa"/>
            <w:vMerge w:val="restart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硬件组</w:t>
            </w:r>
          </w:p>
        </w:tc>
        <w:tc>
          <w:tcPr>
            <w:tcW w:w="1559" w:type="dxa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组长</w:t>
            </w:r>
          </w:p>
        </w:tc>
        <w:tc>
          <w:tcPr>
            <w:tcW w:w="5182" w:type="dxa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林彦妤</w:t>
            </w:r>
          </w:p>
        </w:tc>
      </w:tr>
      <w:tr w:rsidR="00DB7683" w:rsidTr="00AC6D5D">
        <w:tc>
          <w:tcPr>
            <w:tcW w:w="1555" w:type="dxa"/>
            <w:vMerge/>
          </w:tcPr>
          <w:p w:rsidR="00DB7683" w:rsidRDefault="00DB7683" w:rsidP="00BF3585">
            <w:pPr>
              <w:spacing w:line="400" w:lineRule="exact"/>
              <w:ind w:right="482"/>
              <w:rPr>
                <w:rFonts w:ascii="宋体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副组长</w:t>
            </w:r>
          </w:p>
        </w:tc>
        <w:tc>
          <w:tcPr>
            <w:tcW w:w="5182" w:type="dxa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彭星天</w:t>
            </w:r>
            <w:r w:rsidR="001D7E0F">
              <w:rPr>
                <w:rFonts w:ascii="宋体" w:hint="eastAsia"/>
                <w:bCs/>
                <w:sz w:val="24"/>
                <w:szCs w:val="24"/>
              </w:rPr>
              <w:t xml:space="preserve"> </w:t>
            </w:r>
            <w:r w:rsidR="00AD469F">
              <w:rPr>
                <w:rFonts w:ascii="宋体" w:hint="eastAsia"/>
                <w:bCs/>
                <w:sz w:val="24"/>
                <w:szCs w:val="24"/>
              </w:rPr>
              <w:t>郑泽鹏</w:t>
            </w:r>
          </w:p>
        </w:tc>
      </w:tr>
      <w:tr w:rsidR="00DB7683" w:rsidTr="00AC6D5D">
        <w:tc>
          <w:tcPr>
            <w:tcW w:w="1555" w:type="dxa"/>
            <w:vMerge/>
          </w:tcPr>
          <w:p w:rsidR="00DB7683" w:rsidRDefault="00DB7683" w:rsidP="00BF3585">
            <w:pPr>
              <w:spacing w:line="400" w:lineRule="exact"/>
              <w:ind w:right="482"/>
              <w:rPr>
                <w:rFonts w:ascii="宋体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683" w:rsidRDefault="00DB7683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组员</w:t>
            </w:r>
          </w:p>
        </w:tc>
        <w:tc>
          <w:tcPr>
            <w:tcW w:w="5182" w:type="dxa"/>
          </w:tcPr>
          <w:p w:rsidR="00DB7683" w:rsidRDefault="002C57E5" w:rsidP="00BF3585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 xml:space="preserve">李诗琪 </w:t>
            </w:r>
            <w:r w:rsidR="005C1C93">
              <w:rPr>
                <w:rFonts w:ascii="宋体" w:hint="eastAsia"/>
                <w:bCs/>
                <w:sz w:val="24"/>
                <w:szCs w:val="24"/>
              </w:rPr>
              <w:t>陈建洲</w:t>
            </w:r>
          </w:p>
        </w:tc>
      </w:tr>
      <w:tr w:rsidR="00F25CB0" w:rsidTr="00AC6D5D">
        <w:tc>
          <w:tcPr>
            <w:tcW w:w="1555" w:type="dxa"/>
          </w:tcPr>
          <w:p w:rsidR="00F25CB0" w:rsidRDefault="00C67728" w:rsidP="00E10291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测试组</w:t>
            </w:r>
          </w:p>
        </w:tc>
        <w:tc>
          <w:tcPr>
            <w:tcW w:w="1559" w:type="dxa"/>
          </w:tcPr>
          <w:p w:rsidR="00F25CB0" w:rsidRDefault="0032050C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暂无</w:t>
            </w:r>
          </w:p>
        </w:tc>
        <w:tc>
          <w:tcPr>
            <w:tcW w:w="5182" w:type="dxa"/>
          </w:tcPr>
          <w:p w:rsidR="00F25CB0" w:rsidRDefault="0032050C" w:rsidP="00EF08E6">
            <w:pPr>
              <w:spacing w:line="400" w:lineRule="exact"/>
              <w:ind w:right="482"/>
              <w:jc w:val="center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暂无</w:t>
            </w:r>
          </w:p>
        </w:tc>
      </w:tr>
    </w:tbl>
    <w:p w:rsidR="00F25CB0" w:rsidRPr="002F120E" w:rsidRDefault="008D5E40" w:rsidP="008D5E40">
      <w:pPr>
        <w:spacing w:line="400" w:lineRule="exact"/>
        <w:ind w:right="482" w:firstLine="420"/>
        <w:rPr>
          <w:rFonts w:ascii="宋体"/>
          <w:bCs/>
          <w:color w:val="FF0000"/>
          <w:sz w:val="24"/>
          <w:szCs w:val="24"/>
        </w:rPr>
      </w:pPr>
      <w:r w:rsidRPr="002F120E">
        <w:rPr>
          <w:rFonts w:ascii="宋体" w:hint="eastAsia"/>
          <w:bCs/>
          <w:color w:val="FF0000"/>
          <w:sz w:val="24"/>
          <w:szCs w:val="24"/>
        </w:rPr>
        <w:t>说明：测试组人员由暑假留校人员组成</w:t>
      </w:r>
    </w:p>
    <w:p w:rsidR="00811E3F" w:rsidRPr="00811E3F" w:rsidRDefault="00811E3F" w:rsidP="00E815F3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</w:p>
    <w:p w:rsidR="001E2E4E" w:rsidRPr="0000241B" w:rsidRDefault="00BE5D71" w:rsidP="00B12D80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20" w:name="_Toc499071069"/>
      <w:bookmarkStart w:id="21" w:name="_Toc499073982"/>
      <w:bookmarkStart w:id="22" w:name="_Toc5736973"/>
      <w:r>
        <w:rPr>
          <w:rFonts w:ascii="宋体" w:hint="eastAsia"/>
          <w:bCs w:val="0"/>
          <w:sz w:val="32"/>
          <w:szCs w:val="32"/>
        </w:rPr>
        <w:lastRenderedPageBreak/>
        <w:t>开发板</w:t>
      </w:r>
      <w:r w:rsidR="001E2E4E" w:rsidRPr="0000241B">
        <w:rPr>
          <w:rFonts w:ascii="宋体" w:hint="eastAsia"/>
          <w:bCs w:val="0"/>
          <w:sz w:val="32"/>
          <w:szCs w:val="32"/>
        </w:rPr>
        <w:t>功能与指标</w:t>
      </w:r>
      <w:bookmarkEnd w:id="20"/>
      <w:bookmarkEnd w:id="21"/>
      <w:bookmarkEnd w:id="22"/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23" w:name="_Toc499071070"/>
      <w:bookmarkStart w:id="24" w:name="_Toc499073983"/>
      <w:bookmarkStart w:id="25" w:name="_Toc5736974"/>
      <w:r w:rsidRPr="0000241B">
        <w:rPr>
          <w:rFonts w:ascii="宋体" w:hint="eastAsia"/>
          <w:bCs w:val="0"/>
          <w:sz w:val="30"/>
          <w:szCs w:val="30"/>
        </w:rPr>
        <w:t>1、系统功能</w:t>
      </w:r>
      <w:bookmarkEnd w:id="23"/>
      <w:bookmarkEnd w:id="24"/>
      <w:bookmarkEnd w:id="25"/>
    </w:p>
    <w:p w:rsidR="001E2E4E" w:rsidRPr="007023DD" w:rsidRDefault="00F07F9C" w:rsidP="007023DD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计划在开发板上实现14个功能模块，包括</w:t>
      </w:r>
      <w:r w:rsidR="00EC0737">
        <w:rPr>
          <w:rFonts w:ascii="宋体" w:hint="eastAsia"/>
          <w:bCs/>
          <w:sz w:val="24"/>
        </w:rPr>
        <w:t>数码管、流水灯、步进电机、蜂鸣器、独立按键、温度传感器、红外接收器、RTC时钟、超声波、无线接收、UART、USB烧录、ADC采集、OLED显示、光敏DAC采集、RGB灯。</w:t>
      </w:r>
    </w:p>
    <w:p w:rsidR="001E2E4E" w:rsidRPr="00790336" w:rsidRDefault="001E2E4E" w:rsidP="00790336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r w:rsidRPr="0000241B">
        <w:rPr>
          <w:rFonts w:ascii="宋体" w:hint="eastAsia"/>
          <w:bCs w:val="0"/>
          <w:sz w:val="30"/>
          <w:szCs w:val="30"/>
        </w:rPr>
        <w:t>2、</w:t>
      </w:r>
      <w:bookmarkStart w:id="26" w:name="_Toc499071071"/>
      <w:bookmarkStart w:id="27" w:name="_Toc499073984"/>
      <w:bookmarkStart w:id="28" w:name="_Toc5736975"/>
      <w:r w:rsidRPr="0000241B">
        <w:rPr>
          <w:rFonts w:ascii="宋体" w:hint="eastAsia"/>
          <w:bCs w:val="0"/>
          <w:sz w:val="30"/>
          <w:szCs w:val="30"/>
        </w:rPr>
        <w:t>技术指标</w:t>
      </w:r>
      <w:bookmarkEnd w:id="26"/>
      <w:bookmarkEnd w:id="27"/>
      <w:bookmarkEnd w:id="28"/>
    </w:p>
    <w:p w:rsidR="001E2E4E" w:rsidRDefault="001E2E4E" w:rsidP="00B12D80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29" w:name="_Toc499071072"/>
      <w:bookmarkStart w:id="30" w:name="_Toc499073985"/>
      <w:bookmarkStart w:id="31" w:name="_Toc5736976"/>
      <w:r w:rsidRPr="0000241B">
        <w:rPr>
          <w:rFonts w:ascii="宋体" w:hint="eastAsia"/>
          <w:bCs w:val="0"/>
          <w:sz w:val="32"/>
          <w:szCs w:val="32"/>
        </w:rPr>
        <w:t>硬件设计</w:t>
      </w:r>
      <w:bookmarkEnd w:id="29"/>
      <w:bookmarkEnd w:id="30"/>
      <w:bookmarkEnd w:id="31"/>
    </w:p>
    <w:p w:rsidR="002D731A" w:rsidRPr="007C59DB" w:rsidRDefault="002D731A" w:rsidP="004F4700">
      <w:pPr>
        <w:spacing w:line="400" w:lineRule="exact"/>
        <w:ind w:firstLineChars="200" w:firstLine="480"/>
        <w:rPr>
          <w:sz w:val="24"/>
          <w:szCs w:val="24"/>
        </w:rPr>
      </w:pPr>
      <w:r w:rsidRPr="007C59DB">
        <w:rPr>
          <w:rFonts w:hint="eastAsia"/>
          <w:sz w:val="24"/>
          <w:szCs w:val="24"/>
        </w:rPr>
        <w:t>本方案采用核心板</w:t>
      </w:r>
      <w:r w:rsidRPr="007C59DB">
        <w:rPr>
          <w:rFonts w:hint="eastAsia"/>
          <w:sz w:val="24"/>
          <w:szCs w:val="24"/>
        </w:rPr>
        <w:t>+</w:t>
      </w:r>
      <w:r w:rsidRPr="007C59DB">
        <w:rPr>
          <w:rFonts w:hint="eastAsia"/>
          <w:sz w:val="24"/>
          <w:szCs w:val="24"/>
        </w:rPr>
        <w:t>底板的设计思路，</w:t>
      </w:r>
      <w:r w:rsidR="00891358" w:rsidRPr="007C59DB">
        <w:rPr>
          <w:rFonts w:hint="eastAsia"/>
          <w:sz w:val="24"/>
          <w:szCs w:val="24"/>
        </w:rPr>
        <w:t>核心板可以独立使用，</w:t>
      </w:r>
      <w:r w:rsidR="00E46436" w:rsidRPr="007C59DB">
        <w:rPr>
          <w:rFonts w:hint="eastAsia"/>
          <w:sz w:val="24"/>
          <w:szCs w:val="24"/>
        </w:rPr>
        <w:t>可以自己</w:t>
      </w:r>
      <w:r w:rsidR="00E46436" w:rsidRPr="007C59DB">
        <w:rPr>
          <w:rFonts w:hint="eastAsia"/>
          <w:sz w:val="24"/>
          <w:szCs w:val="24"/>
        </w:rPr>
        <w:t>DIY</w:t>
      </w:r>
      <w:r w:rsidR="00E46436" w:rsidRPr="007C59DB">
        <w:rPr>
          <w:rFonts w:hint="eastAsia"/>
          <w:sz w:val="24"/>
          <w:szCs w:val="24"/>
        </w:rPr>
        <w:t>底板，</w:t>
      </w:r>
      <w:r w:rsidR="003A1EB2" w:rsidRPr="007C59DB">
        <w:rPr>
          <w:rFonts w:hint="eastAsia"/>
          <w:sz w:val="24"/>
          <w:szCs w:val="24"/>
        </w:rPr>
        <w:t>给予学习者更大的发挥空间。</w:t>
      </w:r>
    </w:p>
    <w:p w:rsidR="001E2E4E" w:rsidRPr="00BE5716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32" w:name="_Toc499073986"/>
      <w:bookmarkStart w:id="33" w:name="_Toc5736977"/>
      <w:r>
        <w:rPr>
          <w:rFonts w:ascii="宋体" w:hint="eastAsia"/>
          <w:bCs w:val="0"/>
          <w:sz w:val="30"/>
          <w:szCs w:val="30"/>
        </w:rPr>
        <w:t>1、</w:t>
      </w:r>
      <w:r w:rsidR="00C62946">
        <w:rPr>
          <w:rFonts w:ascii="宋体" w:hint="eastAsia"/>
          <w:bCs w:val="0"/>
          <w:sz w:val="30"/>
          <w:szCs w:val="30"/>
        </w:rPr>
        <w:t>最小系统</w:t>
      </w:r>
      <w:r w:rsidRPr="00BE5716">
        <w:rPr>
          <w:rFonts w:ascii="宋体" w:hint="eastAsia"/>
          <w:bCs w:val="0"/>
          <w:sz w:val="30"/>
          <w:szCs w:val="30"/>
        </w:rPr>
        <w:t>设计</w:t>
      </w:r>
      <w:bookmarkEnd w:id="32"/>
      <w:bookmarkEnd w:id="33"/>
    </w:p>
    <w:p w:rsidR="00B92309" w:rsidRPr="00FB124A" w:rsidRDefault="00BD2F4B" w:rsidP="00B93AD9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FB124A">
        <w:rPr>
          <w:rFonts w:ascii="宋体" w:hAnsi="宋体" w:hint="eastAsia"/>
          <w:sz w:val="24"/>
          <w:szCs w:val="24"/>
        </w:rPr>
        <w:t>核心板</w:t>
      </w:r>
      <w:r w:rsidR="00A12B6D" w:rsidRPr="00FB124A">
        <w:rPr>
          <w:rFonts w:ascii="宋体" w:hAnsi="宋体" w:hint="eastAsia"/>
          <w:sz w:val="24"/>
          <w:szCs w:val="24"/>
        </w:rPr>
        <w:t>由</w:t>
      </w:r>
      <w:r w:rsidR="00A13E9D" w:rsidRPr="00FB124A">
        <w:rPr>
          <w:rFonts w:ascii="宋体" w:hAnsi="宋体" w:hint="eastAsia"/>
          <w:sz w:val="24"/>
          <w:szCs w:val="24"/>
        </w:rPr>
        <w:t>MCU</w:t>
      </w:r>
      <w:r w:rsidR="00A12B6D" w:rsidRPr="00FB124A">
        <w:rPr>
          <w:rFonts w:ascii="宋体" w:hAnsi="宋体" w:hint="eastAsia"/>
          <w:sz w:val="24"/>
          <w:szCs w:val="24"/>
        </w:rPr>
        <w:t>和晶振、复位</w:t>
      </w:r>
      <w:r w:rsidR="00383B83" w:rsidRPr="00FB124A">
        <w:rPr>
          <w:rFonts w:ascii="宋体" w:hAnsi="宋体" w:hint="eastAsia"/>
          <w:sz w:val="24"/>
          <w:szCs w:val="24"/>
        </w:rPr>
        <w:t>按键</w:t>
      </w:r>
      <w:r w:rsidR="00A12B6D" w:rsidRPr="00FB124A">
        <w:rPr>
          <w:rFonts w:ascii="宋体" w:hAnsi="宋体" w:hint="eastAsia"/>
          <w:sz w:val="24"/>
          <w:szCs w:val="24"/>
        </w:rPr>
        <w:t>组成</w:t>
      </w:r>
      <w:r w:rsidR="00326548" w:rsidRPr="00FB124A">
        <w:rPr>
          <w:rFonts w:ascii="宋体" w:hAnsi="宋体" w:hint="eastAsia"/>
          <w:sz w:val="24"/>
          <w:szCs w:val="24"/>
        </w:rPr>
        <w:t>。</w:t>
      </w:r>
      <w:r w:rsidR="00F104A7" w:rsidRPr="00FB124A">
        <w:rPr>
          <w:rFonts w:ascii="宋体" w:hAnsi="宋体" w:hint="eastAsia"/>
          <w:sz w:val="24"/>
          <w:szCs w:val="24"/>
        </w:rPr>
        <w:t>C1和C6为电源滤波电容</w:t>
      </w:r>
      <w:r w:rsidR="00D87FEE" w:rsidRPr="00FB124A">
        <w:rPr>
          <w:rFonts w:ascii="宋体" w:hAnsi="宋体" w:hint="eastAsia"/>
          <w:sz w:val="24"/>
          <w:szCs w:val="24"/>
        </w:rPr>
        <w:t>。</w:t>
      </w:r>
    </w:p>
    <w:p w:rsidR="00DE3AAF" w:rsidRPr="00FB124A" w:rsidRDefault="00BD2F4B" w:rsidP="00B93AD9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FB124A">
        <w:rPr>
          <w:rFonts w:ascii="宋体" w:hAnsi="宋体" w:hint="eastAsia"/>
          <w:sz w:val="24"/>
          <w:szCs w:val="24"/>
        </w:rPr>
        <w:t>核心板</w:t>
      </w:r>
      <w:r w:rsidR="00EB56F1" w:rsidRPr="00FB124A">
        <w:rPr>
          <w:rFonts w:ascii="宋体" w:hAnsi="宋体" w:hint="eastAsia"/>
          <w:sz w:val="24"/>
          <w:szCs w:val="24"/>
        </w:rPr>
        <w:t>将MCU芯片引脚全部引出</w:t>
      </w:r>
      <w:r w:rsidR="00AD5741" w:rsidRPr="00FB124A">
        <w:rPr>
          <w:rFonts w:ascii="宋体" w:hAnsi="宋体" w:hint="eastAsia"/>
          <w:sz w:val="24"/>
          <w:szCs w:val="24"/>
        </w:rPr>
        <w:t>，</w:t>
      </w:r>
      <w:r w:rsidR="00D25C41" w:rsidRPr="00FB124A">
        <w:rPr>
          <w:rFonts w:ascii="宋体" w:hAnsi="宋体" w:hint="eastAsia"/>
          <w:sz w:val="24"/>
          <w:szCs w:val="24"/>
        </w:rPr>
        <w:t>通过排针进行连接</w:t>
      </w:r>
    </w:p>
    <w:p w:rsidR="000E410E" w:rsidRPr="00664D14" w:rsidRDefault="00286815" w:rsidP="003C66D1">
      <w:pPr>
        <w:ind w:firstLineChars="200"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05D5F912" wp14:editId="7CC0DE15">
            <wp:extent cx="4838132" cy="328580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278" cy="32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34" w:name="_Toc499073987"/>
      <w:bookmarkStart w:id="35" w:name="_Toc5736978"/>
      <w:r>
        <w:rPr>
          <w:rFonts w:ascii="宋体" w:hint="eastAsia"/>
          <w:bCs w:val="0"/>
          <w:sz w:val="30"/>
          <w:szCs w:val="30"/>
        </w:rPr>
        <w:lastRenderedPageBreak/>
        <w:t>2、</w:t>
      </w:r>
      <w:r w:rsidRPr="00D9609A">
        <w:rPr>
          <w:rFonts w:ascii="宋体" w:hint="eastAsia"/>
          <w:bCs w:val="0"/>
          <w:sz w:val="30"/>
          <w:szCs w:val="30"/>
        </w:rPr>
        <w:t>电源设计</w:t>
      </w:r>
      <w:bookmarkEnd w:id="34"/>
      <w:bookmarkEnd w:id="35"/>
    </w:p>
    <w:p w:rsidR="00647D17" w:rsidRDefault="008C6C6E" w:rsidP="00746D62">
      <w:pPr>
        <w:ind w:firstLineChars="200" w:firstLine="480"/>
        <w:jc w:val="left"/>
        <w:rPr>
          <w:rFonts w:ascii="宋体" w:hAnsi="宋体"/>
          <w:sz w:val="24"/>
        </w:rPr>
      </w:pPr>
      <w:r w:rsidRPr="008C6C6E">
        <w:rPr>
          <w:rFonts w:ascii="宋体" w:hAnsi="宋体"/>
          <w:noProof/>
          <w:sz w:val="24"/>
        </w:rPr>
        <w:drawing>
          <wp:inline distT="0" distB="0" distL="0" distR="0" wp14:anchorId="0E14D4D3" wp14:editId="50356C9B">
            <wp:extent cx="5090615" cy="1269343"/>
            <wp:effectExtent l="0" t="0" r="0" b="7620"/>
            <wp:docPr id="2" name="图片 2" descr="C:\Users\67396\AppData\Local\Temp\1554815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7396\AppData\Local\Temp\155481545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19" cy="12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8C" w:rsidRPr="00091AE3" w:rsidRDefault="00722D9B" w:rsidP="003D5DA4">
      <w:pPr>
        <w:spacing w:line="360" w:lineRule="auto"/>
        <w:outlineLvl w:val="2"/>
        <w:rPr>
          <w:sz w:val="24"/>
          <w:szCs w:val="24"/>
        </w:rPr>
      </w:pPr>
      <w:r>
        <w:rPr>
          <w:rFonts w:ascii="宋体" w:hAnsi="宋体"/>
          <w:sz w:val="24"/>
        </w:rPr>
        <w:tab/>
      </w:r>
      <w:bookmarkStart w:id="36" w:name="_Toc5736979"/>
      <w:r w:rsidR="000B1073" w:rsidRPr="00091AE3">
        <w:rPr>
          <w:rFonts w:ascii="宋体" w:hAnsi="宋体"/>
          <w:sz w:val="24"/>
          <w:szCs w:val="24"/>
        </w:rPr>
        <w:t>2.1</w:t>
      </w:r>
      <w:r w:rsidR="00335FBD" w:rsidRPr="00091AE3">
        <w:rPr>
          <w:rFonts w:hint="eastAsia"/>
          <w:sz w:val="24"/>
          <w:szCs w:val="24"/>
        </w:rPr>
        <w:t>用自恢复保险防短路，过流</w:t>
      </w:r>
      <w:bookmarkEnd w:id="36"/>
    </w:p>
    <w:p w:rsidR="00217C63" w:rsidRPr="00B93EB8" w:rsidRDefault="00217C63" w:rsidP="00843D36">
      <w:pPr>
        <w:pStyle w:val="a4"/>
        <w:spacing w:line="400" w:lineRule="exact"/>
        <w:ind w:left="357" w:firstLineChars="0" w:firstLine="0"/>
        <w:rPr>
          <w:rFonts w:ascii="宋体" w:hAnsi="宋体"/>
          <w:szCs w:val="21"/>
        </w:rPr>
      </w:pPr>
      <w:r>
        <w:tab/>
      </w:r>
      <w:r>
        <w:tab/>
      </w:r>
      <w:r w:rsidRPr="00B93EB8">
        <w:rPr>
          <w:rFonts w:ascii="宋体" w:hAnsi="宋体" w:hint="eastAsia"/>
          <w:szCs w:val="21"/>
        </w:rPr>
        <w:t>F1为自恢复保险丝，当电流过大时会自动断开，断电后恢复。</w:t>
      </w:r>
    </w:p>
    <w:p w:rsidR="00217C63" w:rsidRPr="00091AE3" w:rsidRDefault="00CB010D" w:rsidP="00F701C6">
      <w:pPr>
        <w:spacing w:line="360" w:lineRule="auto"/>
        <w:outlineLvl w:val="2"/>
        <w:rPr>
          <w:sz w:val="24"/>
          <w:szCs w:val="24"/>
        </w:rPr>
      </w:pPr>
      <w:r w:rsidRPr="00091AE3">
        <w:rPr>
          <w:rFonts w:ascii="宋体" w:hAnsi="宋体"/>
          <w:sz w:val="24"/>
          <w:szCs w:val="24"/>
        </w:rPr>
        <w:tab/>
      </w:r>
      <w:bookmarkStart w:id="37" w:name="_Toc5736980"/>
      <w:r w:rsidRPr="00091AE3">
        <w:rPr>
          <w:rFonts w:ascii="宋体" w:hAnsi="宋体"/>
          <w:sz w:val="24"/>
          <w:szCs w:val="24"/>
        </w:rPr>
        <w:t>2.2</w:t>
      </w:r>
      <w:r w:rsidR="00501B62" w:rsidRPr="00091AE3">
        <w:rPr>
          <w:rFonts w:hint="eastAsia"/>
          <w:sz w:val="24"/>
          <w:szCs w:val="24"/>
        </w:rPr>
        <w:t>用电压比较器防过压</w:t>
      </w:r>
      <w:bookmarkEnd w:id="37"/>
    </w:p>
    <w:p w:rsidR="005B509F" w:rsidRPr="00070C89" w:rsidRDefault="005B509F" w:rsidP="00440857">
      <w:pPr>
        <w:pStyle w:val="a4"/>
        <w:spacing w:line="400" w:lineRule="exact"/>
        <w:ind w:left="357" w:firstLineChars="0" w:firstLine="0"/>
        <w:rPr>
          <w:rFonts w:ascii="宋体" w:hAnsi="宋体"/>
        </w:rPr>
      </w:pPr>
      <w:r>
        <w:tab/>
      </w:r>
      <w:r>
        <w:tab/>
      </w:r>
      <w:r w:rsidRPr="00070C89">
        <w:rPr>
          <w:rFonts w:ascii="宋体" w:hAnsi="宋体" w:hint="eastAsia"/>
        </w:rPr>
        <w:t>D1为稳压二极管，可以在两端输出3.3V的电压作为U</w:t>
      </w:r>
      <w:r w:rsidRPr="00070C89">
        <w:rPr>
          <w:rFonts w:ascii="宋体" w:hAnsi="宋体"/>
        </w:rPr>
        <w:t>3</w:t>
      </w:r>
      <w:r w:rsidRPr="00070C89">
        <w:rPr>
          <w:rFonts w:ascii="宋体" w:hAnsi="宋体" w:hint="eastAsia"/>
        </w:rPr>
        <w:t>比较器的基准电压，R6和R</w:t>
      </w:r>
      <w:r w:rsidRPr="00070C89">
        <w:rPr>
          <w:rFonts w:ascii="宋体" w:hAnsi="宋体"/>
        </w:rPr>
        <w:t>7</w:t>
      </w:r>
      <w:r w:rsidRPr="00070C89">
        <w:rPr>
          <w:rFonts w:ascii="宋体" w:hAnsi="宋体" w:hint="eastAsia"/>
        </w:rPr>
        <w:t>为分压电阻，分压输出为电源电压的</w:t>
      </w:r>
      <w:r w:rsidR="00707D9A">
        <w:rPr>
          <w:rFonts w:ascii="宋体" w:hAnsi="宋体" w:hint="eastAsia"/>
        </w:rPr>
        <w:t>2/3</w:t>
      </w:r>
      <w:bookmarkStart w:id="38" w:name="_GoBack"/>
      <w:bookmarkEnd w:id="38"/>
      <w:r w:rsidRPr="00070C89">
        <w:rPr>
          <w:rFonts w:ascii="宋体" w:hAnsi="宋体" w:hint="eastAsia"/>
        </w:rPr>
        <w:t>，并作为比较器的反向输入端输入，如果该电压小于基准电压，则U3输出高电平，Q1导通，MOS</w:t>
      </w:r>
      <w:r w:rsidRPr="00070C89">
        <w:rPr>
          <w:rFonts w:ascii="宋体" w:hAnsi="宋体"/>
        </w:rPr>
        <w:t>1</w:t>
      </w:r>
      <w:r w:rsidRPr="00070C89">
        <w:rPr>
          <w:rFonts w:ascii="宋体" w:hAnsi="宋体" w:hint="eastAsia"/>
        </w:rPr>
        <w:t>栅极为低电平，MOS</w:t>
      </w:r>
      <w:r w:rsidRPr="00070C89">
        <w:rPr>
          <w:rFonts w:ascii="宋体" w:hAnsi="宋体"/>
        </w:rPr>
        <w:t>1</w:t>
      </w:r>
      <w:r w:rsidRPr="00070C89">
        <w:rPr>
          <w:rFonts w:ascii="宋体" w:hAnsi="宋体" w:hint="eastAsia"/>
        </w:rPr>
        <w:t>导通，VCC输出为电源电压；如果该电压大于基准电压，则U3输出低电平，Q1不导通，由于R1的上拉作用，MOS1栅极为高电平，MOS</w:t>
      </w:r>
      <w:r w:rsidRPr="00070C89">
        <w:rPr>
          <w:rFonts w:ascii="宋体" w:hAnsi="宋体"/>
        </w:rPr>
        <w:t>1</w:t>
      </w:r>
      <w:r w:rsidRPr="00070C89">
        <w:rPr>
          <w:rFonts w:ascii="宋体" w:hAnsi="宋体" w:hint="eastAsia"/>
        </w:rPr>
        <w:t>不导通，VCC输出为0V，电路停止工作。</w:t>
      </w:r>
    </w:p>
    <w:p w:rsidR="005B509F" w:rsidRPr="00070C89" w:rsidRDefault="005B509F" w:rsidP="00440857">
      <w:pPr>
        <w:pStyle w:val="a4"/>
        <w:spacing w:line="400" w:lineRule="exact"/>
        <w:ind w:left="357" w:firstLineChars="0" w:firstLine="0"/>
        <w:rPr>
          <w:rFonts w:ascii="宋体" w:hAnsi="宋体"/>
        </w:rPr>
      </w:pPr>
      <w:r w:rsidRPr="00070C89">
        <w:rPr>
          <w:rFonts w:ascii="宋体" w:hAnsi="宋体" w:hint="eastAsia"/>
        </w:rPr>
        <w:t>仿真：电源为5.3V时，没有超过额定电压，VCC输出为电源电压。</w:t>
      </w:r>
    </w:p>
    <w:p w:rsidR="00615F24" w:rsidRDefault="002E07B4" w:rsidP="003E5C89">
      <w:pPr>
        <w:ind w:firstLine="357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C945ADD" wp14:editId="526EA0FB">
            <wp:extent cx="4871720" cy="1956076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15" cy="19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48" w:rsidRPr="00182FEF" w:rsidRDefault="00244E48" w:rsidP="00C67BD2">
      <w:pPr>
        <w:pStyle w:val="a4"/>
        <w:spacing w:line="400" w:lineRule="exact"/>
        <w:ind w:left="357" w:firstLineChars="0" w:firstLine="0"/>
        <w:rPr>
          <w:rFonts w:ascii="宋体" w:hAnsi="宋体"/>
          <w:szCs w:val="21"/>
        </w:rPr>
      </w:pPr>
      <w:r w:rsidRPr="00182FEF">
        <w:rPr>
          <w:rFonts w:ascii="宋体" w:hAnsi="宋体" w:hint="eastAsia"/>
          <w:szCs w:val="21"/>
        </w:rPr>
        <w:t>仿真：电源为5.7V时，超过了额定电压，VCC输出为0V。</w:t>
      </w:r>
    </w:p>
    <w:p w:rsidR="007C4514" w:rsidRDefault="00A82415" w:rsidP="003E5C89">
      <w:pPr>
        <w:ind w:firstLine="357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922AF12" wp14:editId="42A34957">
            <wp:extent cx="4959237" cy="19989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113" cy="20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15" w:rsidRPr="00091AE3" w:rsidRDefault="00A82415" w:rsidP="00F701C6">
      <w:pPr>
        <w:spacing w:line="360" w:lineRule="auto"/>
        <w:ind w:firstLine="357"/>
        <w:jc w:val="left"/>
        <w:outlineLvl w:val="2"/>
        <w:rPr>
          <w:sz w:val="24"/>
          <w:szCs w:val="24"/>
        </w:rPr>
      </w:pPr>
      <w:bookmarkStart w:id="39" w:name="_Toc5736981"/>
      <w:r w:rsidRPr="00091AE3">
        <w:rPr>
          <w:rFonts w:ascii="宋体" w:hAnsi="宋体" w:hint="eastAsia"/>
          <w:sz w:val="24"/>
          <w:szCs w:val="24"/>
        </w:rPr>
        <w:lastRenderedPageBreak/>
        <w:t>2.3</w:t>
      </w:r>
      <w:r w:rsidRPr="00091AE3">
        <w:rPr>
          <w:rFonts w:hint="eastAsia"/>
          <w:sz w:val="24"/>
          <w:szCs w:val="24"/>
        </w:rPr>
        <w:t>用</w:t>
      </w:r>
      <w:r w:rsidRPr="00091AE3">
        <w:rPr>
          <w:sz w:val="24"/>
          <w:szCs w:val="24"/>
        </w:rPr>
        <w:t>NMOS</w:t>
      </w:r>
      <w:r w:rsidRPr="00091AE3">
        <w:rPr>
          <w:rFonts w:hint="eastAsia"/>
          <w:sz w:val="24"/>
          <w:szCs w:val="24"/>
        </w:rPr>
        <w:t>接口防反接</w:t>
      </w:r>
      <w:bookmarkEnd w:id="39"/>
    </w:p>
    <w:p w:rsidR="00DD063D" w:rsidRPr="00FA196E" w:rsidRDefault="00DD063D" w:rsidP="00C67BD2">
      <w:pPr>
        <w:spacing w:line="400" w:lineRule="exact"/>
        <w:ind w:left="357"/>
        <w:rPr>
          <w:rFonts w:ascii="宋体" w:hAnsi="宋体"/>
        </w:rPr>
      </w:pPr>
      <w:r w:rsidRPr="00FA196E">
        <w:rPr>
          <w:rFonts w:ascii="宋体" w:hAnsi="宋体" w:hint="eastAsia"/>
        </w:rPr>
        <w:t>MOS</w:t>
      </w:r>
      <w:r w:rsidRPr="00FA196E">
        <w:rPr>
          <w:rFonts w:ascii="宋体" w:hAnsi="宋体"/>
        </w:rPr>
        <w:t>2</w:t>
      </w:r>
      <w:r w:rsidRPr="00FA196E">
        <w:rPr>
          <w:rFonts w:ascii="宋体" w:hAnsi="宋体" w:hint="eastAsia"/>
        </w:rPr>
        <w:t>防反接，当电源正接时，MOS</w:t>
      </w:r>
      <w:r w:rsidRPr="00FA196E">
        <w:rPr>
          <w:rFonts w:ascii="宋体" w:hAnsi="宋体"/>
        </w:rPr>
        <w:t>2</w:t>
      </w:r>
      <w:r w:rsidRPr="00FA196E">
        <w:rPr>
          <w:rFonts w:ascii="宋体" w:hAnsi="宋体" w:hint="eastAsia"/>
        </w:rPr>
        <w:t>漏极接电源负极，栅极为3.3V，MOS</w:t>
      </w:r>
      <w:r w:rsidRPr="00FA196E">
        <w:rPr>
          <w:rFonts w:ascii="宋体" w:hAnsi="宋体"/>
        </w:rPr>
        <w:t>2</w:t>
      </w:r>
      <w:r w:rsidRPr="00FA196E">
        <w:rPr>
          <w:rFonts w:ascii="宋体" w:hAnsi="宋体" w:hint="eastAsia"/>
        </w:rPr>
        <w:t>导通，电源负极接地；当电源反接时，MOS</w:t>
      </w:r>
      <w:r w:rsidRPr="00FA196E">
        <w:rPr>
          <w:rFonts w:ascii="宋体" w:hAnsi="宋体"/>
        </w:rPr>
        <w:t>2</w:t>
      </w:r>
      <w:r w:rsidRPr="00FA196E">
        <w:rPr>
          <w:rFonts w:ascii="宋体" w:hAnsi="宋体" w:hint="eastAsia"/>
        </w:rPr>
        <w:t>漏极接电源正极，栅极为0V，MOS不导通，相当于电源断路，电路停止工作。</w:t>
      </w:r>
    </w:p>
    <w:p w:rsidR="00DD063D" w:rsidRPr="00FA196E" w:rsidRDefault="00DD063D" w:rsidP="00C67BD2">
      <w:pPr>
        <w:spacing w:line="400" w:lineRule="exact"/>
        <w:ind w:left="357"/>
        <w:rPr>
          <w:rFonts w:ascii="宋体" w:hAnsi="宋体"/>
        </w:rPr>
      </w:pPr>
      <w:r w:rsidRPr="00FA196E">
        <w:rPr>
          <w:rFonts w:ascii="宋体" w:hAnsi="宋体" w:hint="eastAsia"/>
        </w:rPr>
        <w:t>仿真：当电源反接时，VCC输出为0V。</w:t>
      </w:r>
    </w:p>
    <w:p w:rsidR="00DD063D" w:rsidRPr="00DD063D" w:rsidRDefault="00DD063D" w:rsidP="003E5C89">
      <w:pPr>
        <w:ind w:firstLine="357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415591" wp14:editId="1E7C4FAE">
            <wp:extent cx="5274310" cy="2092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7F" w:rsidRDefault="00070F5A" w:rsidP="00A9377F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0" w:name="_Toc5736982"/>
      <w:r>
        <w:rPr>
          <w:rFonts w:ascii="宋体" w:hint="eastAsia"/>
          <w:bCs w:val="0"/>
          <w:sz w:val="30"/>
          <w:szCs w:val="30"/>
        </w:rPr>
        <w:t>3</w:t>
      </w:r>
      <w:r w:rsidR="00A9377F">
        <w:rPr>
          <w:rFonts w:ascii="宋体" w:hint="eastAsia"/>
          <w:bCs w:val="0"/>
          <w:sz w:val="30"/>
          <w:szCs w:val="30"/>
        </w:rPr>
        <w:t>、</w:t>
      </w:r>
      <w:r w:rsidR="00D63E0C">
        <w:rPr>
          <w:rFonts w:ascii="宋体" w:hint="eastAsia"/>
          <w:bCs w:val="0"/>
          <w:sz w:val="30"/>
          <w:szCs w:val="30"/>
        </w:rPr>
        <w:t>各模块</w:t>
      </w:r>
      <w:r w:rsidR="00A9377F" w:rsidRPr="00D9609A">
        <w:rPr>
          <w:rFonts w:ascii="宋体" w:hint="eastAsia"/>
          <w:bCs w:val="0"/>
          <w:sz w:val="30"/>
          <w:szCs w:val="30"/>
        </w:rPr>
        <w:t>设计</w:t>
      </w:r>
      <w:bookmarkEnd w:id="40"/>
    </w:p>
    <w:p w:rsidR="00A9377F" w:rsidRDefault="00A44A35" w:rsidP="009172C1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数码管模块</w:t>
      </w:r>
      <w:r w:rsidR="009172C1">
        <w:rPr>
          <w:rFonts w:ascii="宋体" w:hAnsi="宋体" w:hint="eastAsia"/>
          <w:sz w:val="24"/>
        </w:rPr>
        <w:t>（</w:t>
      </w:r>
      <w:r w:rsidR="009172C1" w:rsidRPr="009172C1">
        <w:rPr>
          <w:rFonts w:ascii="宋体" w:hAnsi="宋体" w:hint="eastAsia"/>
          <w:sz w:val="24"/>
        </w:rPr>
        <w:t>陈建州</w:t>
      </w:r>
      <w:r w:rsidR="009172C1">
        <w:rPr>
          <w:rFonts w:ascii="宋体" w:hAnsi="宋体" w:hint="eastAsia"/>
          <w:sz w:val="24"/>
        </w:rPr>
        <w:t>）</w:t>
      </w:r>
    </w:p>
    <w:p w:rsidR="00A44A35" w:rsidRDefault="00A44A35" w:rsidP="001525C7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流水灯模块</w:t>
      </w:r>
      <w:r w:rsidR="001525C7">
        <w:rPr>
          <w:rFonts w:ascii="宋体" w:hAnsi="宋体" w:hint="eastAsia"/>
          <w:sz w:val="24"/>
        </w:rPr>
        <w:t>（</w:t>
      </w:r>
      <w:r w:rsidR="001525C7" w:rsidRPr="001525C7">
        <w:rPr>
          <w:rFonts w:ascii="宋体" w:hAnsi="宋体" w:hint="eastAsia"/>
          <w:sz w:val="24"/>
        </w:rPr>
        <w:t>李诗琪</w:t>
      </w:r>
      <w:r w:rsidR="001525C7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步进电机模块</w:t>
      </w:r>
      <w:r w:rsidR="00042B08">
        <w:rPr>
          <w:rFonts w:ascii="宋体" w:hAnsi="宋体" w:hint="eastAsia"/>
          <w:sz w:val="24"/>
        </w:rPr>
        <w:t>（</w:t>
      </w:r>
      <w:r w:rsidR="00042B08" w:rsidRPr="009172C1">
        <w:rPr>
          <w:rFonts w:ascii="宋体" w:hAnsi="宋体" w:hint="eastAsia"/>
          <w:sz w:val="24"/>
        </w:rPr>
        <w:t>陈建州</w:t>
      </w:r>
      <w:r w:rsidR="00042B08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蜂鸣器模块</w:t>
      </w:r>
      <w:r w:rsidR="008F0451">
        <w:rPr>
          <w:rFonts w:ascii="宋体" w:hAnsi="宋体" w:hint="eastAsia"/>
          <w:sz w:val="24"/>
        </w:rPr>
        <w:t>（</w:t>
      </w:r>
      <w:r w:rsidR="008F0451" w:rsidRPr="001525C7">
        <w:rPr>
          <w:rFonts w:ascii="宋体" w:hAnsi="宋体" w:hint="eastAsia"/>
          <w:sz w:val="24"/>
        </w:rPr>
        <w:t>李诗琪</w:t>
      </w:r>
      <w:r w:rsidR="008F0451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独立按键模块</w:t>
      </w:r>
      <w:r w:rsidR="008F0451">
        <w:rPr>
          <w:rFonts w:ascii="宋体" w:hAnsi="宋体" w:hint="eastAsia"/>
          <w:sz w:val="24"/>
        </w:rPr>
        <w:t>（</w:t>
      </w:r>
      <w:r w:rsidR="008F0451" w:rsidRPr="001525C7">
        <w:rPr>
          <w:rFonts w:ascii="宋体" w:hAnsi="宋体" w:hint="eastAsia"/>
          <w:sz w:val="24"/>
        </w:rPr>
        <w:t>李诗琪</w:t>
      </w:r>
      <w:r w:rsidR="008F0451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温度模块</w:t>
      </w:r>
      <w:r w:rsidR="00495E35">
        <w:rPr>
          <w:rFonts w:ascii="宋体" w:hAnsi="宋体" w:hint="eastAsia"/>
          <w:sz w:val="24"/>
        </w:rPr>
        <w:t>（</w:t>
      </w:r>
      <w:r w:rsidR="00495E35" w:rsidRPr="002F6C40">
        <w:rPr>
          <w:rFonts w:ascii="宋体" w:hAnsi="宋体" w:hint="eastAsia"/>
          <w:sz w:val="24"/>
        </w:rPr>
        <w:t>林彦妤</w:t>
      </w:r>
      <w:r w:rsidR="00495E35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红外模块</w:t>
      </w:r>
      <w:r w:rsidR="008F0451">
        <w:rPr>
          <w:rFonts w:ascii="宋体" w:hAnsi="宋体" w:hint="eastAsia"/>
          <w:sz w:val="24"/>
        </w:rPr>
        <w:t>（</w:t>
      </w:r>
      <w:r w:rsidR="008F0451" w:rsidRPr="001525C7">
        <w:rPr>
          <w:rFonts w:ascii="宋体" w:hAnsi="宋体" w:hint="eastAsia"/>
          <w:sz w:val="24"/>
        </w:rPr>
        <w:t>李诗琪</w:t>
      </w:r>
      <w:r w:rsidR="008F0451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RTC模块</w:t>
      </w:r>
      <w:r w:rsidR="00042B08">
        <w:rPr>
          <w:rFonts w:ascii="宋体" w:hAnsi="宋体" w:hint="eastAsia"/>
          <w:sz w:val="24"/>
        </w:rPr>
        <w:t>（</w:t>
      </w:r>
      <w:r w:rsidR="00042B08" w:rsidRPr="009172C1">
        <w:rPr>
          <w:rFonts w:ascii="宋体" w:hAnsi="宋体" w:hint="eastAsia"/>
          <w:sz w:val="24"/>
        </w:rPr>
        <w:t>陈建州</w:t>
      </w:r>
      <w:r w:rsidR="00042B08">
        <w:rPr>
          <w:rFonts w:ascii="宋体" w:hAnsi="宋体" w:hint="eastAsia"/>
          <w:sz w:val="24"/>
        </w:rPr>
        <w:t>）</w:t>
      </w:r>
    </w:p>
    <w:p w:rsidR="00A44A35" w:rsidRDefault="00A44A35" w:rsidP="00476E7E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超声波模块</w:t>
      </w:r>
      <w:r w:rsidR="00476E7E" w:rsidRPr="00476E7E">
        <w:rPr>
          <w:rFonts w:ascii="宋体" w:hAnsi="宋体" w:hint="eastAsia"/>
          <w:sz w:val="24"/>
        </w:rPr>
        <w:t>（</w:t>
      </w:r>
      <w:r w:rsidR="00476E7E">
        <w:rPr>
          <w:rFonts w:ascii="宋体" w:hAnsi="宋体" w:hint="eastAsia"/>
          <w:sz w:val="24"/>
        </w:rPr>
        <w:t>预留排母座）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无线模块</w:t>
      </w:r>
      <w:r w:rsidR="0064596B" w:rsidRPr="00476E7E">
        <w:rPr>
          <w:rFonts w:ascii="宋体" w:hAnsi="宋体" w:hint="eastAsia"/>
          <w:sz w:val="24"/>
        </w:rPr>
        <w:t>（</w:t>
      </w:r>
      <w:r w:rsidR="0064596B">
        <w:rPr>
          <w:rFonts w:ascii="宋体" w:hAnsi="宋体" w:hint="eastAsia"/>
          <w:sz w:val="24"/>
        </w:rPr>
        <w:t>预留排母座）</w:t>
      </w:r>
    </w:p>
    <w:p w:rsidR="00A44A35" w:rsidRDefault="00A44A35" w:rsidP="00773022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串口0（烧录模块）</w:t>
      </w:r>
      <w:r w:rsidR="00773022">
        <w:rPr>
          <w:rFonts w:ascii="宋体" w:hAnsi="宋体" w:hint="eastAsia"/>
          <w:sz w:val="24"/>
        </w:rPr>
        <w:t xml:space="preserve"> （</w:t>
      </w:r>
      <w:r w:rsidR="00773022" w:rsidRPr="00773022">
        <w:rPr>
          <w:rFonts w:ascii="宋体" w:hAnsi="宋体" w:hint="eastAsia"/>
          <w:sz w:val="24"/>
        </w:rPr>
        <w:t>彭星天</w:t>
      </w:r>
      <w:r w:rsidR="00773022">
        <w:rPr>
          <w:rFonts w:ascii="宋体" w:hAnsi="宋体" w:hint="eastAsia"/>
          <w:sz w:val="24"/>
        </w:rPr>
        <w:t>）</w:t>
      </w:r>
    </w:p>
    <w:p w:rsidR="00A44A35" w:rsidRDefault="00A44A35" w:rsidP="003F3348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串口1（UART模块）</w:t>
      </w:r>
      <w:r w:rsidR="003F3348">
        <w:rPr>
          <w:rFonts w:ascii="宋体" w:hAnsi="宋体" w:hint="eastAsia"/>
          <w:sz w:val="24"/>
        </w:rPr>
        <w:t>（</w:t>
      </w:r>
      <w:r w:rsidR="003F3348" w:rsidRPr="003F3348">
        <w:rPr>
          <w:rFonts w:ascii="宋体" w:hAnsi="宋体" w:hint="eastAsia"/>
          <w:sz w:val="24"/>
        </w:rPr>
        <w:t>郑泽鹏</w:t>
      </w:r>
      <w:r w:rsidR="003F3348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ADC模块</w:t>
      </w:r>
      <w:r w:rsidR="00581A00">
        <w:rPr>
          <w:rFonts w:ascii="宋体" w:hAnsi="宋体" w:hint="eastAsia"/>
          <w:sz w:val="24"/>
        </w:rPr>
        <w:t>（</w:t>
      </w:r>
      <w:r w:rsidR="00FD2FC1">
        <w:rPr>
          <w:rFonts w:ascii="宋体" w:hAnsi="宋体" w:hint="eastAsia"/>
          <w:sz w:val="24"/>
        </w:rPr>
        <w:t>P1口内置</w:t>
      </w:r>
      <w:r w:rsidR="00581A00">
        <w:rPr>
          <w:rFonts w:ascii="宋体" w:hAnsi="宋体" w:hint="eastAsia"/>
          <w:sz w:val="24"/>
        </w:rPr>
        <w:t>）</w:t>
      </w:r>
    </w:p>
    <w:p w:rsidR="00A44A35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OLED屏幕模块</w:t>
      </w:r>
    </w:p>
    <w:p w:rsidR="00A44A35" w:rsidRDefault="00A44A35" w:rsidP="002F6C4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光敏模块</w:t>
      </w:r>
      <w:r w:rsidR="002F6C40">
        <w:rPr>
          <w:rFonts w:ascii="宋体" w:hAnsi="宋体" w:hint="eastAsia"/>
          <w:sz w:val="24"/>
        </w:rPr>
        <w:t>（</w:t>
      </w:r>
      <w:r w:rsidR="002F6C40" w:rsidRPr="002F6C40">
        <w:rPr>
          <w:rFonts w:ascii="宋体" w:hAnsi="宋体" w:hint="eastAsia"/>
          <w:sz w:val="24"/>
        </w:rPr>
        <w:t>林彦妤</w:t>
      </w:r>
      <w:r w:rsidR="002F6C40">
        <w:rPr>
          <w:rFonts w:ascii="宋体" w:hAnsi="宋体" w:hint="eastAsia"/>
          <w:sz w:val="24"/>
        </w:rPr>
        <w:t>）</w:t>
      </w:r>
    </w:p>
    <w:p w:rsidR="00A44A35" w:rsidRPr="001066FC" w:rsidRDefault="00A44A35" w:rsidP="001066FC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RGB灯模块</w:t>
      </w:r>
      <w:r w:rsidR="000D49EC">
        <w:rPr>
          <w:rFonts w:ascii="宋体" w:hAnsi="宋体" w:hint="eastAsia"/>
          <w:sz w:val="24"/>
        </w:rPr>
        <w:t>（</w:t>
      </w:r>
      <w:r w:rsidR="000D49EC" w:rsidRPr="002F6C40">
        <w:rPr>
          <w:rFonts w:ascii="宋体" w:hAnsi="宋体" w:hint="eastAsia"/>
          <w:sz w:val="24"/>
        </w:rPr>
        <w:t>林彦妤</w:t>
      </w:r>
      <w:r w:rsidR="000D49EC">
        <w:rPr>
          <w:rFonts w:ascii="宋体" w:hAnsi="宋体" w:hint="eastAsia"/>
          <w:sz w:val="24"/>
        </w:rPr>
        <w:t>）</w:t>
      </w:r>
    </w:p>
    <w:p w:rsidR="001E2E4E" w:rsidRPr="00BC51AB" w:rsidRDefault="001E2E4E" w:rsidP="001E2E4E">
      <w:pPr>
        <w:jc w:val="center"/>
      </w:pPr>
    </w:p>
    <w:p w:rsidR="005E25C4" w:rsidRDefault="001E2E4E" w:rsidP="005E25C4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41" w:name="_Toc499071074"/>
      <w:bookmarkStart w:id="42" w:name="_Toc499073988"/>
      <w:bookmarkStart w:id="43" w:name="_Toc5736983"/>
      <w:r w:rsidRPr="0000241B">
        <w:rPr>
          <w:rFonts w:ascii="宋体" w:hint="eastAsia"/>
          <w:bCs w:val="0"/>
          <w:sz w:val="32"/>
          <w:szCs w:val="32"/>
        </w:rPr>
        <w:lastRenderedPageBreak/>
        <w:t>软件设计：</w:t>
      </w:r>
      <w:bookmarkEnd w:id="41"/>
      <w:bookmarkEnd w:id="42"/>
      <w:bookmarkEnd w:id="43"/>
    </w:p>
    <w:p w:rsidR="005E25C4" w:rsidRPr="005E25C4" w:rsidRDefault="00BA45B1" w:rsidP="005E25C4">
      <w:pPr>
        <w:pStyle w:val="2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4" w:name="_Toc5736984"/>
      <w:r>
        <w:rPr>
          <w:rFonts w:ascii="宋体" w:hint="eastAsia"/>
          <w:bCs w:val="0"/>
          <w:sz w:val="30"/>
          <w:szCs w:val="30"/>
        </w:rPr>
        <w:t>准备教程</w:t>
      </w:r>
      <w:bookmarkEnd w:id="44"/>
    </w:p>
    <w:p w:rsidR="005E25C4" w:rsidRPr="005E25C4" w:rsidRDefault="00762E72" w:rsidP="00BA45B1">
      <w:pPr>
        <w:ind w:left="420"/>
      </w:pPr>
      <w:r>
        <w:rPr>
          <w:rFonts w:hint="eastAsia"/>
        </w:rPr>
        <w:t>包括</w:t>
      </w:r>
      <w:r>
        <w:rPr>
          <w:rFonts w:hint="eastAsia"/>
        </w:rPr>
        <w:t>keil</w:t>
      </w:r>
      <w:r>
        <w:rPr>
          <w:rFonts w:hint="eastAsia"/>
        </w:rPr>
        <w:t>软件的安装、</w:t>
      </w:r>
      <w:r>
        <w:rPr>
          <w:rFonts w:hint="eastAsia"/>
        </w:rPr>
        <w:t>CH340</w:t>
      </w:r>
      <w:r>
        <w:rPr>
          <w:rFonts w:hint="eastAsia"/>
        </w:rPr>
        <w:t>驱动安装、如何使用</w:t>
      </w:r>
      <w:r>
        <w:rPr>
          <w:rFonts w:hint="eastAsia"/>
        </w:rPr>
        <w:t>ISP</w:t>
      </w:r>
      <w:r>
        <w:rPr>
          <w:rFonts w:hint="eastAsia"/>
        </w:rPr>
        <w:t>软件烧写程序。</w:t>
      </w:r>
    </w:p>
    <w:p w:rsidR="005E25C4" w:rsidRPr="005E25C4" w:rsidRDefault="004913E6" w:rsidP="005E25C4">
      <w:pPr>
        <w:pStyle w:val="2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5" w:name="_Toc5736985"/>
      <w:r>
        <w:rPr>
          <w:rFonts w:ascii="宋体" w:hint="eastAsia"/>
          <w:bCs w:val="0"/>
          <w:sz w:val="30"/>
          <w:szCs w:val="30"/>
        </w:rPr>
        <w:t>初级例程</w:t>
      </w:r>
      <w:bookmarkEnd w:id="45"/>
    </w:p>
    <w:p w:rsidR="003C7AFA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点亮一个</w:t>
      </w:r>
      <w:r>
        <w:rPr>
          <w:rFonts w:hint="eastAsia"/>
        </w:rPr>
        <w:t>LED</w:t>
      </w:r>
      <w:r>
        <w:rPr>
          <w:rFonts w:hint="eastAsia"/>
        </w:rPr>
        <w:t>灯</w:t>
      </w:r>
      <w:r w:rsidR="003128EA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灯闪烁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流水灯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蜂鸣器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独立按键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外部中断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定时器中断</w:t>
      </w:r>
      <w:r w:rsidR="00320DF5">
        <w:rPr>
          <w:rFonts w:hint="eastAsia"/>
        </w:rPr>
        <w:t>（黄剑桥）</w:t>
      </w:r>
    </w:p>
    <w:p w:rsidR="00D13B14" w:rsidRDefault="00D13B14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超声波模块</w:t>
      </w:r>
      <w:r w:rsidR="00320DF5">
        <w:rPr>
          <w:rFonts w:hint="eastAsia"/>
        </w:rPr>
        <w:t>（黄剑桥）</w:t>
      </w:r>
    </w:p>
    <w:p w:rsidR="00D13B14" w:rsidRDefault="00845FCF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串口通信</w:t>
      </w:r>
      <w:r w:rsidR="00E15D85">
        <w:rPr>
          <w:rFonts w:hint="eastAsia"/>
        </w:rPr>
        <w:t>（张大鹏）</w:t>
      </w:r>
    </w:p>
    <w:p w:rsidR="00845FCF" w:rsidRDefault="00845FCF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静态数码管显示</w:t>
      </w:r>
      <w:r w:rsidR="00320DF5">
        <w:rPr>
          <w:rFonts w:hint="eastAsia"/>
        </w:rPr>
        <w:t>（黄剑桥）</w:t>
      </w:r>
    </w:p>
    <w:p w:rsidR="00845FCF" w:rsidRDefault="00845FCF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动态数码管显示</w:t>
      </w:r>
      <w:r w:rsidR="00320DF5">
        <w:rPr>
          <w:rFonts w:hint="eastAsia"/>
        </w:rPr>
        <w:t>（黄剑桥）</w:t>
      </w:r>
    </w:p>
    <w:p w:rsidR="00845FCF" w:rsidRDefault="00845FCF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温度传感器</w:t>
      </w:r>
      <w:r w:rsidR="00D80137">
        <w:rPr>
          <w:rFonts w:hint="eastAsia"/>
        </w:rPr>
        <w:t>（张大鹏）</w:t>
      </w:r>
    </w:p>
    <w:p w:rsidR="00DD12BD" w:rsidRDefault="00DD12BD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RTC</w:t>
      </w:r>
      <w:r>
        <w:rPr>
          <w:rFonts w:hint="eastAsia"/>
        </w:rPr>
        <w:t>时钟</w:t>
      </w:r>
      <w:r w:rsidR="006414E6">
        <w:rPr>
          <w:rFonts w:hint="eastAsia"/>
        </w:rPr>
        <w:t>（詹锌铠）</w:t>
      </w:r>
    </w:p>
    <w:p w:rsidR="00DD12BD" w:rsidRDefault="00DD12BD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红外模块</w:t>
      </w:r>
      <w:r w:rsidR="00320DF5">
        <w:rPr>
          <w:rFonts w:hint="eastAsia"/>
        </w:rPr>
        <w:t>（黄剑桥）</w:t>
      </w:r>
    </w:p>
    <w:p w:rsidR="002826B8" w:rsidRDefault="002826B8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ADC</w:t>
      </w:r>
      <w:r w:rsidR="00D02390">
        <w:rPr>
          <w:rFonts w:hint="eastAsia"/>
        </w:rPr>
        <w:t>（曾思茹）</w:t>
      </w:r>
    </w:p>
    <w:p w:rsidR="002826B8" w:rsidRDefault="002826B8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光敏</w:t>
      </w:r>
      <w:r w:rsidR="00320DF5">
        <w:rPr>
          <w:rFonts w:hint="eastAsia"/>
        </w:rPr>
        <w:t>（</w:t>
      </w:r>
      <w:r w:rsidR="00C15BA2">
        <w:rPr>
          <w:rFonts w:hint="eastAsia"/>
        </w:rPr>
        <w:t>曾思茹</w:t>
      </w:r>
      <w:r w:rsidR="00320DF5">
        <w:rPr>
          <w:rFonts w:hint="eastAsia"/>
        </w:rPr>
        <w:t>）</w:t>
      </w:r>
    </w:p>
    <w:p w:rsidR="00F41CDA" w:rsidRDefault="00F41CDA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DAC</w:t>
      </w:r>
      <w:r w:rsidR="007D5A3D">
        <w:rPr>
          <w:rFonts w:hint="eastAsia"/>
        </w:rPr>
        <w:t>（曾思茹）</w:t>
      </w:r>
    </w:p>
    <w:p w:rsidR="00F851C8" w:rsidRDefault="00F851C8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PWM</w:t>
      </w:r>
      <w:r w:rsidR="007D5A3D">
        <w:rPr>
          <w:rFonts w:hint="eastAsia"/>
        </w:rPr>
        <w:t>（曾思茹）</w:t>
      </w:r>
    </w:p>
    <w:p w:rsidR="00760155" w:rsidRDefault="00760155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呼吸灯</w:t>
      </w:r>
      <w:r w:rsidR="007D5A3D">
        <w:rPr>
          <w:rFonts w:hint="eastAsia"/>
        </w:rPr>
        <w:t>（曾思茹）</w:t>
      </w:r>
    </w:p>
    <w:p w:rsidR="001A38C1" w:rsidRDefault="001A38C1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直流电机</w:t>
      </w:r>
      <w:r w:rsidR="007D5A3D">
        <w:rPr>
          <w:rFonts w:hint="eastAsia"/>
        </w:rPr>
        <w:t>（曾思茹）</w:t>
      </w:r>
    </w:p>
    <w:p w:rsidR="001A38C1" w:rsidRPr="003C7AFA" w:rsidRDefault="001A38C1" w:rsidP="00D13B1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步进电机</w:t>
      </w:r>
      <w:r w:rsidR="007D5A3D">
        <w:rPr>
          <w:rFonts w:hint="eastAsia"/>
        </w:rPr>
        <w:t>（曾思茹）</w:t>
      </w:r>
    </w:p>
    <w:p w:rsidR="00AC4552" w:rsidRDefault="00AC4552" w:rsidP="00AC4552">
      <w:pPr>
        <w:pStyle w:val="2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6" w:name="_Toc5736986"/>
      <w:r>
        <w:rPr>
          <w:rFonts w:ascii="宋体" w:hint="eastAsia"/>
          <w:bCs w:val="0"/>
          <w:sz w:val="30"/>
          <w:szCs w:val="30"/>
        </w:rPr>
        <w:t>中级例程</w:t>
      </w:r>
      <w:bookmarkEnd w:id="46"/>
    </w:p>
    <w:p w:rsidR="003C7AFA" w:rsidRDefault="00AE733E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协议</w:t>
      </w:r>
      <w:r>
        <w:rPr>
          <w:rFonts w:hint="eastAsia"/>
        </w:rPr>
        <w:t>-OLED</w:t>
      </w:r>
      <w:r>
        <w:rPr>
          <w:rFonts w:hint="eastAsia"/>
        </w:rPr>
        <w:t>屏幕</w:t>
      </w:r>
      <w:r w:rsidR="0021326E">
        <w:rPr>
          <w:rFonts w:hint="eastAsia"/>
        </w:rPr>
        <w:t>（吴燕婷）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SPI</w:t>
      </w:r>
      <w:r>
        <w:rPr>
          <w:rFonts w:hint="eastAsia"/>
        </w:rPr>
        <w:t>协议</w:t>
      </w:r>
      <w:r>
        <w:rPr>
          <w:rFonts w:hint="eastAsia"/>
        </w:rPr>
        <w:t>-</w:t>
      </w:r>
      <w:r>
        <w:rPr>
          <w:rFonts w:hint="eastAsia"/>
        </w:rPr>
        <w:t>无线模块</w:t>
      </w:r>
      <w:r w:rsidR="00AF1D93">
        <w:rPr>
          <w:rFonts w:hint="eastAsia"/>
        </w:rPr>
        <w:t>（詹锌铠）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灯</w:t>
      </w:r>
      <w:r w:rsidR="001B4EF4">
        <w:rPr>
          <w:rFonts w:hint="eastAsia"/>
        </w:rPr>
        <w:t>（吴燕婷）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OLED</w:t>
      </w:r>
      <w:r>
        <w:rPr>
          <w:rFonts w:hint="eastAsia"/>
        </w:rPr>
        <w:t>屏幕显示</w:t>
      </w:r>
      <w:r>
        <w:rPr>
          <w:rFonts w:hint="eastAsia"/>
        </w:rPr>
        <w:t>ASCII</w:t>
      </w:r>
      <w:r>
        <w:rPr>
          <w:rFonts w:hint="eastAsia"/>
        </w:rPr>
        <w:t>码</w:t>
      </w:r>
      <w:r w:rsidR="0021326E">
        <w:rPr>
          <w:rFonts w:hint="eastAsia"/>
        </w:rPr>
        <w:t>（吴燕婷）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OLED</w:t>
      </w:r>
      <w:r>
        <w:rPr>
          <w:rFonts w:hint="eastAsia"/>
        </w:rPr>
        <w:t>屏幕显示中文</w:t>
      </w:r>
      <w:r w:rsidR="0021326E">
        <w:rPr>
          <w:rFonts w:hint="eastAsia"/>
        </w:rPr>
        <w:t>（吴燕婷）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OLED</w:t>
      </w:r>
      <w:r>
        <w:rPr>
          <w:rFonts w:hint="eastAsia"/>
        </w:rPr>
        <w:t>屏幕显示图案</w:t>
      </w:r>
      <w:r w:rsidR="00030A43">
        <w:rPr>
          <w:rFonts w:hint="eastAsia"/>
        </w:rPr>
        <w:t>（吴燕婷）</w:t>
      </w:r>
    </w:p>
    <w:p w:rsidR="00EB7056" w:rsidRDefault="00EB7056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屏幕</w:t>
      </w:r>
      <w:r>
        <w:rPr>
          <w:rFonts w:hint="eastAsia"/>
        </w:rPr>
        <w:t>+</w:t>
      </w:r>
      <w:r>
        <w:rPr>
          <w:rFonts w:hint="eastAsia"/>
        </w:rPr>
        <w:t>温度显示</w:t>
      </w:r>
      <w:r w:rsidR="000B4654">
        <w:rPr>
          <w:rFonts w:hint="eastAsia"/>
        </w:rPr>
        <w:t>（吴燕婷）</w:t>
      </w:r>
    </w:p>
    <w:p w:rsidR="00E02F54" w:rsidRPr="003C7AFA" w:rsidRDefault="00E02F54" w:rsidP="00966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屏幕</w:t>
      </w:r>
      <w:r>
        <w:rPr>
          <w:rFonts w:hint="eastAsia"/>
        </w:rPr>
        <w:t>+RTC</w:t>
      </w:r>
      <w:r>
        <w:rPr>
          <w:rFonts w:hint="eastAsia"/>
        </w:rPr>
        <w:t>显示</w:t>
      </w:r>
      <w:r w:rsidR="000B4654">
        <w:rPr>
          <w:rFonts w:hint="eastAsia"/>
        </w:rPr>
        <w:t>（吴燕婷）</w:t>
      </w:r>
    </w:p>
    <w:p w:rsidR="00AC4552" w:rsidRDefault="00AC4552" w:rsidP="00AC4552">
      <w:pPr>
        <w:pStyle w:val="2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7" w:name="_Toc5736987"/>
      <w:r>
        <w:rPr>
          <w:rFonts w:ascii="宋体" w:hint="eastAsia"/>
          <w:bCs w:val="0"/>
          <w:sz w:val="30"/>
          <w:szCs w:val="30"/>
        </w:rPr>
        <w:lastRenderedPageBreak/>
        <w:t>高级例程</w:t>
      </w:r>
      <w:bookmarkEnd w:id="47"/>
    </w:p>
    <w:p w:rsidR="0035125B" w:rsidRPr="003C7AFA" w:rsidRDefault="0035125B" w:rsidP="0035125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蓝牙通信</w:t>
      </w:r>
      <w:r w:rsidR="006E5457">
        <w:rPr>
          <w:rFonts w:hint="eastAsia"/>
        </w:rPr>
        <w:t>（黄彦钊）</w:t>
      </w:r>
    </w:p>
    <w:p w:rsidR="00397270" w:rsidRDefault="004F3D2D" w:rsidP="00EB0D1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电子</w:t>
      </w:r>
      <w:r w:rsidR="00DE1914">
        <w:rPr>
          <w:rFonts w:hint="eastAsia"/>
        </w:rPr>
        <w:t>秒表</w:t>
      </w:r>
      <w:r w:rsidR="000A63DA">
        <w:rPr>
          <w:rFonts w:hint="eastAsia"/>
        </w:rPr>
        <w:t>（黄彦钊）</w:t>
      </w:r>
    </w:p>
    <w:p w:rsidR="00DE1914" w:rsidRDefault="00DE1914" w:rsidP="00EB0D1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万年历</w:t>
      </w:r>
      <w:r w:rsidR="000A63DA">
        <w:rPr>
          <w:rFonts w:hint="eastAsia"/>
        </w:rPr>
        <w:t>（黄彦钊）</w:t>
      </w:r>
    </w:p>
    <w:p w:rsidR="00322163" w:rsidRDefault="00322163" w:rsidP="00EB0D1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智能小车</w:t>
      </w:r>
      <w:r w:rsidR="000A63DA">
        <w:rPr>
          <w:rFonts w:hint="eastAsia"/>
        </w:rPr>
        <w:t>（黄彦钊）</w:t>
      </w:r>
    </w:p>
    <w:p w:rsidR="00A438C5" w:rsidRDefault="00A438C5" w:rsidP="00A438C5">
      <w:pPr>
        <w:pStyle w:val="2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48" w:name="_Toc5736988"/>
      <w:r>
        <w:rPr>
          <w:rFonts w:ascii="宋体" w:hint="eastAsia"/>
          <w:bCs w:val="0"/>
          <w:sz w:val="30"/>
          <w:szCs w:val="30"/>
        </w:rPr>
        <w:t>底层驱动</w:t>
      </w:r>
      <w:bookmarkEnd w:id="48"/>
    </w:p>
    <w:p w:rsidR="001E2E4E" w:rsidRDefault="00224318" w:rsidP="0022431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驱动</w:t>
      </w:r>
      <w:r w:rsidR="00E41BBC">
        <w:rPr>
          <w:rFonts w:hint="eastAsia"/>
        </w:rPr>
        <w:t>（张大鹏）</w:t>
      </w:r>
    </w:p>
    <w:p w:rsidR="00224318" w:rsidRDefault="00224318" w:rsidP="0022431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SPI</w:t>
      </w:r>
      <w:r>
        <w:rPr>
          <w:rFonts w:hint="eastAsia"/>
        </w:rPr>
        <w:t>驱动</w:t>
      </w:r>
      <w:r w:rsidR="00AF1D93">
        <w:rPr>
          <w:rFonts w:hint="eastAsia"/>
        </w:rPr>
        <w:t>（詹锌铠）</w:t>
      </w:r>
    </w:p>
    <w:p w:rsidR="00224318" w:rsidRDefault="00224318" w:rsidP="0022431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驱动</w:t>
      </w:r>
      <w:r w:rsidR="00E41BBC">
        <w:rPr>
          <w:rFonts w:hint="eastAsia"/>
        </w:rPr>
        <w:t>（张大鹏）</w:t>
      </w:r>
    </w:p>
    <w:p w:rsidR="00224318" w:rsidRDefault="00224318" w:rsidP="0022431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温度传感器驱动</w:t>
      </w:r>
      <w:r w:rsidR="00A30D00">
        <w:rPr>
          <w:rFonts w:hint="eastAsia"/>
        </w:rPr>
        <w:t>（张大鹏）</w:t>
      </w:r>
    </w:p>
    <w:p w:rsidR="00224318" w:rsidRPr="00CC1B23" w:rsidRDefault="00224318" w:rsidP="0022431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RTC</w:t>
      </w:r>
      <w:r>
        <w:rPr>
          <w:rFonts w:hint="eastAsia"/>
        </w:rPr>
        <w:t>时钟驱动</w:t>
      </w:r>
      <w:r w:rsidR="00AF1D93">
        <w:rPr>
          <w:rFonts w:hint="eastAsia"/>
        </w:rPr>
        <w:t>（詹锌铠）</w:t>
      </w:r>
    </w:p>
    <w:p w:rsidR="001E2E4E" w:rsidRPr="0000241B" w:rsidRDefault="001E2E4E" w:rsidP="00B12D80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49" w:name="_Toc499071078"/>
      <w:bookmarkStart w:id="50" w:name="_Toc499073994"/>
      <w:bookmarkStart w:id="51" w:name="_Toc5736989"/>
      <w:r w:rsidRPr="0000241B">
        <w:rPr>
          <w:rFonts w:ascii="宋体" w:hint="eastAsia"/>
          <w:bCs w:val="0"/>
          <w:sz w:val="32"/>
          <w:szCs w:val="32"/>
        </w:rPr>
        <w:t>系统调试</w:t>
      </w:r>
      <w:bookmarkEnd w:id="49"/>
      <w:bookmarkEnd w:id="50"/>
      <w:bookmarkEnd w:id="51"/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52" w:name="_Toc499071079"/>
      <w:bookmarkStart w:id="53" w:name="_Toc499073995"/>
      <w:bookmarkStart w:id="54" w:name="_Toc5736990"/>
      <w:r w:rsidRPr="0000241B">
        <w:rPr>
          <w:rFonts w:ascii="宋体" w:hint="eastAsia"/>
          <w:bCs w:val="0"/>
          <w:sz w:val="30"/>
          <w:szCs w:val="30"/>
        </w:rPr>
        <w:t>1、</w:t>
      </w:r>
      <w:bookmarkEnd w:id="52"/>
      <w:bookmarkEnd w:id="53"/>
      <w:r w:rsidR="005339BB">
        <w:rPr>
          <w:rFonts w:ascii="宋体" w:hint="eastAsia"/>
          <w:bCs w:val="0"/>
          <w:sz w:val="30"/>
          <w:szCs w:val="30"/>
        </w:rPr>
        <w:t>电源测试</w:t>
      </w:r>
      <w:bookmarkEnd w:id="54"/>
    </w:p>
    <w:p w:rsidR="001E2E4E" w:rsidRPr="00BF4DCD" w:rsidRDefault="001E2E4E" w:rsidP="001E2E4E">
      <w:pPr>
        <w:spacing w:line="400" w:lineRule="exact"/>
        <w:ind w:firstLineChars="200" w:firstLine="480"/>
        <w:rPr>
          <w:sz w:val="24"/>
        </w:rPr>
      </w:pPr>
      <w:r w:rsidRPr="00BF4DCD">
        <w:rPr>
          <w:rFonts w:hint="eastAsia"/>
          <w:sz w:val="24"/>
        </w:rPr>
        <w:t>暂无</w:t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55" w:name="_Toc499071080"/>
      <w:bookmarkStart w:id="56" w:name="_Toc499073996"/>
      <w:bookmarkStart w:id="57" w:name="_Toc5736991"/>
      <w:r w:rsidRPr="0000241B">
        <w:rPr>
          <w:rFonts w:ascii="宋体" w:hint="eastAsia"/>
          <w:bCs w:val="0"/>
          <w:sz w:val="30"/>
          <w:szCs w:val="30"/>
        </w:rPr>
        <w:t>2、</w:t>
      </w:r>
      <w:bookmarkEnd w:id="55"/>
      <w:bookmarkEnd w:id="56"/>
      <w:r w:rsidR="00B418DD">
        <w:rPr>
          <w:rFonts w:ascii="宋体" w:hint="eastAsia"/>
          <w:bCs w:val="0"/>
          <w:sz w:val="30"/>
          <w:szCs w:val="30"/>
        </w:rPr>
        <w:t>核心板</w:t>
      </w:r>
      <w:bookmarkEnd w:id="57"/>
    </w:p>
    <w:p w:rsidR="001E2E4E" w:rsidRPr="00BF4DCD" w:rsidRDefault="001E2E4E" w:rsidP="001E2E4E">
      <w:pPr>
        <w:spacing w:line="400" w:lineRule="exact"/>
        <w:ind w:firstLineChars="200" w:firstLine="480"/>
        <w:rPr>
          <w:sz w:val="24"/>
        </w:rPr>
      </w:pPr>
      <w:r w:rsidRPr="00BF4DCD">
        <w:rPr>
          <w:rFonts w:hint="eastAsia"/>
          <w:sz w:val="24"/>
        </w:rPr>
        <w:t>暂无</w:t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58" w:name="_Toc499071081"/>
      <w:bookmarkStart w:id="59" w:name="_Toc499073997"/>
      <w:bookmarkStart w:id="60" w:name="_Toc5736992"/>
      <w:r w:rsidRPr="0000241B">
        <w:rPr>
          <w:rFonts w:ascii="宋体" w:hint="eastAsia"/>
          <w:bCs w:val="0"/>
          <w:sz w:val="30"/>
          <w:szCs w:val="30"/>
        </w:rPr>
        <w:t>3、</w:t>
      </w:r>
      <w:bookmarkEnd w:id="58"/>
      <w:bookmarkEnd w:id="59"/>
      <w:r w:rsidR="009C1699">
        <w:rPr>
          <w:rFonts w:ascii="宋体" w:hint="eastAsia"/>
          <w:bCs w:val="0"/>
          <w:sz w:val="30"/>
          <w:szCs w:val="30"/>
        </w:rPr>
        <w:t>底板</w:t>
      </w:r>
      <w:r w:rsidR="00EE3579">
        <w:rPr>
          <w:rFonts w:ascii="宋体" w:hint="eastAsia"/>
          <w:bCs w:val="0"/>
          <w:sz w:val="30"/>
          <w:szCs w:val="30"/>
        </w:rPr>
        <w:t>测试</w:t>
      </w:r>
      <w:bookmarkEnd w:id="60"/>
    </w:p>
    <w:p w:rsidR="001E2E4E" w:rsidRPr="00BF4DCD" w:rsidRDefault="001E2E4E" w:rsidP="001E2E4E">
      <w:pPr>
        <w:spacing w:line="400" w:lineRule="exact"/>
        <w:ind w:firstLineChars="200" w:firstLine="480"/>
        <w:rPr>
          <w:sz w:val="24"/>
        </w:rPr>
      </w:pPr>
      <w:r w:rsidRPr="00BF4DCD">
        <w:rPr>
          <w:rFonts w:hint="eastAsia"/>
          <w:sz w:val="24"/>
        </w:rPr>
        <w:t>暂无</w:t>
      </w:r>
    </w:p>
    <w:p w:rsidR="001E2E4E" w:rsidRPr="0000241B" w:rsidRDefault="001E2E4E" w:rsidP="00B12D80">
      <w:pPr>
        <w:pStyle w:val="1"/>
        <w:numPr>
          <w:ilvl w:val="0"/>
          <w:numId w:val="4"/>
        </w:numPr>
        <w:spacing w:beforeLines="100" w:before="312" w:afterLines="100" w:after="312" w:line="240" w:lineRule="auto"/>
        <w:jc w:val="center"/>
        <w:rPr>
          <w:rFonts w:ascii="宋体"/>
          <w:bCs w:val="0"/>
          <w:sz w:val="32"/>
          <w:szCs w:val="32"/>
        </w:rPr>
      </w:pPr>
      <w:bookmarkStart w:id="61" w:name="_Toc499071082"/>
      <w:bookmarkStart w:id="62" w:name="_Toc499073998"/>
      <w:bookmarkStart w:id="63" w:name="_Toc5736993"/>
      <w:r w:rsidRPr="0000241B">
        <w:rPr>
          <w:rFonts w:ascii="宋体" w:hint="eastAsia"/>
          <w:bCs w:val="0"/>
          <w:sz w:val="32"/>
          <w:szCs w:val="32"/>
        </w:rPr>
        <w:t>技术难点与创新点介绍</w:t>
      </w:r>
      <w:bookmarkEnd w:id="61"/>
      <w:bookmarkEnd w:id="62"/>
      <w:bookmarkEnd w:id="63"/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64" w:name="_Toc499071083"/>
      <w:bookmarkStart w:id="65" w:name="_Toc499073999"/>
      <w:bookmarkStart w:id="66" w:name="_Toc5736994"/>
      <w:r w:rsidRPr="0000241B">
        <w:rPr>
          <w:rFonts w:ascii="宋体" w:hint="eastAsia"/>
          <w:bCs w:val="0"/>
          <w:sz w:val="30"/>
          <w:szCs w:val="30"/>
        </w:rPr>
        <w:t>1、解决的技术难点。</w:t>
      </w:r>
      <w:bookmarkEnd w:id="64"/>
      <w:bookmarkEnd w:id="65"/>
      <w:bookmarkEnd w:id="66"/>
    </w:p>
    <w:p w:rsidR="001E2E4E" w:rsidRPr="00C9764A" w:rsidRDefault="001E2E4E" w:rsidP="001E2E4E">
      <w:pPr>
        <w:spacing w:line="400" w:lineRule="exact"/>
        <w:ind w:firstLineChars="200" w:firstLine="480"/>
        <w:rPr>
          <w:sz w:val="24"/>
        </w:rPr>
      </w:pPr>
      <w:r w:rsidRPr="00C9764A">
        <w:rPr>
          <w:rFonts w:hint="eastAsia"/>
          <w:sz w:val="24"/>
        </w:rPr>
        <w:t>暂无</w:t>
      </w:r>
    </w:p>
    <w:p w:rsidR="001E2E4E" w:rsidRDefault="001E2E4E" w:rsidP="001E2E4E">
      <w:pPr>
        <w:pStyle w:val="2"/>
        <w:spacing w:beforeLines="100" w:before="312" w:afterLines="100" w:after="312" w:line="240" w:lineRule="auto"/>
        <w:jc w:val="left"/>
        <w:rPr>
          <w:rFonts w:ascii="宋体"/>
          <w:bCs w:val="0"/>
          <w:sz w:val="30"/>
          <w:szCs w:val="30"/>
        </w:rPr>
      </w:pPr>
      <w:bookmarkStart w:id="67" w:name="_Toc499071084"/>
      <w:bookmarkStart w:id="68" w:name="_Toc499074000"/>
      <w:bookmarkStart w:id="69" w:name="_Toc5736995"/>
      <w:r w:rsidRPr="0000241B">
        <w:rPr>
          <w:rFonts w:ascii="宋体" w:hint="eastAsia"/>
          <w:bCs w:val="0"/>
          <w:sz w:val="30"/>
          <w:szCs w:val="30"/>
        </w:rPr>
        <w:lastRenderedPageBreak/>
        <w:t>2、具备的创新点介绍</w:t>
      </w:r>
      <w:bookmarkEnd w:id="67"/>
      <w:bookmarkEnd w:id="68"/>
      <w:bookmarkEnd w:id="69"/>
    </w:p>
    <w:p w:rsidR="001E2E4E" w:rsidRPr="00F3636D" w:rsidRDefault="001E2E4E" w:rsidP="001E2E4E">
      <w:pPr>
        <w:pStyle w:val="a4"/>
        <w:numPr>
          <w:ilvl w:val="0"/>
          <w:numId w:val="2"/>
        </w:numPr>
        <w:spacing w:line="400" w:lineRule="exact"/>
        <w:ind w:right="480" w:firstLineChars="0"/>
        <w:rPr>
          <w:rFonts w:ascii="宋体" w:hAnsi="Times New Roman"/>
          <w:bCs/>
          <w:vanish/>
          <w:sz w:val="24"/>
          <w:szCs w:val="24"/>
        </w:rPr>
      </w:pPr>
    </w:p>
    <w:p w:rsidR="001E2E4E" w:rsidRPr="00F3636D" w:rsidRDefault="001E2E4E" w:rsidP="001E2E4E">
      <w:pPr>
        <w:pStyle w:val="a4"/>
        <w:numPr>
          <w:ilvl w:val="0"/>
          <w:numId w:val="2"/>
        </w:numPr>
        <w:spacing w:line="400" w:lineRule="exact"/>
        <w:ind w:right="480" w:firstLineChars="0"/>
        <w:rPr>
          <w:rFonts w:ascii="宋体" w:hAnsi="Times New Roman"/>
          <w:bCs/>
          <w:vanish/>
          <w:sz w:val="24"/>
          <w:szCs w:val="24"/>
        </w:rPr>
      </w:pPr>
    </w:p>
    <w:p w:rsidR="001E2E4E" w:rsidRPr="00240E0D" w:rsidRDefault="00D53A79" w:rsidP="001E2E4E">
      <w:pPr>
        <w:spacing w:line="400" w:lineRule="exact"/>
        <w:ind w:right="482"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暂无</w:t>
      </w:r>
    </w:p>
    <w:p w:rsidR="00010660" w:rsidRPr="001E2E4E" w:rsidRDefault="00B81BE6" w:rsidP="00D835B0"/>
    <w:sectPr w:rsidR="00010660" w:rsidRPr="001E2E4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BE6" w:rsidRDefault="00B81BE6" w:rsidP="00400319">
      <w:r>
        <w:separator/>
      </w:r>
    </w:p>
  </w:endnote>
  <w:endnote w:type="continuationSeparator" w:id="0">
    <w:p w:rsidR="00B81BE6" w:rsidRDefault="00B81BE6" w:rsidP="0040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649268"/>
      <w:docPartObj>
        <w:docPartGallery w:val="Page Numbers (Bottom of Page)"/>
        <w:docPartUnique/>
      </w:docPartObj>
    </w:sdtPr>
    <w:sdtEndPr/>
    <w:sdtContent>
      <w:p w:rsidR="003D276E" w:rsidRDefault="003D276E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矩形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3D276E" w:rsidRDefault="003D276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707D9A" w:rsidRPr="00707D9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CN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4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3D276E" w:rsidRDefault="003D276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707D9A" w:rsidRPr="00707D9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CN"/>
                                  </w:rPr>
                                  <w:t>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BE6" w:rsidRDefault="00B81BE6" w:rsidP="00400319">
      <w:r>
        <w:separator/>
      </w:r>
    </w:p>
  </w:footnote>
  <w:footnote w:type="continuationSeparator" w:id="0">
    <w:p w:rsidR="00B81BE6" w:rsidRDefault="00B81BE6" w:rsidP="00400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5FB"/>
    <w:multiLevelType w:val="hybridMultilevel"/>
    <w:tmpl w:val="5C3E3D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E97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4749FB"/>
    <w:multiLevelType w:val="hybridMultilevel"/>
    <w:tmpl w:val="D778AC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8B4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1F168A"/>
    <w:multiLevelType w:val="hybridMultilevel"/>
    <w:tmpl w:val="BC1C2D60"/>
    <w:lvl w:ilvl="0" w:tplc="FFFFFFFF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82452"/>
    <w:multiLevelType w:val="hybridMultilevel"/>
    <w:tmpl w:val="404E40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A36E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89F6118"/>
    <w:multiLevelType w:val="hybridMultilevel"/>
    <w:tmpl w:val="38BE5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7D032B"/>
    <w:multiLevelType w:val="hybridMultilevel"/>
    <w:tmpl w:val="7C5A13AA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AF1F96"/>
    <w:multiLevelType w:val="hybridMultilevel"/>
    <w:tmpl w:val="60AC3F1A"/>
    <w:lvl w:ilvl="0" w:tplc="975290A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16AAF"/>
    <w:multiLevelType w:val="hybridMultilevel"/>
    <w:tmpl w:val="17D6C5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5D0EDA"/>
    <w:multiLevelType w:val="hybridMultilevel"/>
    <w:tmpl w:val="6A940F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E03A4"/>
    <w:multiLevelType w:val="hybridMultilevel"/>
    <w:tmpl w:val="D0B8A3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B6"/>
    <w:rsid w:val="00000FBE"/>
    <w:rsid w:val="00002F65"/>
    <w:rsid w:val="0000447A"/>
    <w:rsid w:val="00006734"/>
    <w:rsid w:val="000075B6"/>
    <w:rsid w:val="00007D26"/>
    <w:rsid w:val="00012D4F"/>
    <w:rsid w:val="00015ADF"/>
    <w:rsid w:val="00016CBF"/>
    <w:rsid w:val="00017563"/>
    <w:rsid w:val="00024025"/>
    <w:rsid w:val="000265C7"/>
    <w:rsid w:val="00026CB1"/>
    <w:rsid w:val="00030A43"/>
    <w:rsid w:val="0003374E"/>
    <w:rsid w:val="0003406E"/>
    <w:rsid w:val="00035B04"/>
    <w:rsid w:val="0004031C"/>
    <w:rsid w:val="00041049"/>
    <w:rsid w:val="00042B08"/>
    <w:rsid w:val="00052361"/>
    <w:rsid w:val="000538F6"/>
    <w:rsid w:val="0005436C"/>
    <w:rsid w:val="000562A8"/>
    <w:rsid w:val="00056606"/>
    <w:rsid w:val="00056B77"/>
    <w:rsid w:val="00057406"/>
    <w:rsid w:val="000575FC"/>
    <w:rsid w:val="0006010D"/>
    <w:rsid w:val="0006319E"/>
    <w:rsid w:val="00064A9A"/>
    <w:rsid w:val="00065E6B"/>
    <w:rsid w:val="0006623A"/>
    <w:rsid w:val="00066414"/>
    <w:rsid w:val="00070C89"/>
    <w:rsid w:val="00070F5A"/>
    <w:rsid w:val="00074C93"/>
    <w:rsid w:val="0007653D"/>
    <w:rsid w:val="0007702D"/>
    <w:rsid w:val="00081993"/>
    <w:rsid w:val="0008378A"/>
    <w:rsid w:val="0008582A"/>
    <w:rsid w:val="00085D05"/>
    <w:rsid w:val="0008608A"/>
    <w:rsid w:val="00090E4C"/>
    <w:rsid w:val="00091454"/>
    <w:rsid w:val="000916B3"/>
    <w:rsid w:val="00091AE3"/>
    <w:rsid w:val="00094BD8"/>
    <w:rsid w:val="000955F9"/>
    <w:rsid w:val="00095ACC"/>
    <w:rsid w:val="00096247"/>
    <w:rsid w:val="00096604"/>
    <w:rsid w:val="00097D95"/>
    <w:rsid w:val="000A1B96"/>
    <w:rsid w:val="000A3ABF"/>
    <w:rsid w:val="000A4ECB"/>
    <w:rsid w:val="000A63DA"/>
    <w:rsid w:val="000B0C3E"/>
    <w:rsid w:val="000B1073"/>
    <w:rsid w:val="000B3FE0"/>
    <w:rsid w:val="000B4654"/>
    <w:rsid w:val="000C0DC3"/>
    <w:rsid w:val="000C349A"/>
    <w:rsid w:val="000C3634"/>
    <w:rsid w:val="000C546F"/>
    <w:rsid w:val="000C76CF"/>
    <w:rsid w:val="000D1123"/>
    <w:rsid w:val="000D18FB"/>
    <w:rsid w:val="000D49EC"/>
    <w:rsid w:val="000D68BA"/>
    <w:rsid w:val="000E3B77"/>
    <w:rsid w:val="000E3C8F"/>
    <w:rsid w:val="000E3DB3"/>
    <w:rsid w:val="000E410E"/>
    <w:rsid w:val="000E51C7"/>
    <w:rsid w:val="000E5E2E"/>
    <w:rsid w:val="000E65AC"/>
    <w:rsid w:val="000F07DC"/>
    <w:rsid w:val="000F2791"/>
    <w:rsid w:val="000F2D47"/>
    <w:rsid w:val="000F55D2"/>
    <w:rsid w:val="001000B0"/>
    <w:rsid w:val="0010379B"/>
    <w:rsid w:val="00105BB4"/>
    <w:rsid w:val="001066FC"/>
    <w:rsid w:val="001107BA"/>
    <w:rsid w:val="00111EC4"/>
    <w:rsid w:val="001129E0"/>
    <w:rsid w:val="0011526F"/>
    <w:rsid w:val="00116279"/>
    <w:rsid w:val="001169FD"/>
    <w:rsid w:val="00117DA8"/>
    <w:rsid w:val="00121170"/>
    <w:rsid w:val="0012277D"/>
    <w:rsid w:val="00123F63"/>
    <w:rsid w:val="001307D2"/>
    <w:rsid w:val="00130AB0"/>
    <w:rsid w:val="00132B7A"/>
    <w:rsid w:val="00137290"/>
    <w:rsid w:val="001402B7"/>
    <w:rsid w:val="0014264E"/>
    <w:rsid w:val="0014788D"/>
    <w:rsid w:val="00147B77"/>
    <w:rsid w:val="00147F07"/>
    <w:rsid w:val="001502FA"/>
    <w:rsid w:val="001525C7"/>
    <w:rsid w:val="00153762"/>
    <w:rsid w:val="00155CA2"/>
    <w:rsid w:val="0016233A"/>
    <w:rsid w:val="001648BC"/>
    <w:rsid w:val="00165A91"/>
    <w:rsid w:val="0016607F"/>
    <w:rsid w:val="001711DC"/>
    <w:rsid w:val="00171B79"/>
    <w:rsid w:val="001747E1"/>
    <w:rsid w:val="00174DCF"/>
    <w:rsid w:val="00180E06"/>
    <w:rsid w:val="0018105F"/>
    <w:rsid w:val="00181B5A"/>
    <w:rsid w:val="00182FEF"/>
    <w:rsid w:val="0018358C"/>
    <w:rsid w:val="0018685E"/>
    <w:rsid w:val="001948A9"/>
    <w:rsid w:val="00195FD2"/>
    <w:rsid w:val="00196C77"/>
    <w:rsid w:val="001A048B"/>
    <w:rsid w:val="001A38C1"/>
    <w:rsid w:val="001A3C11"/>
    <w:rsid w:val="001A3E5E"/>
    <w:rsid w:val="001A494F"/>
    <w:rsid w:val="001A57A8"/>
    <w:rsid w:val="001A62F4"/>
    <w:rsid w:val="001A6BBF"/>
    <w:rsid w:val="001B1157"/>
    <w:rsid w:val="001B1C6D"/>
    <w:rsid w:val="001B4232"/>
    <w:rsid w:val="001B4EF4"/>
    <w:rsid w:val="001B697B"/>
    <w:rsid w:val="001C008A"/>
    <w:rsid w:val="001C59EA"/>
    <w:rsid w:val="001C5E4F"/>
    <w:rsid w:val="001D4B76"/>
    <w:rsid w:val="001D7ACA"/>
    <w:rsid w:val="001D7E0F"/>
    <w:rsid w:val="001E2E4E"/>
    <w:rsid w:val="001E48BE"/>
    <w:rsid w:val="001E6940"/>
    <w:rsid w:val="001E6DC0"/>
    <w:rsid w:val="001F11AA"/>
    <w:rsid w:val="001F20DE"/>
    <w:rsid w:val="001F4821"/>
    <w:rsid w:val="001F6D25"/>
    <w:rsid w:val="0020138E"/>
    <w:rsid w:val="00212CF7"/>
    <w:rsid w:val="0021326E"/>
    <w:rsid w:val="00213430"/>
    <w:rsid w:val="002167D1"/>
    <w:rsid w:val="00217C63"/>
    <w:rsid w:val="0022383F"/>
    <w:rsid w:val="00224318"/>
    <w:rsid w:val="00226769"/>
    <w:rsid w:val="0023157E"/>
    <w:rsid w:val="00231A84"/>
    <w:rsid w:val="0023228F"/>
    <w:rsid w:val="0023278E"/>
    <w:rsid w:val="00233831"/>
    <w:rsid w:val="00235594"/>
    <w:rsid w:val="002364DB"/>
    <w:rsid w:val="00237566"/>
    <w:rsid w:val="00242D16"/>
    <w:rsid w:val="00243D8D"/>
    <w:rsid w:val="00244E48"/>
    <w:rsid w:val="00245894"/>
    <w:rsid w:val="00245DB7"/>
    <w:rsid w:val="00250EDE"/>
    <w:rsid w:val="00254B00"/>
    <w:rsid w:val="00257262"/>
    <w:rsid w:val="00261C96"/>
    <w:rsid w:val="00264B07"/>
    <w:rsid w:val="002703A6"/>
    <w:rsid w:val="002722EF"/>
    <w:rsid w:val="00280728"/>
    <w:rsid w:val="002808E9"/>
    <w:rsid w:val="00281C9C"/>
    <w:rsid w:val="002826B8"/>
    <w:rsid w:val="0028608D"/>
    <w:rsid w:val="00286815"/>
    <w:rsid w:val="00292AA0"/>
    <w:rsid w:val="002943AE"/>
    <w:rsid w:val="00297D71"/>
    <w:rsid w:val="002A5872"/>
    <w:rsid w:val="002A6C29"/>
    <w:rsid w:val="002A793E"/>
    <w:rsid w:val="002B33E6"/>
    <w:rsid w:val="002B60D9"/>
    <w:rsid w:val="002C13A2"/>
    <w:rsid w:val="002C2C22"/>
    <w:rsid w:val="002C57E5"/>
    <w:rsid w:val="002C6880"/>
    <w:rsid w:val="002D0A3C"/>
    <w:rsid w:val="002D13AE"/>
    <w:rsid w:val="002D26F3"/>
    <w:rsid w:val="002D40CF"/>
    <w:rsid w:val="002D64B7"/>
    <w:rsid w:val="002D731A"/>
    <w:rsid w:val="002E07B4"/>
    <w:rsid w:val="002E07F8"/>
    <w:rsid w:val="002E16A6"/>
    <w:rsid w:val="002E2D8C"/>
    <w:rsid w:val="002E6A50"/>
    <w:rsid w:val="002E6EEE"/>
    <w:rsid w:val="002F120E"/>
    <w:rsid w:val="002F2D0D"/>
    <w:rsid w:val="002F3EAD"/>
    <w:rsid w:val="002F5E4F"/>
    <w:rsid w:val="002F651F"/>
    <w:rsid w:val="002F6C40"/>
    <w:rsid w:val="003019D4"/>
    <w:rsid w:val="00302190"/>
    <w:rsid w:val="003128B6"/>
    <w:rsid w:val="003128EA"/>
    <w:rsid w:val="0032050C"/>
    <w:rsid w:val="00320DF5"/>
    <w:rsid w:val="00322163"/>
    <w:rsid w:val="003241C1"/>
    <w:rsid w:val="00325230"/>
    <w:rsid w:val="00325864"/>
    <w:rsid w:val="00326124"/>
    <w:rsid w:val="00326548"/>
    <w:rsid w:val="00330186"/>
    <w:rsid w:val="00330CE7"/>
    <w:rsid w:val="00333962"/>
    <w:rsid w:val="00335FBD"/>
    <w:rsid w:val="00336C70"/>
    <w:rsid w:val="00336CD4"/>
    <w:rsid w:val="00341D0D"/>
    <w:rsid w:val="00350FE9"/>
    <w:rsid w:val="0035125B"/>
    <w:rsid w:val="00355BF6"/>
    <w:rsid w:val="003567B4"/>
    <w:rsid w:val="00362050"/>
    <w:rsid w:val="003620DC"/>
    <w:rsid w:val="003626D1"/>
    <w:rsid w:val="00363253"/>
    <w:rsid w:val="00364472"/>
    <w:rsid w:val="0037605D"/>
    <w:rsid w:val="00376AF4"/>
    <w:rsid w:val="00376C91"/>
    <w:rsid w:val="0038296F"/>
    <w:rsid w:val="00382B45"/>
    <w:rsid w:val="00383B83"/>
    <w:rsid w:val="00391F0F"/>
    <w:rsid w:val="00396A84"/>
    <w:rsid w:val="00397270"/>
    <w:rsid w:val="00397CDE"/>
    <w:rsid w:val="003A1EB2"/>
    <w:rsid w:val="003B1466"/>
    <w:rsid w:val="003C0C1E"/>
    <w:rsid w:val="003C16C6"/>
    <w:rsid w:val="003C1CBB"/>
    <w:rsid w:val="003C2308"/>
    <w:rsid w:val="003C25E5"/>
    <w:rsid w:val="003C66D1"/>
    <w:rsid w:val="003C7009"/>
    <w:rsid w:val="003C7AFA"/>
    <w:rsid w:val="003D1FB2"/>
    <w:rsid w:val="003D276E"/>
    <w:rsid w:val="003D3959"/>
    <w:rsid w:val="003D59B0"/>
    <w:rsid w:val="003D5DA4"/>
    <w:rsid w:val="003D665F"/>
    <w:rsid w:val="003E579B"/>
    <w:rsid w:val="003E5C89"/>
    <w:rsid w:val="003F1EA3"/>
    <w:rsid w:val="003F2E70"/>
    <w:rsid w:val="003F3348"/>
    <w:rsid w:val="003F5F04"/>
    <w:rsid w:val="003F77E1"/>
    <w:rsid w:val="003F7DFA"/>
    <w:rsid w:val="003F7E53"/>
    <w:rsid w:val="00400319"/>
    <w:rsid w:val="0040438C"/>
    <w:rsid w:val="00410FA1"/>
    <w:rsid w:val="00411D5B"/>
    <w:rsid w:val="00420F7E"/>
    <w:rsid w:val="0042107E"/>
    <w:rsid w:val="00421F83"/>
    <w:rsid w:val="0043092E"/>
    <w:rsid w:val="00430F4F"/>
    <w:rsid w:val="0043163C"/>
    <w:rsid w:val="004318AD"/>
    <w:rsid w:val="00431DDB"/>
    <w:rsid w:val="004357B8"/>
    <w:rsid w:val="0043637F"/>
    <w:rsid w:val="00440857"/>
    <w:rsid w:val="0044152E"/>
    <w:rsid w:val="00442396"/>
    <w:rsid w:val="0044273C"/>
    <w:rsid w:val="004434AA"/>
    <w:rsid w:val="004459F4"/>
    <w:rsid w:val="00447DF6"/>
    <w:rsid w:val="00453C3A"/>
    <w:rsid w:val="00455A40"/>
    <w:rsid w:val="00460F02"/>
    <w:rsid w:val="00463DAB"/>
    <w:rsid w:val="004644FF"/>
    <w:rsid w:val="00465564"/>
    <w:rsid w:val="004664AE"/>
    <w:rsid w:val="00476E7E"/>
    <w:rsid w:val="004823EA"/>
    <w:rsid w:val="00485E35"/>
    <w:rsid w:val="004913E6"/>
    <w:rsid w:val="00495E35"/>
    <w:rsid w:val="00496A83"/>
    <w:rsid w:val="0049732C"/>
    <w:rsid w:val="004A0376"/>
    <w:rsid w:val="004A22B2"/>
    <w:rsid w:val="004A3D5F"/>
    <w:rsid w:val="004A6236"/>
    <w:rsid w:val="004A7107"/>
    <w:rsid w:val="004B3D8D"/>
    <w:rsid w:val="004C1260"/>
    <w:rsid w:val="004C17F4"/>
    <w:rsid w:val="004C6F0A"/>
    <w:rsid w:val="004D0EB3"/>
    <w:rsid w:val="004E319C"/>
    <w:rsid w:val="004F01C4"/>
    <w:rsid w:val="004F047E"/>
    <w:rsid w:val="004F242B"/>
    <w:rsid w:val="004F3D2D"/>
    <w:rsid w:val="004F4700"/>
    <w:rsid w:val="004F7AF2"/>
    <w:rsid w:val="005002F7"/>
    <w:rsid w:val="00501B62"/>
    <w:rsid w:val="00501EDB"/>
    <w:rsid w:val="00504F6F"/>
    <w:rsid w:val="0050570B"/>
    <w:rsid w:val="00510347"/>
    <w:rsid w:val="00515392"/>
    <w:rsid w:val="00515515"/>
    <w:rsid w:val="00516ACB"/>
    <w:rsid w:val="005217A4"/>
    <w:rsid w:val="00527804"/>
    <w:rsid w:val="00530EA5"/>
    <w:rsid w:val="005339BB"/>
    <w:rsid w:val="00534F26"/>
    <w:rsid w:val="00537047"/>
    <w:rsid w:val="00537748"/>
    <w:rsid w:val="005401D5"/>
    <w:rsid w:val="0054081B"/>
    <w:rsid w:val="005415DE"/>
    <w:rsid w:val="005430DE"/>
    <w:rsid w:val="0054506B"/>
    <w:rsid w:val="0054542D"/>
    <w:rsid w:val="00546930"/>
    <w:rsid w:val="005523BF"/>
    <w:rsid w:val="00554432"/>
    <w:rsid w:val="00554757"/>
    <w:rsid w:val="005553DD"/>
    <w:rsid w:val="00555F65"/>
    <w:rsid w:val="00556DE1"/>
    <w:rsid w:val="00561CC3"/>
    <w:rsid w:val="005641B1"/>
    <w:rsid w:val="005644A7"/>
    <w:rsid w:val="00567748"/>
    <w:rsid w:val="00567BB6"/>
    <w:rsid w:val="00572D3E"/>
    <w:rsid w:val="00574631"/>
    <w:rsid w:val="00575E8D"/>
    <w:rsid w:val="00576CBF"/>
    <w:rsid w:val="0057725B"/>
    <w:rsid w:val="0057725D"/>
    <w:rsid w:val="00577A44"/>
    <w:rsid w:val="005808E6"/>
    <w:rsid w:val="00581A00"/>
    <w:rsid w:val="00584D49"/>
    <w:rsid w:val="00590207"/>
    <w:rsid w:val="005945A7"/>
    <w:rsid w:val="005A1959"/>
    <w:rsid w:val="005A1A32"/>
    <w:rsid w:val="005A2873"/>
    <w:rsid w:val="005B38B2"/>
    <w:rsid w:val="005B3F56"/>
    <w:rsid w:val="005B4FF7"/>
    <w:rsid w:val="005B509F"/>
    <w:rsid w:val="005B565F"/>
    <w:rsid w:val="005B5B67"/>
    <w:rsid w:val="005B69D1"/>
    <w:rsid w:val="005C1C93"/>
    <w:rsid w:val="005C2569"/>
    <w:rsid w:val="005D0C50"/>
    <w:rsid w:val="005D5EFD"/>
    <w:rsid w:val="005D6B9B"/>
    <w:rsid w:val="005E0B85"/>
    <w:rsid w:val="005E25C4"/>
    <w:rsid w:val="005E5F83"/>
    <w:rsid w:val="005F07A4"/>
    <w:rsid w:val="005F1C42"/>
    <w:rsid w:val="005F47FB"/>
    <w:rsid w:val="005F674E"/>
    <w:rsid w:val="0060762D"/>
    <w:rsid w:val="00610023"/>
    <w:rsid w:val="00610BD9"/>
    <w:rsid w:val="006115EE"/>
    <w:rsid w:val="00612377"/>
    <w:rsid w:val="00613BF7"/>
    <w:rsid w:val="00614253"/>
    <w:rsid w:val="00615F24"/>
    <w:rsid w:val="00621D3D"/>
    <w:rsid w:val="0062364D"/>
    <w:rsid w:val="006279CF"/>
    <w:rsid w:val="00632EE1"/>
    <w:rsid w:val="00634029"/>
    <w:rsid w:val="006350C6"/>
    <w:rsid w:val="00640C66"/>
    <w:rsid w:val="006414E6"/>
    <w:rsid w:val="00642BA6"/>
    <w:rsid w:val="00642D1E"/>
    <w:rsid w:val="0064596B"/>
    <w:rsid w:val="00647D17"/>
    <w:rsid w:val="00650333"/>
    <w:rsid w:val="00651173"/>
    <w:rsid w:val="006614C6"/>
    <w:rsid w:val="006627ED"/>
    <w:rsid w:val="006633BF"/>
    <w:rsid w:val="006635B0"/>
    <w:rsid w:val="00664D14"/>
    <w:rsid w:val="006660EA"/>
    <w:rsid w:val="0066771C"/>
    <w:rsid w:val="00670D15"/>
    <w:rsid w:val="00670E36"/>
    <w:rsid w:val="00671535"/>
    <w:rsid w:val="00672252"/>
    <w:rsid w:val="006722F4"/>
    <w:rsid w:val="00672D2A"/>
    <w:rsid w:val="00674EFA"/>
    <w:rsid w:val="00681CC2"/>
    <w:rsid w:val="00687756"/>
    <w:rsid w:val="0069612B"/>
    <w:rsid w:val="00697890"/>
    <w:rsid w:val="006A0B78"/>
    <w:rsid w:val="006A0DD8"/>
    <w:rsid w:val="006A244C"/>
    <w:rsid w:val="006B5BFE"/>
    <w:rsid w:val="006B6C69"/>
    <w:rsid w:val="006B73AD"/>
    <w:rsid w:val="006C1188"/>
    <w:rsid w:val="006C6380"/>
    <w:rsid w:val="006C7F92"/>
    <w:rsid w:val="006D4416"/>
    <w:rsid w:val="006D5BE6"/>
    <w:rsid w:val="006D5E0A"/>
    <w:rsid w:val="006E1AB4"/>
    <w:rsid w:val="006E5457"/>
    <w:rsid w:val="006F3732"/>
    <w:rsid w:val="00700213"/>
    <w:rsid w:val="007023DD"/>
    <w:rsid w:val="007029FF"/>
    <w:rsid w:val="00703BC0"/>
    <w:rsid w:val="00707D9A"/>
    <w:rsid w:val="00711B2C"/>
    <w:rsid w:val="00713299"/>
    <w:rsid w:val="007135D3"/>
    <w:rsid w:val="00717932"/>
    <w:rsid w:val="007179E8"/>
    <w:rsid w:val="00721CA1"/>
    <w:rsid w:val="00722D9B"/>
    <w:rsid w:val="0074314F"/>
    <w:rsid w:val="00746D62"/>
    <w:rsid w:val="00750B10"/>
    <w:rsid w:val="00760155"/>
    <w:rsid w:val="0076026C"/>
    <w:rsid w:val="00762E72"/>
    <w:rsid w:val="00763D49"/>
    <w:rsid w:val="0076423C"/>
    <w:rsid w:val="00764E77"/>
    <w:rsid w:val="007721C2"/>
    <w:rsid w:val="00773022"/>
    <w:rsid w:val="00775804"/>
    <w:rsid w:val="00781B15"/>
    <w:rsid w:val="00781B94"/>
    <w:rsid w:val="0078411C"/>
    <w:rsid w:val="00787413"/>
    <w:rsid w:val="00787D23"/>
    <w:rsid w:val="00790336"/>
    <w:rsid w:val="00791B0D"/>
    <w:rsid w:val="007A2DA8"/>
    <w:rsid w:val="007A3B40"/>
    <w:rsid w:val="007A3C13"/>
    <w:rsid w:val="007B1C8A"/>
    <w:rsid w:val="007B5F81"/>
    <w:rsid w:val="007B6A7B"/>
    <w:rsid w:val="007C32B4"/>
    <w:rsid w:val="007C4514"/>
    <w:rsid w:val="007C59DB"/>
    <w:rsid w:val="007C5A51"/>
    <w:rsid w:val="007C7DF0"/>
    <w:rsid w:val="007D1D74"/>
    <w:rsid w:val="007D38FA"/>
    <w:rsid w:val="007D5023"/>
    <w:rsid w:val="007D559A"/>
    <w:rsid w:val="007D5A3D"/>
    <w:rsid w:val="007D6B96"/>
    <w:rsid w:val="007D7348"/>
    <w:rsid w:val="007E185E"/>
    <w:rsid w:val="007E5301"/>
    <w:rsid w:val="007E5CCE"/>
    <w:rsid w:val="007F3729"/>
    <w:rsid w:val="007F4FE9"/>
    <w:rsid w:val="007F5800"/>
    <w:rsid w:val="007F6A45"/>
    <w:rsid w:val="008046B8"/>
    <w:rsid w:val="00805B61"/>
    <w:rsid w:val="00810117"/>
    <w:rsid w:val="00811286"/>
    <w:rsid w:val="00811B39"/>
    <w:rsid w:val="00811E3F"/>
    <w:rsid w:val="0081298E"/>
    <w:rsid w:val="00812F6A"/>
    <w:rsid w:val="0082518B"/>
    <w:rsid w:val="00825D1A"/>
    <w:rsid w:val="00831D2D"/>
    <w:rsid w:val="00831FDF"/>
    <w:rsid w:val="008339D5"/>
    <w:rsid w:val="00835766"/>
    <w:rsid w:val="00835E74"/>
    <w:rsid w:val="00842F63"/>
    <w:rsid w:val="00842FE2"/>
    <w:rsid w:val="00843D36"/>
    <w:rsid w:val="00845FCF"/>
    <w:rsid w:val="00846053"/>
    <w:rsid w:val="00847CE8"/>
    <w:rsid w:val="008513DF"/>
    <w:rsid w:val="00852A87"/>
    <w:rsid w:val="00854343"/>
    <w:rsid w:val="00854C8A"/>
    <w:rsid w:val="00860C5A"/>
    <w:rsid w:val="0086424A"/>
    <w:rsid w:val="008671CA"/>
    <w:rsid w:val="0087071A"/>
    <w:rsid w:val="00871846"/>
    <w:rsid w:val="0087342B"/>
    <w:rsid w:val="00883685"/>
    <w:rsid w:val="008842A3"/>
    <w:rsid w:val="00884B29"/>
    <w:rsid w:val="00891358"/>
    <w:rsid w:val="00891886"/>
    <w:rsid w:val="0089522F"/>
    <w:rsid w:val="008966C8"/>
    <w:rsid w:val="008A0934"/>
    <w:rsid w:val="008A5C01"/>
    <w:rsid w:val="008A7CA3"/>
    <w:rsid w:val="008B4AEA"/>
    <w:rsid w:val="008B5390"/>
    <w:rsid w:val="008C3EDE"/>
    <w:rsid w:val="008C53DF"/>
    <w:rsid w:val="008C63CE"/>
    <w:rsid w:val="008C6C6E"/>
    <w:rsid w:val="008D5E40"/>
    <w:rsid w:val="008E299B"/>
    <w:rsid w:val="008E497B"/>
    <w:rsid w:val="008E5767"/>
    <w:rsid w:val="008E7DD3"/>
    <w:rsid w:val="008F0451"/>
    <w:rsid w:val="008F2138"/>
    <w:rsid w:val="008F6E2B"/>
    <w:rsid w:val="008F7389"/>
    <w:rsid w:val="009022C4"/>
    <w:rsid w:val="009059CA"/>
    <w:rsid w:val="009137E4"/>
    <w:rsid w:val="009172C1"/>
    <w:rsid w:val="00917398"/>
    <w:rsid w:val="009210E0"/>
    <w:rsid w:val="00921B85"/>
    <w:rsid w:val="009264D5"/>
    <w:rsid w:val="0094367B"/>
    <w:rsid w:val="00945FF9"/>
    <w:rsid w:val="00951BDB"/>
    <w:rsid w:val="0095281B"/>
    <w:rsid w:val="00954655"/>
    <w:rsid w:val="00955C5F"/>
    <w:rsid w:val="00956BC4"/>
    <w:rsid w:val="00962C12"/>
    <w:rsid w:val="0096321D"/>
    <w:rsid w:val="00963F51"/>
    <w:rsid w:val="009646B3"/>
    <w:rsid w:val="00964DB9"/>
    <w:rsid w:val="00966FD1"/>
    <w:rsid w:val="00967E9F"/>
    <w:rsid w:val="0097066F"/>
    <w:rsid w:val="00973ACA"/>
    <w:rsid w:val="00976FE7"/>
    <w:rsid w:val="0098553D"/>
    <w:rsid w:val="00990B22"/>
    <w:rsid w:val="00993D89"/>
    <w:rsid w:val="009A425E"/>
    <w:rsid w:val="009A5656"/>
    <w:rsid w:val="009A5F97"/>
    <w:rsid w:val="009B62E4"/>
    <w:rsid w:val="009C0E75"/>
    <w:rsid w:val="009C1699"/>
    <w:rsid w:val="009C21A2"/>
    <w:rsid w:val="009C399D"/>
    <w:rsid w:val="009C55ED"/>
    <w:rsid w:val="009D1102"/>
    <w:rsid w:val="009D12AB"/>
    <w:rsid w:val="009D3ECA"/>
    <w:rsid w:val="009D4473"/>
    <w:rsid w:val="009E0D57"/>
    <w:rsid w:val="009E1FC4"/>
    <w:rsid w:val="009E20ED"/>
    <w:rsid w:val="009E5020"/>
    <w:rsid w:val="009E5373"/>
    <w:rsid w:val="009E6751"/>
    <w:rsid w:val="009E6D1D"/>
    <w:rsid w:val="009E6F91"/>
    <w:rsid w:val="009F0E54"/>
    <w:rsid w:val="009F1B01"/>
    <w:rsid w:val="009F5981"/>
    <w:rsid w:val="00A02C98"/>
    <w:rsid w:val="00A06020"/>
    <w:rsid w:val="00A06B77"/>
    <w:rsid w:val="00A070CE"/>
    <w:rsid w:val="00A10118"/>
    <w:rsid w:val="00A10278"/>
    <w:rsid w:val="00A10889"/>
    <w:rsid w:val="00A12B6D"/>
    <w:rsid w:val="00A13E9D"/>
    <w:rsid w:val="00A146E3"/>
    <w:rsid w:val="00A16993"/>
    <w:rsid w:val="00A23255"/>
    <w:rsid w:val="00A24962"/>
    <w:rsid w:val="00A258D2"/>
    <w:rsid w:val="00A273C9"/>
    <w:rsid w:val="00A30D00"/>
    <w:rsid w:val="00A33F83"/>
    <w:rsid w:val="00A402AA"/>
    <w:rsid w:val="00A438C5"/>
    <w:rsid w:val="00A43CD3"/>
    <w:rsid w:val="00A44A35"/>
    <w:rsid w:val="00A5109F"/>
    <w:rsid w:val="00A52850"/>
    <w:rsid w:val="00A56A4D"/>
    <w:rsid w:val="00A57A87"/>
    <w:rsid w:val="00A601F1"/>
    <w:rsid w:val="00A60977"/>
    <w:rsid w:val="00A61A75"/>
    <w:rsid w:val="00A70485"/>
    <w:rsid w:val="00A705A9"/>
    <w:rsid w:val="00A72A29"/>
    <w:rsid w:val="00A733A5"/>
    <w:rsid w:val="00A77A5A"/>
    <w:rsid w:val="00A82415"/>
    <w:rsid w:val="00A870B2"/>
    <w:rsid w:val="00A87122"/>
    <w:rsid w:val="00A8718B"/>
    <w:rsid w:val="00A915DC"/>
    <w:rsid w:val="00A9377F"/>
    <w:rsid w:val="00A93906"/>
    <w:rsid w:val="00A9776F"/>
    <w:rsid w:val="00AA0712"/>
    <w:rsid w:val="00AA4324"/>
    <w:rsid w:val="00AA5C02"/>
    <w:rsid w:val="00AA6B89"/>
    <w:rsid w:val="00AB19DA"/>
    <w:rsid w:val="00AB2FAF"/>
    <w:rsid w:val="00AB5639"/>
    <w:rsid w:val="00AB6466"/>
    <w:rsid w:val="00AC14F9"/>
    <w:rsid w:val="00AC305A"/>
    <w:rsid w:val="00AC4552"/>
    <w:rsid w:val="00AC5D14"/>
    <w:rsid w:val="00AC6D5D"/>
    <w:rsid w:val="00AD1DEE"/>
    <w:rsid w:val="00AD3A15"/>
    <w:rsid w:val="00AD469F"/>
    <w:rsid w:val="00AD530D"/>
    <w:rsid w:val="00AD5741"/>
    <w:rsid w:val="00AD5D3B"/>
    <w:rsid w:val="00AD75AD"/>
    <w:rsid w:val="00AE01EB"/>
    <w:rsid w:val="00AE1AC8"/>
    <w:rsid w:val="00AE733E"/>
    <w:rsid w:val="00AF1D93"/>
    <w:rsid w:val="00B008B0"/>
    <w:rsid w:val="00B02DD1"/>
    <w:rsid w:val="00B03AD0"/>
    <w:rsid w:val="00B044D1"/>
    <w:rsid w:val="00B12D80"/>
    <w:rsid w:val="00B14156"/>
    <w:rsid w:val="00B17E47"/>
    <w:rsid w:val="00B2275F"/>
    <w:rsid w:val="00B24AD5"/>
    <w:rsid w:val="00B2530F"/>
    <w:rsid w:val="00B256BA"/>
    <w:rsid w:val="00B31C20"/>
    <w:rsid w:val="00B328A2"/>
    <w:rsid w:val="00B32CF6"/>
    <w:rsid w:val="00B340B5"/>
    <w:rsid w:val="00B34359"/>
    <w:rsid w:val="00B416FE"/>
    <w:rsid w:val="00B41748"/>
    <w:rsid w:val="00B418DD"/>
    <w:rsid w:val="00B4314D"/>
    <w:rsid w:val="00B517CE"/>
    <w:rsid w:val="00B5242E"/>
    <w:rsid w:val="00B527B9"/>
    <w:rsid w:val="00B549C4"/>
    <w:rsid w:val="00B551EB"/>
    <w:rsid w:val="00B61256"/>
    <w:rsid w:val="00B61CE1"/>
    <w:rsid w:val="00B72071"/>
    <w:rsid w:val="00B76803"/>
    <w:rsid w:val="00B76FE2"/>
    <w:rsid w:val="00B80E8B"/>
    <w:rsid w:val="00B81BE6"/>
    <w:rsid w:val="00B8649F"/>
    <w:rsid w:val="00B87782"/>
    <w:rsid w:val="00B907F8"/>
    <w:rsid w:val="00B90865"/>
    <w:rsid w:val="00B912F6"/>
    <w:rsid w:val="00B92309"/>
    <w:rsid w:val="00B93AD9"/>
    <w:rsid w:val="00B93EB8"/>
    <w:rsid w:val="00BA43E7"/>
    <w:rsid w:val="00BA45B1"/>
    <w:rsid w:val="00BA68B5"/>
    <w:rsid w:val="00BB19E2"/>
    <w:rsid w:val="00BB42AB"/>
    <w:rsid w:val="00BB6E34"/>
    <w:rsid w:val="00BC1ED5"/>
    <w:rsid w:val="00BC30CE"/>
    <w:rsid w:val="00BC4C3E"/>
    <w:rsid w:val="00BC5C4F"/>
    <w:rsid w:val="00BC7553"/>
    <w:rsid w:val="00BC773F"/>
    <w:rsid w:val="00BD1835"/>
    <w:rsid w:val="00BD2F4B"/>
    <w:rsid w:val="00BD59CD"/>
    <w:rsid w:val="00BE2ED2"/>
    <w:rsid w:val="00BE5D71"/>
    <w:rsid w:val="00BE6FD8"/>
    <w:rsid w:val="00BF353D"/>
    <w:rsid w:val="00BF3585"/>
    <w:rsid w:val="00C0396A"/>
    <w:rsid w:val="00C05011"/>
    <w:rsid w:val="00C07112"/>
    <w:rsid w:val="00C076B2"/>
    <w:rsid w:val="00C11530"/>
    <w:rsid w:val="00C120C9"/>
    <w:rsid w:val="00C12D9B"/>
    <w:rsid w:val="00C15BA2"/>
    <w:rsid w:val="00C168E8"/>
    <w:rsid w:val="00C17379"/>
    <w:rsid w:val="00C22CF0"/>
    <w:rsid w:val="00C3239A"/>
    <w:rsid w:val="00C32B1B"/>
    <w:rsid w:val="00C36D73"/>
    <w:rsid w:val="00C412F1"/>
    <w:rsid w:val="00C45E2F"/>
    <w:rsid w:val="00C45E30"/>
    <w:rsid w:val="00C50631"/>
    <w:rsid w:val="00C50EFD"/>
    <w:rsid w:val="00C51FEE"/>
    <w:rsid w:val="00C52190"/>
    <w:rsid w:val="00C54B26"/>
    <w:rsid w:val="00C62946"/>
    <w:rsid w:val="00C64722"/>
    <w:rsid w:val="00C67728"/>
    <w:rsid w:val="00C67B87"/>
    <w:rsid w:val="00C67BD2"/>
    <w:rsid w:val="00C709EB"/>
    <w:rsid w:val="00C717FC"/>
    <w:rsid w:val="00C749B7"/>
    <w:rsid w:val="00C753D1"/>
    <w:rsid w:val="00C76658"/>
    <w:rsid w:val="00C76F1F"/>
    <w:rsid w:val="00C8034B"/>
    <w:rsid w:val="00C83BB3"/>
    <w:rsid w:val="00C840C3"/>
    <w:rsid w:val="00C85710"/>
    <w:rsid w:val="00C91456"/>
    <w:rsid w:val="00C96745"/>
    <w:rsid w:val="00C97CD9"/>
    <w:rsid w:val="00CA2267"/>
    <w:rsid w:val="00CA28A8"/>
    <w:rsid w:val="00CA2B5D"/>
    <w:rsid w:val="00CA51E7"/>
    <w:rsid w:val="00CA5EEC"/>
    <w:rsid w:val="00CA6553"/>
    <w:rsid w:val="00CB010D"/>
    <w:rsid w:val="00CB08D9"/>
    <w:rsid w:val="00CB1B96"/>
    <w:rsid w:val="00CB1D9B"/>
    <w:rsid w:val="00CB24CE"/>
    <w:rsid w:val="00CC37C0"/>
    <w:rsid w:val="00CC4127"/>
    <w:rsid w:val="00CC54D3"/>
    <w:rsid w:val="00CD6D0F"/>
    <w:rsid w:val="00CE0313"/>
    <w:rsid w:val="00CE1F93"/>
    <w:rsid w:val="00CE272B"/>
    <w:rsid w:val="00CE613E"/>
    <w:rsid w:val="00CE7053"/>
    <w:rsid w:val="00CF0681"/>
    <w:rsid w:val="00CF17B8"/>
    <w:rsid w:val="00CF3AEE"/>
    <w:rsid w:val="00CF596B"/>
    <w:rsid w:val="00CF6FAC"/>
    <w:rsid w:val="00D019A8"/>
    <w:rsid w:val="00D02390"/>
    <w:rsid w:val="00D028DC"/>
    <w:rsid w:val="00D02DDE"/>
    <w:rsid w:val="00D0499B"/>
    <w:rsid w:val="00D053AE"/>
    <w:rsid w:val="00D06251"/>
    <w:rsid w:val="00D13B14"/>
    <w:rsid w:val="00D17BAB"/>
    <w:rsid w:val="00D2184E"/>
    <w:rsid w:val="00D2285C"/>
    <w:rsid w:val="00D2291C"/>
    <w:rsid w:val="00D2382E"/>
    <w:rsid w:val="00D25C41"/>
    <w:rsid w:val="00D33B08"/>
    <w:rsid w:val="00D34EDE"/>
    <w:rsid w:val="00D36821"/>
    <w:rsid w:val="00D430F9"/>
    <w:rsid w:val="00D44135"/>
    <w:rsid w:val="00D45A8C"/>
    <w:rsid w:val="00D5030F"/>
    <w:rsid w:val="00D53A79"/>
    <w:rsid w:val="00D5406A"/>
    <w:rsid w:val="00D57033"/>
    <w:rsid w:val="00D573F4"/>
    <w:rsid w:val="00D57E1A"/>
    <w:rsid w:val="00D608A4"/>
    <w:rsid w:val="00D62765"/>
    <w:rsid w:val="00D63E0C"/>
    <w:rsid w:val="00D66A3B"/>
    <w:rsid w:val="00D6705F"/>
    <w:rsid w:val="00D6742A"/>
    <w:rsid w:val="00D7441E"/>
    <w:rsid w:val="00D74A8C"/>
    <w:rsid w:val="00D7541C"/>
    <w:rsid w:val="00D80137"/>
    <w:rsid w:val="00D81285"/>
    <w:rsid w:val="00D813B3"/>
    <w:rsid w:val="00D835B0"/>
    <w:rsid w:val="00D841DF"/>
    <w:rsid w:val="00D87FEE"/>
    <w:rsid w:val="00D9442A"/>
    <w:rsid w:val="00D97FAE"/>
    <w:rsid w:val="00DA0D8A"/>
    <w:rsid w:val="00DA1D35"/>
    <w:rsid w:val="00DA3B78"/>
    <w:rsid w:val="00DA5AA7"/>
    <w:rsid w:val="00DA6584"/>
    <w:rsid w:val="00DB483D"/>
    <w:rsid w:val="00DB7683"/>
    <w:rsid w:val="00DC3568"/>
    <w:rsid w:val="00DC3BD1"/>
    <w:rsid w:val="00DC438D"/>
    <w:rsid w:val="00DC66E1"/>
    <w:rsid w:val="00DD063D"/>
    <w:rsid w:val="00DD0E1C"/>
    <w:rsid w:val="00DD12BD"/>
    <w:rsid w:val="00DD3B82"/>
    <w:rsid w:val="00DD48B6"/>
    <w:rsid w:val="00DE05B1"/>
    <w:rsid w:val="00DE1914"/>
    <w:rsid w:val="00DE1DC8"/>
    <w:rsid w:val="00DE32B8"/>
    <w:rsid w:val="00DE3AAF"/>
    <w:rsid w:val="00DE6E9E"/>
    <w:rsid w:val="00DF3A7F"/>
    <w:rsid w:val="00DF728B"/>
    <w:rsid w:val="00DF7B32"/>
    <w:rsid w:val="00E021BC"/>
    <w:rsid w:val="00E02383"/>
    <w:rsid w:val="00E02F54"/>
    <w:rsid w:val="00E0523F"/>
    <w:rsid w:val="00E077DB"/>
    <w:rsid w:val="00E07C20"/>
    <w:rsid w:val="00E10080"/>
    <w:rsid w:val="00E100A6"/>
    <w:rsid w:val="00E10291"/>
    <w:rsid w:val="00E12050"/>
    <w:rsid w:val="00E14B97"/>
    <w:rsid w:val="00E15D85"/>
    <w:rsid w:val="00E2093B"/>
    <w:rsid w:val="00E20CC5"/>
    <w:rsid w:val="00E22241"/>
    <w:rsid w:val="00E241D8"/>
    <w:rsid w:val="00E30E8C"/>
    <w:rsid w:val="00E3631F"/>
    <w:rsid w:val="00E41BBC"/>
    <w:rsid w:val="00E43011"/>
    <w:rsid w:val="00E443B5"/>
    <w:rsid w:val="00E45BB4"/>
    <w:rsid w:val="00E46436"/>
    <w:rsid w:val="00E46552"/>
    <w:rsid w:val="00E47EA4"/>
    <w:rsid w:val="00E506ED"/>
    <w:rsid w:val="00E54253"/>
    <w:rsid w:val="00E55602"/>
    <w:rsid w:val="00E61823"/>
    <w:rsid w:val="00E6221D"/>
    <w:rsid w:val="00E6243C"/>
    <w:rsid w:val="00E6312F"/>
    <w:rsid w:val="00E6398E"/>
    <w:rsid w:val="00E711C5"/>
    <w:rsid w:val="00E815F3"/>
    <w:rsid w:val="00E8399A"/>
    <w:rsid w:val="00E90BAC"/>
    <w:rsid w:val="00E923FF"/>
    <w:rsid w:val="00E92FE7"/>
    <w:rsid w:val="00EA4BEA"/>
    <w:rsid w:val="00EA50BC"/>
    <w:rsid w:val="00EA5D8A"/>
    <w:rsid w:val="00EB0D1B"/>
    <w:rsid w:val="00EB0D8D"/>
    <w:rsid w:val="00EB1322"/>
    <w:rsid w:val="00EB4351"/>
    <w:rsid w:val="00EB4B21"/>
    <w:rsid w:val="00EB555E"/>
    <w:rsid w:val="00EB56F1"/>
    <w:rsid w:val="00EB7056"/>
    <w:rsid w:val="00EC0737"/>
    <w:rsid w:val="00EC21ED"/>
    <w:rsid w:val="00EC383A"/>
    <w:rsid w:val="00EC39A3"/>
    <w:rsid w:val="00EC72FE"/>
    <w:rsid w:val="00ED10A5"/>
    <w:rsid w:val="00ED22D8"/>
    <w:rsid w:val="00ED2EB7"/>
    <w:rsid w:val="00ED2FEA"/>
    <w:rsid w:val="00ED457B"/>
    <w:rsid w:val="00ED6E7D"/>
    <w:rsid w:val="00EE12B4"/>
    <w:rsid w:val="00EE3579"/>
    <w:rsid w:val="00EE747C"/>
    <w:rsid w:val="00EF08E6"/>
    <w:rsid w:val="00EF2495"/>
    <w:rsid w:val="00EF5B4A"/>
    <w:rsid w:val="00EF75B7"/>
    <w:rsid w:val="00F0108F"/>
    <w:rsid w:val="00F02E35"/>
    <w:rsid w:val="00F06458"/>
    <w:rsid w:val="00F068B4"/>
    <w:rsid w:val="00F06F38"/>
    <w:rsid w:val="00F078AE"/>
    <w:rsid w:val="00F07F9C"/>
    <w:rsid w:val="00F104A7"/>
    <w:rsid w:val="00F10D78"/>
    <w:rsid w:val="00F11771"/>
    <w:rsid w:val="00F14F46"/>
    <w:rsid w:val="00F174CD"/>
    <w:rsid w:val="00F17E72"/>
    <w:rsid w:val="00F2381A"/>
    <w:rsid w:val="00F25CB0"/>
    <w:rsid w:val="00F27B5C"/>
    <w:rsid w:val="00F366E2"/>
    <w:rsid w:val="00F375F3"/>
    <w:rsid w:val="00F41748"/>
    <w:rsid w:val="00F41CDA"/>
    <w:rsid w:val="00F42CD9"/>
    <w:rsid w:val="00F47476"/>
    <w:rsid w:val="00F47CB6"/>
    <w:rsid w:val="00F50301"/>
    <w:rsid w:val="00F52F6A"/>
    <w:rsid w:val="00F56F85"/>
    <w:rsid w:val="00F6132A"/>
    <w:rsid w:val="00F61FCA"/>
    <w:rsid w:val="00F620D4"/>
    <w:rsid w:val="00F656D7"/>
    <w:rsid w:val="00F701C6"/>
    <w:rsid w:val="00F73584"/>
    <w:rsid w:val="00F73F05"/>
    <w:rsid w:val="00F74BB0"/>
    <w:rsid w:val="00F81248"/>
    <w:rsid w:val="00F824C7"/>
    <w:rsid w:val="00F82A62"/>
    <w:rsid w:val="00F8469F"/>
    <w:rsid w:val="00F851C8"/>
    <w:rsid w:val="00F92295"/>
    <w:rsid w:val="00F94D9C"/>
    <w:rsid w:val="00F956B4"/>
    <w:rsid w:val="00F9766F"/>
    <w:rsid w:val="00FA0F52"/>
    <w:rsid w:val="00FA196E"/>
    <w:rsid w:val="00FA3434"/>
    <w:rsid w:val="00FA7CF2"/>
    <w:rsid w:val="00FB124A"/>
    <w:rsid w:val="00FB1556"/>
    <w:rsid w:val="00FB4F31"/>
    <w:rsid w:val="00FB5EE7"/>
    <w:rsid w:val="00FD06D5"/>
    <w:rsid w:val="00FD2FC1"/>
    <w:rsid w:val="00FD367E"/>
    <w:rsid w:val="00FE3EA2"/>
    <w:rsid w:val="00FE632D"/>
    <w:rsid w:val="00FF0388"/>
    <w:rsid w:val="00FF072B"/>
    <w:rsid w:val="00FF1C3B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36AE"/>
  <w15:chartTrackingRefBased/>
  <w15:docId w15:val="{93C5D18C-226E-4A7F-AF28-6A81D267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7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1"/>
    <w:uiPriority w:val="9"/>
    <w:qFormat/>
    <w:rsid w:val="0043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qFormat/>
    <w:rsid w:val="005A28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3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43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A2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5A2873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Hyperlink"/>
    <w:uiPriority w:val="99"/>
    <w:unhideWhenUsed/>
    <w:rsid w:val="001E2E4E"/>
    <w:rPr>
      <w:color w:val="053597"/>
      <w:u w:val="none"/>
    </w:rPr>
  </w:style>
  <w:style w:type="paragraph" w:styleId="a4">
    <w:name w:val="List Paragraph"/>
    <w:basedOn w:val="a"/>
    <w:uiPriority w:val="34"/>
    <w:qFormat/>
    <w:rsid w:val="001E2E4E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651173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F25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0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031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0319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A3B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A3B40"/>
  </w:style>
  <w:style w:type="paragraph" w:styleId="22">
    <w:name w:val="toc 2"/>
    <w:basedOn w:val="a"/>
    <w:next w:val="a"/>
    <w:autoRedefine/>
    <w:uiPriority w:val="39"/>
    <w:unhideWhenUsed/>
    <w:rsid w:val="007A3B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644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0810-D692-4285-8DEF-90B7535B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11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敬彦</dc:creator>
  <cp:keywords/>
  <dc:description/>
  <cp:lastModifiedBy>梁 敬彦</cp:lastModifiedBy>
  <cp:revision>1116</cp:revision>
  <dcterms:created xsi:type="dcterms:W3CDTF">2019-02-25T12:31:00Z</dcterms:created>
  <dcterms:modified xsi:type="dcterms:W3CDTF">2019-04-09T13:35:00Z</dcterms:modified>
</cp:coreProperties>
</file>