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200"/>
        <w:jc w:val="center"/>
        <w:rPr>
          <w:b/>
          <w:b/>
          <w:sz w:val="32"/>
          <w:szCs w:val="32"/>
        </w:rPr>
      </w:pPr>
      <w:r>
        <w:rPr>
          <w:rFonts w:eastAsia="Arial Unicode MS" w:cs="Arial Unicode MS" w:ascii="Arial Unicode MS" w:hAnsi="Arial Unicode MS"/>
          <w:b/>
          <w:sz w:val="32"/>
          <w:szCs w:val="32"/>
        </w:rPr>
        <w:t xml:space="preserve">[ </w:t>
      </w:r>
      <w:r>
        <w:rPr>
          <w:rFonts w:ascii="Arial Unicode MS" w:hAnsi="Arial Unicode MS" w:cs="Arial Unicode MS" w:eastAsia="Arial Unicode MS"/>
          <w:b/>
          <w:sz w:val="32"/>
          <w:szCs w:val="32"/>
        </w:rPr>
        <w:t xml:space="preserve">포트폴리오 평가 </w:t>
      </w:r>
      <w:r>
        <w:rPr>
          <w:rFonts w:eastAsia="Arial Unicode MS" w:cs="Arial Unicode MS" w:ascii="Arial Unicode MS" w:hAnsi="Arial Unicode MS"/>
          <w:b/>
          <w:sz w:val="32"/>
          <w:szCs w:val="32"/>
        </w:rPr>
        <w:t>]</w:t>
      </w:r>
    </w:p>
    <w:tbl>
      <w:tblPr>
        <w:tblStyle w:val="a5"/>
        <w:tblW w:w="10350" w:type="dxa"/>
        <w:jc w:val="left"/>
        <w:tblInd w:w="-168" w:type="dxa"/>
        <w:tblCellMar>
          <w:top w:w="20" w:type="dxa"/>
          <w:left w:w="20" w:type="dxa"/>
          <w:bottom w:w="20" w:type="dxa"/>
          <w:right w:w="20" w:type="dxa"/>
        </w:tblCellMar>
        <w:tblLook w:firstRow="0" w:noVBand="1" w:lastRow="0" w:firstColumn="0" w:lastColumn="0" w:noHBand="1" w:val="0600"/>
      </w:tblPr>
      <w:tblGrid>
        <w:gridCol w:w="1365"/>
        <w:gridCol w:w="1454"/>
        <w:gridCol w:w="2174"/>
        <w:gridCol w:w="1380"/>
        <w:gridCol w:w="3976"/>
      </w:tblGrid>
      <w:tr>
        <w:trPr>
          <w:trHeight w:val="42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교육과정</w:t>
            </w:r>
          </w:p>
        </w:tc>
        <w:tc>
          <w:tcPr>
            <w:tcW w:w="89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프론트엔드 및 백엔드 개발자 양성과정</w:t>
            </w:r>
          </w:p>
        </w:tc>
      </w:tr>
      <w:tr>
        <w:trPr>
          <w:trHeight w:val="44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교육기간</w:t>
            </w:r>
          </w:p>
        </w:tc>
        <w:tc>
          <w:tcPr>
            <w:tcW w:w="3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2019.11.04 ~ 2020.05.04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cs="Arial Unicode MS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교</w:t>
            </w:r>
            <w:r>
              <w:rPr>
                <w:rFonts w:eastAsia="맑은 고딕" w:cs="Arial Unicode MS" w:ascii="맑은 고딕" w:hAnsi="맑은 고딕" w:asciiTheme="majorEastAsia" w:eastAsiaTheme="majorEastAsia" w:hAnsiTheme="majorEastAsia"/>
                <w:b/>
              </w:rPr>
              <w:t>.</w:t>
            </w:r>
            <w:r>
              <w:rPr>
                <w:rFonts w:ascii="맑은 고딕" w:hAnsi="맑은 고딕" w:cs="Arial Unicode MS" w:asciiTheme="majorEastAsia" w:hAnsiTheme="majorEastAsia"/>
                <w:b/>
              </w:rPr>
              <w:t>강사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윤  필  용   </w:t>
            </w:r>
            <w:r>
              <w:rPr>
                <w:rFonts w:eastAsia="Arial Unicode MS" w:cs="Arial Unicode MS" w:ascii="Arial Unicode MS" w:hAnsi="Arial Unicode MS"/>
              </w:rPr>
              <w:t>(</w:t>
            </w:r>
            <w:r>
              <w:rPr>
                <w:rFonts w:ascii="Arial Unicode MS" w:hAnsi="Arial Unicode MS" w:cs="Arial Unicode MS" w:eastAsia="Arial Unicode MS"/>
              </w:rPr>
              <w:t>인</w:t>
            </w:r>
            <w:r>
              <w:rPr>
                <w:rFonts w:eastAsia="Arial Unicode MS" w:cs="Arial Unicode MS" w:ascii="Arial Unicode MS" w:hAnsi="Arial Unicode MS"/>
              </w:rPr>
              <w:t>)</w:t>
            </w:r>
          </w:p>
        </w:tc>
      </w:tr>
      <w:tr>
        <w:trPr>
          <w:trHeight w:val="44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교 과 목</w:t>
            </w:r>
          </w:p>
        </w:tc>
        <w:tc>
          <w:tcPr>
            <w:tcW w:w="3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화면구현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cs="Arial Unicode MS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학습기간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2020.01.06 ~ 2020.01.16</w:t>
            </w:r>
          </w:p>
        </w:tc>
      </w:tr>
      <w:tr>
        <w:trPr>
          <w:trHeight w:val="44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학습자명</w:t>
            </w:r>
          </w:p>
        </w:tc>
        <w:tc>
          <w:tcPr>
            <w:tcW w:w="3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 </w:t>
            </w:r>
            <w:r>
              <w:rPr/>
              <w:t>이지예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cs="Arial Unicode MS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과제 제출일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2020.01.21</w:t>
            </w:r>
          </w:p>
        </w:tc>
      </w:tr>
      <w:tr>
        <w:trPr>
          <w:trHeight w:val="78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연구</w:t>
            </w:r>
          </w:p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프로젝트명</w:t>
            </w:r>
          </w:p>
        </w:tc>
        <w:tc>
          <w:tcPr>
            <w:tcW w:w="89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DipsyCoffee 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사용기술</w:t>
            </w:r>
          </w:p>
        </w:tc>
        <w:tc>
          <w:tcPr>
            <w:tcW w:w="89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Java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AWT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sql,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jdbc,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MVCModel0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2</w:t>
            </w:r>
            <w:bookmarkStart w:id="0" w:name="_GoBack"/>
            <w:bookmarkEnd w:id="0"/>
          </w:p>
        </w:tc>
      </w:tr>
      <w:tr>
        <w:trPr>
          <w:trHeight w:val="115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제작내용</w:t>
            </w:r>
          </w:p>
          <w:p>
            <w:pPr>
              <w:pStyle w:val="Normal"/>
              <w:spacing w:lineRule="auto" w:line="240"/>
              <w:jc w:val="center"/>
              <w:rPr>
                <w:rFonts w:ascii="맑은 고딕" w:hAnsi="맑은 고딕" w:eastAsia="맑은 고딕" w:asciiTheme="majorEastAsia" w:eastAsiaTheme="majorEastAsia" w:hAnsiTheme="majorEastAsia"/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및 목적</w:t>
            </w:r>
          </w:p>
        </w:tc>
        <w:tc>
          <w:tcPr>
            <w:tcW w:w="89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MVCModel0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2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방식을 이용한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커피 주문 프로그램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게시판 프로그램 제작</w:t>
            </w:r>
          </w:p>
        </w:tc>
      </w:tr>
      <w:tr>
        <w:trPr>
          <w:trHeight w:val="580" w:hRule="atLeast"/>
        </w:trPr>
        <w:tc>
          <w:tcPr>
            <w:tcW w:w="103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산출물</w:t>
            </w:r>
            <w:r>
              <w:rPr>
                <w:rFonts w:eastAsia="맑은 고딕" w:cs="Arial Unicode MS" w:ascii="맑은 고딕" w:hAnsi="맑은 고딕" w:asciiTheme="majorEastAsia" w:eastAsiaTheme="majorEastAsia" w:hAnsiTheme="majorEastAsia"/>
                <w:b/>
              </w:rPr>
              <w:t>(</w:t>
            </w:r>
            <w:r>
              <w:rPr>
                <w:rFonts w:ascii="맑은 고딕" w:hAnsi="맑은 고딕" w:cs="Arial Unicode MS" w:asciiTheme="majorEastAsia" w:hAnsiTheme="majorEastAsia"/>
                <w:b/>
              </w:rPr>
              <w:t>첨부</w:t>
            </w:r>
            <w:r>
              <w:rPr>
                <w:rFonts w:eastAsia="맑은 고딕" w:cs="Arial Unicode MS" w:ascii="맑은 고딕" w:hAnsi="맑은 고딕" w:asciiTheme="majorEastAsia" w:eastAsiaTheme="majorEastAsia" w:hAnsiTheme="majorEastAsia"/>
                <w:b/>
              </w:rPr>
              <w:t>)</w:t>
            </w:r>
          </w:p>
        </w:tc>
      </w:tr>
      <w:tr>
        <w:trPr>
          <w:trHeight w:val="4300" w:hRule="atLeast"/>
        </w:trPr>
        <w:tc>
          <w:tcPr>
            <w:tcW w:w="103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 Unicode MS" w:hAnsi="Arial Unicode MS" w:eastAsia="Arial Unicode MS" w:cs="Arial Unicode MS"/>
                <w:color w:val="FF0000"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77285" cy="269811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285" cy="269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80" w:hRule="atLeast"/>
        </w:trPr>
        <w:tc>
          <w:tcPr>
            <w:tcW w:w="103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color w:val="FF0000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68345" cy="258826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80" w:hRule="atLeast"/>
        </w:trPr>
        <w:tc>
          <w:tcPr>
            <w:tcW w:w="103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 Unicode MS" w:hAnsi="Arial Unicode MS" w:eastAsia="Arial Unicode MS" w:cs="Arial Unicode MS"/>
                <w:color w:val="FF0000"/>
              </w:rPr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63285" cy="2870200"/>
                  <wp:effectExtent l="0" t="0" r="0" b="0"/>
                  <wp:wrapSquare wrapText="largest"/>
                  <wp:docPr id="3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3285" cy="28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80" w:hRule="atLeast"/>
        </w:trPr>
        <w:tc>
          <w:tcPr>
            <w:tcW w:w="103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color w:val="FF0000"/>
              </w:rPr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63285" cy="2875280"/>
                  <wp:effectExtent l="0" t="0" r="0" b="0"/>
                  <wp:wrapSquare wrapText="largest"/>
                  <wp:docPr id="4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3285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240" w:hRule="atLeast"/>
        </w:trPr>
        <w:tc>
          <w:tcPr>
            <w:tcW w:w="28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EDEEF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맑은 고딕" w:hAnsi="맑은 고딕" w:cs="Arial Unicode MS" w:asciiTheme="majorEastAsia" w:hAnsiTheme="majorEastAsia"/>
                <w:b/>
              </w:rPr>
              <w:t>산출물 설명</w:t>
            </w:r>
          </w:p>
        </w:tc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사용자가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회원가입을 하여 로그인하면 가격표를 확인하고 음료를 선택하여 주문하고 주문내역과 이전 주문기록을 확인할 수 있는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Java AWT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프로그램이다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. </w:t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MVC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디자인 패턴 중 컨트롤러와 뷰의 역할을 분리한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Model2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로 설계하였고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각각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의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패키지에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dto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dao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service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controller, view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를 만들고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JDBC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로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database server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와 연결하였다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 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Arial">
    <w:charset w:val="81"/>
    <w:family w:val="swiss"/>
    <w:pitch w:val="variable"/>
  </w:font>
  <w:font w:name="Arial Unicode MS">
    <w:charset w:val="81"/>
    <w:family w:val="roman"/>
    <w:pitch w:val="variable"/>
  </w:font>
  <w:font w:name="맑은 고딕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맑은 고딕" w:cs="Arial" w:eastAsiaTheme="minorEastAsia"/>
        <w:sz w:val="22"/>
        <w:szCs w:val="22"/>
        <w:lang w:val="ko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맑은 고딕" w:cs="Arial" w:eastAsiaTheme="minorEastAsia"/>
      <w:color w:val="auto"/>
      <w:kern w:val="0"/>
      <w:sz w:val="22"/>
      <w:szCs w:val="22"/>
      <w:lang w:val="ko" w:eastAsia="ko-KR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3">
    <w:name w:val="Subtitle"/>
    <w:basedOn w:val="Normal"/>
    <w:next w:val="Normal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Application>Trio_Office/6.2.8.2$Windows_x86 LibreOffice_project/</Application>
  <Pages>2</Pages>
  <Words>250</Words>
  <Characters>389</Characters>
  <CharactersWithSpaces>466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2019-11-19T09:15:00Z</dcterms:created>
  <dc:creator/>
  <dc:description/>
  <dc:language>ko-KR</dc:language>
  <cp:lastModifiedBy/>
  <dcterms:modified xsi:type="dcterms:W3CDTF">2020-02-03T01:10:22Z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