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0D43" w:rsidRPr="00C727E0" w:rsidRDefault="00D10D43" w:rsidP="008010CD">
      <w:pPr>
        <w:spacing w:line="220" w:lineRule="atLeast"/>
        <w:ind w:firstLine="723"/>
        <w:jc w:val="center"/>
        <w:rPr>
          <w:rFonts w:ascii="黑体" w:eastAsia="黑体" w:hAnsi="黑体"/>
          <w:b/>
          <w:sz w:val="36"/>
          <w:szCs w:val="36"/>
        </w:rPr>
      </w:pPr>
      <w:bookmarkStart w:id="0" w:name="_GoBack"/>
      <w:bookmarkEnd w:id="0"/>
      <w:r w:rsidRPr="00AE0F8E">
        <w:rPr>
          <w:rFonts w:ascii="黑体" w:eastAsia="黑体" w:hAnsi="黑体" w:hint="eastAsia"/>
          <w:b/>
          <w:sz w:val="36"/>
          <w:szCs w:val="36"/>
        </w:rPr>
        <w:t>基于</w:t>
      </w:r>
      <w:r>
        <w:rPr>
          <w:rFonts w:ascii="黑体" w:eastAsia="黑体" w:hAnsi="黑体" w:hint="eastAsia"/>
          <w:b/>
          <w:sz w:val="36"/>
          <w:szCs w:val="36"/>
        </w:rPr>
        <w:t>BP神经网络的</w:t>
      </w:r>
      <w:r w:rsidR="005C7375">
        <w:rPr>
          <w:rFonts w:ascii="黑体" w:eastAsia="黑体" w:hAnsi="黑体" w:hint="eastAsia"/>
          <w:b/>
          <w:sz w:val="36"/>
          <w:szCs w:val="36"/>
        </w:rPr>
        <w:t>智能</w:t>
      </w:r>
      <w:r w:rsidR="008010CD">
        <w:rPr>
          <w:rFonts w:ascii="黑体" w:eastAsia="黑体" w:hAnsi="黑体" w:hint="eastAsia"/>
          <w:b/>
          <w:sz w:val="36"/>
          <w:szCs w:val="36"/>
        </w:rPr>
        <w:t>远程</w:t>
      </w:r>
      <w:r>
        <w:rPr>
          <w:rFonts w:ascii="黑体" w:eastAsia="黑体" w:hAnsi="黑体" w:hint="eastAsia"/>
          <w:b/>
          <w:sz w:val="36"/>
          <w:szCs w:val="36"/>
        </w:rPr>
        <w:t>监护系统</w:t>
      </w:r>
      <w:r w:rsidRPr="00AE0F8E">
        <w:rPr>
          <w:rFonts w:ascii="黑体" w:eastAsia="黑体" w:hAnsi="黑体" w:hint="eastAsia"/>
          <w:b/>
          <w:sz w:val="36"/>
          <w:szCs w:val="36"/>
        </w:rPr>
        <w:t>设计</w:t>
      </w:r>
    </w:p>
    <w:p w:rsidR="001F732C" w:rsidRDefault="00D10D43" w:rsidP="008010CD">
      <w:pPr>
        <w:ind w:firstLine="480"/>
        <w:jc w:val="both"/>
        <w:rPr>
          <w:rFonts w:ascii="宋体" w:hAnsi="宋体"/>
          <w:szCs w:val="24"/>
        </w:rPr>
      </w:pPr>
      <w:r w:rsidRPr="00AA4BEC">
        <w:rPr>
          <w:rFonts w:ascii="宋体" w:hAnsi="宋体" w:hint="eastAsia"/>
          <w:szCs w:val="24"/>
        </w:rPr>
        <w:t>【摘要】</w:t>
      </w:r>
      <w:r>
        <w:rPr>
          <w:rFonts w:ascii="宋体" w:hAnsi="宋体" w:hint="eastAsia"/>
          <w:szCs w:val="24"/>
        </w:rPr>
        <w:t>我国已经进入了老龄化社会，随着老年人的不断增加，老人健康的监护</w:t>
      </w:r>
      <w:r w:rsidR="001F732C">
        <w:rPr>
          <w:rFonts w:ascii="宋体" w:hAnsi="宋体" w:hint="eastAsia"/>
          <w:szCs w:val="24"/>
        </w:rPr>
        <w:t>得到了空前的重视。</w:t>
      </w:r>
      <w:r w:rsidR="001F732C" w:rsidRPr="001F732C">
        <w:rPr>
          <w:rFonts w:ascii="宋体" w:hAnsi="宋体" w:hint="eastAsia"/>
          <w:szCs w:val="24"/>
        </w:rPr>
        <w:t>随着身体机能的老化，老年人日常生活中非常容易摔倒。老年人摔倒后会引发许多方面的问题，如老年人骨质中的钙含量较低，摔倒后容易发生骨折；此外，摔倒还容易引发脑溢血、心肌梗塞等疾病。目前国内外对于摔倒状态的判定尚处于初期阶段，常见的方法包括：</w:t>
      </w:r>
      <w:r w:rsidR="001F732C">
        <w:rPr>
          <w:rFonts w:ascii="宋体" w:hAnsi="宋体" w:hint="eastAsia"/>
          <w:szCs w:val="24"/>
        </w:rPr>
        <w:t>用户自主报警设备，视频监控设备等。本文</w:t>
      </w:r>
      <w:r w:rsidR="001F732C" w:rsidRPr="001F732C">
        <w:rPr>
          <w:rFonts w:ascii="宋体" w:hAnsi="宋体" w:hint="eastAsia"/>
          <w:szCs w:val="24"/>
        </w:rPr>
        <w:t>针对已有老年人摔倒检测设备中存在的问题开展研究，设计一种可穿戴式摔倒识别、报警系统。系统采用陀螺仪</w:t>
      </w:r>
      <w:r w:rsidR="001F732C">
        <w:rPr>
          <w:rFonts w:ascii="宋体" w:hAnsi="宋体" w:hint="eastAsia"/>
          <w:szCs w:val="24"/>
        </w:rPr>
        <w:t>等传感器</w:t>
      </w:r>
      <w:r w:rsidR="001F732C" w:rsidRPr="001F732C">
        <w:rPr>
          <w:rFonts w:ascii="宋体" w:hAnsi="宋体" w:hint="eastAsia"/>
          <w:szCs w:val="24"/>
        </w:rPr>
        <w:t>构造老年人活动感知设备，并利用</w:t>
      </w:r>
      <w:r w:rsidR="001F732C">
        <w:rPr>
          <w:rFonts w:ascii="宋体" w:hAnsi="宋体" w:hint="eastAsia"/>
          <w:szCs w:val="24"/>
        </w:rPr>
        <w:t>GSM</w:t>
      </w:r>
      <w:r w:rsidR="001F732C" w:rsidRPr="001F732C">
        <w:rPr>
          <w:rFonts w:ascii="宋体" w:hAnsi="宋体" w:hint="eastAsia"/>
          <w:szCs w:val="24"/>
        </w:rPr>
        <w:t>将</w:t>
      </w:r>
      <w:r w:rsidR="001F732C">
        <w:rPr>
          <w:rFonts w:ascii="宋体" w:hAnsi="宋体" w:hint="eastAsia"/>
          <w:szCs w:val="24"/>
        </w:rPr>
        <w:t>危险信息告知家人</w:t>
      </w:r>
      <w:r w:rsidR="001F732C" w:rsidRPr="001F732C">
        <w:rPr>
          <w:rFonts w:ascii="宋体" w:hAnsi="宋体" w:hint="eastAsia"/>
          <w:szCs w:val="24"/>
        </w:rPr>
        <w:t>；</w:t>
      </w:r>
      <w:r w:rsidR="001F732C">
        <w:rPr>
          <w:rFonts w:ascii="宋体" w:hAnsi="宋体" w:hint="eastAsia"/>
          <w:szCs w:val="24"/>
        </w:rPr>
        <w:t>利用BP神经网络确定</w:t>
      </w:r>
      <w:r w:rsidR="001F732C" w:rsidRPr="001F732C">
        <w:rPr>
          <w:rFonts w:ascii="宋体" w:hAnsi="宋体" w:hint="eastAsia"/>
          <w:szCs w:val="24"/>
        </w:rPr>
        <w:t>摔倒判定的阈值，研究判断老年人是否摔倒的算法</w:t>
      </w:r>
      <w:r w:rsidR="008010CD">
        <w:rPr>
          <w:rFonts w:ascii="宋体" w:hAnsi="宋体" w:hint="eastAsia"/>
          <w:szCs w:val="24"/>
        </w:rPr>
        <w:t>结合BP神经网络使跌倒检测平台具有一定的自学习能力</w:t>
      </w:r>
      <w:r w:rsidR="001F732C" w:rsidRPr="001F732C">
        <w:rPr>
          <w:rFonts w:ascii="宋体" w:hAnsi="宋体" w:hint="eastAsia"/>
          <w:szCs w:val="24"/>
        </w:rPr>
        <w:t>。老年人摔倒后，会及时</w:t>
      </w:r>
      <w:r w:rsidR="001F732C">
        <w:rPr>
          <w:rFonts w:ascii="宋体" w:hAnsi="宋体" w:hint="eastAsia"/>
          <w:szCs w:val="24"/>
        </w:rPr>
        <w:t>将老人的</w:t>
      </w:r>
      <w:r w:rsidR="0056684F">
        <w:rPr>
          <w:rFonts w:ascii="宋体" w:hAnsi="宋体" w:hint="eastAsia"/>
          <w:szCs w:val="24"/>
        </w:rPr>
        <w:t>危险状态及GPS位置信息</w:t>
      </w:r>
      <w:r w:rsidR="001F732C">
        <w:rPr>
          <w:rFonts w:ascii="宋体" w:hAnsi="宋体" w:hint="eastAsia"/>
          <w:szCs w:val="24"/>
        </w:rPr>
        <w:t>自动</w:t>
      </w:r>
      <w:r w:rsidR="001F732C" w:rsidRPr="001F732C">
        <w:rPr>
          <w:rFonts w:ascii="宋体" w:hAnsi="宋体" w:hint="eastAsia"/>
          <w:szCs w:val="24"/>
        </w:rPr>
        <w:t>报警，从而达到降低老年人摔倒带来的损失的目的。</w:t>
      </w:r>
      <w:r w:rsidR="001F732C">
        <w:rPr>
          <w:rFonts w:ascii="宋体" w:hAnsi="宋体" w:hint="eastAsia"/>
          <w:szCs w:val="24"/>
        </w:rPr>
        <w:t>同时利用诸多传感器对环境进行综合评定</w:t>
      </w:r>
      <w:r w:rsidR="0056684F">
        <w:rPr>
          <w:rFonts w:ascii="宋体" w:hAnsi="宋体" w:hint="eastAsia"/>
          <w:szCs w:val="24"/>
        </w:rPr>
        <w:t>，实时将数据利用Node</w:t>
      </w:r>
      <w:r w:rsidR="0056684F">
        <w:rPr>
          <w:rFonts w:ascii="宋体" w:hAnsi="宋体"/>
          <w:szCs w:val="24"/>
        </w:rPr>
        <w:t>.js构建的信息网站进行分享</w:t>
      </w:r>
      <w:r w:rsidR="008010CD">
        <w:rPr>
          <w:rFonts w:ascii="宋体" w:hAnsi="宋体" w:hint="eastAsia"/>
          <w:szCs w:val="24"/>
        </w:rPr>
        <w:t>，</w:t>
      </w:r>
      <w:r w:rsidR="008010CD">
        <w:rPr>
          <w:rFonts w:ascii="宋体" w:hAnsi="宋体"/>
          <w:szCs w:val="24"/>
        </w:rPr>
        <w:t>使家人可以对老人的生活状态有一个全面的掌握和照顾</w:t>
      </w:r>
      <w:r w:rsidR="0056684F">
        <w:rPr>
          <w:rFonts w:ascii="宋体" w:hAnsi="宋体" w:hint="eastAsia"/>
          <w:szCs w:val="24"/>
        </w:rPr>
        <w:t>。</w:t>
      </w:r>
    </w:p>
    <w:p w:rsidR="001F732C" w:rsidRPr="001F732C" w:rsidRDefault="001F732C" w:rsidP="001F732C">
      <w:pPr>
        <w:ind w:firstLine="480"/>
        <w:rPr>
          <w:rFonts w:ascii="宋体" w:hAnsi="宋体"/>
          <w:szCs w:val="24"/>
        </w:rPr>
      </w:pPr>
    </w:p>
    <w:p w:rsidR="00D10D43" w:rsidRPr="00AA4BEC" w:rsidRDefault="00D10D43" w:rsidP="001F732C">
      <w:pPr>
        <w:ind w:firstLine="480"/>
        <w:rPr>
          <w:rFonts w:ascii="宋体" w:hAnsi="宋体"/>
          <w:szCs w:val="24"/>
        </w:rPr>
      </w:pPr>
      <w:r w:rsidRPr="00AA4BEC">
        <w:rPr>
          <w:rFonts w:ascii="宋体" w:hAnsi="宋体" w:hint="eastAsia"/>
          <w:szCs w:val="24"/>
        </w:rPr>
        <w:t xml:space="preserve">【关键词】智能化 </w:t>
      </w:r>
      <w:r>
        <w:rPr>
          <w:rFonts w:ascii="宋体" w:hAnsi="宋体" w:hint="eastAsia"/>
          <w:szCs w:val="24"/>
        </w:rPr>
        <w:t>B</w:t>
      </w:r>
      <w:r>
        <w:rPr>
          <w:rFonts w:ascii="宋体" w:hAnsi="宋体"/>
          <w:szCs w:val="24"/>
        </w:rPr>
        <w:t>P神经网络</w:t>
      </w:r>
      <w:r w:rsidRPr="00AA4BEC">
        <w:rPr>
          <w:rFonts w:ascii="宋体" w:hAnsi="宋体" w:hint="eastAsia"/>
          <w:szCs w:val="24"/>
        </w:rPr>
        <w:t xml:space="preserve"> </w:t>
      </w:r>
      <w:r>
        <w:rPr>
          <w:rFonts w:ascii="宋体" w:hAnsi="宋体" w:hint="eastAsia"/>
          <w:szCs w:val="24"/>
        </w:rPr>
        <w:t>G</w:t>
      </w:r>
      <w:r>
        <w:rPr>
          <w:rFonts w:ascii="宋体" w:hAnsi="宋体"/>
          <w:szCs w:val="24"/>
        </w:rPr>
        <w:t>PS</w:t>
      </w:r>
      <w:r w:rsidRPr="00AA4BEC">
        <w:rPr>
          <w:rFonts w:ascii="宋体" w:hAnsi="宋体" w:hint="eastAsia"/>
          <w:szCs w:val="24"/>
        </w:rPr>
        <w:t xml:space="preserve"> </w:t>
      </w:r>
      <w:r>
        <w:rPr>
          <w:rFonts w:ascii="宋体" w:hAnsi="宋体"/>
          <w:szCs w:val="24"/>
        </w:rPr>
        <w:t>陀螺仪</w:t>
      </w:r>
      <w:r>
        <w:rPr>
          <w:rFonts w:ascii="宋体" w:hAnsi="宋体" w:hint="eastAsia"/>
          <w:szCs w:val="24"/>
        </w:rPr>
        <w:t>Node.js</w:t>
      </w:r>
    </w:p>
    <w:p w:rsidR="00D10D43" w:rsidRPr="00AA4BEC" w:rsidRDefault="00D10D43" w:rsidP="00D10D43">
      <w:pPr>
        <w:spacing w:line="220" w:lineRule="atLeast"/>
        <w:ind w:firstLine="480"/>
        <w:rPr>
          <w:rFonts w:ascii="宋体" w:hAnsi="宋体"/>
          <w:szCs w:val="24"/>
        </w:rPr>
      </w:pPr>
    </w:p>
    <w:p w:rsidR="00D10D43" w:rsidRPr="00AA4BEC" w:rsidRDefault="00D10D43" w:rsidP="00D10D43">
      <w:pPr>
        <w:spacing w:line="220" w:lineRule="atLeast"/>
        <w:ind w:firstLine="480"/>
        <w:rPr>
          <w:rFonts w:ascii="宋体" w:hAnsi="宋体"/>
          <w:szCs w:val="24"/>
        </w:rPr>
      </w:pPr>
    </w:p>
    <w:p w:rsidR="00D10D43" w:rsidRPr="00AA4BEC" w:rsidRDefault="00D10D43" w:rsidP="00D10D43">
      <w:pPr>
        <w:spacing w:line="220" w:lineRule="atLeast"/>
        <w:ind w:firstLine="480"/>
        <w:rPr>
          <w:rFonts w:ascii="宋体" w:hAnsi="宋体"/>
          <w:szCs w:val="24"/>
        </w:rPr>
      </w:pPr>
    </w:p>
    <w:p w:rsidR="00D10D43" w:rsidRPr="00AA4BEC" w:rsidRDefault="00D10D43" w:rsidP="00D10D43">
      <w:pPr>
        <w:spacing w:line="220" w:lineRule="atLeast"/>
        <w:ind w:firstLine="480"/>
        <w:rPr>
          <w:rFonts w:ascii="宋体" w:hAnsi="宋体"/>
          <w:szCs w:val="24"/>
        </w:rPr>
      </w:pPr>
    </w:p>
    <w:p w:rsidR="00D10D43" w:rsidRPr="00AA4BEC" w:rsidRDefault="00D10D43" w:rsidP="00D10D43">
      <w:pPr>
        <w:spacing w:line="220" w:lineRule="atLeast"/>
        <w:ind w:firstLine="480"/>
        <w:rPr>
          <w:rFonts w:ascii="宋体" w:hAnsi="宋体"/>
          <w:szCs w:val="24"/>
        </w:rPr>
      </w:pPr>
    </w:p>
    <w:p w:rsidR="00D10D43" w:rsidRPr="00AA4BEC" w:rsidRDefault="00D10D43" w:rsidP="00D10D43">
      <w:pPr>
        <w:spacing w:line="220" w:lineRule="atLeast"/>
        <w:ind w:firstLine="480"/>
        <w:rPr>
          <w:rFonts w:ascii="宋体" w:hAnsi="宋体"/>
          <w:szCs w:val="24"/>
        </w:rPr>
      </w:pPr>
    </w:p>
    <w:p w:rsidR="00D10D43" w:rsidRPr="00AA4BEC" w:rsidRDefault="00D10D43" w:rsidP="00D10D43">
      <w:pPr>
        <w:spacing w:line="220" w:lineRule="atLeast"/>
        <w:ind w:firstLine="480"/>
        <w:rPr>
          <w:rFonts w:ascii="宋体" w:hAnsi="宋体"/>
          <w:szCs w:val="24"/>
        </w:rPr>
      </w:pPr>
    </w:p>
    <w:p w:rsidR="00D10D43" w:rsidRPr="00AA4BEC" w:rsidRDefault="00D10D43" w:rsidP="00D10D43">
      <w:pPr>
        <w:spacing w:line="220" w:lineRule="atLeast"/>
        <w:ind w:firstLine="480"/>
        <w:rPr>
          <w:rFonts w:ascii="宋体" w:hAnsi="宋体"/>
          <w:szCs w:val="24"/>
        </w:rPr>
      </w:pPr>
    </w:p>
    <w:p w:rsidR="00D10D43" w:rsidRPr="00AA4BEC" w:rsidRDefault="00D10D43" w:rsidP="00D10D43">
      <w:pPr>
        <w:spacing w:line="220" w:lineRule="atLeast"/>
        <w:ind w:firstLine="480"/>
        <w:rPr>
          <w:rFonts w:ascii="宋体" w:hAnsi="宋体"/>
          <w:szCs w:val="24"/>
        </w:rPr>
      </w:pPr>
    </w:p>
    <w:p w:rsidR="00D10D43" w:rsidRPr="00AA4BEC" w:rsidRDefault="00D10D43" w:rsidP="00D10D43">
      <w:pPr>
        <w:spacing w:line="220" w:lineRule="atLeast"/>
        <w:ind w:firstLine="480"/>
        <w:rPr>
          <w:rFonts w:ascii="宋体" w:hAnsi="宋体"/>
          <w:szCs w:val="24"/>
        </w:rPr>
      </w:pPr>
    </w:p>
    <w:p w:rsidR="00D10D43" w:rsidRPr="00AA4BEC" w:rsidRDefault="00D10D43" w:rsidP="00D10D43">
      <w:pPr>
        <w:spacing w:line="220" w:lineRule="atLeast"/>
        <w:ind w:firstLine="480"/>
        <w:rPr>
          <w:rFonts w:ascii="宋体" w:hAnsi="宋体"/>
          <w:szCs w:val="24"/>
        </w:rPr>
      </w:pPr>
    </w:p>
    <w:p w:rsidR="00D10D43" w:rsidRPr="00AA4BEC" w:rsidRDefault="00D10D43" w:rsidP="00D10D43">
      <w:pPr>
        <w:spacing w:line="220" w:lineRule="atLeast"/>
        <w:ind w:firstLine="480"/>
        <w:rPr>
          <w:rFonts w:ascii="宋体" w:hAnsi="宋体"/>
          <w:szCs w:val="24"/>
        </w:rPr>
      </w:pPr>
    </w:p>
    <w:p w:rsidR="00D10D43" w:rsidRPr="00AA4BEC" w:rsidRDefault="00D10D43" w:rsidP="00B30E75">
      <w:pPr>
        <w:spacing w:line="220" w:lineRule="atLeast"/>
        <w:ind w:firstLineChars="0" w:firstLine="0"/>
        <w:rPr>
          <w:rFonts w:ascii="宋体" w:hAnsi="宋体"/>
          <w:szCs w:val="24"/>
        </w:rPr>
      </w:pPr>
    </w:p>
    <w:p w:rsidR="00D10D43" w:rsidRPr="00AA4BEC" w:rsidRDefault="00D10D43" w:rsidP="00D10D43">
      <w:pPr>
        <w:spacing w:line="220" w:lineRule="atLeast"/>
        <w:ind w:firstLine="480"/>
        <w:rPr>
          <w:rFonts w:ascii="宋体" w:hAnsi="宋体"/>
          <w:szCs w:val="24"/>
        </w:rPr>
      </w:pPr>
    </w:p>
    <w:p w:rsidR="00D10D43" w:rsidRDefault="00D10D43" w:rsidP="00D10D43">
      <w:pPr>
        <w:ind w:firstLine="480"/>
      </w:pPr>
      <w:r>
        <w:rPr>
          <w:lang w:val="zh-CN"/>
        </w:rPr>
        <w:t>目录</w:t>
      </w:r>
    </w:p>
    <w:p w:rsidR="00D43715" w:rsidRDefault="00D10D43">
      <w:pPr>
        <w:pStyle w:val="10"/>
        <w:tabs>
          <w:tab w:val="right" w:leader="dot" w:pos="9736"/>
        </w:tabs>
        <w:ind w:firstLine="480"/>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494569606" w:history="1">
        <w:r w:rsidR="00D43715" w:rsidRPr="00314596">
          <w:rPr>
            <w:rStyle w:val="a5"/>
            <w:noProof/>
          </w:rPr>
          <w:t>1.</w:t>
        </w:r>
        <w:r w:rsidR="00D43715" w:rsidRPr="00314596">
          <w:rPr>
            <w:rStyle w:val="a5"/>
            <w:rFonts w:hint="eastAsia"/>
            <w:noProof/>
          </w:rPr>
          <w:t>绪论</w:t>
        </w:r>
        <w:r w:rsidR="00D43715">
          <w:rPr>
            <w:noProof/>
            <w:webHidden/>
          </w:rPr>
          <w:tab/>
        </w:r>
        <w:r w:rsidR="00D43715">
          <w:rPr>
            <w:noProof/>
            <w:webHidden/>
          </w:rPr>
          <w:fldChar w:fldCharType="begin"/>
        </w:r>
        <w:r w:rsidR="00D43715">
          <w:rPr>
            <w:noProof/>
            <w:webHidden/>
          </w:rPr>
          <w:instrText xml:space="preserve"> PAGEREF _Toc494569606 \h </w:instrText>
        </w:r>
        <w:r w:rsidR="00D43715">
          <w:rPr>
            <w:noProof/>
            <w:webHidden/>
          </w:rPr>
        </w:r>
        <w:r w:rsidR="00D43715">
          <w:rPr>
            <w:noProof/>
            <w:webHidden/>
          </w:rPr>
          <w:fldChar w:fldCharType="separate"/>
        </w:r>
        <w:r w:rsidR="00D43715">
          <w:rPr>
            <w:noProof/>
            <w:webHidden/>
          </w:rPr>
          <w:t>3</w:t>
        </w:r>
        <w:r w:rsidR="00D43715">
          <w:rPr>
            <w:noProof/>
            <w:webHidden/>
          </w:rPr>
          <w:fldChar w:fldCharType="end"/>
        </w:r>
      </w:hyperlink>
    </w:p>
    <w:p w:rsidR="00D43715" w:rsidRDefault="00D43715">
      <w:pPr>
        <w:pStyle w:val="20"/>
        <w:tabs>
          <w:tab w:val="right" w:leader="dot" w:pos="9736"/>
        </w:tabs>
        <w:ind w:firstLine="480"/>
        <w:rPr>
          <w:rFonts w:asciiTheme="minorHAnsi" w:eastAsiaTheme="minorEastAsia" w:hAnsiTheme="minorHAnsi" w:cstheme="minorBidi"/>
          <w:noProof/>
          <w:kern w:val="2"/>
          <w:sz w:val="21"/>
        </w:rPr>
      </w:pPr>
      <w:hyperlink w:anchor="_Toc494569607" w:history="1">
        <w:r w:rsidRPr="00314596">
          <w:rPr>
            <w:rStyle w:val="a5"/>
            <w:noProof/>
          </w:rPr>
          <w:t>1.1</w:t>
        </w:r>
        <w:r w:rsidRPr="00314596">
          <w:rPr>
            <w:rStyle w:val="a5"/>
            <w:rFonts w:hint="eastAsia"/>
            <w:noProof/>
          </w:rPr>
          <w:t>研究背景及意义</w:t>
        </w:r>
        <w:r>
          <w:rPr>
            <w:noProof/>
            <w:webHidden/>
          </w:rPr>
          <w:tab/>
        </w:r>
        <w:r>
          <w:rPr>
            <w:noProof/>
            <w:webHidden/>
          </w:rPr>
          <w:fldChar w:fldCharType="begin"/>
        </w:r>
        <w:r>
          <w:rPr>
            <w:noProof/>
            <w:webHidden/>
          </w:rPr>
          <w:instrText xml:space="preserve"> PAGEREF _Toc494569607 \h </w:instrText>
        </w:r>
        <w:r>
          <w:rPr>
            <w:noProof/>
            <w:webHidden/>
          </w:rPr>
        </w:r>
        <w:r>
          <w:rPr>
            <w:noProof/>
            <w:webHidden/>
          </w:rPr>
          <w:fldChar w:fldCharType="separate"/>
        </w:r>
        <w:r>
          <w:rPr>
            <w:noProof/>
            <w:webHidden/>
          </w:rPr>
          <w:t>3</w:t>
        </w:r>
        <w:r>
          <w:rPr>
            <w:noProof/>
            <w:webHidden/>
          </w:rPr>
          <w:fldChar w:fldCharType="end"/>
        </w:r>
      </w:hyperlink>
    </w:p>
    <w:p w:rsidR="00D43715" w:rsidRDefault="00D43715">
      <w:pPr>
        <w:pStyle w:val="20"/>
        <w:tabs>
          <w:tab w:val="right" w:leader="dot" w:pos="9736"/>
        </w:tabs>
        <w:ind w:firstLine="480"/>
        <w:rPr>
          <w:rFonts w:asciiTheme="minorHAnsi" w:eastAsiaTheme="minorEastAsia" w:hAnsiTheme="minorHAnsi" w:cstheme="minorBidi"/>
          <w:noProof/>
          <w:kern w:val="2"/>
          <w:sz w:val="21"/>
        </w:rPr>
      </w:pPr>
      <w:hyperlink w:anchor="_Toc494569608" w:history="1">
        <w:r w:rsidRPr="00314596">
          <w:rPr>
            <w:rStyle w:val="a5"/>
            <w:noProof/>
          </w:rPr>
          <w:t>1.2</w:t>
        </w:r>
        <w:r w:rsidRPr="00314596">
          <w:rPr>
            <w:rStyle w:val="a5"/>
            <w:rFonts w:hint="eastAsia"/>
            <w:noProof/>
          </w:rPr>
          <w:t>发展现状</w:t>
        </w:r>
        <w:r>
          <w:rPr>
            <w:noProof/>
            <w:webHidden/>
          </w:rPr>
          <w:tab/>
        </w:r>
        <w:r>
          <w:rPr>
            <w:noProof/>
            <w:webHidden/>
          </w:rPr>
          <w:fldChar w:fldCharType="begin"/>
        </w:r>
        <w:r>
          <w:rPr>
            <w:noProof/>
            <w:webHidden/>
          </w:rPr>
          <w:instrText xml:space="preserve"> PAGEREF _Toc494569608 \h </w:instrText>
        </w:r>
        <w:r>
          <w:rPr>
            <w:noProof/>
            <w:webHidden/>
          </w:rPr>
        </w:r>
        <w:r>
          <w:rPr>
            <w:noProof/>
            <w:webHidden/>
          </w:rPr>
          <w:fldChar w:fldCharType="separate"/>
        </w:r>
        <w:r>
          <w:rPr>
            <w:noProof/>
            <w:webHidden/>
          </w:rPr>
          <w:t>3</w:t>
        </w:r>
        <w:r>
          <w:rPr>
            <w:noProof/>
            <w:webHidden/>
          </w:rPr>
          <w:fldChar w:fldCharType="end"/>
        </w:r>
      </w:hyperlink>
    </w:p>
    <w:p w:rsidR="00D43715" w:rsidRDefault="00D43715">
      <w:pPr>
        <w:pStyle w:val="10"/>
        <w:tabs>
          <w:tab w:val="right" w:leader="dot" w:pos="9736"/>
        </w:tabs>
        <w:ind w:firstLine="480"/>
        <w:rPr>
          <w:rFonts w:asciiTheme="minorHAnsi" w:eastAsiaTheme="minorEastAsia" w:hAnsiTheme="minorHAnsi" w:cstheme="minorBidi"/>
          <w:noProof/>
          <w:kern w:val="2"/>
          <w:sz w:val="21"/>
        </w:rPr>
      </w:pPr>
      <w:hyperlink w:anchor="_Toc494569609" w:history="1">
        <w:r w:rsidRPr="00314596">
          <w:rPr>
            <w:rStyle w:val="a5"/>
            <w:noProof/>
          </w:rPr>
          <w:t xml:space="preserve">2.  </w:t>
        </w:r>
        <w:r w:rsidRPr="00314596">
          <w:rPr>
            <w:rStyle w:val="a5"/>
            <w:rFonts w:hint="eastAsia"/>
            <w:noProof/>
          </w:rPr>
          <w:t>硬件设计</w:t>
        </w:r>
        <w:r>
          <w:rPr>
            <w:noProof/>
            <w:webHidden/>
          </w:rPr>
          <w:tab/>
        </w:r>
        <w:r>
          <w:rPr>
            <w:noProof/>
            <w:webHidden/>
          </w:rPr>
          <w:fldChar w:fldCharType="begin"/>
        </w:r>
        <w:r>
          <w:rPr>
            <w:noProof/>
            <w:webHidden/>
          </w:rPr>
          <w:instrText xml:space="preserve"> PAGEREF _Toc494569609 \h </w:instrText>
        </w:r>
        <w:r>
          <w:rPr>
            <w:noProof/>
            <w:webHidden/>
          </w:rPr>
        </w:r>
        <w:r>
          <w:rPr>
            <w:noProof/>
            <w:webHidden/>
          </w:rPr>
          <w:fldChar w:fldCharType="separate"/>
        </w:r>
        <w:r>
          <w:rPr>
            <w:noProof/>
            <w:webHidden/>
          </w:rPr>
          <w:t>4</w:t>
        </w:r>
        <w:r>
          <w:rPr>
            <w:noProof/>
            <w:webHidden/>
          </w:rPr>
          <w:fldChar w:fldCharType="end"/>
        </w:r>
      </w:hyperlink>
    </w:p>
    <w:p w:rsidR="00D43715" w:rsidRDefault="00D43715">
      <w:pPr>
        <w:pStyle w:val="20"/>
        <w:tabs>
          <w:tab w:val="right" w:leader="dot" w:pos="9736"/>
        </w:tabs>
        <w:ind w:firstLine="480"/>
        <w:rPr>
          <w:rFonts w:asciiTheme="minorHAnsi" w:eastAsiaTheme="minorEastAsia" w:hAnsiTheme="minorHAnsi" w:cstheme="minorBidi"/>
          <w:noProof/>
          <w:kern w:val="2"/>
          <w:sz w:val="21"/>
        </w:rPr>
      </w:pPr>
      <w:hyperlink w:anchor="_Toc494569610" w:history="1">
        <w:r w:rsidRPr="00314596">
          <w:rPr>
            <w:rStyle w:val="a5"/>
            <w:noProof/>
          </w:rPr>
          <w:t xml:space="preserve">2.1 </w:t>
        </w:r>
        <w:r w:rsidRPr="00314596">
          <w:rPr>
            <w:rStyle w:val="a5"/>
            <w:rFonts w:hint="eastAsia"/>
            <w:noProof/>
          </w:rPr>
          <w:t>系统总体设计</w:t>
        </w:r>
        <w:r>
          <w:rPr>
            <w:noProof/>
            <w:webHidden/>
          </w:rPr>
          <w:tab/>
        </w:r>
        <w:r>
          <w:rPr>
            <w:noProof/>
            <w:webHidden/>
          </w:rPr>
          <w:fldChar w:fldCharType="begin"/>
        </w:r>
        <w:r>
          <w:rPr>
            <w:noProof/>
            <w:webHidden/>
          </w:rPr>
          <w:instrText xml:space="preserve"> PAGEREF _Toc494569610 \h </w:instrText>
        </w:r>
        <w:r>
          <w:rPr>
            <w:noProof/>
            <w:webHidden/>
          </w:rPr>
        </w:r>
        <w:r>
          <w:rPr>
            <w:noProof/>
            <w:webHidden/>
          </w:rPr>
          <w:fldChar w:fldCharType="separate"/>
        </w:r>
        <w:r>
          <w:rPr>
            <w:noProof/>
            <w:webHidden/>
          </w:rPr>
          <w:t>4</w:t>
        </w:r>
        <w:r>
          <w:rPr>
            <w:noProof/>
            <w:webHidden/>
          </w:rPr>
          <w:fldChar w:fldCharType="end"/>
        </w:r>
      </w:hyperlink>
    </w:p>
    <w:p w:rsidR="00D43715" w:rsidRDefault="00D43715">
      <w:pPr>
        <w:pStyle w:val="20"/>
        <w:tabs>
          <w:tab w:val="right" w:leader="dot" w:pos="9736"/>
        </w:tabs>
        <w:ind w:firstLine="480"/>
        <w:rPr>
          <w:rFonts w:asciiTheme="minorHAnsi" w:eastAsiaTheme="minorEastAsia" w:hAnsiTheme="minorHAnsi" w:cstheme="minorBidi"/>
          <w:noProof/>
          <w:kern w:val="2"/>
          <w:sz w:val="21"/>
        </w:rPr>
      </w:pPr>
      <w:hyperlink w:anchor="_Toc494569611" w:history="1">
        <w:r w:rsidRPr="00314596">
          <w:rPr>
            <w:rStyle w:val="a5"/>
            <w:noProof/>
          </w:rPr>
          <w:t>2. 2Arduino UNO</w:t>
        </w:r>
        <w:r w:rsidRPr="00314596">
          <w:rPr>
            <w:rStyle w:val="a5"/>
            <w:rFonts w:hint="eastAsia"/>
            <w:noProof/>
          </w:rPr>
          <w:t>开发板</w:t>
        </w:r>
        <w:r>
          <w:rPr>
            <w:noProof/>
            <w:webHidden/>
          </w:rPr>
          <w:tab/>
        </w:r>
        <w:r>
          <w:rPr>
            <w:noProof/>
            <w:webHidden/>
          </w:rPr>
          <w:fldChar w:fldCharType="begin"/>
        </w:r>
        <w:r>
          <w:rPr>
            <w:noProof/>
            <w:webHidden/>
          </w:rPr>
          <w:instrText xml:space="preserve"> PAGEREF _Toc494569611 \h </w:instrText>
        </w:r>
        <w:r>
          <w:rPr>
            <w:noProof/>
            <w:webHidden/>
          </w:rPr>
        </w:r>
        <w:r>
          <w:rPr>
            <w:noProof/>
            <w:webHidden/>
          </w:rPr>
          <w:fldChar w:fldCharType="separate"/>
        </w:r>
        <w:r>
          <w:rPr>
            <w:noProof/>
            <w:webHidden/>
          </w:rPr>
          <w:t>6</w:t>
        </w:r>
        <w:r>
          <w:rPr>
            <w:noProof/>
            <w:webHidden/>
          </w:rPr>
          <w:fldChar w:fldCharType="end"/>
        </w:r>
      </w:hyperlink>
    </w:p>
    <w:p w:rsidR="00D43715" w:rsidRDefault="00D43715">
      <w:pPr>
        <w:pStyle w:val="20"/>
        <w:tabs>
          <w:tab w:val="right" w:leader="dot" w:pos="9736"/>
        </w:tabs>
        <w:ind w:firstLine="480"/>
        <w:rPr>
          <w:rFonts w:asciiTheme="minorHAnsi" w:eastAsiaTheme="minorEastAsia" w:hAnsiTheme="minorHAnsi" w:cstheme="minorBidi"/>
          <w:noProof/>
          <w:kern w:val="2"/>
          <w:sz w:val="21"/>
        </w:rPr>
      </w:pPr>
      <w:hyperlink w:anchor="_Toc494569612" w:history="1">
        <w:r w:rsidRPr="00314596">
          <w:rPr>
            <w:rStyle w:val="a5"/>
            <w:noProof/>
          </w:rPr>
          <w:t>2. 3 GSM</w:t>
        </w:r>
        <w:r w:rsidRPr="00314596">
          <w:rPr>
            <w:rStyle w:val="a5"/>
            <w:rFonts w:hint="eastAsia"/>
            <w:noProof/>
          </w:rPr>
          <w:t>无线通信模块</w:t>
        </w:r>
        <w:r>
          <w:rPr>
            <w:noProof/>
            <w:webHidden/>
          </w:rPr>
          <w:tab/>
        </w:r>
        <w:r>
          <w:rPr>
            <w:noProof/>
            <w:webHidden/>
          </w:rPr>
          <w:fldChar w:fldCharType="begin"/>
        </w:r>
        <w:r>
          <w:rPr>
            <w:noProof/>
            <w:webHidden/>
          </w:rPr>
          <w:instrText xml:space="preserve"> PAGEREF _Toc494569612 \h </w:instrText>
        </w:r>
        <w:r>
          <w:rPr>
            <w:noProof/>
            <w:webHidden/>
          </w:rPr>
        </w:r>
        <w:r>
          <w:rPr>
            <w:noProof/>
            <w:webHidden/>
          </w:rPr>
          <w:fldChar w:fldCharType="separate"/>
        </w:r>
        <w:r>
          <w:rPr>
            <w:noProof/>
            <w:webHidden/>
          </w:rPr>
          <w:t>7</w:t>
        </w:r>
        <w:r>
          <w:rPr>
            <w:noProof/>
            <w:webHidden/>
          </w:rPr>
          <w:fldChar w:fldCharType="end"/>
        </w:r>
      </w:hyperlink>
    </w:p>
    <w:p w:rsidR="00D43715" w:rsidRDefault="00D43715">
      <w:pPr>
        <w:pStyle w:val="20"/>
        <w:tabs>
          <w:tab w:val="right" w:leader="dot" w:pos="9736"/>
        </w:tabs>
        <w:ind w:firstLine="480"/>
        <w:rPr>
          <w:rFonts w:asciiTheme="minorHAnsi" w:eastAsiaTheme="minorEastAsia" w:hAnsiTheme="minorHAnsi" w:cstheme="minorBidi"/>
          <w:noProof/>
          <w:kern w:val="2"/>
          <w:sz w:val="21"/>
        </w:rPr>
      </w:pPr>
      <w:hyperlink w:anchor="_Toc494569613" w:history="1">
        <w:r w:rsidRPr="00314596">
          <w:rPr>
            <w:rStyle w:val="a5"/>
            <w:noProof/>
          </w:rPr>
          <w:t>2. 4</w:t>
        </w:r>
        <w:r w:rsidRPr="00314596">
          <w:rPr>
            <w:rStyle w:val="a5"/>
            <w:rFonts w:hint="eastAsia"/>
            <w:noProof/>
          </w:rPr>
          <w:t>心率传感器心跳检测</w:t>
        </w:r>
        <w:r>
          <w:rPr>
            <w:noProof/>
            <w:webHidden/>
          </w:rPr>
          <w:tab/>
        </w:r>
        <w:r>
          <w:rPr>
            <w:noProof/>
            <w:webHidden/>
          </w:rPr>
          <w:fldChar w:fldCharType="begin"/>
        </w:r>
        <w:r>
          <w:rPr>
            <w:noProof/>
            <w:webHidden/>
          </w:rPr>
          <w:instrText xml:space="preserve"> PAGEREF _Toc494569613 \h </w:instrText>
        </w:r>
        <w:r>
          <w:rPr>
            <w:noProof/>
            <w:webHidden/>
          </w:rPr>
        </w:r>
        <w:r>
          <w:rPr>
            <w:noProof/>
            <w:webHidden/>
          </w:rPr>
          <w:fldChar w:fldCharType="separate"/>
        </w:r>
        <w:r>
          <w:rPr>
            <w:noProof/>
            <w:webHidden/>
          </w:rPr>
          <w:t>8</w:t>
        </w:r>
        <w:r>
          <w:rPr>
            <w:noProof/>
            <w:webHidden/>
          </w:rPr>
          <w:fldChar w:fldCharType="end"/>
        </w:r>
      </w:hyperlink>
    </w:p>
    <w:p w:rsidR="00D43715" w:rsidRDefault="00D43715">
      <w:pPr>
        <w:pStyle w:val="20"/>
        <w:tabs>
          <w:tab w:val="right" w:leader="dot" w:pos="9736"/>
        </w:tabs>
        <w:ind w:firstLine="480"/>
        <w:rPr>
          <w:rFonts w:asciiTheme="minorHAnsi" w:eastAsiaTheme="minorEastAsia" w:hAnsiTheme="minorHAnsi" w:cstheme="minorBidi"/>
          <w:noProof/>
          <w:kern w:val="2"/>
          <w:sz w:val="21"/>
        </w:rPr>
      </w:pPr>
      <w:hyperlink w:anchor="_Toc494569614" w:history="1">
        <w:r w:rsidRPr="00314596">
          <w:rPr>
            <w:rStyle w:val="a5"/>
            <w:noProof/>
          </w:rPr>
          <w:t>2. 5 GPS LEA-7N</w:t>
        </w:r>
        <w:r>
          <w:rPr>
            <w:noProof/>
            <w:webHidden/>
          </w:rPr>
          <w:tab/>
        </w:r>
        <w:r>
          <w:rPr>
            <w:noProof/>
            <w:webHidden/>
          </w:rPr>
          <w:fldChar w:fldCharType="begin"/>
        </w:r>
        <w:r>
          <w:rPr>
            <w:noProof/>
            <w:webHidden/>
          </w:rPr>
          <w:instrText xml:space="preserve"> PAGEREF _Toc494569614 \h </w:instrText>
        </w:r>
        <w:r>
          <w:rPr>
            <w:noProof/>
            <w:webHidden/>
          </w:rPr>
        </w:r>
        <w:r>
          <w:rPr>
            <w:noProof/>
            <w:webHidden/>
          </w:rPr>
          <w:fldChar w:fldCharType="separate"/>
        </w:r>
        <w:r>
          <w:rPr>
            <w:noProof/>
            <w:webHidden/>
          </w:rPr>
          <w:t>8</w:t>
        </w:r>
        <w:r>
          <w:rPr>
            <w:noProof/>
            <w:webHidden/>
          </w:rPr>
          <w:fldChar w:fldCharType="end"/>
        </w:r>
      </w:hyperlink>
    </w:p>
    <w:p w:rsidR="00D43715" w:rsidRDefault="00D43715">
      <w:pPr>
        <w:pStyle w:val="20"/>
        <w:tabs>
          <w:tab w:val="right" w:leader="dot" w:pos="9736"/>
        </w:tabs>
        <w:ind w:firstLine="480"/>
        <w:rPr>
          <w:rFonts w:asciiTheme="minorHAnsi" w:eastAsiaTheme="minorEastAsia" w:hAnsiTheme="minorHAnsi" w:cstheme="minorBidi"/>
          <w:noProof/>
          <w:kern w:val="2"/>
          <w:sz w:val="21"/>
        </w:rPr>
      </w:pPr>
      <w:hyperlink w:anchor="_Toc494569615" w:history="1">
        <w:r w:rsidRPr="00314596">
          <w:rPr>
            <w:rStyle w:val="a5"/>
            <w:noProof/>
          </w:rPr>
          <w:t>2. 6  MQ</w:t>
        </w:r>
        <w:r w:rsidRPr="00314596">
          <w:rPr>
            <w:rStyle w:val="a5"/>
            <w:rFonts w:hint="eastAsia"/>
            <w:noProof/>
          </w:rPr>
          <w:t>气敏模块</w:t>
        </w:r>
        <w:r>
          <w:rPr>
            <w:noProof/>
            <w:webHidden/>
          </w:rPr>
          <w:tab/>
        </w:r>
        <w:r>
          <w:rPr>
            <w:noProof/>
            <w:webHidden/>
          </w:rPr>
          <w:fldChar w:fldCharType="begin"/>
        </w:r>
        <w:r>
          <w:rPr>
            <w:noProof/>
            <w:webHidden/>
          </w:rPr>
          <w:instrText xml:space="preserve"> PAGEREF _Toc494569615 \h </w:instrText>
        </w:r>
        <w:r>
          <w:rPr>
            <w:noProof/>
            <w:webHidden/>
          </w:rPr>
        </w:r>
        <w:r>
          <w:rPr>
            <w:noProof/>
            <w:webHidden/>
          </w:rPr>
          <w:fldChar w:fldCharType="separate"/>
        </w:r>
        <w:r>
          <w:rPr>
            <w:noProof/>
            <w:webHidden/>
          </w:rPr>
          <w:t>9</w:t>
        </w:r>
        <w:r>
          <w:rPr>
            <w:noProof/>
            <w:webHidden/>
          </w:rPr>
          <w:fldChar w:fldCharType="end"/>
        </w:r>
      </w:hyperlink>
    </w:p>
    <w:p w:rsidR="00D43715" w:rsidRDefault="00D43715">
      <w:pPr>
        <w:pStyle w:val="20"/>
        <w:tabs>
          <w:tab w:val="right" w:leader="dot" w:pos="9736"/>
        </w:tabs>
        <w:ind w:firstLine="480"/>
        <w:rPr>
          <w:rFonts w:asciiTheme="minorHAnsi" w:eastAsiaTheme="minorEastAsia" w:hAnsiTheme="minorHAnsi" w:cstheme="minorBidi"/>
          <w:noProof/>
          <w:kern w:val="2"/>
          <w:sz w:val="21"/>
        </w:rPr>
      </w:pPr>
      <w:hyperlink w:anchor="_Toc494569616" w:history="1">
        <w:r w:rsidRPr="00314596">
          <w:rPr>
            <w:rStyle w:val="a5"/>
            <w:noProof/>
          </w:rPr>
          <w:t xml:space="preserve">2. 7  </w:t>
        </w:r>
        <w:r w:rsidRPr="00314596">
          <w:rPr>
            <w:rStyle w:val="a5"/>
            <w:rFonts w:hint="eastAsia"/>
            <w:noProof/>
          </w:rPr>
          <w:t>温湿度模块</w:t>
        </w:r>
        <w:r>
          <w:rPr>
            <w:noProof/>
            <w:webHidden/>
          </w:rPr>
          <w:tab/>
        </w:r>
        <w:r>
          <w:rPr>
            <w:noProof/>
            <w:webHidden/>
          </w:rPr>
          <w:fldChar w:fldCharType="begin"/>
        </w:r>
        <w:r>
          <w:rPr>
            <w:noProof/>
            <w:webHidden/>
          </w:rPr>
          <w:instrText xml:space="preserve"> PAGEREF _Toc494569616 \h </w:instrText>
        </w:r>
        <w:r>
          <w:rPr>
            <w:noProof/>
            <w:webHidden/>
          </w:rPr>
        </w:r>
        <w:r>
          <w:rPr>
            <w:noProof/>
            <w:webHidden/>
          </w:rPr>
          <w:fldChar w:fldCharType="separate"/>
        </w:r>
        <w:r>
          <w:rPr>
            <w:noProof/>
            <w:webHidden/>
          </w:rPr>
          <w:t>10</w:t>
        </w:r>
        <w:r>
          <w:rPr>
            <w:noProof/>
            <w:webHidden/>
          </w:rPr>
          <w:fldChar w:fldCharType="end"/>
        </w:r>
      </w:hyperlink>
    </w:p>
    <w:p w:rsidR="00D43715" w:rsidRDefault="00D43715">
      <w:pPr>
        <w:pStyle w:val="20"/>
        <w:tabs>
          <w:tab w:val="right" w:leader="dot" w:pos="9736"/>
        </w:tabs>
        <w:ind w:firstLine="480"/>
        <w:rPr>
          <w:rFonts w:asciiTheme="minorHAnsi" w:eastAsiaTheme="minorEastAsia" w:hAnsiTheme="minorHAnsi" w:cstheme="minorBidi"/>
          <w:noProof/>
          <w:kern w:val="2"/>
          <w:sz w:val="21"/>
        </w:rPr>
      </w:pPr>
      <w:hyperlink w:anchor="_Toc494569617" w:history="1">
        <w:r w:rsidRPr="00314596">
          <w:rPr>
            <w:rStyle w:val="a5"/>
            <w:noProof/>
          </w:rPr>
          <w:t xml:space="preserve">2. 8  </w:t>
        </w:r>
        <w:r w:rsidRPr="00314596">
          <w:rPr>
            <w:rStyle w:val="a5"/>
            <w:rFonts w:hint="eastAsia"/>
            <w:noProof/>
          </w:rPr>
          <w:t>陀螺仪</w:t>
        </w:r>
        <w:r w:rsidRPr="00314596">
          <w:rPr>
            <w:rStyle w:val="a5"/>
            <w:noProof/>
          </w:rPr>
          <w:t>MPU6050</w:t>
        </w:r>
        <w:r w:rsidRPr="00314596">
          <w:rPr>
            <w:rStyle w:val="a5"/>
            <w:rFonts w:hint="eastAsia"/>
            <w:noProof/>
          </w:rPr>
          <w:t>模块</w:t>
        </w:r>
        <w:r>
          <w:rPr>
            <w:noProof/>
            <w:webHidden/>
          </w:rPr>
          <w:tab/>
        </w:r>
        <w:r>
          <w:rPr>
            <w:noProof/>
            <w:webHidden/>
          </w:rPr>
          <w:fldChar w:fldCharType="begin"/>
        </w:r>
        <w:r>
          <w:rPr>
            <w:noProof/>
            <w:webHidden/>
          </w:rPr>
          <w:instrText xml:space="preserve"> PAGEREF _Toc494569617 \h </w:instrText>
        </w:r>
        <w:r>
          <w:rPr>
            <w:noProof/>
            <w:webHidden/>
          </w:rPr>
        </w:r>
        <w:r>
          <w:rPr>
            <w:noProof/>
            <w:webHidden/>
          </w:rPr>
          <w:fldChar w:fldCharType="separate"/>
        </w:r>
        <w:r>
          <w:rPr>
            <w:noProof/>
            <w:webHidden/>
          </w:rPr>
          <w:t>10</w:t>
        </w:r>
        <w:r>
          <w:rPr>
            <w:noProof/>
            <w:webHidden/>
          </w:rPr>
          <w:fldChar w:fldCharType="end"/>
        </w:r>
      </w:hyperlink>
    </w:p>
    <w:p w:rsidR="00D43715" w:rsidRDefault="00D43715">
      <w:pPr>
        <w:pStyle w:val="10"/>
        <w:tabs>
          <w:tab w:val="right" w:leader="dot" w:pos="9736"/>
        </w:tabs>
        <w:ind w:firstLine="480"/>
        <w:rPr>
          <w:rFonts w:asciiTheme="minorHAnsi" w:eastAsiaTheme="minorEastAsia" w:hAnsiTheme="minorHAnsi" w:cstheme="minorBidi"/>
          <w:noProof/>
          <w:kern w:val="2"/>
          <w:sz w:val="21"/>
        </w:rPr>
      </w:pPr>
      <w:hyperlink w:anchor="_Toc494569618" w:history="1">
        <w:r w:rsidRPr="00314596">
          <w:rPr>
            <w:rStyle w:val="a5"/>
            <w:noProof/>
          </w:rPr>
          <w:t xml:space="preserve">3  </w:t>
        </w:r>
        <w:r w:rsidRPr="00314596">
          <w:rPr>
            <w:rStyle w:val="a5"/>
            <w:rFonts w:hint="eastAsia"/>
            <w:noProof/>
          </w:rPr>
          <w:t>系统软件设计</w:t>
        </w:r>
        <w:r>
          <w:rPr>
            <w:noProof/>
            <w:webHidden/>
          </w:rPr>
          <w:tab/>
        </w:r>
        <w:r>
          <w:rPr>
            <w:noProof/>
            <w:webHidden/>
          </w:rPr>
          <w:fldChar w:fldCharType="begin"/>
        </w:r>
        <w:r>
          <w:rPr>
            <w:noProof/>
            <w:webHidden/>
          </w:rPr>
          <w:instrText xml:space="preserve"> PAGEREF _Toc494569618 \h </w:instrText>
        </w:r>
        <w:r>
          <w:rPr>
            <w:noProof/>
            <w:webHidden/>
          </w:rPr>
        </w:r>
        <w:r>
          <w:rPr>
            <w:noProof/>
            <w:webHidden/>
          </w:rPr>
          <w:fldChar w:fldCharType="separate"/>
        </w:r>
        <w:r>
          <w:rPr>
            <w:noProof/>
            <w:webHidden/>
          </w:rPr>
          <w:t>11</w:t>
        </w:r>
        <w:r>
          <w:rPr>
            <w:noProof/>
            <w:webHidden/>
          </w:rPr>
          <w:fldChar w:fldCharType="end"/>
        </w:r>
      </w:hyperlink>
    </w:p>
    <w:p w:rsidR="00D43715" w:rsidRDefault="00D43715">
      <w:pPr>
        <w:pStyle w:val="20"/>
        <w:tabs>
          <w:tab w:val="right" w:leader="dot" w:pos="9736"/>
        </w:tabs>
        <w:ind w:firstLine="480"/>
        <w:rPr>
          <w:rFonts w:asciiTheme="minorHAnsi" w:eastAsiaTheme="minorEastAsia" w:hAnsiTheme="minorHAnsi" w:cstheme="minorBidi"/>
          <w:noProof/>
          <w:kern w:val="2"/>
          <w:sz w:val="21"/>
        </w:rPr>
      </w:pPr>
      <w:hyperlink w:anchor="_Toc494569619" w:history="1">
        <w:r w:rsidRPr="00314596">
          <w:rPr>
            <w:rStyle w:val="a5"/>
            <w:noProof/>
          </w:rPr>
          <w:t xml:space="preserve">3.1  </w:t>
        </w:r>
        <w:r w:rsidRPr="00314596">
          <w:rPr>
            <w:rStyle w:val="a5"/>
            <w:rFonts w:hint="eastAsia"/>
            <w:noProof/>
          </w:rPr>
          <w:t>整体软件设计</w:t>
        </w:r>
        <w:r>
          <w:rPr>
            <w:noProof/>
            <w:webHidden/>
          </w:rPr>
          <w:tab/>
        </w:r>
        <w:r>
          <w:rPr>
            <w:noProof/>
            <w:webHidden/>
          </w:rPr>
          <w:fldChar w:fldCharType="begin"/>
        </w:r>
        <w:r>
          <w:rPr>
            <w:noProof/>
            <w:webHidden/>
          </w:rPr>
          <w:instrText xml:space="preserve"> PAGEREF _Toc494569619 \h </w:instrText>
        </w:r>
        <w:r>
          <w:rPr>
            <w:noProof/>
            <w:webHidden/>
          </w:rPr>
        </w:r>
        <w:r>
          <w:rPr>
            <w:noProof/>
            <w:webHidden/>
          </w:rPr>
          <w:fldChar w:fldCharType="separate"/>
        </w:r>
        <w:r>
          <w:rPr>
            <w:noProof/>
            <w:webHidden/>
          </w:rPr>
          <w:t>11</w:t>
        </w:r>
        <w:r>
          <w:rPr>
            <w:noProof/>
            <w:webHidden/>
          </w:rPr>
          <w:fldChar w:fldCharType="end"/>
        </w:r>
      </w:hyperlink>
    </w:p>
    <w:p w:rsidR="00D43715" w:rsidRDefault="00D43715">
      <w:pPr>
        <w:pStyle w:val="20"/>
        <w:tabs>
          <w:tab w:val="right" w:leader="dot" w:pos="9736"/>
        </w:tabs>
        <w:ind w:firstLine="480"/>
        <w:rPr>
          <w:rFonts w:asciiTheme="minorHAnsi" w:eastAsiaTheme="minorEastAsia" w:hAnsiTheme="minorHAnsi" w:cstheme="minorBidi"/>
          <w:noProof/>
          <w:kern w:val="2"/>
          <w:sz w:val="21"/>
        </w:rPr>
      </w:pPr>
      <w:hyperlink w:anchor="_Toc494569620" w:history="1">
        <w:r w:rsidRPr="00314596">
          <w:rPr>
            <w:rStyle w:val="a5"/>
            <w:noProof/>
          </w:rPr>
          <w:t xml:space="preserve">3.2  </w:t>
        </w:r>
        <w:r w:rsidRPr="00314596">
          <w:rPr>
            <w:rStyle w:val="a5"/>
            <w:rFonts w:hint="eastAsia"/>
            <w:noProof/>
          </w:rPr>
          <w:t>系统软件设计</w:t>
        </w:r>
        <w:r>
          <w:rPr>
            <w:noProof/>
            <w:webHidden/>
          </w:rPr>
          <w:tab/>
        </w:r>
        <w:r>
          <w:rPr>
            <w:noProof/>
            <w:webHidden/>
          </w:rPr>
          <w:fldChar w:fldCharType="begin"/>
        </w:r>
        <w:r>
          <w:rPr>
            <w:noProof/>
            <w:webHidden/>
          </w:rPr>
          <w:instrText xml:space="preserve"> PAGEREF _Toc494569620 \h </w:instrText>
        </w:r>
        <w:r>
          <w:rPr>
            <w:noProof/>
            <w:webHidden/>
          </w:rPr>
        </w:r>
        <w:r>
          <w:rPr>
            <w:noProof/>
            <w:webHidden/>
          </w:rPr>
          <w:fldChar w:fldCharType="separate"/>
        </w:r>
        <w:r>
          <w:rPr>
            <w:noProof/>
            <w:webHidden/>
          </w:rPr>
          <w:t>12</w:t>
        </w:r>
        <w:r>
          <w:rPr>
            <w:noProof/>
            <w:webHidden/>
          </w:rPr>
          <w:fldChar w:fldCharType="end"/>
        </w:r>
      </w:hyperlink>
    </w:p>
    <w:p w:rsidR="00D43715" w:rsidRDefault="00D43715">
      <w:pPr>
        <w:pStyle w:val="20"/>
        <w:tabs>
          <w:tab w:val="right" w:leader="dot" w:pos="9736"/>
        </w:tabs>
        <w:ind w:firstLine="480"/>
        <w:rPr>
          <w:rFonts w:asciiTheme="minorHAnsi" w:eastAsiaTheme="minorEastAsia" w:hAnsiTheme="minorHAnsi" w:cstheme="minorBidi"/>
          <w:noProof/>
          <w:kern w:val="2"/>
          <w:sz w:val="21"/>
        </w:rPr>
      </w:pPr>
      <w:hyperlink w:anchor="_Toc494569621" w:history="1">
        <w:r w:rsidRPr="00314596">
          <w:rPr>
            <w:rStyle w:val="a5"/>
            <w:noProof/>
          </w:rPr>
          <w:t>3.2.1.</w:t>
        </w:r>
        <w:r w:rsidRPr="00314596">
          <w:rPr>
            <w:rStyle w:val="a5"/>
            <w:rFonts w:hint="eastAsia"/>
            <w:noProof/>
          </w:rPr>
          <w:t>传感器数据读取和处理</w:t>
        </w:r>
        <w:r>
          <w:rPr>
            <w:noProof/>
            <w:webHidden/>
          </w:rPr>
          <w:tab/>
        </w:r>
        <w:r>
          <w:rPr>
            <w:noProof/>
            <w:webHidden/>
          </w:rPr>
          <w:fldChar w:fldCharType="begin"/>
        </w:r>
        <w:r>
          <w:rPr>
            <w:noProof/>
            <w:webHidden/>
          </w:rPr>
          <w:instrText xml:space="preserve"> PAGEREF _Toc494569621 \h </w:instrText>
        </w:r>
        <w:r>
          <w:rPr>
            <w:noProof/>
            <w:webHidden/>
          </w:rPr>
        </w:r>
        <w:r>
          <w:rPr>
            <w:noProof/>
            <w:webHidden/>
          </w:rPr>
          <w:fldChar w:fldCharType="separate"/>
        </w:r>
        <w:r>
          <w:rPr>
            <w:noProof/>
            <w:webHidden/>
          </w:rPr>
          <w:t>12</w:t>
        </w:r>
        <w:r>
          <w:rPr>
            <w:noProof/>
            <w:webHidden/>
          </w:rPr>
          <w:fldChar w:fldCharType="end"/>
        </w:r>
      </w:hyperlink>
    </w:p>
    <w:p w:rsidR="00D43715" w:rsidRDefault="00D43715">
      <w:pPr>
        <w:pStyle w:val="20"/>
        <w:tabs>
          <w:tab w:val="right" w:leader="dot" w:pos="9736"/>
        </w:tabs>
        <w:ind w:firstLine="480"/>
        <w:rPr>
          <w:rFonts w:asciiTheme="minorHAnsi" w:eastAsiaTheme="minorEastAsia" w:hAnsiTheme="minorHAnsi" w:cstheme="minorBidi"/>
          <w:noProof/>
          <w:kern w:val="2"/>
          <w:sz w:val="21"/>
        </w:rPr>
      </w:pPr>
      <w:hyperlink w:anchor="_Toc494569622" w:history="1">
        <w:r w:rsidRPr="00314596">
          <w:rPr>
            <w:rStyle w:val="a5"/>
            <w:noProof/>
          </w:rPr>
          <w:t>3.2.2. BP</w:t>
        </w:r>
        <w:r w:rsidRPr="00314596">
          <w:rPr>
            <w:rStyle w:val="a5"/>
            <w:rFonts w:hint="eastAsia"/>
            <w:noProof/>
          </w:rPr>
          <w:t>神经网络特征提取</w:t>
        </w:r>
        <w:r>
          <w:rPr>
            <w:noProof/>
            <w:webHidden/>
          </w:rPr>
          <w:tab/>
        </w:r>
        <w:r>
          <w:rPr>
            <w:noProof/>
            <w:webHidden/>
          </w:rPr>
          <w:fldChar w:fldCharType="begin"/>
        </w:r>
        <w:r>
          <w:rPr>
            <w:noProof/>
            <w:webHidden/>
          </w:rPr>
          <w:instrText xml:space="preserve"> PAGEREF _Toc494569622 \h </w:instrText>
        </w:r>
        <w:r>
          <w:rPr>
            <w:noProof/>
            <w:webHidden/>
          </w:rPr>
        </w:r>
        <w:r>
          <w:rPr>
            <w:noProof/>
            <w:webHidden/>
          </w:rPr>
          <w:fldChar w:fldCharType="separate"/>
        </w:r>
        <w:r>
          <w:rPr>
            <w:noProof/>
            <w:webHidden/>
          </w:rPr>
          <w:t>13</w:t>
        </w:r>
        <w:r>
          <w:rPr>
            <w:noProof/>
            <w:webHidden/>
          </w:rPr>
          <w:fldChar w:fldCharType="end"/>
        </w:r>
      </w:hyperlink>
    </w:p>
    <w:p w:rsidR="00D43715" w:rsidRDefault="00D43715">
      <w:pPr>
        <w:pStyle w:val="20"/>
        <w:tabs>
          <w:tab w:val="right" w:leader="dot" w:pos="9736"/>
        </w:tabs>
        <w:ind w:firstLine="480"/>
        <w:rPr>
          <w:rFonts w:asciiTheme="minorHAnsi" w:eastAsiaTheme="minorEastAsia" w:hAnsiTheme="minorHAnsi" w:cstheme="minorBidi"/>
          <w:noProof/>
          <w:kern w:val="2"/>
          <w:sz w:val="21"/>
        </w:rPr>
      </w:pPr>
      <w:hyperlink w:anchor="_Toc494569623" w:history="1">
        <w:r w:rsidRPr="00314596">
          <w:rPr>
            <w:rStyle w:val="a5"/>
            <w:noProof/>
          </w:rPr>
          <w:t>3.2.3.</w:t>
        </w:r>
        <w:r w:rsidRPr="00314596">
          <w:rPr>
            <w:rStyle w:val="a5"/>
            <w:rFonts w:hint="eastAsia"/>
            <w:noProof/>
          </w:rPr>
          <w:t>远程数据平台软件设计</w:t>
        </w:r>
        <w:r>
          <w:rPr>
            <w:noProof/>
            <w:webHidden/>
          </w:rPr>
          <w:tab/>
        </w:r>
        <w:r>
          <w:rPr>
            <w:noProof/>
            <w:webHidden/>
          </w:rPr>
          <w:fldChar w:fldCharType="begin"/>
        </w:r>
        <w:r>
          <w:rPr>
            <w:noProof/>
            <w:webHidden/>
          </w:rPr>
          <w:instrText xml:space="preserve"> PAGEREF _Toc494569623 \h </w:instrText>
        </w:r>
        <w:r>
          <w:rPr>
            <w:noProof/>
            <w:webHidden/>
          </w:rPr>
        </w:r>
        <w:r>
          <w:rPr>
            <w:noProof/>
            <w:webHidden/>
          </w:rPr>
          <w:fldChar w:fldCharType="separate"/>
        </w:r>
        <w:r>
          <w:rPr>
            <w:noProof/>
            <w:webHidden/>
          </w:rPr>
          <w:t>14</w:t>
        </w:r>
        <w:r>
          <w:rPr>
            <w:noProof/>
            <w:webHidden/>
          </w:rPr>
          <w:fldChar w:fldCharType="end"/>
        </w:r>
      </w:hyperlink>
    </w:p>
    <w:p w:rsidR="00D43715" w:rsidRDefault="00D43715">
      <w:pPr>
        <w:pStyle w:val="20"/>
        <w:tabs>
          <w:tab w:val="right" w:leader="dot" w:pos="9736"/>
        </w:tabs>
        <w:ind w:firstLine="480"/>
        <w:rPr>
          <w:rFonts w:asciiTheme="minorHAnsi" w:eastAsiaTheme="minorEastAsia" w:hAnsiTheme="minorHAnsi" w:cstheme="minorBidi"/>
          <w:noProof/>
          <w:kern w:val="2"/>
          <w:sz w:val="21"/>
        </w:rPr>
      </w:pPr>
      <w:hyperlink w:anchor="_Toc494569624" w:history="1">
        <w:r w:rsidRPr="00314596">
          <w:rPr>
            <w:rStyle w:val="a5"/>
            <w:noProof/>
          </w:rPr>
          <w:t>3.3  HTML</w:t>
        </w:r>
        <w:r w:rsidRPr="00314596">
          <w:rPr>
            <w:rStyle w:val="a5"/>
            <w:rFonts w:hint="eastAsia"/>
            <w:noProof/>
          </w:rPr>
          <w:t>网站页面设计</w:t>
        </w:r>
        <w:r>
          <w:rPr>
            <w:noProof/>
            <w:webHidden/>
          </w:rPr>
          <w:tab/>
        </w:r>
        <w:r>
          <w:rPr>
            <w:noProof/>
            <w:webHidden/>
          </w:rPr>
          <w:fldChar w:fldCharType="begin"/>
        </w:r>
        <w:r>
          <w:rPr>
            <w:noProof/>
            <w:webHidden/>
          </w:rPr>
          <w:instrText xml:space="preserve"> PAGEREF _Toc494569624 \h </w:instrText>
        </w:r>
        <w:r>
          <w:rPr>
            <w:noProof/>
            <w:webHidden/>
          </w:rPr>
        </w:r>
        <w:r>
          <w:rPr>
            <w:noProof/>
            <w:webHidden/>
          </w:rPr>
          <w:fldChar w:fldCharType="separate"/>
        </w:r>
        <w:r>
          <w:rPr>
            <w:noProof/>
            <w:webHidden/>
          </w:rPr>
          <w:t>15</w:t>
        </w:r>
        <w:r>
          <w:rPr>
            <w:noProof/>
            <w:webHidden/>
          </w:rPr>
          <w:fldChar w:fldCharType="end"/>
        </w:r>
      </w:hyperlink>
    </w:p>
    <w:p w:rsidR="00D43715" w:rsidRDefault="00D43715">
      <w:pPr>
        <w:pStyle w:val="10"/>
        <w:tabs>
          <w:tab w:val="right" w:leader="dot" w:pos="9736"/>
        </w:tabs>
        <w:ind w:firstLine="480"/>
        <w:rPr>
          <w:rFonts w:asciiTheme="minorHAnsi" w:eastAsiaTheme="minorEastAsia" w:hAnsiTheme="minorHAnsi" w:cstheme="minorBidi"/>
          <w:noProof/>
          <w:kern w:val="2"/>
          <w:sz w:val="21"/>
        </w:rPr>
      </w:pPr>
      <w:hyperlink w:anchor="_Toc494569625" w:history="1">
        <w:r w:rsidRPr="00314596">
          <w:rPr>
            <w:rStyle w:val="a5"/>
            <w:noProof/>
          </w:rPr>
          <w:t xml:space="preserve">4 </w:t>
        </w:r>
        <w:r w:rsidRPr="00314596">
          <w:rPr>
            <w:rStyle w:val="a5"/>
            <w:rFonts w:hint="eastAsia"/>
            <w:noProof/>
          </w:rPr>
          <w:t>外观设计</w:t>
        </w:r>
        <w:r>
          <w:rPr>
            <w:noProof/>
            <w:webHidden/>
          </w:rPr>
          <w:tab/>
        </w:r>
        <w:r>
          <w:rPr>
            <w:noProof/>
            <w:webHidden/>
          </w:rPr>
          <w:fldChar w:fldCharType="begin"/>
        </w:r>
        <w:r>
          <w:rPr>
            <w:noProof/>
            <w:webHidden/>
          </w:rPr>
          <w:instrText xml:space="preserve"> PAGEREF _Toc494569625 \h </w:instrText>
        </w:r>
        <w:r>
          <w:rPr>
            <w:noProof/>
            <w:webHidden/>
          </w:rPr>
        </w:r>
        <w:r>
          <w:rPr>
            <w:noProof/>
            <w:webHidden/>
          </w:rPr>
          <w:fldChar w:fldCharType="separate"/>
        </w:r>
        <w:r>
          <w:rPr>
            <w:noProof/>
            <w:webHidden/>
          </w:rPr>
          <w:t>16</w:t>
        </w:r>
        <w:r>
          <w:rPr>
            <w:noProof/>
            <w:webHidden/>
          </w:rPr>
          <w:fldChar w:fldCharType="end"/>
        </w:r>
      </w:hyperlink>
    </w:p>
    <w:p w:rsidR="00D43715" w:rsidRDefault="00D43715">
      <w:pPr>
        <w:pStyle w:val="10"/>
        <w:tabs>
          <w:tab w:val="right" w:leader="dot" w:pos="9736"/>
        </w:tabs>
        <w:ind w:firstLine="480"/>
        <w:rPr>
          <w:rFonts w:asciiTheme="minorHAnsi" w:eastAsiaTheme="minorEastAsia" w:hAnsiTheme="minorHAnsi" w:cstheme="minorBidi"/>
          <w:noProof/>
          <w:kern w:val="2"/>
          <w:sz w:val="21"/>
        </w:rPr>
      </w:pPr>
      <w:hyperlink w:anchor="_Toc494569626" w:history="1">
        <w:r w:rsidRPr="00314596">
          <w:rPr>
            <w:rStyle w:val="a5"/>
            <w:noProof/>
          </w:rPr>
          <w:t>5.</w:t>
        </w:r>
        <w:r w:rsidRPr="00314596">
          <w:rPr>
            <w:rStyle w:val="a5"/>
            <w:rFonts w:hint="eastAsia"/>
            <w:noProof/>
          </w:rPr>
          <w:t>监护平台的测试和结果分析</w:t>
        </w:r>
        <w:r>
          <w:rPr>
            <w:noProof/>
            <w:webHidden/>
          </w:rPr>
          <w:tab/>
        </w:r>
        <w:r>
          <w:rPr>
            <w:noProof/>
            <w:webHidden/>
          </w:rPr>
          <w:fldChar w:fldCharType="begin"/>
        </w:r>
        <w:r>
          <w:rPr>
            <w:noProof/>
            <w:webHidden/>
          </w:rPr>
          <w:instrText xml:space="preserve"> PAGEREF _Toc494569626 \h </w:instrText>
        </w:r>
        <w:r>
          <w:rPr>
            <w:noProof/>
            <w:webHidden/>
          </w:rPr>
        </w:r>
        <w:r>
          <w:rPr>
            <w:noProof/>
            <w:webHidden/>
          </w:rPr>
          <w:fldChar w:fldCharType="separate"/>
        </w:r>
        <w:r>
          <w:rPr>
            <w:noProof/>
            <w:webHidden/>
          </w:rPr>
          <w:t>18</w:t>
        </w:r>
        <w:r>
          <w:rPr>
            <w:noProof/>
            <w:webHidden/>
          </w:rPr>
          <w:fldChar w:fldCharType="end"/>
        </w:r>
      </w:hyperlink>
    </w:p>
    <w:p w:rsidR="00D43715" w:rsidRDefault="00D43715">
      <w:pPr>
        <w:pStyle w:val="20"/>
        <w:tabs>
          <w:tab w:val="right" w:leader="dot" w:pos="9736"/>
        </w:tabs>
        <w:ind w:firstLine="480"/>
        <w:rPr>
          <w:rFonts w:asciiTheme="minorHAnsi" w:eastAsiaTheme="minorEastAsia" w:hAnsiTheme="minorHAnsi" w:cstheme="minorBidi"/>
          <w:noProof/>
          <w:kern w:val="2"/>
          <w:sz w:val="21"/>
        </w:rPr>
      </w:pPr>
      <w:hyperlink w:anchor="_Toc494569627" w:history="1">
        <w:r w:rsidRPr="00314596">
          <w:rPr>
            <w:rStyle w:val="a5"/>
            <w:noProof/>
          </w:rPr>
          <w:t xml:space="preserve">5.1 </w:t>
        </w:r>
        <w:r w:rsidRPr="00314596">
          <w:rPr>
            <w:rStyle w:val="a5"/>
            <w:rFonts w:hint="eastAsia"/>
            <w:noProof/>
          </w:rPr>
          <w:t>跌倒测试</w:t>
        </w:r>
        <w:r>
          <w:rPr>
            <w:noProof/>
            <w:webHidden/>
          </w:rPr>
          <w:tab/>
        </w:r>
        <w:r>
          <w:rPr>
            <w:noProof/>
            <w:webHidden/>
          </w:rPr>
          <w:fldChar w:fldCharType="begin"/>
        </w:r>
        <w:r>
          <w:rPr>
            <w:noProof/>
            <w:webHidden/>
          </w:rPr>
          <w:instrText xml:space="preserve"> PAGEREF _Toc494569627 \h </w:instrText>
        </w:r>
        <w:r>
          <w:rPr>
            <w:noProof/>
            <w:webHidden/>
          </w:rPr>
        </w:r>
        <w:r>
          <w:rPr>
            <w:noProof/>
            <w:webHidden/>
          </w:rPr>
          <w:fldChar w:fldCharType="separate"/>
        </w:r>
        <w:r>
          <w:rPr>
            <w:noProof/>
            <w:webHidden/>
          </w:rPr>
          <w:t>18</w:t>
        </w:r>
        <w:r>
          <w:rPr>
            <w:noProof/>
            <w:webHidden/>
          </w:rPr>
          <w:fldChar w:fldCharType="end"/>
        </w:r>
      </w:hyperlink>
    </w:p>
    <w:p w:rsidR="00D43715" w:rsidRDefault="00D43715">
      <w:pPr>
        <w:pStyle w:val="20"/>
        <w:tabs>
          <w:tab w:val="right" w:leader="dot" w:pos="9736"/>
        </w:tabs>
        <w:ind w:firstLine="480"/>
        <w:rPr>
          <w:rFonts w:asciiTheme="minorHAnsi" w:eastAsiaTheme="minorEastAsia" w:hAnsiTheme="minorHAnsi" w:cstheme="minorBidi"/>
          <w:noProof/>
          <w:kern w:val="2"/>
          <w:sz w:val="21"/>
        </w:rPr>
      </w:pPr>
      <w:hyperlink w:anchor="_Toc494569628" w:history="1">
        <w:r w:rsidRPr="00314596">
          <w:rPr>
            <w:rStyle w:val="a5"/>
            <w:noProof/>
          </w:rPr>
          <w:t xml:space="preserve">5.2  </w:t>
        </w:r>
        <w:r w:rsidRPr="00314596">
          <w:rPr>
            <w:rStyle w:val="a5"/>
            <w:rFonts w:hint="eastAsia"/>
            <w:noProof/>
          </w:rPr>
          <w:t>环境数据采集和网站数据测试</w:t>
        </w:r>
        <w:r>
          <w:rPr>
            <w:noProof/>
            <w:webHidden/>
          </w:rPr>
          <w:tab/>
        </w:r>
        <w:r>
          <w:rPr>
            <w:noProof/>
            <w:webHidden/>
          </w:rPr>
          <w:fldChar w:fldCharType="begin"/>
        </w:r>
        <w:r>
          <w:rPr>
            <w:noProof/>
            <w:webHidden/>
          </w:rPr>
          <w:instrText xml:space="preserve"> PAGEREF _Toc494569628 \h </w:instrText>
        </w:r>
        <w:r>
          <w:rPr>
            <w:noProof/>
            <w:webHidden/>
          </w:rPr>
        </w:r>
        <w:r>
          <w:rPr>
            <w:noProof/>
            <w:webHidden/>
          </w:rPr>
          <w:fldChar w:fldCharType="separate"/>
        </w:r>
        <w:r>
          <w:rPr>
            <w:noProof/>
            <w:webHidden/>
          </w:rPr>
          <w:t>19</w:t>
        </w:r>
        <w:r>
          <w:rPr>
            <w:noProof/>
            <w:webHidden/>
          </w:rPr>
          <w:fldChar w:fldCharType="end"/>
        </w:r>
      </w:hyperlink>
    </w:p>
    <w:p w:rsidR="00D43715" w:rsidRDefault="00D43715">
      <w:pPr>
        <w:pStyle w:val="20"/>
        <w:tabs>
          <w:tab w:val="right" w:leader="dot" w:pos="9736"/>
        </w:tabs>
        <w:ind w:firstLine="480"/>
        <w:rPr>
          <w:rFonts w:asciiTheme="minorHAnsi" w:eastAsiaTheme="minorEastAsia" w:hAnsiTheme="minorHAnsi" w:cstheme="minorBidi"/>
          <w:noProof/>
          <w:kern w:val="2"/>
          <w:sz w:val="21"/>
        </w:rPr>
      </w:pPr>
      <w:hyperlink w:anchor="_Toc494569629" w:history="1">
        <w:r w:rsidRPr="00314596">
          <w:rPr>
            <w:rStyle w:val="a5"/>
            <w:noProof/>
          </w:rPr>
          <w:t xml:space="preserve">5.3  </w:t>
        </w:r>
        <w:r w:rsidRPr="00314596">
          <w:rPr>
            <w:rStyle w:val="a5"/>
            <w:rFonts w:hint="eastAsia"/>
            <w:noProof/>
          </w:rPr>
          <w:t>测试结果分析</w:t>
        </w:r>
        <w:r>
          <w:rPr>
            <w:noProof/>
            <w:webHidden/>
          </w:rPr>
          <w:tab/>
        </w:r>
        <w:r>
          <w:rPr>
            <w:noProof/>
            <w:webHidden/>
          </w:rPr>
          <w:fldChar w:fldCharType="begin"/>
        </w:r>
        <w:r>
          <w:rPr>
            <w:noProof/>
            <w:webHidden/>
          </w:rPr>
          <w:instrText xml:space="preserve"> PAGEREF _Toc494569629 \h </w:instrText>
        </w:r>
        <w:r>
          <w:rPr>
            <w:noProof/>
            <w:webHidden/>
          </w:rPr>
        </w:r>
        <w:r>
          <w:rPr>
            <w:noProof/>
            <w:webHidden/>
          </w:rPr>
          <w:fldChar w:fldCharType="separate"/>
        </w:r>
        <w:r>
          <w:rPr>
            <w:noProof/>
            <w:webHidden/>
          </w:rPr>
          <w:t>19</w:t>
        </w:r>
        <w:r>
          <w:rPr>
            <w:noProof/>
            <w:webHidden/>
          </w:rPr>
          <w:fldChar w:fldCharType="end"/>
        </w:r>
      </w:hyperlink>
    </w:p>
    <w:p w:rsidR="00D43715" w:rsidRDefault="00D43715">
      <w:pPr>
        <w:pStyle w:val="10"/>
        <w:tabs>
          <w:tab w:val="right" w:leader="dot" w:pos="9736"/>
        </w:tabs>
        <w:ind w:firstLine="480"/>
        <w:rPr>
          <w:rFonts w:asciiTheme="minorHAnsi" w:eastAsiaTheme="minorEastAsia" w:hAnsiTheme="minorHAnsi" w:cstheme="minorBidi"/>
          <w:noProof/>
          <w:kern w:val="2"/>
          <w:sz w:val="21"/>
        </w:rPr>
      </w:pPr>
      <w:hyperlink w:anchor="_Toc494569630" w:history="1">
        <w:r w:rsidRPr="00314596">
          <w:rPr>
            <w:rStyle w:val="a5"/>
            <w:noProof/>
          </w:rPr>
          <w:t>6.</w:t>
        </w:r>
        <w:r w:rsidRPr="00314596">
          <w:rPr>
            <w:rStyle w:val="a5"/>
            <w:rFonts w:hint="eastAsia"/>
            <w:noProof/>
          </w:rPr>
          <w:t>总结与展望</w:t>
        </w:r>
        <w:r>
          <w:rPr>
            <w:noProof/>
            <w:webHidden/>
          </w:rPr>
          <w:tab/>
        </w:r>
        <w:r>
          <w:rPr>
            <w:noProof/>
            <w:webHidden/>
          </w:rPr>
          <w:fldChar w:fldCharType="begin"/>
        </w:r>
        <w:r>
          <w:rPr>
            <w:noProof/>
            <w:webHidden/>
          </w:rPr>
          <w:instrText xml:space="preserve"> PAGEREF _Toc494569630 \h </w:instrText>
        </w:r>
        <w:r>
          <w:rPr>
            <w:noProof/>
            <w:webHidden/>
          </w:rPr>
        </w:r>
        <w:r>
          <w:rPr>
            <w:noProof/>
            <w:webHidden/>
          </w:rPr>
          <w:fldChar w:fldCharType="separate"/>
        </w:r>
        <w:r>
          <w:rPr>
            <w:noProof/>
            <w:webHidden/>
          </w:rPr>
          <w:t>20</w:t>
        </w:r>
        <w:r>
          <w:rPr>
            <w:noProof/>
            <w:webHidden/>
          </w:rPr>
          <w:fldChar w:fldCharType="end"/>
        </w:r>
      </w:hyperlink>
    </w:p>
    <w:p w:rsidR="00D43715" w:rsidRDefault="00D43715">
      <w:pPr>
        <w:pStyle w:val="10"/>
        <w:tabs>
          <w:tab w:val="right" w:leader="dot" w:pos="9736"/>
        </w:tabs>
        <w:ind w:firstLine="480"/>
        <w:rPr>
          <w:rFonts w:asciiTheme="minorHAnsi" w:eastAsiaTheme="minorEastAsia" w:hAnsiTheme="minorHAnsi" w:cstheme="minorBidi"/>
          <w:noProof/>
          <w:kern w:val="2"/>
          <w:sz w:val="21"/>
        </w:rPr>
      </w:pPr>
      <w:hyperlink w:anchor="_Toc494569631" w:history="1">
        <w:r w:rsidRPr="00314596">
          <w:rPr>
            <w:rStyle w:val="a5"/>
            <w:rFonts w:hint="eastAsia"/>
            <w:noProof/>
          </w:rPr>
          <w:t>参考文献</w:t>
        </w:r>
        <w:r>
          <w:rPr>
            <w:noProof/>
            <w:webHidden/>
          </w:rPr>
          <w:tab/>
        </w:r>
        <w:r>
          <w:rPr>
            <w:noProof/>
            <w:webHidden/>
          </w:rPr>
          <w:fldChar w:fldCharType="begin"/>
        </w:r>
        <w:r>
          <w:rPr>
            <w:noProof/>
            <w:webHidden/>
          </w:rPr>
          <w:instrText xml:space="preserve"> PAGEREF _Toc494569631 \h </w:instrText>
        </w:r>
        <w:r>
          <w:rPr>
            <w:noProof/>
            <w:webHidden/>
          </w:rPr>
        </w:r>
        <w:r>
          <w:rPr>
            <w:noProof/>
            <w:webHidden/>
          </w:rPr>
          <w:fldChar w:fldCharType="separate"/>
        </w:r>
        <w:r>
          <w:rPr>
            <w:noProof/>
            <w:webHidden/>
          </w:rPr>
          <w:t>20</w:t>
        </w:r>
        <w:r>
          <w:rPr>
            <w:noProof/>
            <w:webHidden/>
          </w:rPr>
          <w:fldChar w:fldCharType="end"/>
        </w:r>
      </w:hyperlink>
    </w:p>
    <w:p w:rsidR="00D10D43" w:rsidRPr="0089539E" w:rsidRDefault="00D10D43" w:rsidP="00D10D43">
      <w:pPr>
        <w:ind w:firstLineChars="0" w:firstLine="0"/>
      </w:pPr>
      <w:r>
        <w:fldChar w:fldCharType="end"/>
      </w:r>
    </w:p>
    <w:p w:rsidR="00D10D43" w:rsidRPr="00D809F4" w:rsidRDefault="00D10D43" w:rsidP="00D10D43">
      <w:pPr>
        <w:pStyle w:val="1"/>
        <w:ind w:firstLineChars="0" w:firstLine="0"/>
      </w:pPr>
      <w:bookmarkStart w:id="1" w:name="_Toc494569606"/>
      <w:r w:rsidRPr="00D809F4">
        <w:rPr>
          <w:rFonts w:hint="eastAsia"/>
        </w:rPr>
        <w:lastRenderedPageBreak/>
        <w:t>1.</w:t>
      </w:r>
      <w:r w:rsidRPr="00D809F4">
        <w:rPr>
          <w:rFonts w:hint="eastAsia"/>
        </w:rPr>
        <w:t>绪论</w:t>
      </w:r>
      <w:bookmarkEnd w:id="1"/>
    </w:p>
    <w:p w:rsidR="00D10D43" w:rsidRDefault="00D10D43" w:rsidP="00D10D43">
      <w:pPr>
        <w:pStyle w:val="2"/>
        <w:ind w:firstLineChars="0" w:firstLine="0"/>
      </w:pPr>
      <w:bookmarkStart w:id="2" w:name="_Toc494569607"/>
      <w:r>
        <w:rPr>
          <w:rFonts w:hint="eastAsia"/>
        </w:rPr>
        <w:t>1.1</w:t>
      </w:r>
      <w:r>
        <w:rPr>
          <w:rFonts w:hint="eastAsia"/>
        </w:rPr>
        <w:t>研究背景及意义</w:t>
      </w:r>
      <w:bookmarkEnd w:id="2"/>
    </w:p>
    <w:p w:rsidR="00D10D43" w:rsidRPr="00DB1339" w:rsidRDefault="0056684F" w:rsidP="008010CD">
      <w:pPr>
        <w:ind w:firstLine="480"/>
        <w:jc w:val="both"/>
      </w:pPr>
      <w:r>
        <w:rPr>
          <w:rFonts w:hint="eastAsia"/>
        </w:rPr>
        <w:t>人口老龄化在当今社会是重要的社会问题，人口老龄化是由于减少老人的数量在人口中的比重增加，增加年轻人的数量的老年人口在总人口由占用的过程。老年人属于易摔倒群体，老年人摔倒具有很高的人治病率、死亡率、住院率，为人民带来了巨大的经济及社会负担，这种情况已经引起业界的高度重视。</w:t>
      </w:r>
      <w:r w:rsidR="00D10D43">
        <w:rPr>
          <w:rFonts w:hint="eastAsia"/>
        </w:rPr>
        <w:t>本文基于</w:t>
      </w:r>
      <w:r>
        <w:rPr>
          <w:rFonts w:hint="eastAsia"/>
        </w:rPr>
        <w:t>嵌入式</w:t>
      </w:r>
      <w:r w:rsidR="00D10D43">
        <w:rPr>
          <w:rFonts w:hint="eastAsia"/>
        </w:rPr>
        <w:t>和各个功能模块</w:t>
      </w:r>
      <w:r w:rsidR="00D10D43">
        <w:rPr>
          <w:rFonts w:hint="eastAsia"/>
        </w:rPr>
        <w:t xml:space="preserve"> </w:t>
      </w:r>
      <w:r w:rsidR="00D10D43">
        <w:rPr>
          <w:rFonts w:hint="eastAsia"/>
        </w:rPr>
        <w:t>的综合运用</w:t>
      </w:r>
      <w:r w:rsidR="00D10D43">
        <w:rPr>
          <w:rFonts w:hint="eastAsia"/>
        </w:rPr>
        <w:t xml:space="preserve"> </w:t>
      </w:r>
      <w:r w:rsidR="00D10D43">
        <w:rPr>
          <w:rFonts w:hint="eastAsia"/>
        </w:rPr>
        <w:t>，设计了一款</w:t>
      </w:r>
      <w:r>
        <w:rPr>
          <w:rFonts w:hint="eastAsia"/>
        </w:rPr>
        <w:t>易于操作，智能化水平高，小型的综合监护系统</w:t>
      </w:r>
      <w:r w:rsidR="00D10D43">
        <w:rPr>
          <w:rFonts w:hint="eastAsia"/>
        </w:rPr>
        <w:t>。</w:t>
      </w:r>
      <w:r w:rsidR="00D10D43">
        <w:rPr>
          <w:rFonts w:hint="eastAsia"/>
        </w:rPr>
        <w:t xml:space="preserve"> </w:t>
      </w:r>
      <w:r w:rsidR="00D10D43">
        <w:rPr>
          <w:rFonts w:hint="eastAsia"/>
        </w:rPr>
        <w:t>利用</w:t>
      </w:r>
      <w:r>
        <w:rPr>
          <w:rFonts w:hint="eastAsia"/>
        </w:rPr>
        <w:t>BP</w:t>
      </w:r>
      <w:r>
        <w:rPr>
          <w:rFonts w:hint="eastAsia"/>
        </w:rPr>
        <w:t>神经网络对摔倒进行分析</w:t>
      </w:r>
      <w:r w:rsidR="00D10D43">
        <w:rPr>
          <w:rFonts w:hint="eastAsia"/>
        </w:rPr>
        <w:t>，</w:t>
      </w:r>
      <w:r>
        <w:rPr>
          <w:rFonts w:hint="eastAsia"/>
        </w:rPr>
        <w:t>确定不同的运动状态的区分。把</w:t>
      </w:r>
      <w:r>
        <w:rPr>
          <w:rFonts w:hint="eastAsia"/>
        </w:rPr>
        <w:t>BP</w:t>
      </w:r>
      <w:r>
        <w:rPr>
          <w:rFonts w:hint="eastAsia"/>
        </w:rPr>
        <w:t>神经网络确定的阈值嵌入到嵌入式系统中</w:t>
      </w:r>
      <w:r w:rsidR="00D10D43">
        <w:rPr>
          <w:rFonts w:hint="eastAsia"/>
        </w:rPr>
        <w:t>，</w:t>
      </w:r>
      <w:r>
        <w:rPr>
          <w:rFonts w:hint="eastAsia"/>
        </w:rPr>
        <w:t>设计成一个便携的摔倒检测系统</w:t>
      </w:r>
      <w:r w:rsidR="008010CD">
        <w:rPr>
          <w:rFonts w:hint="eastAsia"/>
        </w:rPr>
        <w:t>同时使设备具有一定的自学习能力</w:t>
      </w:r>
      <w:r>
        <w:rPr>
          <w:rFonts w:hint="eastAsia"/>
        </w:rPr>
        <w:t>。同时结合</w:t>
      </w:r>
      <w:r>
        <w:rPr>
          <w:rFonts w:hint="eastAsia"/>
        </w:rPr>
        <w:t>GPS</w:t>
      </w:r>
      <w:r>
        <w:rPr>
          <w:rFonts w:hint="eastAsia"/>
        </w:rPr>
        <w:t>定位模块和</w:t>
      </w:r>
      <w:r>
        <w:rPr>
          <w:rFonts w:hint="eastAsia"/>
        </w:rPr>
        <w:t>GSM</w:t>
      </w:r>
      <w:r>
        <w:rPr>
          <w:rFonts w:hint="eastAsia"/>
        </w:rPr>
        <w:t>通信模块，形成一套智能的</w:t>
      </w:r>
      <w:r w:rsidR="00E126E6">
        <w:rPr>
          <w:rFonts w:hint="eastAsia"/>
        </w:rPr>
        <w:t>摔倒监护系统。为了更好的检测老人所处的环境，还</w:t>
      </w:r>
      <w:r w:rsidR="00D10D43">
        <w:rPr>
          <w:rFonts w:hint="eastAsia"/>
        </w:rPr>
        <w:t>设计</w:t>
      </w:r>
      <w:r w:rsidR="00E126E6">
        <w:rPr>
          <w:rFonts w:hint="eastAsia"/>
        </w:rPr>
        <w:t>了</w:t>
      </w:r>
      <w:r w:rsidR="00D10D43">
        <w:rPr>
          <w:rFonts w:hint="eastAsia"/>
        </w:rPr>
        <w:t>一个</w:t>
      </w:r>
      <w:r w:rsidR="00E126E6">
        <w:rPr>
          <w:rFonts w:hint="eastAsia"/>
        </w:rPr>
        <w:t>基于</w:t>
      </w:r>
      <w:r w:rsidR="00E126E6">
        <w:rPr>
          <w:rFonts w:hint="eastAsia"/>
        </w:rPr>
        <w:t>Node.</w:t>
      </w:r>
      <w:r w:rsidR="00E126E6">
        <w:t>js</w:t>
      </w:r>
      <w:r w:rsidR="00E126E6">
        <w:t>的小型网站</w:t>
      </w:r>
      <w:r w:rsidR="00E126E6">
        <w:rPr>
          <w:rFonts w:hint="eastAsia"/>
        </w:rPr>
        <w:t>，集成各种环境信息从而对舒适度进行评定</w:t>
      </w:r>
      <w:r w:rsidR="00D10D43">
        <w:rPr>
          <w:rFonts w:hint="eastAsia"/>
        </w:rPr>
        <w:t>，可以实现</w:t>
      </w:r>
      <w:r w:rsidR="00D10D43" w:rsidRPr="00AA4BEC">
        <w:rPr>
          <w:rFonts w:ascii="宋体" w:hAnsi="宋体" w:hint="eastAsia"/>
          <w:szCs w:val="24"/>
        </w:rPr>
        <w:t>生活中</w:t>
      </w:r>
      <w:r w:rsidR="00E126E6">
        <w:rPr>
          <w:rFonts w:ascii="宋体" w:hAnsi="宋体" w:hint="eastAsia"/>
          <w:szCs w:val="24"/>
        </w:rPr>
        <w:t>温湿度，危险气体等的检测并加入危险报警模块。在不影响老年人正常生活的前提下，以科学的手段检测老人摔倒行为并且及时预警，可以有效的降低老人摔倒带来的健康伤害和医疗开支。</w:t>
      </w:r>
    </w:p>
    <w:p w:rsidR="00D10D43" w:rsidRDefault="00D10D43" w:rsidP="00D10D43">
      <w:pPr>
        <w:pStyle w:val="2"/>
        <w:ind w:firstLineChars="0" w:firstLine="0"/>
      </w:pPr>
      <w:bookmarkStart w:id="3" w:name="_Toc494569608"/>
      <w:r>
        <w:rPr>
          <w:rFonts w:hint="eastAsia"/>
        </w:rPr>
        <w:t>1.2</w:t>
      </w:r>
      <w:r>
        <w:rPr>
          <w:rFonts w:hint="eastAsia"/>
        </w:rPr>
        <w:t>发展现状</w:t>
      </w:r>
      <w:bookmarkEnd w:id="3"/>
    </w:p>
    <w:p w:rsidR="00E126E6" w:rsidRDefault="00E126E6" w:rsidP="00E126E6">
      <w:pPr>
        <w:ind w:firstLine="480"/>
      </w:pPr>
      <w:r>
        <w:rPr>
          <w:rFonts w:hint="eastAsia"/>
        </w:rPr>
        <w:t>目前国内外的已经有较多的老年人摔倒识别方法研究成果，有些研究成果已作为产品上市。根据其研究中获取信息的来源和类型不同，主要研究方法可分为以下三类方法、或者其中几种方法的联合方法：</w:t>
      </w:r>
    </w:p>
    <w:p w:rsidR="00B30E75" w:rsidRPr="00B30E75" w:rsidRDefault="00D07C16" w:rsidP="00B30E75">
      <w:pPr>
        <w:pStyle w:val="a6"/>
        <w:numPr>
          <w:ilvl w:val="0"/>
          <w:numId w:val="2"/>
        </w:numPr>
        <w:ind w:firstLineChars="0"/>
      </w:pPr>
      <w:r>
        <w:rPr>
          <w:rFonts w:hint="eastAsia"/>
        </w:rPr>
        <w:t>硬件</w:t>
      </w:r>
      <w:r w:rsidR="00E126E6">
        <w:rPr>
          <w:rFonts w:hint="eastAsia"/>
        </w:rPr>
        <w:t>设备</w:t>
      </w:r>
    </w:p>
    <w:p w:rsidR="00B30E75" w:rsidRDefault="00B30E75" w:rsidP="00D07C16">
      <w:pPr>
        <w:ind w:firstLine="480"/>
      </w:pPr>
      <w:r>
        <w:rPr>
          <w:rFonts w:hint="eastAsia"/>
        </w:rPr>
        <w:t>摔倒检测的设备大体分为两类便携移动类的和定点监护型的</w:t>
      </w:r>
      <w:r w:rsidR="00D07C16">
        <w:rPr>
          <w:rFonts w:hint="eastAsia"/>
        </w:rPr>
        <w:t>视觉系统</w:t>
      </w:r>
      <w:r>
        <w:rPr>
          <w:rFonts w:hint="eastAsia"/>
        </w:rPr>
        <w:t>。便携式手表类设备一般设计较为简单，只需要一个简单的按钮来启发报警设备，但是此类设备局限性很大，需要在老年人摔倒后依然保持清醒。而许多情况下老年人摔倒后会失去行动能力，从而无法启动报警设备，这将导致严重后果。</w:t>
      </w:r>
      <w:r w:rsidR="00D07C16">
        <w:rPr>
          <w:rFonts w:hint="eastAsia"/>
        </w:rPr>
        <w:t>定点监护的一般以摄像头定点监控为主</w:t>
      </w:r>
      <w:r>
        <w:rPr>
          <w:rFonts w:hint="eastAsia"/>
        </w:rPr>
        <w:t>此类设备一般是在老年人经常行动的室内场所，如家中，病房等安装摄像头来监控老年人的行为，此类设备局限性也很大，主要是地域局限性和人员问题，只能在几个特定地点来监控老年人的行为，而且需要人员实时注意老年人的状态，不够智能。</w:t>
      </w:r>
    </w:p>
    <w:p w:rsidR="0094084D" w:rsidRPr="00B30E75" w:rsidRDefault="0094084D" w:rsidP="00D07C16">
      <w:pPr>
        <w:ind w:firstLine="480"/>
      </w:pPr>
    </w:p>
    <w:p w:rsidR="00B30E75" w:rsidRDefault="00D07C16" w:rsidP="00B30E75">
      <w:pPr>
        <w:pStyle w:val="a6"/>
        <w:numPr>
          <w:ilvl w:val="0"/>
          <w:numId w:val="2"/>
        </w:numPr>
        <w:ind w:firstLineChars="0"/>
      </w:pPr>
      <w:r>
        <w:rPr>
          <w:rFonts w:hint="eastAsia"/>
        </w:rPr>
        <w:lastRenderedPageBreak/>
        <w:t>摔倒识别算法的研究</w:t>
      </w:r>
    </w:p>
    <w:p w:rsidR="00D07C16" w:rsidRPr="00B30E75" w:rsidRDefault="00D07C16" w:rsidP="008010CD">
      <w:pPr>
        <w:ind w:firstLine="480"/>
        <w:jc w:val="both"/>
      </w:pPr>
      <w:r>
        <w:rPr>
          <w:rFonts w:hint="eastAsia"/>
        </w:rPr>
        <w:t>从行为检测的功能性角度来看，识别算法包括两大类：基于模板匹配的算法（</w:t>
      </w:r>
      <w:r>
        <w:rPr>
          <w:rFonts w:hint="eastAsia"/>
        </w:rPr>
        <w:t>Template Matching</w:t>
      </w:r>
      <w:r>
        <w:rPr>
          <w:rFonts w:hint="eastAsia"/>
        </w:rPr>
        <w:t>）和基于聚类分析的算法（</w:t>
      </w:r>
      <w:r>
        <w:rPr>
          <w:rFonts w:hint="eastAsia"/>
        </w:rPr>
        <w:t>Statistical Analysis</w:t>
      </w:r>
      <w:r>
        <w:rPr>
          <w:rFonts w:hint="eastAsia"/>
        </w:rPr>
        <w:t>）。</w:t>
      </w:r>
      <w:proofErr w:type="spellStart"/>
      <w:r>
        <w:t>Patsadu</w:t>
      </w:r>
      <w:proofErr w:type="spellEnd"/>
      <w:r>
        <w:t xml:space="preserve"> </w:t>
      </w:r>
      <w:r>
        <w:rPr>
          <w:rFonts w:hint="eastAsia"/>
        </w:rPr>
        <w:t xml:space="preserve">O </w:t>
      </w:r>
      <w:r>
        <w:rPr>
          <w:rFonts w:hint="eastAsia"/>
        </w:rPr>
        <w:t>等学者使用</w:t>
      </w:r>
      <w:r>
        <w:rPr>
          <w:rFonts w:hint="eastAsia"/>
        </w:rPr>
        <w:t xml:space="preserve"> Kinect </w:t>
      </w:r>
      <w:proofErr w:type="spellStart"/>
      <w:r>
        <w:rPr>
          <w:rFonts w:hint="eastAsia"/>
        </w:rPr>
        <w:t>Camara</w:t>
      </w:r>
      <w:proofErr w:type="spellEnd"/>
      <w:r>
        <w:rPr>
          <w:rFonts w:hint="eastAsia"/>
        </w:rPr>
        <w:t xml:space="preserve"> </w:t>
      </w:r>
      <w:r>
        <w:rPr>
          <w:rFonts w:hint="eastAsia"/>
        </w:rPr>
        <w:t>对支持向量机，决策树和朴素贝叶斯等分类器算法对人体姿态的识别率做了对比研究。</w:t>
      </w:r>
      <w:r>
        <w:rPr>
          <w:rFonts w:hint="eastAsia"/>
        </w:rPr>
        <w:t xml:space="preserve">Bremond  F </w:t>
      </w:r>
      <w:r>
        <w:rPr>
          <w:rFonts w:hint="eastAsia"/>
        </w:rPr>
        <w:t>等在</w:t>
      </w:r>
      <w:r>
        <w:rPr>
          <w:rFonts w:hint="eastAsia"/>
        </w:rPr>
        <w:t xml:space="preserve"> 2006 </w:t>
      </w:r>
      <w:r>
        <w:rPr>
          <w:rFonts w:hint="eastAsia"/>
        </w:rPr>
        <w:t>年提出了一种基于</w:t>
      </w:r>
      <w:r>
        <w:rPr>
          <w:rFonts w:hint="eastAsia"/>
        </w:rPr>
        <w:t xml:space="preserve"> K-means </w:t>
      </w:r>
      <w:r>
        <w:rPr>
          <w:rFonts w:hint="eastAsia"/>
        </w:rPr>
        <w:t>聚类的自动行为识别算法，实现了跌倒、下蹲等异常行为的检测。</w:t>
      </w:r>
    </w:p>
    <w:p w:rsidR="00D10D43" w:rsidRPr="0000553B" w:rsidRDefault="00B30E75" w:rsidP="008010CD">
      <w:pPr>
        <w:ind w:firstLine="480"/>
        <w:jc w:val="both"/>
      </w:pPr>
      <w:r>
        <w:rPr>
          <w:rFonts w:hint="eastAsia"/>
        </w:rPr>
        <w:t>鉴于</w:t>
      </w:r>
      <w:r w:rsidR="008010CD">
        <w:rPr>
          <w:rFonts w:hint="eastAsia"/>
        </w:rPr>
        <w:t>同类设备的研究现状和其他设备的局限性</w:t>
      </w:r>
      <w:r>
        <w:rPr>
          <w:rFonts w:hint="eastAsia"/>
        </w:rPr>
        <w:t>，</w:t>
      </w:r>
      <w:r w:rsidR="00D10D43">
        <w:rPr>
          <w:rFonts w:hint="eastAsia"/>
        </w:rPr>
        <w:t>本文选用</w:t>
      </w:r>
      <w:r w:rsidR="00D10D43">
        <w:rPr>
          <w:rFonts w:hint="eastAsia"/>
        </w:rPr>
        <w:t>Arduino</w:t>
      </w:r>
      <w:r w:rsidR="00D10D43">
        <w:rPr>
          <w:rFonts w:hint="eastAsia"/>
        </w:rPr>
        <w:t>作为嵌入式硬件平台作为载体，</w:t>
      </w:r>
      <w:r w:rsidR="00D07C16">
        <w:rPr>
          <w:rFonts w:hint="eastAsia"/>
        </w:rPr>
        <w:t>通过</w:t>
      </w:r>
      <w:r w:rsidR="00D07C16">
        <w:rPr>
          <w:rFonts w:hint="eastAsia"/>
        </w:rPr>
        <w:t>3</w:t>
      </w:r>
      <w:r w:rsidR="00D07C16">
        <w:rPr>
          <w:rFonts w:hint="eastAsia"/>
        </w:rPr>
        <w:t>轴加速度计，</w:t>
      </w:r>
      <w:r w:rsidR="00D07C16">
        <w:rPr>
          <w:rFonts w:hint="eastAsia"/>
        </w:rPr>
        <w:t>GPS</w:t>
      </w:r>
      <w:r w:rsidR="00D07C16">
        <w:rPr>
          <w:rFonts w:hint="eastAsia"/>
        </w:rPr>
        <w:t>，</w:t>
      </w:r>
      <w:r w:rsidR="005C7375">
        <w:rPr>
          <w:rFonts w:hint="eastAsia"/>
        </w:rPr>
        <w:t>G</w:t>
      </w:r>
      <w:r w:rsidR="00D07C16">
        <w:rPr>
          <w:rFonts w:hint="eastAsia"/>
        </w:rPr>
        <w:t>S</w:t>
      </w:r>
      <w:r w:rsidR="005C7375">
        <w:rPr>
          <w:rFonts w:hint="eastAsia"/>
        </w:rPr>
        <w:t>M</w:t>
      </w:r>
      <w:r w:rsidR="005C7375">
        <w:rPr>
          <w:rFonts w:hint="eastAsia"/>
        </w:rPr>
        <w:t>，心率</w:t>
      </w:r>
      <w:r w:rsidR="00D07C16">
        <w:rPr>
          <w:rFonts w:hint="eastAsia"/>
        </w:rPr>
        <w:t>等通信和检测模块行车稳定可靠地智能监护系统。</w:t>
      </w:r>
      <w:r w:rsidR="008010CD">
        <w:rPr>
          <w:rFonts w:hint="eastAsia"/>
        </w:rPr>
        <w:t>需要指出的本设计创新性的使用了</w:t>
      </w:r>
      <w:r w:rsidR="008010CD">
        <w:rPr>
          <w:rFonts w:hint="eastAsia"/>
        </w:rPr>
        <w:t>BP</w:t>
      </w:r>
      <w:r w:rsidR="008010CD">
        <w:rPr>
          <w:rFonts w:hint="eastAsia"/>
        </w:rPr>
        <w:t>神经网络算法使设备具有一定的自学习能力，在不同的使用者中确定不同的使用阈值。</w:t>
      </w:r>
      <w:r w:rsidR="00D10D43">
        <w:rPr>
          <w:rFonts w:hint="eastAsia"/>
        </w:rPr>
        <w:t>同时，本文加入了基于</w:t>
      </w:r>
      <w:r w:rsidR="00D07C16">
        <w:rPr>
          <w:rFonts w:hint="eastAsia"/>
        </w:rPr>
        <w:t>Node.js</w:t>
      </w:r>
      <w:r w:rsidR="00D10D43">
        <w:rPr>
          <w:rFonts w:hint="eastAsia"/>
        </w:rPr>
        <w:t>的</w:t>
      </w:r>
      <w:r w:rsidR="00D07C16">
        <w:rPr>
          <w:rFonts w:hint="eastAsia"/>
        </w:rPr>
        <w:t>数据远程平台</w:t>
      </w:r>
      <w:r w:rsidR="00D10D43">
        <w:rPr>
          <w:rFonts w:hint="eastAsia"/>
        </w:rPr>
        <w:t>，为人们提供</w:t>
      </w:r>
      <w:r w:rsidR="008010CD">
        <w:rPr>
          <w:rFonts w:hint="eastAsia"/>
        </w:rPr>
        <w:t>了</w:t>
      </w:r>
      <w:r w:rsidR="00D10D43">
        <w:rPr>
          <w:rFonts w:hint="eastAsia"/>
        </w:rPr>
        <w:t>一个</w:t>
      </w:r>
      <w:r w:rsidR="00D07C16">
        <w:rPr>
          <w:rFonts w:hint="eastAsia"/>
        </w:rPr>
        <w:t>数据远程分享</w:t>
      </w:r>
      <w:r w:rsidR="00D10D43">
        <w:rPr>
          <w:rFonts w:hint="eastAsia"/>
        </w:rPr>
        <w:t>界面。</w:t>
      </w:r>
      <w:r w:rsidR="00D07C16">
        <w:rPr>
          <w:rFonts w:hint="eastAsia"/>
        </w:rPr>
        <w:t>基于系统的可扩展性</w:t>
      </w:r>
      <w:r w:rsidR="00D07C16">
        <w:rPr>
          <w:rFonts w:hint="eastAsia"/>
        </w:rPr>
        <w:t>,</w:t>
      </w:r>
      <w:r w:rsidR="00D07C16">
        <w:rPr>
          <w:rFonts w:hint="eastAsia"/>
        </w:rPr>
        <w:t>未来的研究中还可以丰富监控的生理参数种类和系统功能</w:t>
      </w:r>
      <w:r w:rsidR="00D07C16">
        <w:rPr>
          <w:rFonts w:hint="eastAsia"/>
        </w:rPr>
        <w:t>,</w:t>
      </w:r>
      <w:r w:rsidR="00D07C16">
        <w:rPr>
          <w:rFonts w:hint="eastAsia"/>
        </w:rPr>
        <w:t>该系统具有积极的实用价值和社会意义。</w:t>
      </w:r>
    </w:p>
    <w:p w:rsidR="00D10D43" w:rsidRDefault="00D10D43" w:rsidP="00D10D43">
      <w:pPr>
        <w:pStyle w:val="1"/>
        <w:ind w:firstLineChars="0" w:firstLine="0"/>
      </w:pPr>
      <w:bookmarkStart w:id="4" w:name="_Toc494569609"/>
      <w:r>
        <w:rPr>
          <w:rFonts w:hint="eastAsia"/>
        </w:rPr>
        <w:t xml:space="preserve">2.  </w:t>
      </w:r>
      <w:r w:rsidRPr="00D62F75">
        <w:rPr>
          <w:rFonts w:hint="eastAsia"/>
        </w:rPr>
        <w:t>硬件设计</w:t>
      </w:r>
      <w:bookmarkEnd w:id="4"/>
      <w:r>
        <w:t xml:space="preserve"> </w:t>
      </w:r>
    </w:p>
    <w:p w:rsidR="00D10D43" w:rsidRDefault="00D10D43" w:rsidP="00D10D43">
      <w:pPr>
        <w:pStyle w:val="2"/>
        <w:ind w:firstLineChars="0" w:firstLine="0"/>
      </w:pPr>
      <w:bookmarkStart w:id="5" w:name="_Toc494569610"/>
      <w:r w:rsidRPr="00FD2139">
        <w:rPr>
          <w:rFonts w:hint="eastAsia"/>
        </w:rPr>
        <w:t>2.1</w:t>
      </w:r>
      <w:r>
        <w:rPr>
          <w:rFonts w:hint="eastAsia"/>
        </w:rPr>
        <w:t xml:space="preserve"> </w:t>
      </w:r>
      <w:r>
        <w:rPr>
          <w:rFonts w:hint="eastAsia"/>
        </w:rPr>
        <w:t>系统总体设计</w:t>
      </w:r>
      <w:bookmarkEnd w:id="5"/>
    </w:p>
    <w:p w:rsidR="000A3CE4" w:rsidRDefault="0094084D" w:rsidP="008010CD">
      <w:pPr>
        <w:ind w:firstLine="480"/>
        <w:jc w:val="both"/>
      </w:pPr>
      <w:r w:rsidRPr="0094084D">
        <w:rPr>
          <w:rFonts w:hint="eastAsia"/>
        </w:rPr>
        <w:t>图</w:t>
      </w:r>
      <w:r w:rsidRPr="0094084D">
        <w:rPr>
          <w:rFonts w:hint="eastAsia"/>
        </w:rPr>
        <w:t>2.1 Arduino UNO</w:t>
      </w:r>
      <w:r w:rsidRPr="0094084D">
        <w:rPr>
          <w:rFonts w:hint="eastAsia"/>
        </w:rPr>
        <w:t>跌倒系统图</w:t>
      </w:r>
      <w:r>
        <w:rPr>
          <w:rFonts w:hint="eastAsia"/>
        </w:rPr>
        <w:t>中</w:t>
      </w:r>
      <w:r w:rsidR="000A3CE4">
        <w:rPr>
          <w:rFonts w:hint="eastAsia"/>
        </w:rPr>
        <w:t>主要包括</w:t>
      </w:r>
      <w:r w:rsidR="000A3CE4">
        <w:rPr>
          <w:rFonts w:hint="eastAsia"/>
        </w:rPr>
        <w:t>Arduino</w:t>
      </w:r>
      <w:r w:rsidR="000A3CE4">
        <w:rPr>
          <w:rFonts w:hint="eastAsia"/>
        </w:rPr>
        <w:t>的片上开发部分和数据共享的网站开发部分。</w:t>
      </w:r>
      <w:r w:rsidR="000A3CE4">
        <w:rPr>
          <w:rFonts w:hint="eastAsia"/>
        </w:rPr>
        <w:t>Arduino</w:t>
      </w:r>
      <w:r w:rsidR="000A3CE4">
        <w:rPr>
          <w:rFonts w:hint="eastAsia"/>
        </w:rPr>
        <w:t>的片上开发部分使用</w:t>
      </w:r>
      <w:r w:rsidR="000A3CE4">
        <w:rPr>
          <w:rFonts w:hint="eastAsia"/>
        </w:rPr>
        <w:t>C</w:t>
      </w:r>
      <w:r w:rsidR="000A3CE4">
        <w:rPr>
          <w:rFonts w:hint="eastAsia"/>
        </w:rPr>
        <w:t>语言，开发数据采集，数据处理，数据封包及控制</w:t>
      </w:r>
      <w:r w:rsidR="000A3CE4">
        <w:rPr>
          <w:rFonts w:hint="eastAsia"/>
        </w:rPr>
        <w:t>GSM</w:t>
      </w:r>
      <w:r w:rsidR="000A3CE4">
        <w:rPr>
          <w:rFonts w:hint="eastAsia"/>
        </w:rPr>
        <w:t>报警灯功能。</w:t>
      </w:r>
      <w:r w:rsidR="000A3CE4">
        <w:rPr>
          <w:rFonts w:hint="eastAsia"/>
        </w:rPr>
        <w:t>Arduino</w:t>
      </w:r>
      <w:r w:rsidR="000A3CE4">
        <w:rPr>
          <w:rFonts w:hint="eastAsia"/>
        </w:rPr>
        <w:t>首先采集</w:t>
      </w:r>
      <w:r w:rsidR="000A3CE4">
        <w:rPr>
          <w:rFonts w:hint="eastAsia"/>
        </w:rPr>
        <w:t>mpu6050</w:t>
      </w:r>
      <w:r w:rsidR="000A3CE4">
        <w:rPr>
          <w:rFonts w:hint="eastAsia"/>
        </w:rPr>
        <w:t>的加速度，角速度等数据，然后使用</w:t>
      </w:r>
      <w:r w:rsidR="000A3CE4">
        <w:rPr>
          <w:rFonts w:hint="eastAsia"/>
        </w:rPr>
        <w:t>BP</w:t>
      </w:r>
      <w:r w:rsidR="000A3CE4">
        <w:rPr>
          <w:rFonts w:hint="eastAsia"/>
        </w:rPr>
        <w:t>神经网络进行特征的提取。得到合理的跌倒阈值后，</w:t>
      </w:r>
      <w:proofErr w:type="gramStart"/>
      <w:r w:rsidR="000A3CE4">
        <w:rPr>
          <w:rFonts w:hint="eastAsia"/>
        </w:rPr>
        <w:t>集成进</w:t>
      </w:r>
      <w:proofErr w:type="gramEnd"/>
      <w:r w:rsidR="000A3CE4">
        <w:rPr>
          <w:rFonts w:hint="eastAsia"/>
        </w:rPr>
        <w:t>Ar</w:t>
      </w:r>
      <w:r w:rsidR="000A3CE4">
        <w:t>duino</w:t>
      </w:r>
      <w:r w:rsidR="000A3CE4">
        <w:t>跌倒检测端</w:t>
      </w:r>
      <w:r w:rsidR="000A3CE4">
        <w:rPr>
          <w:rFonts w:hint="eastAsia"/>
        </w:rPr>
        <w:t>，从而实现实时的对老人的运动状态的检测。如果检测到老人有跌倒的情况时，会采用</w:t>
      </w:r>
      <w:r w:rsidR="000A3CE4">
        <w:rPr>
          <w:rFonts w:hint="eastAsia"/>
        </w:rPr>
        <w:t>GSM</w:t>
      </w:r>
      <w:r w:rsidR="000A3CE4">
        <w:rPr>
          <w:rFonts w:hint="eastAsia"/>
        </w:rPr>
        <w:t>模块向家人发送</w:t>
      </w:r>
      <w:r w:rsidR="000A3CE4">
        <w:rPr>
          <w:rFonts w:hint="eastAsia"/>
        </w:rPr>
        <w:t>GPS</w:t>
      </w:r>
      <w:r w:rsidR="000A3CE4">
        <w:rPr>
          <w:rFonts w:hint="eastAsia"/>
        </w:rPr>
        <w:t>位置等危险报警信息，同时会使用语音报警模块寻求他人的帮助。</w:t>
      </w:r>
    </w:p>
    <w:p w:rsidR="000A3CE4" w:rsidRDefault="000A3CE4" w:rsidP="00930B45">
      <w:pPr>
        <w:ind w:firstLine="480"/>
      </w:pPr>
      <w:r>
        <w:rPr>
          <w:noProof/>
        </w:rPr>
        <w:lastRenderedPageBreak/>
        <w:drawing>
          <wp:inline distT="0" distB="0" distL="0" distR="0" wp14:anchorId="573E47C4" wp14:editId="0B541FD8">
            <wp:extent cx="6188710" cy="265747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8710" cy="2657475"/>
                    </a:xfrm>
                    <a:prstGeom prst="rect">
                      <a:avLst/>
                    </a:prstGeom>
                  </pic:spPr>
                </pic:pic>
              </a:graphicData>
            </a:graphic>
          </wp:inline>
        </w:drawing>
      </w:r>
    </w:p>
    <w:p w:rsidR="000A3CE4" w:rsidRPr="00C44C3E" w:rsidRDefault="000A3CE4" w:rsidP="000A3CE4">
      <w:pPr>
        <w:autoSpaceDE w:val="0"/>
        <w:autoSpaceDN w:val="0"/>
        <w:snapToGrid/>
        <w:spacing w:line="240" w:lineRule="auto"/>
        <w:ind w:firstLine="360"/>
        <w:jc w:val="center"/>
        <w:rPr>
          <w:sz w:val="18"/>
          <w:szCs w:val="18"/>
        </w:rPr>
      </w:pPr>
      <w:r w:rsidRPr="00630F5D">
        <w:rPr>
          <w:rFonts w:hint="eastAsia"/>
          <w:sz w:val="18"/>
          <w:szCs w:val="18"/>
        </w:rPr>
        <w:t>图</w:t>
      </w:r>
      <w:r w:rsidR="0094084D">
        <w:rPr>
          <w:sz w:val="18"/>
          <w:szCs w:val="18"/>
        </w:rPr>
        <w:t>2</w:t>
      </w:r>
      <w:r>
        <w:rPr>
          <w:rFonts w:hint="eastAsia"/>
          <w:sz w:val="18"/>
          <w:szCs w:val="18"/>
        </w:rPr>
        <w:t>.1 Arduino UNO</w:t>
      </w:r>
      <w:r>
        <w:rPr>
          <w:rFonts w:hint="eastAsia"/>
          <w:sz w:val="18"/>
          <w:szCs w:val="18"/>
        </w:rPr>
        <w:t>跌倒系统</w:t>
      </w:r>
      <w:r w:rsidRPr="00630F5D">
        <w:rPr>
          <w:rFonts w:hint="eastAsia"/>
          <w:sz w:val="18"/>
          <w:szCs w:val="18"/>
        </w:rPr>
        <w:t>图</w:t>
      </w:r>
    </w:p>
    <w:p w:rsidR="000A3CE4" w:rsidRDefault="0094084D" w:rsidP="000A3CE4">
      <w:pPr>
        <w:ind w:firstLine="480"/>
        <w:jc w:val="both"/>
      </w:pPr>
      <w:r w:rsidRPr="0094084D">
        <w:rPr>
          <w:rFonts w:hint="eastAsia"/>
        </w:rPr>
        <w:t>图</w:t>
      </w:r>
      <w:r w:rsidRPr="0094084D">
        <w:rPr>
          <w:rFonts w:hint="eastAsia"/>
        </w:rPr>
        <w:t>2.2</w:t>
      </w:r>
      <w:r w:rsidRPr="0094084D">
        <w:rPr>
          <w:rFonts w:hint="eastAsia"/>
        </w:rPr>
        <w:t>环境数据监测设计图</w:t>
      </w:r>
      <w:r>
        <w:rPr>
          <w:rFonts w:hint="eastAsia"/>
        </w:rPr>
        <w:t>中</w:t>
      </w:r>
      <w:r w:rsidR="000A3CE4">
        <w:rPr>
          <w:rFonts w:hint="eastAsia"/>
        </w:rPr>
        <w:t>网站部分主要是利用</w:t>
      </w:r>
      <w:r w:rsidR="000A3CE4">
        <w:rPr>
          <w:rFonts w:hint="eastAsia"/>
        </w:rPr>
        <w:t>Node.js</w:t>
      </w:r>
      <w:r w:rsidR="000A3CE4">
        <w:rPr>
          <w:rFonts w:hint="eastAsia"/>
        </w:rPr>
        <w:t>来搭建服务器和编写客户端程序，</w:t>
      </w:r>
      <w:r w:rsidR="000A3CE4">
        <w:rPr>
          <w:rFonts w:hint="eastAsia"/>
        </w:rPr>
        <w:t xml:space="preserve">Node.js </w:t>
      </w:r>
      <w:r w:rsidR="000A3CE4">
        <w:rPr>
          <w:rFonts w:hint="eastAsia"/>
        </w:rPr>
        <w:t>是一个基于</w:t>
      </w:r>
      <w:r w:rsidR="000A3CE4">
        <w:rPr>
          <w:rFonts w:hint="eastAsia"/>
        </w:rPr>
        <w:t xml:space="preserve"> Chrome V8 </w:t>
      </w:r>
      <w:r w:rsidR="000A3CE4">
        <w:rPr>
          <w:rFonts w:hint="eastAsia"/>
        </w:rPr>
        <w:t>引擎的</w:t>
      </w:r>
      <w:r w:rsidR="000A3CE4">
        <w:rPr>
          <w:rFonts w:hint="eastAsia"/>
        </w:rPr>
        <w:t xml:space="preserve"> JavaScript </w:t>
      </w:r>
      <w:r w:rsidR="000A3CE4">
        <w:rPr>
          <w:rFonts w:hint="eastAsia"/>
        </w:rPr>
        <w:t>运行环境，</w:t>
      </w:r>
      <w:r w:rsidR="000A3CE4">
        <w:rPr>
          <w:rFonts w:hint="eastAsia"/>
        </w:rPr>
        <w:t xml:space="preserve"> </w:t>
      </w:r>
      <w:r w:rsidR="000A3CE4">
        <w:rPr>
          <w:rFonts w:hint="eastAsia"/>
        </w:rPr>
        <w:t>使用了一个事件驱动、非阻塞式</w:t>
      </w:r>
      <w:r w:rsidR="000A3CE4">
        <w:rPr>
          <w:rFonts w:hint="eastAsia"/>
        </w:rPr>
        <w:t xml:space="preserve"> I/O </w:t>
      </w:r>
      <w:r w:rsidR="000A3CE4">
        <w:rPr>
          <w:rFonts w:hint="eastAsia"/>
        </w:rPr>
        <w:t>的模型。</w:t>
      </w:r>
      <w:r w:rsidR="000A3CE4" w:rsidRPr="00E05693">
        <w:rPr>
          <w:rFonts w:hint="eastAsia"/>
        </w:rPr>
        <w:t>使用</w:t>
      </w:r>
      <w:r w:rsidR="000A3CE4" w:rsidRPr="00E05693">
        <w:rPr>
          <w:rFonts w:hint="eastAsia"/>
        </w:rPr>
        <w:t>USB</w:t>
      </w:r>
      <w:r w:rsidR="000A3CE4" w:rsidRPr="00E05693">
        <w:rPr>
          <w:rFonts w:hint="eastAsia"/>
        </w:rPr>
        <w:t>，</w:t>
      </w:r>
      <w:r w:rsidR="000A3CE4" w:rsidRPr="00E05693">
        <w:rPr>
          <w:rFonts w:hint="eastAsia"/>
        </w:rPr>
        <w:t>Arduino</w:t>
      </w:r>
      <w:r w:rsidR="000A3CE4" w:rsidRPr="00E05693">
        <w:rPr>
          <w:rFonts w:hint="eastAsia"/>
        </w:rPr>
        <w:t>和</w:t>
      </w:r>
      <w:r w:rsidR="000A3CE4" w:rsidRPr="00E05693">
        <w:rPr>
          <w:rFonts w:hint="eastAsia"/>
        </w:rPr>
        <w:t>PC</w:t>
      </w:r>
      <w:r w:rsidR="000A3CE4" w:rsidRPr="00E05693">
        <w:rPr>
          <w:rFonts w:hint="eastAsia"/>
        </w:rPr>
        <w:t>连接通过系统分配的串口。使用一个称为</w:t>
      </w:r>
      <w:r w:rsidR="000A3CE4">
        <w:rPr>
          <w:rFonts w:hint="eastAsia"/>
        </w:rPr>
        <w:t>SerialPort</w:t>
      </w:r>
      <w:r w:rsidR="000A3CE4" w:rsidRPr="00E05693">
        <w:rPr>
          <w:rFonts w:hint="eastAsia"/>
        </w:rPr>
        <w:t>的</w:t>
      </w:r>
      <w:r w:rsidR="000A3CE4" w:rsidRPr="00E05693">
        <w:rPr>
          <w:rFonts w:hint="eastAsia"/>
        </w:rPr>
        <w:t>Node.js</w:t>
      </w:r>
      <w:r w:rsidR="000A3CE4" w:rsidRPr="00E05693">
        <w:rPr>
          <w:rFonts w:hint="eastAsia"/>
        </w:rPr>
        <w:t>模块来监听串口。</w:t>
      </w:r>
      <w:r w:rsidR="000A3CE4">
        <w:rPr>
          <w:rFonts w:hint="eastAsia"/>
        </w:rPr>
        <w:t>串口会把采集到的温湿度和气敏传感器数据上传给服务器，同时在</w:t>
      </w:r>
      <w:r w:rsidR="000A3CE4">
        <w:rPr>
          <w:rFonts w:hint="eastAsia"/>
        </w:rPr>
        <w:t>OLED</w:t>
      </w:r>
      <w:r w:rsidR="000A3CE4">
        <w:rPr>
          <w:rFonts w:hint="eastAsia"/>
        </w:rPr>
        <w:t>显示屏显示传感器数据。</w:t>
      </w:r>
      <w:r w:rsidR="000A3CE4" w:rsidRPr="00E05693">
        <w:rPr>
          <w:rFonts w:hint="eastAsia"/>
        </w:rPr>
        <w:t>当接收到信号，使用</w:t>
      </w:r>
      <w:r w:rsidR="000A3CE4" w:rsidRPr="00E05693">
        <w:rPr>
          <w:rFonts w:hint="eastAsia"/>
        </w:rPr>
        <w:t>Node.js SocketIO</w:t>
      </w:r>
      <w:r w:rsidR="000A3CE4" w:rsidRPr="00E05693">
        <w:rPr>
          <w:rFonts w:hint="eastAsia"/>
        </w:rPr>
        <w:t>模块，数据异步的被</w:t>
      </w:r>
      <w:r w:rsidR="000A3CE4" w:rsidRPr="00E05693">
        <w:rPr>
          <w:rFonts w:hint="eastAsia"/>
        </w:rPr>
        <w:t>web</w:t>
      </w:r>
      <w:r w:rsidR="000A3CE4" w:rsidRPr="00E05693">
        <w:rPr>
          <w:rFonts w:hint="eastAsia"/>
        </w:rPr>
        <w:t>接收，提供一个</w:t>
      </w:r>
      <w:r w:rsidR="000A3CE4" w:rsidRPr="00E05693">
        <w:rPr>
          <w:rFonts w:hint="eastAsia"/>
        </w:rPr>
        <w:t>Arduino</w:t>
      </w:r>
      <w:r w:rsidR="000A3CE4" w:rsidRPr="00E05693">
        <w:rPr>
          <w:rFonts w:hint="eastAsia"/>
        </w:rPr>
        <w:t>信号的实时反馈</w:t>
      </w:r>
      <w:r w:rsidR="000A3CE4">
        <w:rPr>
          <w:rFonts w:hint="eastAsia"/>
        </w:rPr>
        <w:t>，把环境的数据展示在网站页面上</w:t>
      </w:r>
      <w:r w:rsidR="000A3CE4" w:rsidRPr="00E05693">
        <w:rPr>
          <w:rFonts w:hint="eastAsia"/>
        </w:rPr>
        <w:t>。</w:t>
      </w:r>
    </w:p>
    <w:p w:rsidR="000A3CE4" w:rsidRDefault="000A3CE4" w:rsidP="000A3CE4">
      <w:pPr>
        <w:ind w:firstLine="480"/>
        <w:jc w:val="center"/>
      </w:pPr>
      <w:r>
        <w:rPr>
          <w:noProof/>
        </w:rPr>
        <w:drawing>
          <wp:inline distT="0" distB="0" distL="0" distR="0" wp14:anchorId="35565BB0" wp14:editId="4D084DF2">
            <wp:extent cx="6188710" cy="23387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8710" cy="2338705"/>
                    </a:xfrm>
                    <a:prstGeom prst="rect">
                      <a:avLst/>
                    </a:prstGeom>
                  </pic:spPr>
                </pic:pic>
              </a:graphicData>
            </a:graphic>
          </wp:inline>
        </w:drawing>
      </w:r>
    </w:p>
    <w:p w:rsidR="000A3CE4" w:rsidRPr="00C44C3E" w:rsidRDefault="000A3CE4" w:rsidP="000A3CE4">
      <w:pPr>
        <w:autoSpaceDE w:val="0"/>
        <w:autoSpaceDN w:val="0"/>
        <w:snapToGrid/>
        <w:spacing w:line="240" w:lineRule="auto"/>
        <w:ind w:firstLine="360"/>
        <w:jc w:val="center"/>
        <w:rPr>
          <w:sz w:val="18"/>
          <w:szCs w:val="18"/>
        </w:rPr>
      </w:pPr>
      <w:r w:rsidRPr="00163394">
        <w:rPr>
          <w:rFonts w:hint="eastAsia"/>
          <w:sz w:val="18"/>
          <w:szCs w:val="18"/>
        </w:rPr>
        <w:t>图</w:t>
      </w:r>
      <w:r w:rsidR="0094084D">
        <w:rPr>
          <w:sz w:val="18"/>
          <w:szCs w:val="18"/>
        </w:rPr>
        <w:t>2</w:t>
      </w:r>
      <w:r>
        <w:rPr>
          <w:rFonts w:hint="eastAsia"/>
          <w:sz w:val="18"/>
          <w:szCs w:val="18"/>
        </w:rPr>
        <w:t>.2</w:t>
      </w:r>
      <w:r>
        <w:rPr>
          <w:rFonts w:hint="eastAsia"/>
          <w:sz w:val="18"/>
          <w:szCs w:val="18"/>
        </w:rPr>
        <w:t>环境数据监测设计</w:t>
      </w:r>
      <w:r w:rsidRPr="00163394">
        <w:rPr>
          <w:rFonts w:hint="eastAsia"/>
          <w:sz w:val="18"/>
          <w:szCs w:val="18"/>
        </w:rPr>
        <w:t>图</w:t>
      </w:r>
    </w:p>
    <w:p w:rsidR="000A3CE4" w:rsidRDefault="000A3CE4" w:rsidP="00D10D43">
      <w:pPr>
        <w:ind w:firstLineChars="0" w:firstLine="0"/>
      </w:pPr>
    </w:p>
    <w:p w:rsidR="00D10D43" w:rsidRDefault="00D10D43" w:rsidP="00D10D43">
      <w:pPr>
        <w:pStyle w:val="2"/>
        <w:ind w:firstLineChars="0" w:firstLine="0"/>
      </w:pPr>
      <w:bookmarkStart w:id="6" w:name="_Toc494569611"/>
      <w:r>
        <w:rPr>
          <w:rFonts w:hint="eastAsia"/>
        </w:rPr>
        <w:lastRenderedPageBreak/>
        <w:t>2. 2Arduino UNO</w:t>
      </w:r>
      <w:r>
        <w:rPr>
          <w:rFonts w:hint="eastAsia"/>
        </w:rPr>
        <w:t>开发板</w:t>
      </w:r>
      <w:bookmarkEnd w:id="6"/>
    </w:p>
    <w:p w:rsidR="00D10D43" w:rsidRDefault="00D10D43" w:rsidP="00D10D43">
      <w:pPr>
        <w:ind w:firstLine="480"/>
      </w:pPr>
      <w:r w:rsidRPr="00EA7A0F">
        <w:rPr>
          <w:rFonts w:hint="eastAsia"/>
        </w:rPr>
        <w:t>Arduino UNO</w:t>
      </w:r>
      <w:r w:rsidRPr="00EA7A0F">
        <w:rPr>
          <w:rFonts w:hint="eastAsia"/>
        </w:rPr>
        <w:t>是</w:t>
      </w:r>
      <w:r w:rsidRPr="00EA7A0F">
        <w:rPr>
          <w:rFonts w:hint="eastAsia"/>
        </w:rPr>
        <w:t>Arduino USB</w:t>
      </w:r>
      <w:r w:rsidRPr="00EA7A0F">
        <w:rPr>
          <w:rFonts w:hint="eastAsia"/>
        </w:rPr>
        <w:t>接口系列的最新版本，作为</w:t>
      </w:r>
      <w:r w:rsidRPr="00EA7A0F">
        <w:rPr>
          <w:rFonts w:hint="eastAsia"/>
        </w:rPr>
        <w:t>Arduino</w:t>
      </w:r>
      <w:r w:rsidRPr="00EA7A0F">
        <w:rPr>
          <w:rFonts w:hint="eastAsia"/>
        </w:rPr>
        <w:t>平台的参考标准模板。</w:t>
      </w:r>
      <w:r w:rsidRPr="00EA7A0F">
        <w:rPr>
          <w:rFonts w:hint="eastAsia"/>
        </w:rPr>
        <w:t>UNO</w:t>
      </w:r>
      <w:r w:rsidRPr="00EA7A0F">
        <w:rPr>
          <w:rFonts w:hint="eastAsia"/>
        </w:rPr>
        <w:t>的处理器核心是</w:t>
      </w:r>
      <w:r w:rsidRPr="00EA7A0F">
        <w:t>ATmega328</w:t>
      </w:r>
      <w:r w:rsidRPr="00EA7A0F">
        <w:rPr>
          <w:rFonts w:hint="eastAsia"/>
        </w:rPr>
        <w:t>，同时具有</w:t>
      </w:r>
      <w:r w:rsidRPr="00EA7A0F">
        <w:t>14</w:t>
      </w:r>
      <w:r w:rsidRPr="00EA7A0F">
        <w:rPr>
          <w:rFonts w:hint="eastAsia"/>
        </w:rPr>
        <w:t>路数字输入</w:t>
      </w:r>
      <w:r w:rsidRPr="00EA7A0F">
        <w:t>/</w:t>
      </w:r>
      <w:r w:rsidRPr="00EA7A0F">
        <w:rPr>
          <w:rFonts w:hint="eastAsia"/>
        </w:rPr>
        <w:t>输出口（其中</w:t>
      </w:r>
      <w:r w:rsidRPr="00EA7A0F">
        <w:t>6</w:t>
      </w:r>
      <w:r w:rsidRPr="00EA7A0F">
        <w:rPr>
          <w:rFonts w:hint="eastAsia"/>
        </w:rPr>
        <w:t>路可作为</w:t>
      </w:r>
      <w:r w:rsidRPr="00EA7A0F">
        <w:t>PWM</w:t>
      </w:r>
      <w:r w:rsidRPr="00EA7A0F">
        <w:rPr>
          <w:rFonts w:hint="eastAsia"/>
        </w:rPr>
        <w:t>输出），</w:t>
      </w:r>
      <w:r w:rsidRPr="00EA7A0F">
        <w:t>6</w:t>
      </w:r>
      <w:r w:rsidRPr="00EA7A0F">
        <w:rPr>
          <w:rFonts w:hint="eastAsia"/>
        </w:rPr>
        <w:t>路模拟输入，一个</w:t>
      </w:r>
      <w:r w:rsidRPr="00EA7A0F">
        <w:t>16MHz</w:t>
      </w:r>
      <w:r w:rsidRPr="00EA7A0F">
        <w:rPr>
          <w:rFonts w:hint="eastAsia"/>
        </w:rPr>
        <w:t>晶体振荡器，一个</w:t>
      </w:r>
      <w:r w:rsidRPr="00EA7A0F">
        <w:t>USB</w:t>
      </w:r>
      <w:r w:rsidRPr="00EA7A0F">
        <w:rPr>
          <w:rFonts w:hint="eastAsia"/>
        </w:rPr>
        <w:t>口，一个电源插座，一个</w:t>
      </w:r>
      <w:r w:rsidRPr="00EA7A0F">
        <w:t>ICSP header</w:t>
      </w:r>
      <w:r w:rsidRPr="00EA7A0F">
        <w:rPr>
          <w:rFonts w:hint="eastAsia"/>
        </w:rPr>
        <w:t>和一个复位按钮。</w:t>
      </w:r>
    </w:p>
    <w:p w:rsidR="00D10D43" w:rsidRDefault="00D10D43" w:rsidP="00D10D43">
      <w:pPr>
        <w:ind w:firstLineChars="0" w:firstLine="0"/>
        <w:jc w:val="center"/>
      </w:pPr>
      <w:r w:rsidRPr="0025316B">
        <w:rPr>
          <w:noProof/>
        </w:rPr>
        <w:drawing>
          <wp:inline distT="0" distB="0" distL="0" distR="0">
            <wp:extent cx="4933950" cy="23812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3950" cy="2381250"/>
                    </a:xfrm>
                    <a:prstGeom prst="rect">
                      <a:avLst/>
                    </a:prstGeom>
                    <a:noFill/>
                    <a:ln>
                      <a:noFill/>
                    </a:ln>
                  </pic:spPr>
                </pic:pic>
              </a:graphicData>
            </a:graphic>
          </wp:inline>
        </w:drawing>
      </w:r>
    </w:p>
    <w:p w:rsidR="00D10D43" w:rsidRPr="00AA4BEC" w:rsidRDefault="00D10D43" w:rsidP="00D10D43">
      <w:pPr>
        <w:ind w:firstLine="360"/>
        <w:jc w:val="center"/>
        <w:rPr>
          <w:rFonts w:ascii="宋体" w:hAnsi="宋体"/>
          <w:sz w:val="18"/>
          <w:szCs w:val="18"/>
        </w:rPr>
      </w:pPr>
      <w:r w:rsidRPr="00AA4BEC">
        <w:rPr>
          <w:rFonts w:ascii="宋体" w:hAnsi="宋体" w:hint="eastAsia"/>
          <w:sz w:val="18"/>
          <w:szCs w:val="18"/>
        </w:rPr>
        <w:t>图2.</w:t>
      </w:r>
      <w:r w:rsidR="005161A2">
        <w:rPr>
          <w:rFonts w:ascii="宋体" w:hAnsi="宋体"/>
          <w:sz w:val="18"/>
          <w:szCs w:val="18"/>
        </w:rPr>
        <w:t>3</w:t>
      </w:r>
      <w:r w:rsidRPr="00AA4BEC">
        <w:rPr>
          <w:rFonts w:ascii="宋体" w:hAnsi="宋体" w:hint="eastAsia"/>
          <w:sz w:val="18"/>
          <w:szCs w:val="18"/>
        </w:rPr>
        <w:t xml:space="preserve"> Arduino UNO原理图</w:t>
      </w:r>
    </w:p>
    <w:p w:rsidR="00D10D43" w:rsidRDefault="00D10D43" w:rsidP="00D10D43">
      <w:pPr>
        <w:ind w:firstLine="480"/>
        <w:jc w:val="center"/>
      </w:pPr>
      <w:r w:rsidRPr="0025316B">
        <w:rPr>
          <w:noProof/>
        </w:rPr>
        <w:drawing>
          <wp:inline distT="0" distB="0" distL="0" distR="0">
            <wp:extent cx="1943100" cy="1638300"/>
            <wp:effectExtent l="0" t="0" r="0" b="0"/>
            <wp:docPr id="19" name="图片 19" descr="H:\七中\Subject\Paper\Image\图2.3 Arduino UNO封装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H:\七中\Subject\Paper\Image\图2.3 Arduino UNO封装信息.png"/>
                    <pic:cNvPicPr>
                      <a:picLocks noChangeAspect="1" noChangeArrowheads="1"/>
                    </pic:cNvPicPr>
                  </pic:nvPicPr>
                  <pic:blipFill>
                    <a:blip r:embed="rId11" cstate="print">
                      <a:extLst>
                        <a:ext uri="{28A0092B-C50C-407E-A947-70E740481C1C}">
                          <a14:useLocalDpi xmlns:a14="http://schemas.microsoft.com/office/drawing/2010/main" val="0"/>
                        </a:ext>
                      </a:extLst>
                    </a:blip>
                    <a:srcRect l="3017" t="7990" r="13293"/>
                    <a:stretch>
                      <a:fillRect/>
                    </a:stretch>
                  </pic:blipFill>
                  <pic:spPr bwMode="auto">
                    <a:xfrm>
                      <a:off x="0" y="0"/>
                      <a:ext cx="1943100" cy="1638300"/>
                    </a:xfrm>
                    <a:prstGeom prst="rect">
                      <a:avLst/>
                    </a:prstGeom>
                    <a:noFill/>
                    <a:ln>
                      <a:noFill/>
                    </a:ln>
                  </pic:spPr>
                </pic:pic>
              </a:graphicData>
            </a:graphic>
          </wp:inline>
        </w:drawing>
      </w:r>
    </w:p>
    <w:p w:rsidR="00D10D43" w:rsidRPr="00AA4BEC" w:rsidRDefault="00D10D43" w:rsidP="00D10D43">
      <w:pPr>
        <w:ind w:firstLine="360"/>
        <w:jc w:val="center"/>
        <w:rPr>
          <w:rFonts w:ascii="宋体" w:hAnsi="宋体"/>
          <w:sz w:val="18"/>
          <w:szCs w:val="18"/>
        </w:rPr>
      </w:pPr>
      <w:r w:rsidRPr="00AA4BEC">
        <w:rPr>
          <w:rFonts w:ascii="宋体" w:hAnsi="宋体" w:hint="eastAsia"/>
          <w:sz w:val="18"/>
          <w:szCs w:val="18"/>
        </w:rPr>
        <w:t>图2.</w:t>
      </w:r>
      <w:r w:rsidR="005161A2">
        <w:rPr>
          <w:rFonts w:ascii="宋体" w:hAnsi="宋体"/>
          <w:sz w:val="18"/>
          <w:szCs w:val="18"/>
        </w:rPr>
        <w:t>4</w:t>
      </w:r>
      <w:r w:rsidRPr="00AA4BEC">
        <w:rPr>
          <w:rFonts w:ascii="宋体" w:hAnsi="宋体" w:hint="eastAsia"/>
          <w:sz w:val="18"/>
          <w:szCs w:val="18"/>
        </w:rPr>
        <w:t xml:space="preserve"> Arduino UNO封装信息</w:t>
      </w:r>
    </w:p>
    <w:p w:rsidR="00D10D43" w:rsidRDefault="00D10D43" w:rsidP="00D10D43">
      <w:pPr>
        <w:ind w:firstLine="480"/>
      </w:pPr>
      <w:r w:rsidRPr="00FD2139">
        <w:rPr>
          <w:rFonts w:hint="eastAsia"/>
        </w:rPr>
        <w:t>选取</w:t>
      </w:r>
      <w:r w:rsidRPr="00FD2139">
        <w:rPr>
          <w:rFonts w:hint="eastAsia"/>
        </w:rPr>
        <w:t>Arduino UNO</w:t>
      </w:r>
      <w:r w:rsidRPr="00FD2139">
        <w:rPr>
          <w:rFonts w:hint="eastAsia"/>
        </w:rPr>
        <w:t>的主要原因在于其小巧而高效，符合多点监控系统所要求的，小、精、准的要求。同时，</w:t>
      </w:r>
      <w:r w:rsidRPr="00FD2139">
        <w:rPr>
          <w:rFonts w:hint="eastAsia"/>
        </w:rPr>
        <w:t>Arduino</w:t>
      </w:r>
      <w:r w:rsidRPr="00FD2139">
        <w:rPr>
          <w:rFonts w:hint="eastAsia"/>
        </w:rPr>
        <w:t>的开发环境也较为友好，</w:t>
      </w:r>
      <w:r>
        <w:rPr>
          <w:rFonts w:hint="eastAsia"/>
        </w:rPr>
        <w:t>同时由于该硬件开源的特性，适配的传感器和执行机构非常丰富，扩展性极强，</w:t>
      </w:r>
      <w:r w:rsidRPr="00FD2139">
        <w:rPr>
          <w:rFonts w:hint="eastAsia"/>
        </w:rPr>
        <w:t>便于多种不同类型的传感器</w:t>
      </w:r>
      <w:r>
        <w:rPr>
          <w:rFonts w:hint="eastAsia"/>
        </w:rPr>
        <w:t>和执行机构</w:t>
      </w:r>
      <w:r w:rsidRPr="00FD2139">
        <w:rPr>
          <w:rFonts w:hint="eastAsia"/>
        </w:rPr>
        <w:t>有机结合</w:t>
      </w:r>
      <w:r>
        <w:rPr>
          <w:rFonts w:hint="eastAsia"/>
        </w:rPr>
        <w:t>，</w:t>
      </w:r>
      <w:r w:rsidRPr="00FD2139">
        <w:rPr>
          <w:rFonts w:hint="eastAsia"/>
        </w:rPr>
        <w:t>在单片机内属于较合适的选型。</w:t>
      </w:r>
    </w:p>
    <w:p w:rsidR="00D10D43" w:rsidRDefault="00D10D43" w:rsidP="00D10D43">
      <w:pPr>
        <w:pStyle w:val="2"/>
        <w:ind w:firstLineChars="0" w:firstLine="0"/>
      </w:pPr>
      <w:bookmarkStart w:id="7" w:name="_Toc494569612"/>
      <w:r>
        <w:rPr>
          <w:rFonts w:hint="eastAsia"/>
        </w:rPr>
        <w:lastRenderedPageBreak/>
        <w:t xml:space="preserve">2. 3 </w:t>
      </w:r>
      <w:r w:rsidR="00E231CF">
        <w:rPr>
          <w:rFonts w:hint="eastAsia"/>
        </w:rPr>
        <w:t>GSM</w:t>
      </w:r>
      <w:r w:rsidR="00E231CF">
        <w:rPr>
          <w:rFonts w:hint="eastAsia"/>
        </w:rPr>
        <w:t>无线通信</w:t>
      </w:r>
      <w:r>
        <w:rPr>
          <w:rFonts w:hint="eastAsia"/>
        </w:rPr>
        <w:t>模块</w:t>
      </w:r>
      <w:bookmarkEnd w:id="7"/>
    </w:p>
    <w:p w:rsidR="00D10D43" w:rsidRDefault="005161A2" w:rsidP="00BA1637">
      <w:pPr>
        <w:ind w:firstLine="480"/>
      </w:pPr>
      <w:r w:rsidRPr="005161A2">
        <w:rPr>
          <w:rFonts w:hint="eastAsia"/>
        </w:rPr>
        <w:t>图</w:t>
      </w:r>
      <w:r w:rsidRPr="005161A2">
        <w:rPr>
          <w:rFonts w:hint="eastAsia"/>
        </w:rPr>
        <w:t>2.5 SIM800A</w:t>
      </w:r>
      <w:r w:rsidR="00E231CF">
        <w:rPr>
          <w:rFonts w:hint="eastAsia"/>
        </w:rPr>
        <w:t>是</w:t>
      </w:r>
      <w:r w:rsidR="00E231CF">
        <w:rPr>
          <w:rFonts w:hint="eastAsia"/>
        </w:rPr>
        <w:t xml:space="preserve">SIMCOM </w:t>
      </w:r>
      <w:r w:rsidR="00E231CF">
        <w:rPr>
          <w:rFonts w:hint="eastAsia"/>
        </w:rPr>
        <w:t>公司推出的一款高性能工业级</w:t>
      </w:r>
      <w:r w:rsidR="00E231CF">
        <w:rPr>
          <w:rFonts w:hint="eastAsia"/>
        </w:rPr>
        <w:t xml:space="preserve">GSM/GPRS </w:t>
      </w:r>
      <w:r w:rsidR="00E231CF">
        <w:rPr>
          <w:rFonts w:hint="eastAsia"/>
        </w:rPr>
        <w:t>模块，</w:t>
      </w:r>
      <w:r w:rsidR="00E231CF">
        <w:rPr>
          <w:rFonts w:hint="eastAsia"/>
        </w:rPr>
        <w:t xml:space="preserve">SIM800A </w:t>
      </w:r>
      <w:r w:rsidR="00E231CF">
        <w:rPr>
          <w:rFonts w:hint="eastAsia"/>
        </w:rPr>
        <w:t>开板板</w:t>
      </w:r>
      <w:proofErr w:type="gramStart"/>
      <w:r w:rsidR="00E231CF">
        <w:rPr>
          <w:rFonts w:hint="eastAsia"/>
        </w:rPr>
        <w:t>载工业</w:t>
      </w:r>
      <w:proofErr w:type="gramEnd"/>
      <w:r w:rsidR="00E231CF">
        <w:rPr>
          <w:rFonts w:hint="eastAsia"/>
        </w:rPr>
        <w:t>级双频</w:t>
      </w:r>
      <w:r w:rsidR="00E231CF">
        <w:rPr>
          <w:rFonts w:hint="eastAsia"/>
        </w:rPr>
        <w:t xml:space="preserve">GSM/GPRS </w:t>
      </w:r>
      <w:r w:rsidR="00E231CF">
        <w:rPr>
          <w:rFonts w:hint="eastAsia"/>
        </w:rPr>
        <w:t>模块：</w:t>
      </w:r>
      <w:r w:rsidR="00E231CF">
        <w:rPr>
          <w:rFonts w:hint="eastAsia"/>
        </w:rPr>
        <w:t>SIM800A</w:t>
      </w:r>
      <w:r w:rsidR="00E231CF">
        <w:rPr>
          <w:rFonts w:hint="eastAsia"/>
        </w:rPr>
        <w:t>，工作频段双频：</w:t>
      </w:r>
      <w:r w:rsidR="00E231CF">
        <w:rPr>
          <w:rFonts w:hint="eastAsia"/>
        </w:rPr>
        <w:t>GSM900/1800MHz</w:t>
      </w:r>
      <w:r w:rsidR="00E231CF">
        <w:rPr>
          <w:rFonts w:hint="eastAsia"/>
        </w:rPr>
        <w:t>。</w:t>
      </w:r>
      <w:r w:rsidR="00E231CF">
        <w:rPr>
          <w:rFonts w:hint="eastAsia"/>
        </w:rPr>
        <w:t>SIM800A</w:t>
      </w:r>
      <w:r w:rsidR="00E231CF">
        <w:rPr>
          <w:rFonts w:hint="eastAsia"/>
        </w:rPr>
        <w:t>基本版本可以低功耗实现语音、</w:t>
      </w:r>
      <w:r w:rsidR="00E231CF">
        <w:rPr>
          <w:rFonts w:hint="eastAsia"/>
        </w:rPr>
        <w:t>DTMF</w:t>
      </w:r>
      <w:r w:rsidR="00E231CF">
        <w:rPr>
          <w:rFonts w:hint="eastAsia"/>
        </w:rPr>
        <w:t>、</w:t>
      </w:r>
      <w:r w:rsidR="00E231CF">
        <w:rPr>
          <w:rFonts w:hint="eastAsia"/>
        </w:rPr>
        <w:t>SMS</w:t>
      </w:r>
      <w:r w:rsidR="00E231CF">
        <w:rPr>
          <w:rFonts w:hint="eastAsia"/>
        </w:rPr>
        <w:t>（短信，彩信）、</w:t>
      </w:r>
      <w:r w:rsidR="00E231CF">
        <w:rPr>
          <w:rFonts w:hint="eastAsia"/>
        </w:rPr>
        <w:t xml:space="preserve">GPRS </w:t>
      </w:r>
      <w:r w:rsidR="00E231CF">
        <w:rPr>
          <w:rFonts w:hint="eastAsia"/>
        </w:rPr>
        <w:t>数据的传输。该模块</w:t>
      </w:r>
      <w:r w:rsidR="00BA1637">
        <w:rPr>
          <w:rFonts w:hint="eastAsia"/>
        </w:rPr>
        <w:t>具有极高的性价</w:t>
      </w:r>
      <w:r w:rsidR="00E231CF">
        <w:rPr>
          <w:rFonts w:hint="eastAsia"/>
        </w:rPr>
        <w:t>。同时在基本版本的基础上要推出了具</w:t>
      </w:r>
      <w:r w:rsidR="00E231CF">
        <w:rPr>
          <w:rFonts w:hint="eastAsia"/>
        </w:rPr>
        <w:t>TTS</w:t>
      </w:r>
      <w:r w:rsidR="00E231CF">
        <w:rPr>
          <w:rFonts w:hint="eastAsia"/>
        </w:rPr>
        <w:t>（本地文本语音播报功能）</w:t>
      </w:r>
      <w:proofErr w:type="gramStart"/>
      <w:r w:rsidR="00E231CF">
        <w:rPr>
          <w:rFonts w:hint="eastAsia"/>
        </w:rPr>
        <w:t>和蓝牙</w:t>
      </w:r>
      <w:proofErr w:type="gramEnd"/>
      <w:r w:rsidR="00E231CF">
        <w:rPr>
          <w:rFonts w:hint="eastAsia"/>
        </w:rPr>
        <w:t xml:space="preserve">3.0 </w:t>
      </w:r>
      <w:r w:rsidR="00E231CF">
        <w:rPr>
          <w:rFonts w:hint="eastAsia"/>
        </w:rPr>
        <w:t>功能的两款升级模块。</w:t>
      </w:r>
      <w:r w:rsidR="00BA1637">
        <w:rPr>
          <w:rFonts w:hint="eastAsia"/>
        </w:rPr>
        <w:t>电源采用开关电源模块供电，电源利用效率高，支持</w:t>
      </w:r>
      <w:r w:rsidR="00BA1637">
        <w:rPr>
          <w:rFonts w:hint="eastAsia"/>
        </w:rPr>
        <w:t xml:space="preserve">USB </w:t>
      </w:r>
      <w:r w:rsidR="00BA1637">
        <w:rPr>
          <w:rFonts w:hint="eastAsia"/>
        </w:rPr>
        <w:t>直接供电，同时带电源使能引脚，可以控制模块电源，这点是极其有用的。</w:t>
      </w:r>
      <w:r w:rsidR="00BA1637">
        <w:rPr>
          <w:rFonts w:hint="eastAsia"/>
        </w:rPr>
        <w:t xml:space="preserve">SIM </w:t>
      </w:r>
      <w:r w:rsidR="00BA1637">
        <w:rPr>
          <w:rFonts w:hint="eastAsia"/>
        </w:rPr>
        <w:t>卡采用目前主流的</w:t>
      </w:r>
      <w:r w:rsidR="00BA1637">
        <w:rPr>
          <w:rFonts w:hint="eastAsia"/>
        </w:rPr>
        <w:t xml:space="preserve">MICRO </w:t>
      </w:r>
      <w:r w:rsidR="00BA1637">
        <w:rPr>
          <w:rFonts w:hint="eastAsia"/>
        </w:rPr>
        <w:t>卡座，质量更坚固，也不用因为小卡而烦恼，同时添加</w:t>
      </w:r>
      <w:r w:rsidR="00BA1637">
        <w:rPr>
          <w:rFonts w:hint="eastAsia"/>
        </w:rPr>
        <w:t xml:space="preserve">ESD </w:t>
      </w:r>
      <w:r w:rsidR="00BA1637">
        <w:rPr>
          <w:rFonts w:hint="eastAsia"/>
        </w:rPr>
        <w:t>静电保护电路。</w:t>
      </w:r>
    </w:p>
    <w:p w:rsidR="00BA1637" w:rsidRDefault="00BA1637" w:rsidP="00BA1637">
      <w:pPr>
        <w:ind w:firstLine="480"/>
      </w:pPr>
      <w:r>
        <w:rPr>
          <w:rFonts w:hint="eastAsia"/>
        </w:rPr>
        <w:t xml:space="preserve">SIM800A_mini </w:t>
      </w:r>
      <w:proofErr w:type="gramStart"/>
      <w:r>
        <w:rPr>
          <w:rFonts w:hint="eastAsia"/>
        </w:rPr>
        <w:t>板支持</w:t>
      </w:r>
      <w:proofErr w:type="gramEnd"/>
      <w:r>
        <w:rPr>
          <w:rFonts w:hint="eastAsia"/>
        </w:rPr>
        <w:t xml:space="preserve">RS232 </w:t>
      </w:r>
      <w:r>
        <w:rPr>
          <w:rFonts w:hint="eastAsia"/>
        </w:rPr>
        <w:t>串口和</w:t>
      </w:r>
      <w:r>
        <w:rPr>
          <w:rFonts w:hint="eastAsia"/>
        </w:rPr>
        <w:t xml:space="preserve">TTL </w:t>
      </w:r>
      <w:r>
        <w:rPr>
          <w:rFonts w:hint="eastAsia"/>
        </w:rPr>
        <w:t>串口，支持</w:t>
      </w:r>
      <w:r>
        <w:rPr>
          <w:rFonts w:hint="eastAsia"/>
        </w:rPr>
        <w:t xml:space="preserve">5V~18V </w:t>
      </w:r>
      <w:r>
        <w:rPr>
          <w:rFonts w:hint="eastAsia"/>
        </w:rPr>
        <w:t>的</w:t>
      </w:r>
      <w:proofErr w:type="gramStart"/>
      <w:r>
        <w:rPr>
          <w:rFonts w:hint="eastAsia"/>
        </w:rPr>
        <w:t>宽工作</w:t>
      </w:r>
      <w:proofErr w:type="gramEnd"/>
      <w:r>
        <w:rPr>
          <w:rFonts w:hint="eastAsia"/>
        </w:rPr>
        <w:t>范围，使得</w:t>
      </w:r>
      <w:proofErr w:type="gramStart"/>
      <w:r>
        <w:rPr>
          <w:rFonts w:hint="eastAsia"/>
        </w:rPr>
        <w:t>本开发板</w:t>
      </w:r>
      <w:proofErr w:type="gramEnd"/>
      <w:r>
        <w:rPr>
          <w:rFonts w:hint="eastAsia"/>
        </w:rPr>
        <w:t>可以非常方便与你的产品进行连接，从而给你的产品提供包括语音通话、短信、</w:t>
      </w:r>
      <w:r>
        <w:rPr>
          <w:rFonts w:hint="eastAsia"/>
        </w:rPr>
        <w:t>GPRS</w:t>
      </w:r>
      <w:r>
        <w:rPr>
          <w:rFonts w:hint="eastAsia"/>
        </w:rPr>
        <w:t>数据传输、文本播报（</w:t>
      </w:r>
      <w:r>
        <w:rPr>
          <w:rFonts w:hint="eastAsia"/>
        </w:rPr>
        <w:t>TTS</w:t>
      </w:r>
      <w:r>
        <w:rPr>
          <w:rFonts w:hint="eastAsia"/>
        </w:rPr>
        <w:t>）和</w:t>
      </w:r>
      <w:proofErr w:type="gramStart"/>
      <w:r>
        <w:rPr>
          <w:rFonts w:hint="eastAsia"/>
        </w:rPr>
        <w:t>基站定</w:t>
      </w:r>
      <w:proofErr w:type="gramEnd"/>
      <w:r>
        <w:rPr>
          <w:rFonts w:hint="eastAsia"/>
        </w:rPr>
        <w:t>位等功能。</w:t>
      </w:r>
    </w:p>
    <w:p w:rsidR="00D10D43" w:rsidRDefault="00D10D43" w:rsidP="00D10D43">
      <w:pPr>
        <w:ind w:firstLine="480"/>
        <w:jc w:val="center"/>
      </w:pPr>
    </w:p>
    <w:p w:rsidR="00D10D43" w:rsidRDefault="00BA1637" w:rsidP="00D10D43">
      <w:pPr>
        <w:autoSpaceDE w:val="0"/>
        <w:autoSpaceDN w:val="0"/>
        <w:snapToGrid/>
        <w:spacing w:line="240" w:lineRule="auto"/>
        <w:ind w:firstLine="480"/>
        <w:jc w:val="center"/>
      </w:pPr>
      <w:r>
        <w:rPr>
          <w:noProof/>
        </w:rPr>
        <w:drawing>
          <wp:inline distT="0" distB="0" distL="0" distR="0" wp14:anchorId="60E968E1" wp14:editId="6AD6F84C">
            <wp:extent cx="4991100" cy="40481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1100" cy="4048125"/>
                    </a:xfrm>
                    <a:prstGeom prst="rect">
                      <a:avLst/>
                    </a:prstGeom>
                  </pic:spPr>
                </pic:pic>
              </a:graphicData>
            </a:graphic>
          </wp:inline>
        </w:drawing>
      </w:r>
    </w:p>
    <w:p w:rsidR="00D10D43" w:rsidRPr="00630F5D" w:rsidRDefault="00D10D43" w:rsidP="00D10D43">
      <w:pPr>
        <w:autoSpaceDE w:val="0"/>
        <w:autoSpaceDN w:val="0"/>
        <w:snapToGrid/>
        <w:spacing w:line="240" w:lineRule="auto"/>
        <w:ind w:firstLine="360"/>
        <w:jc w:val="center"/>
        <w:rPr>
          <w:sz w:val="18"/>
          <w:szCs w:val="18"/>
        </w:rPr>
      </w:pPr>
      <w:r w:rsidRPr="00630F5D">
        <w:rPr>
          <w:rFonts w:hint="eastAsia"/>
          <w:sz w:val="18"/>
          <w:szCs w:val="18"/>
        </w:rPr>
        <w:t>图</w:t>
      </w:r>
      <w:r w:rsidRPr="00630F5D">
        <w:rPr>
          <w:rFonts w:hint="eastAsia"/>
          <w:sz w:val="18"/>
          <w:szCs w:val="18"/>
        </w:rPr>
        <w:t>2.</w:t>
      </w:r>
      <w:r w:rsidR="005161A2">
        <w:rPr>
          <w:sz w:val="18"/>
          <w:szCs w:val="18"/>
        </w:rPr>
        <w:t>5</w:t>
      </w:r>
      <w:r w:rsidRPr="00630F5D">
        <w:rPr>
          <w:rFonts w:hint="eastAsia"/>
          <w:sz w:val="18"/>
          <w:szCs w:val="18"/>
        </w:rPr>
        <w:t xml:space="preserve"> </w:t>
      </w:r>
      <w:r w:rsidR="00BA1637" w:rsidRPr="00BA1637">
        <w:rPr>
          <w:sz w:val="18"/>
          <w:szCs w:val="18"/>
        </w:rPr>
        <w:t>SIM800A</w:t>
      </w:r>
      <w:r w:rsidRPr="00630F5D">
        <w:rPr>
          <w:rFonts w:hint="eastAsia"/>
          <w:sz w:val="18"/>
          <w:szCs w:val="18"/>
        </w:rPr>
        <w:t>实物图</w:t>
      </w:r>
    </w:p>
    <w:p w:rsidR="00D10D43" w:rsidRPr="00BA1637" w:rsidRDefault="00D10D43" w:rsidP="00D10D43">
      <w:pPr>
        <w:pStyle w:val="2"/>
        <w:ind w:firstLineChars="0" w:firstLine="0"/>
      </w:pPr>
      <w:bookmarkStart w:id="8" w:name="_Toc494569613"/>
      <w:r w:rsidRPr="00BA4486">
        <w:rPr>
          <w:rFonts w:hint="eastAsia"/>
        </w:rPr>
        <w:lastRenderedPageBreak/>
        <w:t>2.</w:t>
      </w:r>
      <w:r>
        <w:rPr>
          <w:rFonts w:hint="eastAsia"/>
        </w:rPr>
        <w:t xml:space="preserve"> 4</w:t>
      </w:r>
      <w:r w:rsidR="00BA1637" w:rsidRPr="00BA1637">
        <w:rPr>
          <w:rFonts w:hint="eastAsia"/>
        </w:rPr>
        <w:t>心率传感器心跳检测</w:t>
      </w:r>
      <w:bookmarkEnd w:id="8"/>
    </w:p>
    <w:p w:rsidR="00BA1637" w:rsidRDefault="005161A2" w:rsidP="00BA1637">
      <w:pPr>
        <w:ind w:firstLine="480"/>
        <w:rPr>
          <w:shd w:val="clear" w:color="auto" w:fill="FFFFFF"/>
        </w:rPr>
      </w:pPr>
      <w:r w:rsidRPr="005161A2">
        <w:rPr>
          <w:rFonts w:hint="eastAsia"/>
          <w:shd w:val="clear" w:color="auto" w:fill="FFFFFF"/>
        </w:rPr>
        <w:t>图</w:t>
      </w:r>
      <w:r w:rsidRPr="005161A2">
        <w:rPr>
          <w:rFonts w:hint="eastAsia"/>
          <w:shd w:val="clear" w:color="auto" w:fill="FFFFFF"/>
        </w:rPr>
        <w:t xml:space="preserve">2.6 </w:t>
      </w:r>
      <w:r w:rsidRPr="005161A2">
        <w:rPr>
          <w:rFonts w:hint="eastAsia"/>
          <w:shd w:val="clear" w:color="auto" w:fill="FFFFFF"/>
        </w:rPr>
        <w:t>心率传感器</w:t>
      </w:r>
      <w:r w:rsidR="009A677D">
        <w:rPr>
          <w:noProof/>
        </w:rPr>
        <w:drawing>
          <wp:anchor distT="0" distB="0" distL="114300" distR="114300" simplePos="0" relativeHeight="251658240" behindDoc="0" locked="0" layoutInCell="1" allowOverlap="1">
            <wp:simplePos x="0" y="0"/>
            <wp:positionH relativeFrom="column">
              <wp:posOffset>1876425</wp:posOffset>
            </wp:positionH>
            <wp:positionV relativeFrom="paragraph">
              <wp:posOffset>2112010</wp:posOffset>
            </wp:positionV>
            <wp:extent cx="2857500" cy="1905000"/>
            <wp:effectExtent l="0" t="0" r="0" b="0"/>
            <wp:wrapTopAndBottom/>
            <wp:docPr id="27" name="图片 27" descr="http://wiki.dfrobot.com.cn/images/thumb/1/10/SEN0203_sample_pic.jpg/300px-SEN0203_sample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descr="http://wiki.dfrobot.com.cn/images/thumb/1/10/SEN0203_sample_pic.jpg/300px-SEN0203_sample_pi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anchor>
        </w:drawing>
      </w:r>
      <w:r w:rsidR="00BA1637">
        <w:rPr>
          <w:shd w:val="clear" w:color="auto" w:fill="FFFFFF"/>
        </w:rPr>
        <w:t>采用光电容积脉搏波描记法</w:t>
      </w:r>
      <w:r w:rsidR="00BA1637">
        <w:rPr>
          <w:shd w:val="clear" w:color="auto" w:fill="FFFFFF"/>
        </w:rPr>
        <w:t>(PPG)</w:t>
      </w:r>
      <w:r w:rsidR="00BA1637">
        <w:rPr>
          <w:shd w:val="clear" w:color="auto" w:fill="FFFFFF"/>
        </w:rPr>
        <w:t>，通过测量血液中血红蛋白随心脏跳动而对氧气吸收的变化量来测量人体心率参数。该方法拥有响应性快，性能稳定，适应性强等特点。模块拥有方波和脉搏波两种信号输出模式，可以通过板载开关去自由切换输出信号。脉搏波将输出一个连续的心率波形，而方波将根据心率的变化输出对应的方波。新款心率传感器体积只有拇指大小，可以佩戴于手指、手腕、耳垂等皮肤裸露处。另外，板载的</w:t>
      </w:r>
      <w:r w:rsidR="00BA1637">
        <w:rPr>
          <w:shd w:val="clear" w:color="auto" w:fill="FFFFFF"/>
        </w:rPr>
        <w:t>Gravity 3-Pin</w:t>
      </w:r>
      <w:r w:rsidR="00BA1637">
        <w:rPr>
          <w:shd w:val="clear" w:color="auto" w:fill="FFFFFF"/>
        </w:rPr>
        <w:t>接口也可直接兼容</w:t>
      </w:r>
      <w:r w:rsidR="00BA1637">
        <w:rPr>
          <w:shd w:val="clear" w:color="auto" w:fill="FFFFFF"/>
        </w:rPr>
        <w:t>Arduino I/O</w:t>
      </w:r>
      <w:r w:rsidR="00BA1637">
        <w:rPr>
          <w:shd w:val="clear" w:color="auto" w:fill="FFFFFF"/>
        </w:rPr>
        <w:t>扩展板，使用简单，平台兼容性好，可广泛应用于手环，腕带等可穿戴饰品的</w:t>
      </w:r>
      <w:r w:rsidR="00BA1637">
        <w:rPr>
          <w:shd w:val="clear" w:color="auto" w:fill="FFFFFF"/>
        </w:rPr>
        <w:t>DIY</w:t>
      </w:r>
      <w:r w:rsidR="00BA1637">
        <w:rPr>
          <w:shd w:val="clear" w:color="auto" w:fill="FFFFFF"/>
        </w:rPr>
        <w:t>制作。</w:t>
      </w:r>
    </w:p>
    <w:p w:rsidR="00BA1637" w:rsidRDefault="00BA1637" w:rsidP="00BA1637">
      <w:pPr>
        <w:ind w:firstLine="480"/>
      </w:pPr>
    </w:p>
    <w:p w:rsidR="00D10D43" w:rsidRDefault="00D10D43" w:rsidP="00D10D43">
      <w:pPr>
        <w:autoSpaceDE w:val="0"/>
        <w:autoSpaceDN w:val="0"/>
        <w:snapToGrid/>
        <w:spacing w:line="240" w:lineRule="auto"/>
        <w:ind w:firstLine="360"/>
        <w:jc w:val="center"/>
        <w:rPr>
          <w:sz w:val="18"/>
          <w:szCs w:val="18"/>
        </w:rPr>
      </w:pPr>
      <w:r w:rsidRPr="00630F5D">
        <w:rPr>
          <w:rFonts w:hint="eastAsia"/>
          <w:sz w:val="18"/>
          <w:szCs w:val="18"/>
        </w:rPr>
        <w:t>图</w:t>
      </w:r>
      <w:r w:rsidRPr="00630F5D">
        <w:rPr>
          <w:rFonts w:hint="eastAsia"/>
          <w:sz w:val="18"/>
          <w:szCs w:val="18"/>
        </w:rPr>
        <w:t>2.</w:t>
      </w:r>
      <w:r>
        <w:rPr>
          <w:rFonts w:hint="eastAsia"/>
          <w:sz w:val="18"/>
          <w:szCs w:val="18"/>
        </w:rPr>
        <w:t>6</w:t>
      </w:r>
      <w:r w:rsidRPr="00630F5D">
        <w:rPr>
          <w:rFonts w:hint="eastAsia"/>
          <w:sz w:val="18"/>
          <w:szCs w:val="18"/>
        </w:rPr>
        <w:t xml:space="preserve"> </w:t>
      </w:r>
      <w:r w:rsidR="009A677D">
        <w:rPr>
          <w:rFonts w:hint="eastAsia"/>
          <w:sz w:val="18"/>
          <w:szCs w:val="18"/>
        </w:rPr>
        <w:t>心率传</w:t>
      </w:r>
      <w:r w:rsidR="009A677D" w:rsidRPr="009A677D">
        <w:rPr>
          <w:rFonts w:hint="eastAsia"/>
          <w:sz w:val="18"/>
          <w:szCs w:val="18"/>
        </w:rPr>
        <w:t>感器</w:t>
      </w:r>
      <w:r w:rsidRPr="00630F5D">
        <w:rPr>
          <w:rFonts w:hint="eastAsia"/>
          <w:sz w:val="18"/>
          <w:szCs w:val="18"/>
        </w:rPr>
        <w:t>实物图</w:t>
      </w:r>
    </w:p>
    <w:p w:rsidR="00D10D43" w:rsidRDefault="00D10D43" w:rsidP="00D10D43">
      <w:pPr>
        <w:pStyle w:val="2"/>
        <w:ind w:firstLineChars="0" w:firstLine="0"/>
      </w:pPr>
      <w:bookmarkStart w:id="9" w:name="_Toc494569614"/>
      <w:r w:rsidRPr="00BA4486">
        <w:rPr>
          <w:rFonts w:hint="eastAsia"/>
        </w:rPr>
        <w:t>2.</w:t>
      </w:r>
      <w:r>
        <w:rPr>
          <w:rFonts w:hint="eastAsia"/>
        </w:rPr>
        <w:t xml:space="preserve"> 5 </w:t>
      </w:r>
      <w:bookmarkStart w:id="10" w:name="OLE_LINK1"/>
      <w:bookmarkStart w:id="11" w:name="OLE_LINK2"/>
      <w:r w:rsidR="009A677D">
        <w:rPr>
          <w:rFonts w:hint="eastAsia"/>
        </w:rPr>
        <w:t>GPS</w:t>
      </w:r>
      <w:r w:rsidR="009A677D">
        <w:t xml:space="preserve"> </w:t>
      </w:r>
      <w:bookmarkEnd w:id="10"/>
      <w:bookmarkEnd w:id="11"/>
      <w:r w:rsidR="000015E1">
        <w:rPr>
          <w:rFonts w:hint="eastAsia"/>
        </w:rPr>
        <w:t>LEA-7N</w:t>
      </w:r>
      <w:bookmarkEnd w:id="9"/>
    </w:p>
    <w:p w:rsidR="000015E1" w:rsidRDefault="005161A2" w:rsidP="000015E1">
      <w:pPr>
        <w:ind w:firstLine="480"/>
      </w:pPr>
      <w:r w:rsidRPr="005161A2">
        <w:rPr>
          <w:rFonts w:hint="eastAsia"/>
        </w:rPr>
        <w:t>图</w:t>
      </w:r>
      <w:r w:rsidRPr="005161A2">
        <w:rPr>
          <w:rFonts w:hint="eastAsia"/>
        </w:rPr>
        <w:t>2.7 NEO-7N</w:t>
      </w:r>
      <w:r>
        <w:t xml:space="preserve"> </w:t>
      </w:r>
      <w:r w:rsidR="001070DA" w:rsidRPr="001070DA">
        <w:rPr>
          <w:rFonts w:hint="eastAsia"/>
        </w:rPr>
        <w:t>GPS</w:t>
      </w:r>
      <w:r w:rsidR="001070DA" w:rsidRPr="001070DA">
        <w:rPr>
          <w:rFonts w:hint="eastAsia"/>
        </w:rPr>
        <w:t>定位的基本原理是根据高速运动的卫星瞬间位置作为已知的起算数据，采用空间距离后方交会的方法，确定待测点的位置。目前</w:t>
      </w:r>
      <w:r w:rsidR="001070DA" w:rsidRPr="001070DA">
        <w:rPr>
          <w:rFonts w:hint="eastAsia"/>
        </w:rPr>
        <w:t>GPS</w:t>
      </w:r>
      <w:r w:rsidR="001070DA" w:rsidRPr="001070DA">
        <w:rPr>
          <w:rFonts w:hint="eastAsia"/>
        </w:rPr>
        <w:t>系统提供的定位精度是优于</w:t>
      </w:r>
      <w:r w:rsidR="001070DA" w:rsidRPr="001070DA">
        <w:rPr>
          <w:rFonts w:hint="eastAsia"/>
        </w:rPr>
        <w:t>10</w:t>
      </w:r>
      <w:r w:rsidR="001070DA" w:rsidRPr="001070DA">
        <w:rPr>
          <w:rFonts w:hint="eastAsia"/>
        </w:rPr>
        <w:t>米，而为得到更高的定位精度，我们通常采用差分</w:t>
      </w:r>
      <w:r w:rsidR="001070DA" w:rsidRPr="001070DA">
        <w:rPr>
          <w:rFonts w:hint="eastAsia"/>
        </w:rPr>
        <w:t>GPS</w:t>
      </w:r>
      <w:r w:rsidR="001070DA" w:rsidRPr="001070DA">
        <w:rPr>
          <w:rFonts w:hint="eastAsia"/>
        </w:rPr>
        <w:t>技术：</w:t>
      </w:r>
      <w:r w:rsidR="000015E1">
        <w:rPr>
          <w:rFonts w:hint="eastAsia"/>
        </w:rPr>
        <w:t xml:space="preserve">LEA-7N </w:t>
      </w:r>
      <w:r w:rsidR="000015E1">
        <w:rPr>
          <w:rFonts w:hint="eastAsia"/>
        </w:rPr>
        <w:t>模块系列在业界公认的</w:t>
      </w:r>
      <w:r w:rsidR="000015E1">
        <w:rPr>
          <w:rFonts w:hint="eastAsia"/>
        </w:rPr>
        <w:t xml:space="preserve"> LEA </w:t>
      </w:r>
      <w:r w:rsidR="000015E1">
        <w:rPr>
          <w:rFonts w:hint="eastAsia"/>
        </w:rPr>
        <w:t>封装形式下实现了超高性能的</w:t>
      </w:r>
      <w:r w:rsidR="000015E1">
        <w:rPr>
          <w:rFonts w:hint="eastAsia"/>
        </w:rPr>
        <w:t xml:space="preserve"> mutli-GNSS </w:t>
      </w:r>
      <w:r w:rsidR="000015E1">
        <w:rPr>
          <w:rFonts w:hint="eastAsia"/>
        </w:rPr>
        <w:t>（</w:t>
      </w:r>
      <w:r w:rsidR="000015E1">
        <w:rPr>
          <w:rFonts w:hint="eastAsia"/>
        </w:rPr>
        <w:t>GPS</w:t>
      </w:r>
      <w:r w:rsidR="000015E1">
        <w:rPr>
          <w:rFonts w:hint="eastAsia"/>
        </w:rPr>
        <w:t>，</w:t>
      </w:r>
      <w:r w:rsidR="000015E1">
        <w:rPr>
          <w:rFonts w:hint="eastAsia"/>
        </w:rPr>
        <w:t>GLONASS</w:t>
      </w:r>
      <w:r w:rsidR="000015E1">
        <w:rPr>
          <w:rFonts w:hint="eastAsia"/>
        </w:rPr>
        <w:t>，</w:t>
      </w:r>
      <w:r w:rsidR="000015E1">
        <w:rPr>
          <w:rFonts w:hint="eastAsia"/>
        </w:rPr>
        <w:t>Galileo</w:t>
      </w:r>
      <w:r w:rsidR="000015E1">
        <w:rPr>
          <w:rFonts w:hint="eastAsia"/>
        </w:rPr>
        <w:t>，</w:t>
      </w:r>
      <w:r w:rsidR="000015E1">
        <w:rPr>
          <w:rFonts w:hint="eastAsia"/>
        </w:rPr>
        <w:t xml:space="preserve">QZSS </w:t>
      </w:r>
      <w:r w:rsidR="000015E1">
        <w:rPr>
          <w:rFonts w:hint="eastAsia"/>
        </w:rPr>
        <w:t>和</w:t>
      </w:r>
      <w:r w:rsidR="000015E1">
        <w:rPr>
          <w:rFonts w:hint="eastAsia"/>
        </w:rPr>
        <w:t xml:space="preserve"> SBAS</w:t>
      </w:r>
      <w:r w:rsidR="000015E1">
        <w:rPr>
          <w:rFonts w:hint="eastAsia"/>
        </w:rPr>
        <w:t>）</w:t>
      </w:r>
      <w:r w:rsidR="000015E1">
        <w:rPr>
          <w:rFonts w:hint="eastAsia"/>
        </w:rPr>
        <w:t xml:space="preserve"> </w:t>
      </w:r>
      <w:r w:rsidR="000015E1">
        <w:rPr>
          <w:rFonts w:hint="eastAsia"/>
        </w:rPr>
        <w:t>定位能力。</w:t>
      </w:r>
      <w:r w:rsidR="000015E1">
        <w:rPr>
          <w:rFonts w:hint="eastAsia"/>
        </w:rPr>
        <w:t xml:space="preserve"> LEA-7N </w:t>
      </w:r>
      <w:r w:rsidR="000015E1">
        <w:rPr>
          <w:rFonts w:hint="eastAsia"/>
        </w:rPr>
        <w:t>能够在维持较低系统功耗同时提供最佳性能，易于集成有源天线。</w:t>
      </w:r>
    </w:p>
    <w:p w:rsidR="00D10D43" w:rsidRPr="000015E1" w:rsidRDefault="000015E1" w:rsidP="000015E1">
      <w:pPr>
        <w:ind w:firstLine="480"/>
      </w:pPr>
      <w:r>
        <w:rPr>
          <w:rFonts w:hint="eastAsia"/>
        </w:rPr>
        <w:t xml:space="preserve">LEA-7N </w:t>
      </w:r>
      <w:r>
        <w:rPr>
          <w:rFonts w:hint="eastAsia"/>
        </w:rPr>
        <w:t>的</w:t>
      </w:r>
      <w:r>
        <w:rPr>
          <w:rFonts w:hint="eastAsia"/>
        </w:rPr>
        <w:t xml:space="preserve"> GLONASS </w:t>
      </w:r>
      <w:r>
        <w:rPr>
          <w:rFonts w:hint="eastAsia"/>
        </w:rPr>
        <w:t>模块拥有行业内最低功耗性能，并且专为</w:t>
      </w:r>
      <w:r>
        <w:rPr>
          <w:rFonts w:hint="eastAsia"/>
        </w:rPr>
        <w:t xml:space="preserve"> ERA-GLONASS </w:t>
      </w:r>
      <w:r>
        <w:rPr>
          <w:rFonts w:hint="eastAsia"/>
        </w:rPr>
        <w:t>而设计。</w:t>
      </w:r>
      <w:r>
        <w:rPr>
          <w:rFonts w:hint="eastAsia"/>
        </w:rPr>
        <w:t xml:space="preserve"> </w:t>
      </w:r>
      <w:r>
        <w:rPr>
          <w:rFonts w:hint="eastAsia"/>
        </w:rPr>
        <w:t>此第</w:t>
      </w:r>
      <w:r>
        <w:rPr>
          <w:rFonts w:hint="eastAsia"/>
        </w:rPr>
        <w:t>5</w:t>
      </w:r>
      <w:r>
        <w:rPr>
          <w:rFonts w:hint="eastAsia"/>
        </w:rPr>
        <w:t>代</w:t>
      </w:r>
      <w:r>
        <w:rPr>
          <w:rFonts w:hint="eastAsia"/>
        </w:rPr>
        <w:t xml:space="preserve"> LEA </w:t>
      </w:r>
      <w:r>
        <w:rPr>
          <w:rFonts w:hint="eastAsia"/>
        </w:rPr>
        <w:t>封装产品</w:t>
      </w:r>
      <w:r>
        <w:rPr>
          <w:rFonts w:hint="eastAsia"/>
        </w:rPr>
        <w:t xml:space="preserve"> </w:t>
      </w:r>
      <w:r>
        <w:rPr>
          <w:rFonts w:hint="eastAsia"/>
        </w:rPr>
        <w:t>可从</w:t>
      </w:r>
      <w:r>
        <w:rPr>
          <w:rFonts w:hint="eastAsia"/>
        </w:rPr>
        <w:t xml:space="preserve"> LEA-6 GPS </w:t>
      </w:r>
      <w:r>
        <w:rPr>
          <w:rFonts w:hint="eastAsia"/>
        </w:rPr>
        <w:t>和</w:t>
      </w:r>
      <w:r>
        <w:rPr>
          <w:rFonts w:hint="eastAsia"/>
        </w:rPr>
        <w:t xml:space="preserve"> LEA-6N GPS/GLONASS </w:t>
      </w:r>
      <w:r>
        <w:rPr>
          <w:rFonts w:hint="eastAsia"/>
        </w:rPr>
        <w:t>模块轻松升级。</w:t>
      </w:r>
      <w:r>
        <w:rPr>
          <w:rFonts w:hint="eastAsia"/>
        </w:rPr>
        <w:t xml:space="preserve"> </w:t>
      </w:r>
      <w:r>
        <w:rPr>
          <w:rFonts w:hint="eastAsia"/>
        </w:rPr>
        <w:t>先进的</w:t>
      </w:r>
      <w:r>
        <w:rPr>
          <w:rFonts w:hint="eastAsia"/>
        </w:rPr>
        <w:t xml:space="preserve"> RF </w:t>
      </w:r>
      <w:r>
        <w:rPr>
          <w:rFonts w:hint="eastAsia"/>
        </w:rPr>
        <w:t>架构和干扰抑制功能可以确保在</w:t>
      </w:r>
      <w:r>
        <w:rPr>
          <w:rFonts w:hint="eastAsia"/>
        </w:rPr>
        <w:t xml:space="preserve"> GPS </w:t>
      </w:r>
      <w:r>
        <w:rPr>
          <w:rFonts w:hint="eastAsia"/>
        </w:rPr>
        <w:t>信号微弱的环境下实现最佳性能。</w:t>
      </w:r>
    </w:p>
    <w:p w:rsidR="000015E1" w:rsidRDefault="000015E1" w:rsidP="00D10D43">
      <w:pPr>
        <w:autoSpaceDE w:val="0"/>
        <w:autoSpaceDN w:val="0"/>
        <w:snapToGrid/>
        <w:spacing w:line="240" w:lineRule="auto"/>
        <w:ind w:firstLine="480"/>
        <w:jc w:val="center"/>
        <w:rPr>
          <w:sz w:val="18"/>
          <w:szCs w:val="18"/>
        </w:rPr>
      </w:pPr>
      <w:r>
        <w:object w:dxaOrig="7782" w:dyaOrig="6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25pt;height:324pt" o:ole="">
            <v:imagedata r:id="rId14" o:title=""/>
          </v:shape>
          <o:OLEObject Type="Embed" ProgID="Photoshop.Image.18" ShapeID="_x0000_i1025" DrawAspect="Content" ObjectID="_1568311447" r:id="rId15">
            <o:FieldCodes>\s</o:FieldCodes>
          </o:OLEObject>
        </w:object>
      </w:r>
    </w:p>
    <w:p w:rsidR="00D10D43" w:rsidRPr="00A0437D" w:rsidRDefault="00D10D43" w:rsidP="00D10D43">
      <w:pPr>
        <w:autoSpaceDE w:val="0"/>
        <w:autoSpaceDN w:val="0"/>
        <w:snapToGrid/>
        <w:spacing w:line="240" w:lineRule="auto"/>
        <w:ind w:firstLine="360"/>
        <w:jc w:val="center"/>
        <w:rPr>
          <w:sz w:val="18"/>
          <w:szCs w:val="18"/>
        </w:rPr>
      </w:pPr>
      <w:r w:rsidRPr="00630F5D">
        <w:rPr>
          <w:rFonts w:hint="eastAsia"/>
          <w:sz w:val="18"/>
          <w:szCs w:val="18"/>
        </w:rPr>
        <w:t>图</w:t>
      </w:r>
      <w:r w:rsidRPr="00630F5D">
        <w:rPr>
          <w:rFonts w:hint="eastAsia"/>
          <w:sz w:val="18"/>
          <w:szCs w:val="18"/>
        </w:rPr>
        <w:t>2.</w:t>
      </w:r>
      <w:r>
        <w:rPr>
          <w:rFonts w:hint="eastAsia"/>
          <w:sz w:val="18"/>
          <w:szCs w:val="18"/>
        </w:rPr>
        <w:t>7</w:t>
      </w:r>
      <w:r w:rsidR="00D97E57">
        <w:rPr>
          <w:sz w:val="18"/>
          <w:szCs w:val="18"/>
        </w:rPr>
        <w:t xml:space="preserve"> </w:t>
      </w:r>
      <w:r w:rsidR="00D97E57" w:rsidRPr="00D97E57">
        <w:rPr>
          <w:sz w:val="18"/>
          <w:szCs w:val="18"/>
        </w:rPr>
        <w:t>NEO-7N</w:t>
      </w:r>
      <w:r w:rsidR="000015E1">
        <w:rPr>
          <w:sz w:val="18"/>
          <w:szCs w:val="18"/>
        </w:rPr>
        <w:t>实物</w:t>
      </w:r>
      <w:r w:rsidRPr="00630F5D">
        <w:rPr>
          <w:rFonts w:hint="eastAsia"/>
          <w:sz w:val="18"/>
          <w:szCs w:val="18"/>
        </w:rPr>
        <w:t>图</w:t>
      </w:r>
    </w:p>
    <w:p w:rsidR="00D10D43" w:rsidRDefault="00D10D43" w:rsidP="00D10D43">
      <w:pPr>
        <w:pStyle w:val="2"/>
        <w:ind w:firstLineChars="0" w:firstLine="0"/>
      </w:pPr>
      <w:bookmarkStart w:id="12" w:name="_Toc494569615"/>
      <w:r w:rsidRPr="00BA4486">
        <w:rPr>
          <w:rFonts w:hint="eastAsia"/>
        </w:rPr>
        <w:t>2.</w:t>
      </w:r>
      <w:r>
        <w:rPr>
          <w:rFonts w:hint="eastAsia"/>
        </w:rPr>
        <w:t xml:space="preserve"> 6  </w:t>
      </w:r>
      <w:r w:rsidR="00D97E57">
        <w:rPr>
          <w:rFonts w:hint="eastAsia"/>
        </w:rPr>
        <w:t>MQ</w:t>
      </w:r>
      <w:r w:rsidR="00D97E57">
        <w:rPr>
          <w:rFonts w:hint="eastAsia"/>
        </w:rPr>
        <w:t>气敏</w:t>
      </w:r>
      <w:r>
        <w:rPr>
          <w:rFonts w:hint="eastAsia"/>
        </w:rPr>
        <w:t>模块</w:t>
      </w:r>
      <w:bookmarkEnd w:id="12"/>
    </w:p>
    <w:p w:rsidR="00D10D43" w:rsidRDefault="005161A2" w:rsidP="000015E1">
      <w:pPr>
        <w:ind w:firstLine="480"/>
        <w:rPr>
          <w:noProof/>
        </w:rPr>
      </w:pPr>
      <w:r w:rsidRPr="005161A2">
        <w:rPr>
          <w:rFonts w:hint="eastAsia"/>
        </w:rPr>
        <w:t>图</w:t>
      </w:r>
      <w:r w:rsidRPr="005161A2">
        <w:rPr>
          <w:rFonts w:hint="eastAsia"/>
        </w:rPr>
        <w:t>2.8 MQ- 2</w:t>
      </w:r>
      <w:r w:rsidR="000015E1" w:rsidRPr="000015E1">
        <w:rPr>
          <w:rFonts w:hint="eastAsia"/>
        </w:rPr>
        <w:t>气体传感器所使用的气</w:t>
      </w:r>
      <w:proofErr w:type="gramStart"/>
      <w:r w:rsidR="000015E1" w:rsidRPr="000015E1">
        <w:rPr>
          <w:rFonts w:hint="eastAsia"/>
        </w:rPr>
        <w:t>敏材料</w:t>
      </w:r>
      <w:proofErr w:type="gramEnd"/>
      <w:r w:rsidR="000015E1" w:rsidRPr="000015E1">
        <w:rPr>
          <w:rFonts w:hint="eastAsia"/>
        </w:rPr>
        <w:t>是在清洁空气中电导率较低的二氧化锡</w:t>
      </w:r>
      <w:r w:rsidR="000015E1" w:rsidRPr="000015E1">
        <w:rPr>
          <w:rFonts w:hint="eastAsia"/>
        </w:rPr>
        <w:t>(SnO2)</w:t>
      </w:r>
      <w:r w:rsidR="000015E1" w:rsidRPr="000015E1">
        <w:rPr>
          <w:rFonts w:hint="eastAsia"/>
        </w:rPr>
        <w:t>。当传感器所处环境中存在可燃气体时，传感器的电导率随空气中可燃气体浓度的增加而增大。使用简单的电路即可将电导率的变化转换为与该气体浓度相对应的输出信号。</w:t>
      </w:r>
      <w:r w:rsidR="000015E1" w:rsidRPr="000015E1">
        <w:rPr>
          <w:rFonts w:hint="eastAsia"/>
        </w:rPr>
        <w:t xml:space="preserve"> MQ-2</w:t>
      </w:r>
      <w:r w:rsidR="000015E1" w:rsidRPr="000015E1">
        <w:rPr>
          <w:rFonts w:hint="eastAsia"/>
        </w:rPr>
        <w:t>气体传感器对液化气、丙烷、氢气的灵敏度高，对天然气和其它可燃蒸汽的检测也很理想。这种传感器可检测多种可燃性气体，是一款适合多种应用的低成本传感器。</w:t>
      </w:r>
      <w:r w:rsidR="00D10D43">
        <w:rPr>
          <w:rFonts w:hint="eastAsia"/>
          <w:sz w:val="18"/>
          <w:szCs w:val="18"/>
        </w:rPr>
        <w:t xml:space="preserve">          </w:t>
      </w:r>
    </w:p>
    <w:p w:rsidR="00A94CDF" w:rsidRDefault="00A94CDF" w:rsidP="00A94CDF">
      <w:pPr>
        <w:ind w:firstLine="480"/>
        <w:jc w:val="center"/>
      </w:pPr>
      <w:r>
        <w:rPr>
          <w:noProof/>
        </w:rPr>
        <w:drawing>
          <wp:inline distT="0" distB="0" distL="0" distR="0" wp14:anchorId="7C75FDA6" wp14:editId="1BB16A93">
            <wp:extent cx="3228975" cy="18097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8975" cy="1809750"/>
                    </a:xfrm>
                    <a:prstGeom prst="rect">
                      <a:avLst/>
                    </a:prstGeom>
                  </pic:spPr>
                </pic:pic>
              </a:graphicData>
            </a:graphic>
          </wp:inline>
        </w:drawing>
      </w:r>
    </w:p>
    <w:p w:rsidR="00D10D43" w:rsidRDefault="00D10D43" w:rsidP="00D10D43">
      <w:pPr>
        <w:autoSpaceDE w:val="0"/>
        <w:autoSpaceDN w:val="0"/>
        <w:snapToGrid/>
        <w:spacing w:line="240" w:lineRule="auto"/>
        <w:ind w:firstLine="360"/>
        <w:jc w:val="center"/>
        <w:rPr>
          <w:sz w:val="18"/>
          <w:szCs w:val="18"/>
        </w:rPr>
      </w:pPr>
      <w:r w:rsidRPr="00630F5D">
        <w:rPr>
          <w:rFonts w:hint="eastAsia"/>
          <w:sz w:val="18"/>
          <w:szCs w:val="18"/>
        </w:rPr>
        <w:t>图</w:t>
      </w:r>
      <w:r w:rsidRPr="00630F5D">
        <w:rPr>
          <w:rFonts w:hint="eastAsia"/>
          <w:sz w:val="18"/>
          <w:szCs w:val="18"/>
        </w:rPr>
        <w:t>2.</w:t>
      </w:r>
      <w:r>
        <w:rPr>
          <w:rFonts w:hint="eastAsia"/>
          <w:sz w:val="18"/>
          <w:szCs w:val="18"/>
        </w:rPr>
        <w:t>8</w:t>
      </w:r>
      <w:r w:rsidR="000015E1" w:rsidRPr="000015E1">
        <w:rPr>
          <w:rFonts w:cs="Tahoma"/>
          <w:color w:val="000000"/>
          <w:sz w:val="20"/>
          <w:szCs w:val="20"/>
          <w:shd w:val="clear" w:color="auto" w:fill="FFFFFF"/>
        </w:rPr>
        <w:t xml:space="preserve"> </w:t>
      </w:r>
      <w:r w:rsidR="000015E1">
        <w:rPr>
          <w:rFonts w:cs="Tahoma"/>
          <w:color w:val="000000"/>
          <w:sz w:val="20"/>
          <w:szCs w:val="20"/>
          <w:shd w:val="clear" w:color="auto" w:fill="FFFFFF"/>
        </w:rPr>
        <w:t>MQ- 2</w:t>
      </w:r>
      <w:r w:rsidR="000015E1">
        <w:rPr>
          <w:rFonts w:cs="Tahoma"/>
          <w:color w:val="000000"/>
          <w:sz w:val="20"/>
          <w:szCs w:val="20"/>
          <w:shd w:val="clear" w:color="auto" w:fill="FFFFFF"/>
        </w:rPr>
        <w:t>气体传感器</w:t>
      </w:r>
      <w:r w:rsidRPr="00630F5D">
        <w:rPr>
          <w:rFonts w:hint="eastAsia"/>
          <w:sz w:val="18"/>
          <w:szCs w:val="18"/>
        </w:rPr>
        <w:t>实物图</w:t>
      </w:r>
    </w:p>
    <w:p w:rsidR="000449CB" w:rsidRPr="000449CB" w:rsidRDefault="00D10D43" w:rsidP="000449CB">
      <w:pPr>
        <w:pStyle w:val="2"/>
        <w:ind w:firstLineChars="0" w:firstLine="0"/>
      </w:pPr>
      <w:bookmarkStart w:id="13" w:name="_Toc494569616"/>
      <w:r w:rsidRPr="00BA4486">
        <w:rPr>
          <w:rFonts w:hint="eastAsia"/>
        </w:rPr>
        <w:lastRenderedPageBreak/>
        <w:t>2.</w:t>
      </w:r>
      <w:r>
        <w:rPr>
          <w:rFonts w:hint="eastAsia"/>
        </w:rPr>
        <w:t xml:space="preserve"> 7  </w:t>
      </w:r>
      <w:r w:rsidR="00D97E57">
        <w:rPr>
          <w:rFonts w:hint="eastAsia"/>
        </w:rPr>
        <w:t>温湿度</w:t>
      </w:r>
      <w:r>
        <w:rPr>
          <w:rFonts w:hint="eastAsia"/>
        </w:rPr>
        <w:t>模块</w:t>
      </w:r>
      <w:bookmarkEnd w:id="13"/>
    </w:p>
    <w:p w:rsidR="00225341" w:rsidRDefault="005161A2" w:rsidP="00225341">
      <w:pPr>
        <w:ind w:firstLine="480"/>
      </w:pPr>
      <w:r w:rsidRPr="005161A2">
        <w:rPr>
          <w:rFonts w:hint="eastAsia"/>
        </w:rPr>
        <w:t>图</w:t>
      </w:r>
      <w:r w:rsidRPr="005161A2">
        <w:rPr>
          <w:rFonts w:hint="eastAsia"/>
        </w:rPr>
        <w:t>2.9</w:t>
      </w:r>
      <w:r>
        <w:t xml:space="preserve"> </w:t>
      </w:r>
      <w:r w:rsidR="00225341">
        <w:rPr>
          <w:rFonts w:hint="eastAsia"/>
        </w:rPr>
        <w:t>DHT11</w:t>
      </w:r>
      <w:r w:rsidR="00225341">
        <w:rPr>
          <w:rFonts w:hint="eastAsia"/>
        </w:rPr>
        <w:t>数字温湿度传感器是一款含有已校准数字信号输出的温湿度复合传感器。它应用专用的数字模块采集技术和温湿度传感技术，确保产品具有极高的可靠性与卓越的长期稳定性。传感器包括一个</w:t>
      </w:r>
      <w:proofErr w:type="gramStart"/>
      <w:r w:rsidR="00225341">
        <w:rPr>
          <w:rFonts w:hint="eastAsia"/>
        </w:rPr>
        <w:t>电阻式感湿元件</w:t>
      </w:r>
      <w:proofErr w:type="gramEnd"/>
      <w:r w:rsidR="00225341">
        <w:rPr>
          <w:rFonts w:hint="eastAsia"/>
        </w:rPr>
        <w:t>和一个</w:t>
      </w:r>
      <w:r w:rsidR="00225341">
        <w:rPr>
          <w:rFonts w:hint="eastAsia"/>
        </w:rPr>
        <w:t>NTC</w:t>
      </w:r>
      <w:r w:rsidR="00225341">
        <w:rPr>
          <w:rFonts w:hint="eastAsia"/>
        </w:rPr>
        <w:t>测温元件，并与一个高性能</w:t>
      </w:r>
      <w:r w:rsidR="00225341">
        <w:rPr>
          <w:rFonts w:hint="eastAsia"/>
        </w:rPr>
        <w:t>8</w:t>
      </w:r>
      <w:r w:rsidR="00225341">
        <w:rPr>
          <w:rFonts w:hint="eastAsia"/>
        </w:rPr>
        <w:t>位单片机相连接。因此该产品具有品质卓越、超快响应、抗干扰能力强、性价比</w:t>
      </w:r>
      <w:proofErr w:type="gramStart"/>
      <w:r w:rsidR="00225341">
        <w:rPr>
          <w:rFonts w:hint="eastAsia"/>
        </w:rPr>
        <w:t>极</w:t>
      </w:r>
      <w:proofErr w:type="gramEnd"/>
      <w:r w:rsidR="00225341">
        <w:rPr>
          <w:rFonts w:hint="eastAsia"/>
        </w:rPr>
        <w:t>高等优点。</w:t>
      </w:r>
      <w:r w:rsidR="00225341">
        <w:t xml:space="preserve"> </w:t>
      </w:r>
    </w:p>
    <w:p w:rsidR="00D10D43" w:rsidRDefault="0094084D" w:rsidP="00225341">
      <w:pPr>
        <w:ind w:firstLine="480"/>
      </w:pPr>
      <w:r>
        <w:rPr>
          <w:noProof/>
        </w:rPr>
        <w:drawing>
          <wp:anchor distT="0" distB="0" distL="114300" distR="114300" simplePos="0" relativeHeight="251659264" behindDoc="0" locked="0" layoutInCell="1" allowOverlap="1">
            <wp:simplePos x="0" y="0"/>
            <wp:positionH relativeFrom="column">
              <wp:posOffset>1466850</wp:posOffset>
            </wp:positionH>
            <wp:positionV relativeFrom="paragraph">
              <wp:posOffset>883285</wp:posOffset>
            </wp:positionV>
            <wp:extent cx="3248025" cy="2257425"/>
            <wp:effectExtent l="0" t="0" r="9525" b="952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48025" cy="2257425"/>
                    </a:xfrm>
                    <a:prstGeom prst="rect">
                      <a:avLst/>
                    </a:prstGeom>
                  </pic:spPr>
                </pic:pic>
              </a:graphicData>
            </a:graphic>
            <wp14:sizeRelV relativeFrom="margin">
              <wp14:pctHeight>0</wp14:pctHeight>
            </wp14:sizeRelV>
          </wp:anchor>
        </w:drawing>
      </w:r>
      <w:r w:rsidR="00225341">
        <w:rPr>
          <w:rFonts w:hint="eastAsia"/>
        </w:rPr>
        <w:t>每个</w:t>
      </w:r>
      <w:r w:rsidR="00225341">
        <w:rPr>
          <w:rFonts w:hint="eastAsia"/>
        </w:rPr>
        <w:t>DHT11</w:t>
      </w:r>
      <w:r w:rsidR="00225341">
        <w:rPr>
          <w:rFonts w:hint="eastAsia"/>
        </w:rPr>
        <w:t>传感器都在湿度校验室中进行校准。校准系数以程序的形式储存在</w:t>
      </w:r>
      <w:r w:rsidR="00225341">
        <w:rPr>
          <w:rFonts w:hint="eastAsia"/>
        </w:rPr>
        <w:t>OTP</w:t>
      </w:r>
      <w:r w:rsidR="00225341">
        <w:rPr>
          <w:rFonts w:hint="eastAsia"/>
        </w:rPr>
        <w:t>内存中，传感器内部在检测信号的处理过程中要调用这些校准系数。</w:t>
      </w:r>
      <w:r w:rsidR="00225341" w:rsidRPr="00225341">
        <w:rPr>
          <w:rFonts w:hint="eastAsia"/>
        </w:rPr>
        <w:t>传感器通过</w:t>
      </w:r>
      <w:r w:rsidR="00225341" w:rsidRPr="00225341">
        <w:rPr>
          <w:rFonts w:hint="eastAsia"/>
        </w:rPr>
        <w:t>3P</w:t>
      </w:r>
      <w:r w:rsidR="00225341" w:rsidRPr="00225341">
        <w:rPr>
          <w:rFonts w:hint="eastAsia"/>
        </w:rPr>
        <w:t>数字线直插</w:t>
      </w:r>
      <w:r w:rsidR="00225341" w:rsidRPr="00225341">
        <w:rPr>
          <w:rFonts w:hint="eastAsia"/>
        </w:rPr>
        <w:t>Arduino</w:t>
      </w:r>
      <w:r w:rsidR="00225341" w:rsidRPr="00225341">
        <w:rPr>
          <w:rFonts w:hint="eastAsia"/>
        </w:rPr>
        <w:t>。单线制串行接口，使系统集成变得简易快捷。</w:t>
      </w:r>
    </w:p>
    <w:p w:rsidR="00D10D43" w:rsidRDefault="00D10D43" w:rsidP="00D10D43">
      <w:pPr>
        <w:autoSpaceDE w:val="0"/>
        <w:autoSpaceDN w:val="0"/>
        <w:snapToGrid/>
        <w:spacing w:line="240" w:lineRule="auto"/>
        <w:ind w:firstLine="360"/>
        <w:jc w:val="center"/>
        <w:rPr>
          <w:sz w:val="18"/>
          <w:szCs w:val="18"/>
        </w:rPr>
      </w:pPr>
      <w:r w:rsidRPr="00630F5D">
        <w:rPr>
          <w:rFonts w:hint="eastAsia"/>
          <w:sz w:val="18"/>
          <w:szCs w:val="18"/>
        </w:rPr>
        <w:t>图</w:t>
      </w:r>
      <w:r w:rsidRPr="00630F5D">
        <w:rPr>
          <w:rFonts w:hint="eastAsia"/>
          <w:sz w:val="18"/>
          <w:szCs w:val="18"/>
        </w:rPr>
        <w:t>2.</w:t>
      </w:r>
      <w:r>
        <w:rPr>
          <w:rFonts w:hint="eastAsia"/>
          <w:sz w:val="18"/>
          <w:szCs w:val="18"/>
        </w:rPr>
        <w:t xml:space="preserve">9 </w:t>
      </w:r>
      <w:r w:rsidR="00225341" w:rsidRPr="00225341">
        <w:rPr>
          <w:rFonts w:hint="eastAsia"/>
          <w:sz w:val="18"/>
          <w:szCs w:val="18"/>
        </w:rPr>
        <w:t>DHT11</w:t>
      </w:r>
      <w:r w:rsidR="00225341" w:rsidRPr="00225341">
        <w:rPr>
          <w:rFonts w:hint="eastAsia"/>
          <w:sz w:val="18"/>
          <w:szCs w:val="18"/>
        </w:rPr>
        <w:t>数字温湿度传感器</w:t>
      </w:r>
      <w:r w:rsidRPr="00630F5D">
        <w:rPr>
          <w:rFonts w:hint="eastAsia"/>
          <w:sz w:val="18"/>
          <w:szCs w:val="18"/>
        </w:rPr>
        <w:t>实物图</w:t>
      </w:r>
    </w:p>
    <w:p w:rsidR="000449CB" w:rsidRPr="000449CB" w:rsidRDefault="000449CB" w:rsidP="000449CB">
      <w:pPr>
        <w:pStyle w:val="2"/>
        <w:ind w:firstLineChars="0" w:firstLine="0"/>
      </w:pPr>
      <w:bookmarkStart w:id="14" w:name="_Toc494569617"/>
      <w:r w:rsidRPr="00BA4486">
        <w:rPr>
          <w:rFonts w:hint="eastAsia"/>
        </w:rPr>
        <w:t>2.</w:t>
      </w:r>
      <w:r>
        <w:rPr>
          <w:rFonts w:hint="eastAsia"/>
        </w:rPr>
        <w:t xml:space="preserve"> </w:t>
      </w:r>
      <w:r>
        <w:t>8</w:t>
      </w:r>
      <w:r>
        <w:rPr>
          <w:rFonts w:hint="eastAsia"/>
        </w:rPr>
        <w:t xml:space="preserve">  </w:t>
      </w:r>
      <w:r w:rsidRPr="000449CB">
        <w:rPr>
          <w:rFonts w:hint="eastAsia"/>
        </w:rPr>
        <w:t>陀螺仪</w:t>
      </w:r>
      <w:r w:rsidRPr="000449CB">
        <w:rPr>
          <w:rFonts w:hint="eastAsia"/>
        </w:rPr>
        <w:t>MPU6050</w:t>
      </w:r>
      <w:r w:rsidRPr="000449CB">
        <w:rPr>
          <w:rFonts w:hint="eastAsia"/>
        </w:rPr>
        <w:t>模块</w:t>
      </w:r>
      <w:bookmarkEnd w:id="14"/>
    </w:p>
    <w:p w:rsidR="00D10D43" w:rsidRDefault="000449CB" w:rsidP="000449CB">
      <w:pPr>
        <w:autoSpaceDE w:val="0"/>
        <w:autoSpaceDN w:val="0"/>
        <w:snapToGrid/>
        <w:spacing w:line="240" w:lineRule="auto"/>
        <w:ind w:firstLine="480"/>
        <w:jc w:val="both"/>
        <w:rPr>
          <w:sz w:val="18"/>
          <w:szCs w:val="18"/>
        </w:rPr>
      </w:pPr>
      <w:r w:rsidRPr="000449CB">
        <w:t>图</w:t>
      </w:r>
      <w:r w:rsidRPr="000449CB">
        <w:rPr>
          <w:rFonts w:hint="eastAsia"/>
        </w:rPr>
        <w:t>2.10</w:t>
      </w:r>
      <w:r>
        <w:t>中</w:t>
      </w:r>
      <w:r w:rsidRPr="000449CB">
        <w:t>JY</w:t>
      </w:r>
      <w:r w:rsidRPr="000449CB">
        <w:rPr>
          <w:rFonts w:hint="eastAsia"/>
        </w:rPr>
        <w:t>-</w:t>
      </w:r>
      <w:r w:rsidRPr="000449CB">
        <w:t>61</w:t>
      </w:r>
      <w:r>
        <w:rPr>
          <w:rFonts w:hint="eastAsia"/>
        </w:rPr>
        <w:t>是一款能够测量物体运动状态的传感器模块，模块上面集成了</w:t>
      </w:r>
      <w:r w:rsidR="00872EF3">
        <w:rPr>
          <w:rFonts w:hint="eastAsia"/>
        </w:rPr>
        <w:t>运动传感器</w:t>
      </w:r>
      <w:r w:rsidR="00872EF3">
        <w:rPr>
          <w:rFonts w:hint="eastAsia"/>
        </w:rPr>
        <w:t>MPU6050</w:t>
      </w:r>
      <w:r w:rsidR="00872EF3">
        <w:rPr>
          <w:rFonts w:hint="eastAsia"/>
        </w:rPr>
        <w:t>，可以通过</w:t>
      </w:r>
      <w:r w:rsidR="00872EF3">
        <w:rPr>
          <w:rFonts w:hint="eastAsia"/>
        </w:rPr>
        <w:t>Arduino</w:t>
      </w:r>
      <w:r w:rsidR="00872EF3">
        <w:rPr>
          <w:rFonts w:hint="eastAsia"/>
        </w:rPr>
        <w:t>读取传感器的原始测量数据，包括加速度，角速度，经过复杂的动力学结算与动态卡尔</w:t>
      </w:r>
      <w:proofErr w:type="gramStart"/>
      <w:r w:rsidR="00872EF3">
        <w:rPr>
          <w:rFonts w:hint="eastAsia"/>
        </w:rPr>
        <w:t>曼</w:t>
      </w:r>
      <w:proofErr w:type="gramEnd"/>
      <w:r w:rsidR="00872EF3">
        <w:rPr>
          <w:rFonts w:hint="eastAsia"/>
        </w:rPr>
        <w:t>数据融合滤波算法，求解出准确的三轴姿态数据。</w:t>
      </w:r>
      <w:r>
        <w:rPr>
          <w:sz w:val="18"/>
          <w:szCs w:val="18"/>
        </w:rPr>
        <w:t xml:space="preserve"> </w:t>
      </w:r>
    </w:p>
    <w:p w:rsidR="000449CB" w:rsidRDefault="000449CB" w:rsidP="00D10D43">
      <w:pPr>
        <w:autoSpaceDE w:val="0"/>
        <w:autoSpaceDN w:val="0"/>
        <w:snapToGrid/>
        <w:spacing w:line="240" w:lineRule="auto"/>
        <w:ind w:firstLine="480"/>
        <w:jc w:val="center"/>
        <w:rPr>
          <w:sz w:val="18"/>
          <w:szCs w:val="18"/>
        </w:rPr>
      </w:pPr>
      <w:r>
        <w:rPr>
          <w:noProof/>
        </w:rPr>
        <w:drawing>
          <wp:inline distT="0" distB="0" distL="0" distR="0" wp14:anchorId="2447FFF3" wp14:editId="5DEDBAFB">
            <wp:extent cx="3286125" cy="20383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6125" cy="2038350"/>
                    </a:xfrm>
                    <a:prstGeom prst="rect">
                      <a:avLst/>
                    </a:prstGeom>
                  </pic:spPr>
                </pic:pic>
              </a:graphicData>
            </a:graphic>
          </wp:inline>
        </w:drawing>
      </w:r>
    </w:p>
    <w:p w:rsidR="000449CB" w:rsidRDefault="000449CB" w:rsidP="000449CB">
      <w:pPr>
        <w:autoSpaceDE w:val="0"/>
        <w:autoSpaceDN w:val="0"/>
        <w:snapToGrid/>
        <w:spacing w:line="240" w:lineRule="auto"/>
        <w:ind w:firstLine="360"/>
        <w:jc w:val="center"/>
        <w:rPr>
          <w:sz w:val="18"/>
          <w:szCs w:val="18"/>
        </w:rPr>
      </w:pPr>
      <w:r w:rsidRPr="00630F5D">
        <w:rPr>
          <w:rFonts w:hint="eastAsia"/>
          <w:sz w:val="18"/>
          <w:szCs w:val="18"/>
        </w:rPr>
        <w:t>图</w:t>
      </w:r>
      <w:r w:rsidRPr="00630F5D">
        <w:rPr>
          <w:rFonts w:hint="eastAsia"/>
          <w:sz w:val="18"/>
          <w:szCs w:val="18"/>
        </w:rPr>
        <w:t>2.</w:t>
      </w:r>
      <w:r>
        <w:rPr>
          <w:sz w:val="18"/>
          <w:szCs w:val="18"/>
        </w:rPr>
        <w:t xml:space="preserve">10 </w:t>
      </w:r>
      <w:r>
        <w:rPr>
          <w:rFonts w:hint="eastAsia"/>
          <w:sz w:val="18"/>
          <w:szCs w:val="18"/>
        </w:rPr>
        <w:t>JY</w:t>
      </w:r>
      <w:r>
        <w:rPr>
          <w:sz w:val="18"/>
          <w:szCs w:val="18"/>
        </w:rPr>
        <w:t>-61</w:t>
      </w:r>
      <w:r>
        <w:rPr>
          <w:sz w:val="18"/>
          <w:szCs w:val="18"/>
        </w:rPr>
        <w:t>加速度</w:t>
      </w:r>
      <w:r w:rsidRPr="00630F5D">
        <w:rPr>
          <w:rFonts w:hint="eastAsia"/>
          <w:sz w:val="18"/>
          <w:szCs w:val="18"/>
        </w:rPr>
        <w:t>实物图</w:t>
      </w:r>
    </w:p>
    <w:p w:rsidR="000449CB" w:rsidRPr="000449CB" w:rsidRDefault="000449CB" w:rsidP="00D10D43">
      <w:pPr>
        <w:autoSpaceDE w:val="0"/>
        <w:autoSpaceDN w:val="0"/>
        <w:snapToGrid/>
        <w:spacing w:line="240" w:lineRule="auto"/>
        <w:ind w:firstLine="360"/>
        <w:jc w:val="center"/>
        <w:rPr>
          <w:sz w:val="18"/>
          <w:szCs w:val="18"/>
        </w:rPr>
      </w:pPr>
    </w:p>
    <w:p w:rsidR="00D10D43" w:rsidRDefault="00D10D43" w:rsidP="00D10D43">
      <w:pPr>
        <w:pStyle w:val="1"/>
        <w:ind w:firstLineChars="0" w:firstLine="0"/>
      </w:pPr>
      <w:bookmarkStart w:id="15" w:name="_Toc494569618"/>
      <w:r>
        <w:rPr>
          <w:rFonts w:hint="eastAsia"/>
        </w:rPr>
        <w:t xml:space="preserve">3  </w:t>
      </w:r>
      <w:r w:rsidR="00C44C3E">
        <w:rPr>
          <w:rFonts w:hint="eastAsia"/>
        </w:rPr>
        <w:t>系统</w:t>
      </w:r>
      <w:r w:rsidR="000A3CE4">
        <w:rPr>
          <w:rFonts w:hint="eastAsia"/>
        </w:rPr>
        <w:t>软件</w:t>
      </w:r>
      <w:r w:rsidRPr="00D62F75">
        <w:rPr>
          <w:rFonts w:hint="eastAsia"/>
        </w:rPr>
        <w:t>设计</w:t>
      </w:r>
      <w:bookmarkEnd w:id="15"/>
      <w:r>
        <w:t xml:space="preserve"> </w:t>
      </w:r>
    </w:p>
    <w:p w:rsidR="00D10D43" w:rsidRDefault="00D10D43" w:rsidP="00D10D43">
      <w:pPr>
        <w:pStyle w:val="2"/>
        <w:ind w:firstLineChars="0" w:firstLine="0"/>
      </w:pPr>
      <w:bookmarkStart w:id="16" w:name="_Toc494569619"/>
      <w:r>
        <w:rPr>
          <w:rFonts w:hint="eastAsia"/>
        </w:rPr>
        <w:t>3</w:t>
      </w:r>
      <w:r w:rsidRPr="00BD14B1">
        <w:rPr>
          <w:rFonts w:hint="eastAsia"/>
        </w:rPr>
        <w:t>.</w:t>
      </w:r>
      <w:r>
        <w:rPr>
          <w:rFonts w:hint="eastAsia"/>
        </w:rPr>
        <w:t>1</w:t>
      </w:r>
      <w:r w:rsidRPr="00BD14B1">
        <w:rPr>
          <w:rFonts w:hint="eastAsia"/>
        </w:rPr>
        <w:t xml:space="preserve">  </w:t>
      </w:r>
      <w:r w:rsidR="000A3CE4">
        <w:rPr>
          <w:rFonts w:hint="eastAsia"/>
        </w:rPr>
        <w:t>整体软件</w:t>
      </w:r>
      <w:r>
        <w:rPr>
          <w:rFonts w:hint="eastAsia"/>
        </w:rPr>
        <w:t>设计</w:t>
      </w:r>
      <w:bookmarkEnd w:id="16"/>
    </w:p>
    <w:p w:rsidR="00E91715" w:rsidRDefault="00E91715" w:rsidP="005161A2">
      <w:pPr>
        <w:ind w:firstLine="480"/>
        <w:jc w:val="both"/>
      </w:pPr>
      <w:r>
        <w:rPr>
          <w:rFonts w:hint="eastAsia"/>
        </w:rPr>
        <w:t>软件设计包含跌倒检测端和环境监测端程序的编写。跌倒检测利用</w:t>
      </w:r>
      <w:r>
        <w:rPr>
          <w:rFonts w:hint="eastAsia"/>
        </w:rPr>
        <w:t>mpu6050</w:t>
      </w:r>
      <w:r>
        <w:rPr>
          <w:rFonts w:hint="eastAsia"/>
        </w:rPr>
        <w:t>采集加速的数据，利用</w:t>
      </w:r>
      <w:r>
        <w:rPr>
          <w:rFonts w:hint="eastAsia"/>
        </w:rPr>
        <w:t>BP</w:t>
      </w:r>
      <w:r>
        <w:rPr>
          <w:rFonts w:hint="eastAsia"/>
        </w:rPr>
        <w:t>神经网络进行数据的分析，提取合理特征。实时检测然后采用通信模块进行危险信息的报警。</w:t>
      </w:r>
      <w:r w:rsidR="00930B45">
        <w:rPr>
          <w:rFonts w:hint="eastAsia"/>
        </w:rPr>
        <w:t>环境监测端由</w:t>
      </w:r>
      <w:r w:rsidR="005161A2">
        <w:rPr>
          <w:rFonts w:hint="eastAsia"/>
        </w:rPr>
        <w:t>A</w:t>
      </w:r>
      <w:r w:rsidR="00930B45">
        <w:rPr>
          <w:rFonts w:hint="eastAsia"/>
        </w:rPr>
        <w:t>rduino</w:t>
      </w:r>
      <w:r w:rsidR="00930B45">
        <w:rPr>
          <w:rFonts w:hint="eastAsia"/>
        </w:rPr>
        <w:t>对数据进行采集，然后通过串口上传到服务器端，当用户查询环境数据时，只需登录网站即可。</w:t>
      </w:r>
      <w:r w:rsidR="005161A2" w:rsidRPr="005161A2">
        <w:rPr>
          <w:rFonts w:hint="eastAsia"/>
        </w:rPr>
        <w:t>图</w:t>
      </w:r>
      <w:r w:rsidR="005161A2" w:rsidRPr="005161A2">
        <w:rPr>
          <w:rFonts w:hint="eastAsia"/>
        </w:rPr>
        <w:t xml:space="preserve">3.1 </w:t>
      </w:r>
      <w:r w:rsidR="005161A2" w:rsidRPr="005161A2">
        <w:rPr>
          <w:rFonts w:hint="eastAsia"/>
        </w:rPr>
        <w:t>跌倒检测整体软件设计</w:t>
      </w:r>
      <w:r w:rsidR="005161A2">
        <w:rPr>
          <w:rFonts w:hint="eastAsia"/>
        </w:rPr>
        <w:t>流程图中详细的描述了跌倒检测，报警灯详细的流程。</w:t>
      </w:r>
      <w:r w:rsidR="005161A2" w:rsidRPr="005161A2">
        <w:rPr>
          <w:rFonts w:hint="eastAsia"/>
        </w:rPr>
        <w:t>图</w:t>
      </w:r>
      <w:r w:rsidR="005161A2" w:rsidRPr="005161A2">
        <w:rPr>
          <w:rFonts w:hint="eastAsia"/>
        </w:rPr>
        <w:t>3.</w:t>
      </w:r>
      <w:r w:rsidR="005161A2">
        <w:t>2</w:t>
      </w:r>
      <w:r w:rsidR="005161A2" w:rsidRPr="005161A2">
        <w:rPr>
          <w:rFonts w:hint="eastAsia"/>
        </w:rPr>
        <w:t xml:space="preserve"> </w:t>
      </w:r>
      <w:r w:rsidR="005161A2" w:rsidRPr="005161A2">
        <w:rPr>
          <w:rFonts w:hint="eastAsia"/>
        </w:rPr>
        <w:t>环境监测整体软件设计流程图</w:t>
      </w:r>
      <w:r w:rsidR="005161A2">
        <w:rPr>
          <w:rFonts w:hint="eastAsia"/>
        </w:rPr>
        <w:t>描述了环境数据远程的详细过程。</w:t>
      </w:r>
    </w:p>
    <w:p w:rsidR="00E91715" w:rsidRDefault="00C97513" w:rsidP="00C97513">
      <w:pPr>
        <w:ind w:firstLine="480"/>
        <w:jc w:val="center"/>
      </w:pPr>
      <w:r>
        <w:rPr>
          <w:noProof/>
        </w:rPr>
        <w:drawing>
          <wp:inline distT="0" distB="0" distL="0" distR="0" wp14:anchorId="465CC0FC" wp14:editId="37E1F451">
            <wp:extent cx="4533900" cy="53054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900" cy="5305425"/>
                    </a:xfrm>
                    <a:prstGeom prst="rect">
                      <a:avLst/>
                    </a:prstGeom>
                  </pic:spPr>
                </pic:pic>
              </a:graphicData>
            </a:graphic>
          </wp:inline>
        </w:drawing>
      </w:r>
    </w:p>
    <w:p w:rsidR="00C97513" w:rsidRDefault="00C97513" w:rsidP="00C97513">
      <w:pPr>
        <w:autoSpaceDE w:val="0"/>
        <w:autoSpaceDN w:val="0"/>
        <w:snapToGrid/>
        <w:spacing w:line="240" w:lineRule="auto"/>
        <w:ind w:firstLine="360"/>
        <w:jc w:val="center"/>
        <w:rPr>
          <w:sz w:val="18"/>
          <w:szCs w:val="18"/>
        </w:rPr>
      </w:pPr>
      <w:r w:rsidRPr="00630F5D">
        <w:rPr>
          <w:rFonts w:hint="eastAsia"/>
          <w:sz w:val="18"/>
          <w:szCs w:val="18"/>
        </w:rPr>
        <w:lastRenderedPageBreak/>
        <w:t>图</w:t>
      </w:r>
      <w:r>
        <w:rPr>
          <w:rFonts w:hint="eastAsia"/>
          <w:sz w:val="18"/>
          <w:szCs w:val="18"/>
        </w:rPr>
        <w:t xml:space="preserve">3.1 </w:t>
      </w:r>
      <w:r>
        <w:rPr>
          <w:rFonts w:hint="eastAsia"/>
          <w:sz w:val="18"/>
          <w:szCs w:val="18"/>
        </w:rPr>
        <w:t>跌倒检测整体软件设计流程</w:t>
      </w:r>
      <w:r w:rsidRPr="00630F5D">
        <w:rPr>
          <w:rFonts w:hint="eastAsia"/>
          <w:sz w:val="18"/>
          <w:szCs w:val="18"/>
        </w:rPr>
        <w:t>图</w:t>
      </w:r>
    </w:p>
    <w:p w:rsidR="00C97513" w:rsidRDefault="00BE039B" w:rsidP="00C97513">
      <w:pPr>
        <w:ind w:firstLine="480"/>
        <w:jc w:val="center"/>
      </w:pPr>
      <w:r>
        <w:rPr>
          <w:noProof/>
        </w:rPr>
        <w:drawing>
          <wp:inline distT="0" distB="0" distL="0" distR="0" wp14:anchorId="7E7C9B1A" wp14:editId="671B2426">
            <wp:extent cx="4229100" cy="51054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9100" cy="5105400"/>
                    </a:xfrm>
                    <a:prstGeom prst="rect">
                      <a:avLst/>
                    </a:prstGeom>
                  </pic:spPr>
                </pic:pic>
              </a:graphicData>
            </a:graphic>
          </wp:inline>
        </w:drawing>
      </w:r>
    </w:p>
    <w:p w:rsidR="00BE039B" w:rsidRPr="00BE039B" w:rsidRDefault="00BE039B" w:rsidP="00BE039B">
      <w:pPr>
        <w:autoSpaceDE w:val="0"/>
        <w:autoSpaceDN w:val="0"/>
        <w:snapToGrid/>
        <w:spacing w:line="240" w:lineRule="auto"/>
        <w:ind w:firstLine="360"/>
        <w:jc w:val="center"/>
        <w:rPr>
          <w:sz w:val="18"/>
          <w:szCs w:val="18"/>
        </w:rPr>
      </w:pPr>
      <w:r w:rsidRPr="00630F5D">
        <w:rPr>
          <w:rFonts w:hint="eastAsia"/>
          <w:sz w:val="18"/>
          <w:szCs w:val="18"/>
        </w:rPr>
        <w:t>图</w:t>
      </w:r>
      <w:r>
        <w:rPr>
          <w:rFonts w:hint="eastAsia"/>
          <w:sz w:val="18"/>
          <w:szCs w:val="18"/>
        </w:rPr>
        <w:t>3.</w:t>
      </w:r>
      <w:r w:rsidR="005161A2">
        <w:rPr>
          <w:sz w:val="18"/>
          <w:szCs w:val="18"/>
        </w:rPr>
        <w:t>2</w:t>
      </w:r>
      <w:r>
        <w:rPr>
          <w:rFonts w:hint="eastAsia"/>
          <w:sz w:val="18"/>
          <w:szCs w:val="18"/>
        </w:rPr>
        <w:t xml:space="preserve"> </w:t>
      </w:r>
      <w:r>
        <w:rPr>
          <w:rFonts w:hint="eastAsia"/>
          <w:sz w:val="18"/>
          <w:szCs w:val="18"/>
        </w:rPr>
        <w:t>环境监测整体软件设计流程</w:t>
      </w:r>
      <w:r w:rsidRPr="00630F5D">
        <w:rPr>
          <w:rFonts w:hint="eastAsia"/>
          <w:sz w:val="18"/>
          <w:szCs w:val="18"/>
        </w:rPr>
        <w:t>图</w:t>
      </w:r>
    </w:p>
    <w:p w:rsidR="00D10D43" w:rsidRDefault="00D10D43" w:rsidP="00D10D43">
      <w:pPr>
        <w:pStyle w:val="2"/>
        <w:ind w:firstLineChars="0" w:firstLine="0"/>
      </w:pPr>
      <w:bookmarkStart w:id="17" w:name="_Toc494569620"/>
      <w:r>
        <w:rPr>
          <w:rFonts w:hint="eastAsia"/>
        </w:rPr>
        <w:t>3</w:t>
      </w:r>
      <w:r w:rsidRPr="00163394">
        <w:rPr>
          <w:rFonts w:hint="eastAsia"/>
        </w:rPr>
        <w:t>.</w:t>
      </w:r>
      <w:r>
        <w:rPr>
          <w:rFonts w:hint="eastAsia"/>
        </w:rPr>
        <w:t>2</w:t>
      </w:r>
      <w:r w:rsidRPr="00163394">
        <w:rPr>
          <w:rFonts w:hint="eastAsia"/>
        </w:rPr>
        <w:t xml:space="preserve">  </w:t>
      </w:r>
      <w:r w:rsidR="000A3CE4">
        <w:rPr>
          <w:rFonts w:hint="eastAsia"/>
        </w:rPr>
        <w:t>系统</w:t>
      </w:r>
      <w:r w:rsidRPr="00163394">
        <w:rPr>
          <w:rFonts w:hint="eastAsia"/>
        </w:rPr>
        <w:t>软件设计</w:t>
      </w:r>
      <w:bookmarkEnd w:id="17"/>
    </w:p>
    <w:p w:rsidR="00D10D43" w:rsidRPr="00163394" w:rsidRDefault="00D10D43" w:rsidP="00D10D43">
      <w:pPr>
        <w:ind w:firstLine="480"/>
      </w:pPr>
      <w:r>
        <w:rPr>
          <w:rFonts w:hint="eastAsia"/>
        </w:rPr>
        <w:t>软件设计中，主要分为</w:t>
      </w:r>
      <w:r w:rsidR="00BE039B">
        <w:rPr>
          <w:rFonts w:hint="eastAsia"/>
        </w:rPr>
        <w:t>两</w:t>
      </w:r>
      <w:r>
        <w:rPr>
          <w:rFonts w:hint="eastAsia"/>
        </w:rPr>
        <w:t>个部分，一方面为</w:t>
      </w:r>
      <w:r w:rsidR="00BE039B">
        <w:rPr>
          <w:rFonts w:hint="eastAsia"/>
        </w:rPr>
        <w:t>读取</w:t>
      </w:r>
      <w:r w:rsidR="00BE039B">
        <w:rPr>
          <w:rFonts w:hint="eastAsia"/>
        </w:rPr>
        <w:t>mpu6050</w:t>
      </w:r>
      <w:r w:rsidR="00BE039B">
        <w:rPr>
          <w:rFonts w:hint="eastAsia"/>
        </w:rPr>
        <w:t>和对数据进行预处理</w:t>
      </w:r>
      <w:r>
        <w:rPr>
          <w:rFonts w:hint="eastAsia"/>
        </w:rPr>
        <w:t>，这为</w:t>
      </w:r>
      <w:r w:rsidR="00BE039B">
        <w:rPr>
          <w:rFonts w:hint="eastAsia"/>
        </w:rPr>
        <w:t>BP</w:t>
      </w:r>
      <w:r w:rsidR="00BE039B">
        <w:rPr>
          <w:rFonts w:hint="eastAsia"/>
        </w:rPr>
        <w:t>神经网络的特征提取</w:t>
      </w:r>
      <w:r>
        <w:rPr>
          <w:rFonts w:hint="eastAsia"/>
        </w:rPr>
        <w:t>提供</w:t>
      </w:r>
      <w:r w:rsidR="00BE039B">
        <w:rPr>
          <w:rFonts w:hint="eastAsia"/>
        </w:rPr>
        <w:t>数据支持</w:t>
      </w:r>
      <w:r>
        <w:rPr>
          <w:rFonts w:hint="eastAsia"/>
        </w:rPr>
        <w:t>；另一方面</w:t>
      </w:r>
      <w:r w:rsidR="00BE039B">
        <w:rPr>
          <w:rFonts w:hint="eastAsia"/>
        </w:rPr>
        <w:t>使用</w:t>
      </w:r>
      <w:r w:rsidR="00BE039B">
        <w:rPr>
          <w:rFonts w:hint="eastAsia"/>
        </w:rPr>
        <w:t>Node.js</w:t>
      </w:r>
      <w:r w:rsidR="00BE039B">
        <w:rPr>
          <w:rFonts w:hint="eastAsia"/>
        </w:rPr>
        <w:t>进行服务器端的搭建</w:t>
      </w:r>
      <w:r>
        <w:rPr>
          <w:rFonts w:hint="eastAsia"/>
        </w:rPr>
        <w:t>。</w:t>
      </w:r>
    </w:p>
    <w:p w:rsidR="00D10D43" w:rsidRDefault="00D10D43" w:rsidP="006C7C02">
      <w:pPr>
        <w:pStyle w:val="2"/>
        <w:ind w:firstLine="482"/>
      </w:pPr>
      <w:bookmarkStart w:id="18" w:name="_Toc494569621"/>
      <w:r>
        <w:rPr>
          <w:rFonts w:hint="eastAsia"/>
        </w:rPr>
        <w:t>3.2.1.</w:t>
      </w:r>
      <w:r>
        <w:rPr>
          <w:rFonts w:hint="eastAsia"/>
        </w:rPr>
        <w:t>传感器数据读取和处理</w:t>
      </w:r>
      <w:bookmarkEnd w:id="18"/>
    </w:p>
    <w:p w:rsidR="00B1693A" w:rsidRPr="00B1693A" w:rsidRDefault="00B1693A" w:rsidP="00B1693A">
      <w:pPr>
        <w:ind w:firstLine="480"/>
      </w:pPr>
      <w:r w:rsidRPr="00B1693A">
        <w:rPr>
          <w:rFonts w:hint="eastAsia"/>
        </w:rPr>
        <w:t>MPU6050</w:t>
      </w:r>
      <w:r w:rsidRPr="00B1693A">
        <w:rPr>
          <w:rFonts w:hint="eastAsia"/>
        </w:rPr>
        <w:t>是六轴传感器，每个轴对应一个用于陀螺仪和加速度计输出值转换的</w:t>
      </w:r>
      <w:r w:rsidRPr="00B1693A">
        <w:rPr>
          <w:rFonts w:hint="eastAsia"/>
        </w:rPr>
        <w:t>16</w:t>
      </w:r>
      <w:r w:rsidRPr="00B1693A">
        <w:rPr>
          <w:rFonts w:hint="eastAsia"/>
        </w:rPr>
        <w:t>位</w:t>
      </w:r>
      <w:r w:rsidRPr="00B1693A">
        <w:rPr>
          <w:rFonts w:hint="eastAsia"/>
        </w:rPr>
        <w:t>AD</w:t>
      </w:r>
      <w:r w:rsidRPr="00B1693A">
        <w:rPr>
          <w:rFonts w:hint="eastAsia"/>
        </w:rPr>
        <w:t>转换器</w:t>
      </w:r>
      <w:r w:rsidRPr="00B1693A">
        <w:rPr>
          <w:rFonts w:hint="eastAsia"/>
        </w:rPr>
        <w:t>(</w:t>
      </w:r>
      <w:r w:rsidRPr="00B1693A">
        <w:rPr>
          <w:rFonts w:hint="eastAsia"/>
        </w:rPr>
        <w:t>其最高精度为</w:t>
      </w:r>
      <w:r w:rsidRPr="00B1693A">
        <w:rPr>
          <w:rFonts w:hint="eastAsia"/>
        </w:rPr>
        <w:t>3.9mg/LSB)</w:t>
      </w:r>
      <w:r w:rsidRPr="00B1693A">
        <w:rPr>
          <w:rFonts w:hint="eastAsia"/>
        </w:rPr>
        <w:t>。本设计中编程的陀螺仪测量范围±</w:t>
      </w:r>
      <w:r w:rsidRPr="00B1693A">
        <w:rPr>
          <w:rFonts w:hint="eastAsia"/>
        </w:rPr>
        <w:t>2000</w:t>
      </w:r>
      <w:r w:rsidRPr="00B1693A">
        <w:rPr>
          <w:rFonts w:hint="eastAsia"/>
        </w:rPr>
        <w:t>°</w:t>
      </w:r>
      <w:r w:rsidRPr="00B1693A">
        <w:rPr>
          <w:rFonts w:hint="eastAsia"/>
        </w:rPr>
        <w:t>/sec (dps)</w:t>
      </w:r>
      <w:r w:rsidRPr="00B1693A">
        <w:rPr>
          <w:rFonts w:hint="eastAsia"/>
        </w:rPr>
        <w:t>加速度计的测量范围±</w:t>
      </w:r>
      <w:r w:rsidRPr="00B1693A">
        <w:rPr>
          <w:rFonts w:hint="eastAsia"/>
        </w:rPr>
        <w:t>16g.</w:t>
      </w:r>
      <w:r w:rsidRPr="00B1693A">
        <w:rPr>
          <w:rFonts w:hint="eastAsia"/>
        </w:rPr>
        <w:t>片上有</w:t>
      </w:r>
      <w:r w:rsidRPr="00B1693A">
        <w:rPr>
          <w:rFonts w:hint="eastAsia"/>
        </w:rPr>
        <w:t>1024</w:t>
      </w:r>
      <w:r w:rsidRPr="00B1693A">
        <w:rPr>
          <w:rFonts w:hint="eastAsia"/>
        </w:rPr>
        <w:t>字节的</w:t>
      </w:r>
      <w:r w:rsidRPr="00B1693A">
        <w:rPr>
          <w:rFonts w:hint="eastAsia"/>
        </w:rPr>
        <w:t>FIFO</w:t>
      </w:r>
      <w:r w:rsidRPr="00B1693A">
        <w:rPr>
          <w:rFonts w:hint="eastAsia"/>
        </w:rPr>
        <w:t>缓存区，允许系统处理器用突发的方式读取</w:t>
      </w:r>
      <w:r w:rsidRPr="00B1693A">
        <w:rPr>
          <w:rFonts w:hint="eastAsia"/>
        </w:rPr>
        <w:lastRenderedPageBreak/>
        <w:t>传感器数据以降低电源消耗并且在</w:t>
      </w:r>
      <w:r w:rsidRPr="00B1693A">
        <w:rPr>
          <w:rFonts w:hint="eastAsia"/>
        </w:rPr>
        <w:t>MPU</w:t>
      </w:r>
      <w:r w:rsidRPr="00B1693A">
        <w:rPr>
          <w:rFonts w:hint="eastAsia"/>
        </w:rPr>
        <w:t>收集数据时可进入低功耗模式。</w:t>
      </w:r>
      <w:r w:rsidRPr="00B1693A">
        <w:rPr>
          <w:rFonts w:hint="eastAsia"/>
        </w:rPr>
        <w:t>Mpu6050</w:t>
      </w:r>
      <w:r w:rsidRPr="00B1693A">
        <w:rPr>
          <w:rFonts w:hint="eastAsia"/>
        </w:rPr>
        <w:t>允许</w:t>
      </w:r>
      <w:r w:rsidRPr="00B1693A">
        <w:rPr>
          <w:rFonts w:hint="eastAsia"/>
        </w:rPr>
        <w:t>32.768kHz</w:t>
      </w:r>
      <w:r w:rsidRPr="00B1693A">
        <w:rPr>
          <w:rFonts w:hint="eastAsia"/>
        </w:rPr>
        <w:t>，</w:t>
      </w:r>
      <w:r w:rsidRPr="00B1693A">
        <w:rPr>
          <w:rFonts w:hint="eastAsia"/>
        </w:rPr>
        <w:t>19.2MHz</w:t>
      </w:r>
      <w:r w:rsidRPr="00B1693A">
        <w:rPr>
          <w:rFonts w:hint="eastAsia"/>
        </w:rPr>
        <w:t>两种外部时钟源。</w:t>
      </w:r>
    </w:p>
    <w:p w:rsidR="00B1693A" w:rsidRPr="00A30C76" w:rsidRDefault="00B1693A" w:rsidP="00B1693A">
      <w:pPr>
        <w:ind w:firstLine="480"/>
      </w:pPr>
      <w:r w:rsidRPr="00B1693A">
        <w:rPr>
          <w:rFonts w:hint="eastAsia"/>
        </w:rPr>
        <w:t>此部分主要是：</w:t>
      </w:r>
      <w:r w:rsidRPr="00B1693A">
        <w:rPr>
          <w:rFonts w:hint="eastAsia"/>
        </w:rPr>
        <w:t xml:space="preserve">MPU6050 </w:t>
      </w:r>
      <w:proofErr w:type="gramStart"/>
      <w:r w:rsidRPr="00B1693A">
        <w:rPr>
          <w:rFonts w:hint="eastAsia"/>
        </w:rPr>
        <w:t>六轴传感器</w:t>
      </w:r>
      <w:proofErr w:type="gramEnd"/>
      <w:r w:rsidRPr="00B1693A">
        <w:rPr>
          <w:rFonts w:hint="eastAsia"/>
        </w:rPr>
        <w:t>采集角度和角速度，然后应用卡尔曼滤波或互补滤波方法来融合陀螺仪和加速度计的输出信号。通此部分的优化可以使鼠标的移动过程中得到良好的角度值，从而减小操作中的抖动。</w:t>
      </w:r>
      <w:r w:rsidR="00A30C76" w:rsidRPr="00A30C76">
        <w:rPr>
          <w:rFonts w:hint="eastAsia"/>
        </w:rPr>
        <w:t>对于利用三轴加速度计测量的人体运动数据，是连续的时间序列，一般很难将其直接运算。因此选择一个合适的滑动窗口截取人体运动数据。既可以减少计算量，也可以完整的反应跌倒信息。</w:t>
      </w:r>
    </w:p>
    <w:p w:rsidR="00B1693A" w:rsidRPr="00B1693A" w:rsidRDefault="00B1693A" w:rsidP="00B1693A">
      <w:pPr>
        <w:ind w:firstLine="480"/>
      </w:pPr>
      <w:r w:rsidRPr="00B1693A">
        <w:rPr>
          <w:rFonts w:hint="eastAsia"/>
        </w:rPr>
        <w:t xml:space="preserve">SMPLRT_DIV </w:t>
      </w:r>
      <w:r w:rsidRPr="00B1693A">
        <w:rPr>
          <w:rFonts w:hint="eastAsia"/>
        </w:rPr>
        <w:t>分频寄存器设置产生</w:t>
      </w:r>
      <w:r w:rsidRPr="00B1693A">
        <w:rPr>
          <w:rFonts w:hint="eastAsia"/>
        </w:rPr>
        <w:t>MPU-60X0</w:t>
      </w:r>
      <w:r w:rsidRPr="00B1693A">
        <w:rPr>
          <w:rFonts w:hint="eastAsia"/>
        </w:rPr>
        <w:t>的采样率的分频率。该采样率将用于输出、</w:t>
      </w:r>
      <w:r w:rsidRPr="00B1693A">
        <w:rPr>
          <w:rFonts w:hint="eastAsia"/>
        </w:rPr>
        <w:t>FIFO</w:t>
      </w:r>
      <w:r w:rsidRPr="00B1693A">
        <w:rPr>
          <w:rFonts w:hint="eastAsia"/>
        </w:rPr>
        <w:t>输出、</w:t>
      </w:r>
      <w:r w:rsidRPr="00B1693A">
        <w:rPr>
          <w:rFonts w:hint="eastAsia"/>
        </w:rPr>
        <w:t>DMP</w:t>
      </w:r>
      <w:r w:rsidRPr="00B1693A">
        <w:rPr>
          <w:rFonts w:hint="eastAsia"/>
        </w:rPr>
        <w:t>采样和运动检测的频率。采样率的计算公式</w:t>
      </w:r>
    </w:p>
    <w:p w:rsidR="00B1693A" w:rsidRPr="00B1693A" w:rsidRDefault="00B1693A" w:rsidP="00B1693A">
      <w:pPr>
        <w:ind w:firstLine="480"/>
      </w:pPr>
      <w:r w:rsidRPr="00B1693A">
        <w:t xml:space="preserve">Sampling rate= </w:t>
      </w:r>
      <w:proofErr w:type="gramStart"/>
      <w:r w:rsidRPr="00B1693A">
        <w:t>The</w:t>
      </w:r>
      <w:proofErr w:type="gramEnd"/>
      <w:r w:rsidRPr="00B1693A">
        <w:t xml:space="preserve"> gyroscope output rate / (1 + SMPLRT_DIV)</w:t>
      </w:r>
    </w:p>
    <w:p w:rsidR="00D10D43" w:rsidRPr="00CC484C" w:rsidRDefault="00D10D43" w:rsidP="00B1693A">
      <w:pPr>
        <w:pStyle w:val="2"/>
        <w:ind w:firstLine="482"/>
      </w:pPr>
      <w:bookmarkStart w:id="19" w:name="_Toc494569622"/>
      <w:r>
        <w:rPr>
          <w:rFonts w:hint="eastAsia"/>
        </w:rPr>
        <w:t xml:space="preserve">3.2.2. </w:t>
      </w:r>
      <w:r w:rsidR="00BE039B">
        <w:rPr>
          <w:rFonts w:hint="eastAsia"/>
        </w:rPr>
        <w:t>BP</w:t>
      </w:r>
      <w:r w:rsidR="00BE039B">
        <w:rPr>
          <w:rFonts w:hint="eastAsia"/>
        </w:rPr>
        <w:t>神经网络特征提取</w:t>
      </w:r>
      <w:bookmarkEnd w:id="19"/>
    </w:p>
    <w:p w:rsidR="00D10D43" w:rsidRDefault="009C1CF5" w:rsidP="009C1CF5">
      <w:pPr>
        <w:ind w:firstLine="480"/>
        <w:jc w:val="both"/>
      </w:pPr>
      <w:r w:rsidRPr="009C1CF5">
        <w:rPr>
          <w:rFonts w:hint="eastAsia"/>
        </w:rPr>
        <w:t>BP</w:t>
      </w:r>
      <w:r w:rsidRPr="009C1CF5">
        <w:rPr>
          <w:rFonts w:hint="eastAsia"/>
        </w:rPr>
        <w:t>神经网络是这样一种神经网络模型，它是由一个输入层、一个输出层和一个或</w:t>
      </w:r>
      <w:proofErr w:type="gramStart"/>
      <w:r w:rsidRPr="009C1CF5">
        <w:rPr>
          <w:rFonts w:hint="eastAsia"/>
        </w:rPr>
        <w:t>多个隐层构成</w:t>
      </w:r>
      <w:proofErr w:type="gramEnd"/>
      <w:r w:rsidRPr="009C1CF5">
        <w:rPr>
          <w:rFonts w:hint="eastAsia"/>
        </w:rPr>
        <w:t>，它的激活函数采用</w:t>
      </w:r>
      <w:r w:rsidRPr="009C1CF5">
        <w:rPr>
          <w:rFonts w:hint="eastAsia"/>
        </w:rPr>
        <w:t>sigmoid</w:t>
      </w:r>
      <w:r w:rsidRPr="009C1CF5">
        <w:rPr>
          <w:rFonts w:hint="eastAsia"/>
        </w:rPr>
        <w:t>函数，采用</w:t>
      </w:r>
      <w:r w:rsidRPr="009C1CF5">
        <w:rPr>
          <w:rFonts w:hint="eastAsia"/>
        </w:rPr>
        <w:t>BP</w:t>
      </w:r>
      <w:r w:rsidRPr="009C1CF5">
        <w:rPr>
          <w:rFonts w:hint="eastAsia"/>
        </w:rPr>
        <w:t>算法训练的多层前馈神经网络。其算法基本思想为：在前馈网络中，输入信号经输入层输入，通过</w:t>
      </w:r>
      <w:proofErr w:type="gramStart"/>
      <w:r w:rsidRPr="009C1CF5">
        <w:rPr>
          <w:rFonts w:hint="eastAsia"/>
        </w:rPr>
        <w:t>隐层计算</w:t>
      </w:r>
      <w:proofErr w:type="gramEnd"/>
      <w:r w:rsidRPr="009C1CF5">
        <w:rPr>
          <w:rFonts w:hint="eastAsia"/>
        </w:rPr>
        <w:t>由输出层输出，输出值与标记值比较，若有误差，将误差反向由输出层向输入层传播，在这个过程中，利用梯度下降算法对神经元权值进行调整。</w:t>
      </w:r>
    </w:p>
    <w:p w:rsidR="00727F36" w:rsidRDefault="00727F36" w:rsidP="00727F36">
      <w:pPr>
        <w:ind w:firstLine="480"/>
      </w:pPr>
      <w:r w:rsidRPr="00727F36">
        <w:rPr>
          <w:rFonts w:hint="eastAsia"/>
        </w:rPr>
        <w:t>BP</w:t>
      </w:r>
      <w:r w:rsidRPr="00727F36">
        <w:rPr>
          <w:rFonts w:hint="eastAsia"/>
        </w:rPr>
        <w:t>（</w:t>
      </w:r>
      <w:r w:rsidRPr="00727F36">
        <w:rPr>
          <w:rFonts w:hint="eastAsia"/>
        </w:rPr>
        <w:t>Back Propagation</w:t>
      </w:r>
      <w:r w:rsidRPr="00727F36">
        <w:rPr>
          <w:rFonts w:hint="eastAsia"/>
        </w:rPr>
        <w:t>）神经网络是一种多层前馈神经网络，实际应用中的</w:t>
      </w:r>
      <w:r w:rsidRPr="00727F36">
        <w:rPr>
          <w:rFonts w:hint="eastAsia"/>
        </w:rPr>
        <w:t>BP</w:t>
      </w:r>
      <w:r w:rsidRPr="00727F36">
        <w:rPr>
          <w:rFonts w:hint="eastAsia"/>
        </w:rPr>
        <w:t>神经网络一般只有一个或两个隐层，这里我们只讨论只有</w:t>
      </w:r>
      <w:proofErr w:type="gramStart"/>
      <w:r w:rsidRPr="00727F36">
        <w:rPr>
          <w:rFonts w:hint="eastAsia"/>
        </w:rPr>
        <w:t>一个隐层的</w:t>
      </w:r>
      <w:proofErr w:type="gramEnd"/>
      <w:r w:rsidRPr="00727F36">
        <w:rPr>
          <w:rFonts w:hint="eastAsia"/>
        </w:rPr>
        <w:t>神经网络，如图</w:t>
      </w:r>
      <w:r w:rsidR="005161A2">
        <w:rPr>
          <w:rFonts w:hint="eastAsia"/>
        </w:rPr>
        <w:t>3.3</w:t>
      </w:r>
      <w:r w:rsidRPr="00727F36">
        <w:rPr>
          <w:rFonts w:hint="eastAsia"/>
        </w:rPr>
        <w:t>所示。</w:t>
      </w:r>
    </w:p>
    <w:p w:rsidR="00D10D43" w:rsidRDefault="00727F36" w:rsidP="00D10D43">
      <w:pPr>
        <w:ind w:firstLine="480"/>
        <w:jc w:val="center"/>
      </w:pPr>
      <w:r>
        <w:rPr>
          <w:noProof/>
        </w:rPr>
        <w:drawing>
          <wp:inline distT="0" distB="0" distL="0" distR="0">
            <wp:extent cx="3609975" cy="2190750"/>
            <wp:effectExtent l="0" t="0" r="9525" b="0"/>
            <wp:docPr id="38" name="图片 38" descr="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descr="b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9975" cy="2190750"/>
                    </a:xfrm>
                    <a:prstGeom prst="rect">
                      <a:avLst/>
                    </a:prstGeom>
                    <a:noFill/>
                    <a:ln>
                      <a:noFill/>
                    </a:ln>
                  </pic:spPr>
                </pic:pic>
              </a:graphicData>
            </a:graphic>
          </wp:inline>
        </w:drawing>
      </w:r>
    </w:p>
    <w:p w:rsidR="00D10D43" w:rsidRPr="0082567D" w:rsidRDefault="00D10D43" w:rsidP="00D10D43">
      <w:pPr>
        <w:autoSpaceDE w:val="0"/>
        <w:autoSpaceDN w:val="0"/>
        <w:snapToGrid/>
        <w:spacing w:line="240" w:lineRule="auto"/>
        <w:ind w:firstLine="360"/>
        <w:jc w:val="center"/>
        <w:rPr>
          <w:sz w:val="18"/>
          <w:szCs w:val="18"/>
        </w:rPr>
      </w:pPr>
      <w:r w:rsidRPr="00163394">
        <w:rPr>
          <w:rFonts w:hint="eastAsia"/>
          <w:sz w:val="18"/>
          <w:szCs w:val="18"/>
        </w:rPr>
        <w:t>图</w:t>
      </w:r>
      <w:r>
        <w:rPr>
          <w:rFonts w:hint="eastAsia"/>
          <w:sz w:val="18"/>
          <w:szCs w:val="18"/>
        </w:rPr>
        <w:t>3.3</w:t>
      </w:r>
      <w:r w:rsidR="00727F36" w:rsidRPr="00727F36">
        <w:rPr>
          <w:rFonts w:hint="eastAsia"/>
        </w:rPr>
        <w:t xml:space="preserve"> </w:t>
      </w:r>
      <w:r w:rsidR="00727F36" w:rsidRPr="00727F36">
        <w:rPr>
          <w:rFonts w:hint="eastAsia"/>
          <w:sz w:val="18"/>
          <w:szCs w:val="18"/>
        </w:rPr>
        <w:t>BP</w:t>
      </w:r>
      <w:r w:rsidR="00727F36" w:rsidRPr="00727F36">
        <w:rPr>
          <w:rFonts w:hint="eastAsia"/>
          <w:sz w:val="18"/>
          <w:szCs w:val="18"/>
        </w:rPr>
        <w:t>神经网络</w:t>
      </w:r>
      <w:r w:rsidRPr="005E5F09">
        <w:rPr>
          <w:rFonts w:hint="eastAsia"/>
          <w:sz w:val="18"/>
          <w:szCs w:val="18"/>
        </w:rPr>
        <w:t>示意图</w:t>
      </w:r>
    </w:p>
    <w:p w:rsidR="00727F36" w:rsidRDefault="00727F36" w:rsidP="00727F36">
      <w:pPr>
        <w:ind w:firstLine="480"/>
      </w:pPr>
      <w:r>
        <w:rPr>
          <w:rFonts w:hint="eastAsia"/>
        </w:rPr>
        <w:lastRenderedPageBreak/>
        <w:t>上图的神经网络有三层：输入层、隐含层和输出层。其中，</w:t>
      </w:r>
    </w:p>
    <w:p w:rsidR="00727F36" w:rsidRDefault="00727F36" w:rsidP="00631C20">
      <w:pPr>
        <w:ind w:firstLine="480"/>
        <w:rPr>
          <w:rStyle w:val="mjx-char"/>
          <w:color w:val="333333"/>
          <w:sz w:val="20"/>
          <w:szCs w:val="20"/>
        </w:rPr>
      </w:pPr>
      <w:r>
        <w:rPr>
          <w:rFonts w:hint="eastAsia"/>
        </w:rPr>
        <w:t>输入层向量</w:t>
      </w:r>
      <w:r w:rsidRPr="00727F36">
        <w:rPr>
          <w:rFonts w:hint="eastAsia"/>
          <w:shd w:val="pct15" w:color="auto" w:fill="FFFFFF"/>
        </w:rPr>
        <w:t>:</w:t>
      </w:r>
      <m:oMath>
        <m:r>
          <m:rPr>
            <m:sty m:val="p"/>
          </m:rPr>
          <w:rPr>
            <w:rStyle w:val="mjx-char"/>
            <w:rFonts w:ascii="Cambria Math" w:hAnsi="Cambria Math" w:cs="Helvetica"/>
            <w:color w:val="333333"/>
            <w:sz w:val="28"/>
            <w:szCs w:val="28"/>
          </w:rPr>
          <m:t>X=(x</m:t>
        </m:r>
        <m:r>
          <m:rPr>
            <m:sty m:val="p"/>
          </m:rPr>
          <w:rPr>
            <w:rStyle w:val="mjx-char"/>
            <w:rFonts w:ascii="Cambria Math" w:hAnsi="Cambria Math" w:cs="Helvetica"/>
            <w:color w:val="333333"/>
            <w:sz w:val="20"/>
            <w:szCs w:val="20"/>
          </w:rPr>
          <m:t>1</m:t>
        </m:r>
        <m:r>
          <m:rPr>
            <m:sty m:val="p"/>
          </m:rPr>
          <w:rPr>
            <w:rStyle w:val="mjx-char"/>
            <w:rFonts w:ascii="Cambria Math" w:hAnsi="Cambria Math" w:cs="Helvetica"/>
            <w:color w:val="333333"/>
            <w:sz w:val="28"/>
            <w:szCs w:val="28"/>
          </w:rPr>
          <m:t>,x</m:t>
        </m:r>
        <m:r>
          <m:rPr>
            <m:sty m:val="p"/>
          </m:rPr>
          <w:rPr>
            <w:rStyle w:val="mjx-char"/>
            <w:rFonts w:ascii="Cambria Math" w:hAnsi="Cambria Math" w:cs="Helvetica"/>
            <w:color w:val="333333"/>
            <w:sz w:val="20"/>
            <w:szCs w:val="20"/>
          </w:rPr>
          <m:t>2</m:t>
        </m:r>
        <m:r>
          <m:rPr>
            <m:sty m:val="p"/>
          </m:rPr>
          <w:rPr>
            <w:rStyle w:val="mjx-char"/>
            <w:rFonts w:ascii="Cambria Math" w:hAnsi="Cambria Math" w:cs="Helvetica"/>
            <w:color w:val="333333"/>
            <w:sz w:val="28"/>
            <w:szCs w:val="28"/>
          </w:rPr>
          <m:t>,</m:t>
        </m:r>
        <m:r>
          <m:rPr>
            <m:sty m:val="p"/>
          </m:rPr>
          <w:rPr>
            <w:rStyle w:val="mjx-char"/>
            <w:rFonts w:ascii="Cambria Math" w:hAnsi="Cambria Math" w:cs="MS Gothic"/>
            <w:color w:val="333333"/>
            <w:sz w:val="28"/>
            <w:szCs w:val="28"/>
          </w:rPr>
          <m:t>⋯</m:t>
        </m:r>
        <m:r>
          <m:rPr>
            <m:sty m:val="p"/>
          </m:rPr>
          <w:rPr>
            <w:rStyle w:val="mjx-char"/>
            <w:rFonts w:ascii="Cambria Math" w:hAnsi="Cambria Math" w:cs="Helvetica"/>
            <w:color w:val="333333"/>
            <w:sz w:val="28"/>
            <w:szCs w:val="28"/>
          </w:rPr>
          <m:t>,x</m:t>
        </m:r>
        <m:r>
          <m:rPr>
            <m:sty m:val="p"/>
          </m:rPr>
          <w:rPr>
            <w:rStyle w:val="mjx-char"/>
            <w:rFonts w:ascii="Cambria Math" w:hAnsi="Cambria Math" w:cs="Helvetica"/>
            <w:color w:val="333333"/>
            <w:sz w:val="20"/>
            <w:szCs w:val="20"/>
          </w:rPr>
          <m:t>i</m:t>
        </m:r>
        <m:r>
          <m:rPr>
            <m:sty m:val="p"/>
          </m:rPr>
          <w:rPr>
            <w:rStyle w:val="mjx-char"/>
            <w:rFonts w:ascii="Cambria Math" w:hAnsi="Cambria Math" w:cs="Helvetica"/>
            <w:color w:val="333333"/>
            <w:sz w:val="28"/>
            <w:szCs w:val="28"/>
          </w:rPr>
          <m:t>,</m:t>
        </m:r>
        <m:r>
          <m:rPr>
            <m:sty m:val="p"/>
          </m:rPr>
          <w:rPr>
            <w:rStyle w:val="mjx-char"/>
            <w:rFonts w:ascii="Cambria Math" w:hAnsi="Cambria Math" w:cs="MS Gothic"/>
            <w:color w:val="333333"/>
            <w:sz w:val="28"/>
            <w:szCs w:val="28"/>
          </w:rPr>
          <m:t>⋯</m:t>
        </m:r>
        <m:r>
          <m:rPr>
            <m:sty m:val="p"/>
          </m:rPr>
          <w:rPr>
            <w:rStyle w:val="mjx-char"/>
            <w:rFonts w:ascii="Cambria Math" w:hAnsi="Cambria Math" w:cs="Helvetica"/>
            <w:color w:val="333333"/>
            <w:sz w:val="28"/>
            <w:szCs w:val="28"/>
          </w:rPr>
          <m:t>,x</m:t>
        </m:r>
        <m:r>
          <m:rPr>
            <m:sty m:val="p"/>
          </m:rPr>
          <w:rPr>
            <w:rStyle w:val="mjx-char"/>
            <w:rFonts w:ascii="Cambria Math" w:hAnsi="Cambria Math" w:cs="Helvetica"/>
            <w:color w:val="333333"/>
            <w:sz w:val="20"/>
            <w:szCs w:val="20"/>
          </w:rPr>
          <m:t>n</m:t>
        </m:r>
        <m:r>
          <m:rPr>
            <m:sty m:val="p"/>
          </m:rPr>
          <w:rPr>
            <w:rStyle w:val="mjx-char"/>
            <w:rFonts w:ascii="Cambria Math" w:hAnsi="Cambria Math" w:cs="Helvetica"/>
            <w:color w:val="333333"/>
            <w:sz w:val="28"/>
            <w:szCs w:val="28"/>
          </w:rPr>
          <m:t>)</m:t>
        </m:r>
        <m:r>
          <m:rPr>
            <m:sty m:val="p"/>
          </m:rPr>
          <w:rPr>
            <w:rStyle w:val="mjx-char"/>
            <w:rFonts w:ascii="Cambria Math" w:hAnsi="Cambria Math" w:cs="Helvetica"/>
            <w:color w:val="333333"/>
            <w:sz w:val="20"/>
            <w:szCs w:val="20"/>
          </w:rPr>
          <m:t>T</m:t>
        </m:r>
      </m:oMath>
    </w:p>
    <w:p w:rsidR="00727F36" w:rsidRDefault="00727F36" w:rsidP="00631C20">
      <w:pPr>
        <w:ind w:firstLine="480"/>
        <w:rPr>
          <w:rStyle w:val="mjx-char"/>
          <w:color w:val="333333"/>
          <w:sz w:val="20"/>
          <w:szCs w:val="20"/>
          <w:bdr w:val="none" w:sz="0" w:space="0" w:color="auto" w:frame="1"/>
        </w:rPr>
      </w:pPr>
      <w:r>
        <w:rPr>
          <w:rFonts w:hint="eastAsia"/>
        </w:rPr>
        <w:t>隐含层输出向量</w:t>
      </w:r>
      <w:r w:rsidRPr="00727F36">
        <w:rPr>
          <w:rFonts w:hint="eastAsia"/>
        </w:rPr>
        <w:t>:</w:t>
      </w:r>
      <m:oMath>
        <m:r>
          <m:rPr>
            <m:sty m:val="p"/>
          </m:rPr>
          <w:rPr>
            <w:rStyle w:val="mjx-char"/>
            <w:rFonts w:ascii="Cambria Math" w:hAnsi="Cambria Math" w:cs="Helvetica"/>
            <w:color w:val="333333"/>
            <w:sz w:val="28"/>
            <w:szCs w:val="28"/>
            <w:bdr w:val="none" w:sz="0" w:space="0" w:color="auto" w:frame="1"/>
          </w:rPr>
          <m:t>Y=(y</m:t>
        </m:r>
        <m:r>
          <m:rPr>
            <m:sty m:val="p"/>
          </m:rPr>
          <w:rPr>
            <w:rStyle w:val="mjx-char"/>
            <w:rFonts w:ascii="Cambria Math" w:hAnsi="Cambria Math" w:cs="Helvetica"/>
            <w:color w:val="333333"/>
            <w:sz w:val="20"/>
            <w:szCs w:val="20"/>
            <w:bdr w:val="none" w:sz="0" w:space="0" w:color="auto" w:frame="1"/>
          </w:rPr>
          <m:t>1</m:t>
        </m:r>
        <m:r>
          <m:rPr>
            <m:sty m:val="p"/>
          </m:rPr>
          <w:rPr>
            <w:rStyle w:val="mjx-char"/>
            <w:rFonts w:ascii="Cambria Math" w:hAnsi="Cambria Math" w:cs="Helvetica"/>
            <w:color w:val="333333"/>
            <w:sz w:val="28"/>
            <w:szCs w:val="28"/>
            <w:bdr w:val="none" w:sz="0" w:space="0" w:color="auto" w:frame="1"/>
          </w:rPr>
          <m:t>,y</m:t>
        </m:r>
        <m:r>
          <m:rPr>
            <m:sty m:val="p"/>
          </m:rPr>
          <w:rPr>
            <w:rStyle w:val="mjx-char"/>
            <w:rFonts w:ascii="Cambria Math" w:hAnsi="Cambria Math" w:cs="Helvetica"/>
            <w:color w:val="333333"/>
            <w:sz w:val="20"/>
            <w:szCs w:val="20"/>
            <w:bdr w:val="none" w:sz="0" w:space="0" w:color="auto" w:frame="1"/>
          </w:rPr>
          <m:t>2</m:t>
        </m:r>
        <m:r>
          <m:rPr>
            <m:sty m:val="p"/>
          </m:rPr>
          <w:rPr>
            <w:rStyle w:val="mjx-char"/>
            <w:rFonts w:ascii="Cambria Math" w:hAnsi="Cambria Math" w:cs="Helvetica"/>
            <w:color w:val="333333"/>
            <w:sz w:val="28"/>
            <w:szCs w:val="28"/>
            <w:bdr w:val="none" w:sz="0" w:space="0" w:color="auto" w:frame="1"/>
          </w:rPr>
          <m:t>,</m:t>
        </m:r>
        <m:r>
          <m:rPr>
            <m:sty m:val="p"/>
          </m:rPr>
          <w:rPr>
            <w:rStyle w:val="mjx-char"/>
            <w:rFonts w:ascii="Cambria Math" w:hAnsi="Cambria Math" w:cs="MS Gothic"/>
            <w:color w:val="333333"/>
            <w:sz w:val="28"/>
            <w:szCs w:val="28"/>
            <w:bdr w:val="none" w:sz="0" w:space="0" w:color="auto" w:frame="1"/>
          </w:rPr>
          <m:t>⋯</m:t>
        </m:r>
        <m:r>
          <m:rPr>
            <m:sty m:val="p"/>
          </m:rPr>
          <w:rPr>
            <w:rStyle w:val="mjx-char"/>
            <w:rFonts w:ascii="Cambria Math" w:hAnsi="Cambria Math" w:cs="Helvetica"/>
            <w:color w:val="333333"/>
            <w:sz w:val="28"/>
            <w:szCs w:val="28"/>
            <w:bdr w:val="none" w:sz="0" w:space="0" w:color="auto" w:frame="1"/>
          </w:rPr>
          <m:t>,y</m:t>
        </m:r>
        <m:r>
          <m:rPr>
            <m:sty m:val="p"/>
          </m:rPr>
          <w:rPr>
            <w:rStyle w:val="mjx-char"/>
            <w:rFonts w:ascii="Cambria Math" w:hAnsi="Cambria Math" w:cs="Helvetica"/>
            <w:color w:val="333333"/>
            <w:sz w:val="20"/>
            <w:szCs w:val="20"/>
            <w:bdr w:val="none" w:sz="0" w:space="0" w:color="auto" w:frame="1"/>
          </w:rPr>
          <m:t>j</m:t>
        </m:r>
        <m:r>
          <m:rPr>
            <m:sty m:val="p"/>
          </m:rPr>
          <w:rPr>
            <w:rStyle w:val="mjx-char"/>
            <w:rFonts w:ascii="Cambria Math" w:hAnsi="Cambria Math" w:cs="Helvetica"/>
            <w:color w:val="333333"/>
            <w:sz w:val="28"/>
            <w:szCs w:val="28"/>
            <w:bdr w:val="none" w:sz="0" w:space="0" w:color="auto" w:frame="1"/>
          </w:rPr>
          <m:t>,</m:t>
        </m:r>
        <m:r>
          <m:rPr>
            <m:sty m:val="p"/>
          </m:rPr>
          <w:rPr>
            <w:rStyle w:val="mjx-char"/>
            <w:rFonts w:ascii="Cambria Math" w:hAnsi="Cambria Math" w:cs="MS Gothic"/>
            <w:color w:val="333333"/>
            <w:sz w:val="28"/>
            <w:szCs w:val="28"/>
            <w:bdr w:val="none" w:sz="0" w:space="0" w:color="auto" w:frame="1"/>
          </w:rPr>
          <m:t>⋯</m:t>
        </m:r>
        <m:r>
          <m:rPr>
            <m:sty m:val="p"/>
          </m:rPr>
          <w:rPr>
            <w:rStyle w:val="mjx-char"/>
            <w:rFonts w:ascii="Cambria Math" w:hAnsi="Cambria Math" w:cs="Helvetica"/>
            <w:color w:val="333333"/>
            <w:sz w:val="28"/>
            <w:szCs w:val="28"/>
            <w:bdr w:val="none" w:sz="0" w:space="0" w:color="auto" w:frame="1"/>
          </w:rPr>
          <m:t>,y</m:t>
        </m:r>
        <m:r>
          <m:rPr>
            <m:sty m:val="p"/>
          </m:rPr>
          <w:rPr>
            <w:rStyle w:val="mjx-char"/>
            <w:rFonts w:ascii="Cambria Math" w:hAnsi="Cambria Math" w:cs="Helvetica"/>
            <w:color w:val="333333"/>
            <w:sz w:val="20"/>
            <w:szCs w:val="20"/>
            <w:bdr w:val="none" w:sz="0" w:space="0" w:color="auto" w:frame="1"/>
          </w:rPr>
          <m:t>m</m:t>
        </m:r>
        <m:r>
          <m:rPr>
            <m:sty m:val="p"/>
          </m:rPr>
          <w:rPr>
            <w:rStyle w:val="mjx-char"/>
            <w:rFonts w:ascii="Cambria Math" w:hAnsi="Cambria Math" w:cs="Helvetica"/>
            <w:color w:val="333333"/>
            <w:sz w:val="28"/>
            <w:szCs w:val="28"/>
            <w:bdr w:val="none" w:sz="0" w:space="0" w:color="auto" w:frame="1"/>
          </w:rPr>
          <m:t>)</m:t>
        </m:r>
        <m:r>
          <m:rPr>
            <m:sty m:val="p"/>
          </m:rPr>
          <w:rPr>
            <w:rStyle w:val="mjx-char"/>
            <w:rFonts w:ascii="Cambria Math" w:hAnsi="Cambria Math" w:cs="Helvetica"/>
            <w:color w:val="333333"/>
            <w:sz w:val="20"/>
            <w:szCs w:val="20"/>
            <w:bdr w:val="none" w:sz="0" w:space="0" w:color="auto" w:frame="1"/>
          </w:rPr>
          <m:t>T</m:t>
        </m:r>
      </m:oMath>
    </w:p>
    <w:p w:rsidR="00727F36" w:rsidRDefault="00727F36" w:rsidP="00631C20">
      <w:pPr>
        <w:ind w:firstLine="480"/>
      </w:pPr>
      <w:r>
        <w:rPr>
          <w:rFonts w:hint="eastAsia"/>
        </w:rPr>
        <w:t>输出层输出向</w:t>
      </w:r>
      <w:r w:rsidRPr="00727F36">
        <w:rPr>
          <w:rFonts w:hint="eastAsia"/>
        </w:rPr>
        <w:t>量</w:t>
      </w:r>
      <w:r w:rsidRPr="00727F36">
        <w:rPr>
          <w:rFonts w:hint="eastAsia"/>
        </w:rPr>
        <w:t>:</w:t>
      </w:r>
      <m:oMath>
        <m:r>
          <m:rPr>
            <m:sty m:val="p"/>
          </m:rPr>
          <w:rPr>
            <w:rFonts w:ascii="Cambria Math" w:hAnsi="Cambria Math"/>
          </w:rPr>
          <m:t>O=(o1,o2,⋯,ok,⋯,ol)T</m:t>
        </m:r>
      </m:oMath>
    </w:p>
    <w:p w:rsidR="00631C20" w:rsidRPr="00727F36" w:rsidRDefault="00631C20" w:rsidP="00631C20">
      <w:pPr>
        <w:ind w:firstLine="480"/>
      </w:pPr>
      <w:r>
        <w:rPr>
          <w:rFonts w:hint="eastAsia"/>
        </w:rPr>
        <w:t>期望输出向</w:t>
      </w:r>
      <w:r w:rsidRPr="00631C20">
        <w:rPr>
          <w:rFonts w:hint="eastAsia"/>
        </w:rPr>
        <w:t>量</w:t>
      </w:r>
      <w:r w:rsidRPr="00631C20">
        <w:rPr>
          <w:rFonts w:hint="eastAsia"/>
        </w:rPr>
        <w:t>:</w:t>
      </w:r>
      <m:oMath>
        <m:r>
          <m:rPr>
            <m:sty m:val="p"/>
          </m:rPr>
          <w:rPr>
            <w:rFonts w:ascii="Cambria Math" w:hAnsi="Cambria Math"/>
          </w:rPr>
          <m:t>d=(d1,d2,⋯,dk,⋯,dl)T</m:t>
        </m:r>
      </m:oMath>
    </w:p>
    <w:p w:rsidR="00631C20" w:rsidRDefault="00631C20" w:rsidP="00631C20">
      <w:pPr>
        <w:ind w:firstLine="480"/>
      </w:pPr>
      <w:r>
        <w:rPr>
          <w:noProof/>
        </w:rPr>
        <w:drawing>
          <wp:anchor distT="0" distB="0" distL="114300" distR="114300" simplePos="0" relativeHeight="251660288" behindDoc="0" locked="0" layoutInCell="1" allowOverlap="1">
            <wp:simplePos x="0" y="0"/>
            <wp:positionH relativeFrom="column">
              <wp:posOffset>1695450</wp:posOffset>
            </wp:positionH>
            <wp:positionV relativeFrom="paragraph">
              <wp:posOffset>13970</wp:posOffset>
            </wp:positionV>
            <wp:extent cx="3448050" cy="666750"/>
            <wp:effectExtent l="0" t="0" r="0"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48050" cy="666750"/>
                    </a:xfrm>
                    <a:prstGeom prst="rect">
                      <a:avLst/>
                    </a:prstGeom>
                  </pic:spPr>
                </pic:pic>
              </a:graphicData>
            </a:graphic>
          </wp:anchor>
        </w:drawing>
      </w:r>
      <w:r>
        <w:rPr>
          <w:rFonts w:hint="eastAsia"/>
        </w:rPr>
        <w:t>权值的更新公式</w:t>
      </w:r>
      <w:r w:rsidRPr="00631C20">
        <w:rPr>
          <w:rFonts w:hint="eastAsia"/>
        </w:rPr>
        <w:t>：</w:t>
      </w:r>
    </w:p>
    <w:p w:rsidR="00631C20" w:rsidRDefault="00631C20" w:rsidP="00631C20">
      <w:pPr>
        <w:ind w:firstLine="480"/>
      </w:pPr>
    </w:p>
    <w:p w:rsidR="00631C20" w:rsidRPr="00631C20" w:rsidRDefault="00631C20" w:rsidP="00631C20">
      <w:pPr>
        <w:ind w:firstLine="480"/>
      </w:pPr>
      <w:r>
        <w:rPr>
          <w:noProof/>
        </w:rPr>
        <w:drawing>
          <wp:anchor distT="0" distB="0" distL="114300" distR="114300" simplePos="0" relativeHeight="251661312" behindDoc="0" locked="0" layoutInCell="1" allowOverlap="1">
            <wp:simplePos x="0" y="0"/>
            <wp:positionH relativeFrom="column">
              <wp:posOffset>2066925</wp:posOffset>
            </wp:positionH>
            <wp:positionV relativeFrom="paragraph">
              <wp:posOffset>349250</wp:posOffset>
            </wp:positionV>
            <wp:extent cx="2190750" cy="581025"/>
            <wp:effectExtent l="0" t="0" r="0" b="952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90750" cy="581025"/>
                    </a:xfrm>
                    <a:prstGeom prst="rect">
                      <a:avLst/>
                    </a:prstGeom>
                  </pic:spPr>
                </pic:pic>
              </a:graphicData>
            </a:graphic>
          </wp:anchor>
        </w:drawing>
      </w:r>
      <w:r w:rsidRPr="00631C20">
        <w:rPr>
          <w:rFonts w:hint="eastAsia"/>
        </w:rPr>
        <w:t>误差的计算</w:t>
      </w:r>
      <w:r>
        <w:rPr>
          <w:rFonts w:hint="eastAsia"/>
        </w:rPr>
        <w:t>:</w:t>
      </w:r>
      <w:r w:rsidRPr="00631C20">
        <w:rPr>
          <w:noProof/>
        </w:rPr>
        <w:t xml:space="preserve"> </w:t>
      </w:r>
    </w:p>
    <w:p w:rsidR="00631C20" w:rsidRPr="00985872" w:rsidRDefault="00A30C76" w:rsidP="00631C20">
      <w:pPr>
        <w:ind w:firstLineChars="0" w:firstLine="0"/>
      </w:pPr>
      <w:r>
        <w:rPr>
          <w:rFonts w:hint="eastAsia"/>
        </w:rPr>
        <w:t xml:space="preserve">   </w:t>
      </w:r>
      <w:r w:rsidR="003B6A85">
        <w:rPr>
          <w:rFonts w:hint="eastAsia"/>
        </w:rPr>
        <w:t>在采集到数据后，当合加速度大于合加速度的阈值时，利用滑动窗口截取数据，计算窗口内数据的特征量。然后对特征量进行离散化处理，将离散化的处理后的数据作为神经网络的输入，神经网络的输出作为检测结果。</w:t>
      </w:r>
      <w:r w:rsidR="00985872">
        <w:rPr>
          <w:rFonts w:hint="eastAsia"/>
        </w:rPr>
        <w:t>通过</w:t>
      </w:r>
      <w:r w:rsidR="00985872">
        <w:rPr>
          <w:rFonts w:hint="eastAsia"/>
        </w:rPr>
        <w:t>BP</w:t>
      </w:r>
      <w:r w:rsidR="00985872">
        <w:rPr>
          <w:rFonts w:hint="eastAsia"/>
        </w:rPr>
        <w:t>神经网络确定的阈值进行</w:t>
      </w:r>
      <w:r w:rsidR="00985872">
        <w:rPr>
          <w:rFonts w:hint="eastAsia"/>
        </w:rPr>
        <w:t xml:space="preserve"> </w:t>
      </w:r>
      <w:r w:rsidR="00985872">
        <w:t xml:space="preserve">50 </w:t>
      </w:r>
      <w:r w:rsidR="00985872">
        <w:rPr>
          <w:rFonts w:hint="eastAsia"/>
        </w:rPr>
        <w:t>次摔倒实验结果的统计发现，初始阈值应设定合加速度阈值</w:t>
      </w:r>
      <w:r w:rsidR="00985872">
        <w:rPr>
          <w:rFonts w:hint="eastAsia"/>
        </w:rPr>
        <w:t>a</w:t>
      </w:r>
      <w:r w:rsidR="00985872">
        <w:t>=150.</w:t>
      </w:r>
    </w:p>
    <w:p w:rsidR="00D10D43" w:rsidRDefault="00D10D43" w:rsidP="00BE2293">
      <w:pPr>
        <w:pStyle w:val="2"/>
        <w:ind w:firstLine="482"/>
      </w:pPr>
      <w:bookmarkStart w:id="20" w:name="_Toc494569623"/>
      <w:r>
        <w:rPr>
          <w:rFonts w:hint="eastAsia"/>
        </w:rPr>
        <w:t>3.2.3</w:t>
      </w:r>
      <w:r w:rsidRPr="00304D16">
        <w:t>.</w:t>
      </w:r>
      <w:r w:rsidR="00BE039B">
        <w:rPr>
          <w:rFonts w:hint="eastAsia"/>
        </w:rPr>
        <w:t>远程数据平台</w:t>
      </w:r>
      <w:r>
        <w:rPr>
          <w:rFonts w:hint="eastAsia"/>
        </w:rPr>
        <w:t>软件设计</w:t>
      </w:r>
      <w:bookmarkEnd w:id="20"/>
    </w:p>
    <w:p w:rsidR="003A1C1F" w:rsidRDefault="003A1C1F" w:rsidP="00E37208">
      <w:pPr>
        <w:ind w:firstLine="480"/>
        <w:jc w:val="both"/>
      </w:pPr>
      <w:r>
        <w:t>在本设计中</w:t>
      </w:r>
      <w:r>
        <w:rPr>
          <w:rFonts w:hint="eastAsia"/>
        </w:rPr>
        <w:t>，</w:t>
      </w:r>
      <w:r>
        <w:t>采用</w:t>
      </w:r>
      <w:r w:rsidRPr="003A1C1F">
        <w:t>Java Script</w:t>
      </w:r>
      <w:r>
        <w:rPr>
          <w:rFonts w:hint="eastAsia"/>
        </w:rPr>
        <w:t>来编写运行在</w:t>
      </w:r>
      <w:r>
        <w:t>Node.js</w:t>
      </w:r>
      <w:r>
        <w:rPr>
          <w:rFonts w:hint="eastAsia"/>
        </w:rPr>
        <w:t>中的服务器代码，使用</w:t>
      </w:r>
      <w:r>
        <w:rPr>
          <w:rFonts w:hint="eastAsia"/>
        </w:rPr>
        <w:t>HTML5</w:t>
      </w:r>
      <w:r>
        <w:rPr>
          <w:rFonts w:hint="eastAsia"/>
        </w:rPr>
        <w:t>来构建客户端可访问的界面。</w:t>
      </w:r>
      <w:r>
        <w:t xml:space="preserve">Node.js </w:t>
      </w:r>
      <w:r>
        <w:rPr>
          <w:rFonts w:hint="eastAsia"/>
        </w:rPr>
        <w:t>的最大的特点就是对程序执行性能的提升。</w:t>
      </w:r>
      <w:r>
        <w:t xml:space="preserve">Node.js </w:t>
      </w:r>
      <w:r>
        <w:rPr>
          <w:rFonts w:hint="eastAsia"/>
        </w:rPr>
        <w:t>是基于事件驱动机制的，可以更好的服务于网络。</w:t>
      </w:r>
      <w:r w:rsidR="00A82475">
        <w:rPr>
          <w:rFonts w:hint="eastAsia"/>
        </w:rPr>
        <w:t>设计中使用到了</w:t>
      </w:r>
      <w:r w:rsidR="00A82475">
        <w:t>Node.js</w:t>
      </w:r>
      <w:r w:rsidR="00A82475">
        <w:t>中的</w:t>
      </w:r>
      <w:r w:rsidR="00A82475" w:rsidRPr="00A82475">
        <w:t>serial port</w:t>
      </w:r>
      <w:r w:rsidR="00A82475">
        <w:rPr>
          <w:rFonts w:hint="eastAsia"/>
        </w:rPr>
        <w:t>，</w:t>
      </w:r>
      <w:r w:rsidR="00A82475" w:rsidRPr="00A82475">
        <w:t>socket.io</w:t>
      </w:r>
      <w:r w:rsidR="00A82475">
        <w:t>等模块来处理串口数据和</w:t>
      </w:r>
      <w:r w:rsidR="00A82475">
        <w:t>http</w:t>
      </w:r>
      <w:r w:rsidR="00A82475">
        <w:t>的请求</w:t>
      </w:r>
      <w:r w:rsidR="00A82475">
        <w:rPr>
          <w:rFonts w:hint="eastAsia"/>
        </w:rPr>
        <w:t>。</w:t>
      </w:r>
    </w:p>
    <w:p w:rsidR="00B607C3" w:rsidRDefault="00E37208" w:rsidP="00E37208">
      <w:pPr>
        <w:ind w:firstLine="480"/>
        <w:jc w:val="both"/>
      </w:pPr>
      <w:r>
        <w:t>服务器端代码首先建立串口监听实例</w:t>
      </w:r>
      <w:r>
        <w:rPr>
          <w:rFonts w:hint="eastAsia"/>
        </w:rPr>
        <w:t>，</w:t>
      </w:r>
      <w:r>
        <w:t>用来监听</w:t>
      </w:r>
      <w:r>
        <w:rPr>
          <w:rFonts w:hint="eastAsia"/>
        </w:rPr>
        <w:t>Arduino</w:t>
      </w:r>
      <w:r>
        <w:rPr>
          <w:rFonts w:hint="eastAsia"/>
        </w:rPr>
        <w:t>环境数据上传的事件。</w:t>
      </w:r>
      <w:r>
        <w:t>Node.js</w:t>
      </w:r>
      <w:r>
        <w:t>中大量的使用了回调函数</w:t>
      </w:r>
      <w:r>
        <w:rPr>
          <w:rFonts w:hint="eastAsia"/>
        </w:rPr>
        <w:t>，</w:t>
      </w:r>
      <w:r>
        <w:t>串口通信就采用回调的机制来接受数据</w:t>
      </w:r>
      <w:r>
        <w:rPr>
          <w:rFonts w:hint="eastAsia"/>
        </w:rPr>
        <w:t>，</w:t>
      </w:r>
      <w:r>
        <w:t>每当接受到数据都会触发相应的回调函数来处理得到的数据</w:t>
      </w:r>
      <w:r>
        <w:rPr>
          <w:rFonts w:hint="eastAsia"/>
        </w:rPr>
        <w:t>。</w:t>
      </w:r>
      <w:r>
        <w:t>其次是创建</w:t>
      </w:r>
      <w:r>
        <w:t>socket</w:t>
      </w:r>
      <w:r>
        <w:t>通信的实例</w:t>
      </w:r>
      <w:r>
        <w:rPr>
          <w:rFonts w:hint="eastAsia"/>
        </w:rPr>
        <w:t>，</w:t>
      </w:r>
      <w:r>
        <w:t>并监听</w:t>
      </w:r>
      <w:r>
        <w:rPr>
          <w:rFonts w:hint="eastAsia"/>
        </w:rPr>
        <w:t>8000</w:t>
      </w:r>
      <w:r>
        <w:rPr>
          <w:rFonts w:hint="eastAsia"/>
        </w:rPr>
        <w:t>端口的网络请求，每当接受到串口上传的环境数据会触发广播，把数据发送给连接的客户端，从而在客户端实时的显示环境的数据。</w:t>
      </w:r>
    </w:p>
    <w:p w:rsidR="00D10D43" w:rsidRDefault="00430619" w:rsidP="00430619">
      <w:pPr>
        <w:ind w:firstLine="480"/>
        <w:jc w:val="center"/>
      </w:pPr>
      <w:r>
        <w:rPr>
          <w:noProof/>
        </w:rPr>
        <w:lastRenderedPageBreak/>
        <w:drawing>
          <wp:inline distT="0" distB="0" distL="0" distR="0" wp14:anchorId="29178998" wp14:editId="6E78F4F2">
            <wp:extent cx="4781550" cy="36290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1550" cy="3629025"/>
                    </a:xfrm>
                    <a:prstGeom prst="rect">
                      <a:avLst/>
                    </a:prstGeom>
                  </pic:spPr>
                </pic:pic>
              </a:graphicData>
            </a:graphic>
          </wp:inline>
        </w:drawing>
      </w:r>
    </w:p>
    <w:p w:rsidR="00D10D43" w:rsidRPr="00BD14B1" w:rsidRDefault="00D10D43" w:rsidP="00D10D43">
      <w:pPr>
        <w:autoSpaceDE w:val="0"/>
        <w:autoSpaceDN w:val="0"/>
        <w:snapToGrid/>
        <w:spacing w:line="240" w:lineRule="auto"/>
        <w:ind w:firstLine="360"/>
        <w:jc w:val="center"/>
        <w:rPr>
          <w:sz w:val="18"/>
          <w:szCs w:val="18"/>
        </w:rPr>
      </w:pPr>
      <w:r w:rsidRPr="00163394">
        <w:rPr>
          <w:rFonts w:hint="eastAsia"/>
          <w:sz w:val="18"/>
          <w:szCs w:val="18"/>
        </w:rPr>
        <w:t>图</w:t>
      </w:r>
      <w:r w:rsidR="005161A2">
        <w:rPr>
          <w:rFonts w:hint="eastAsia"/>
          <w:sz w:val="18"/>
          <w:szCs w:val="18"/>
        </w:rPr>
        <w:t>3.4</w:t>
      </w:r>
      <w:r w:rsidRPr="00163394">
        <w:rPr>
          <w:rFonts w:hint="eastAsia"/>
          <w:sz w:val="18"/>
          <w:szCs w:val="18"/>
        </w:rPr>
        <w:t xml:space="preserve"> </w:t>
      </w:r>
      <w:r>
        <w:rPr>
          <w:rFonts w:hint="eastAsia"/>
          <w:sz w:val="18"/>
          <w:szCs w:val="18"/>
        </w:rPr>
        <w:t xml:space="preserve"> </w:t>
      </w:r>
      <w:r w:rsidR="00430619">
        <w:rPr>
          <w:rFonts w:hint="eastAsia"/>
          <w:sz w:val="18"/>
          <w:szCs w:val="18"/>
        </w:rPr>
        <w:t>Node.js</w:t>
      </w:r>
      <w:r w:rsidR="00430619">
        <w:rPr>
          <w:rFonts w:hint="eastAsia"/>
          <w:sz w:val="18"/>
          <w:szCs w:val="18"/>
        </w:rPr>
        <w:t>的事件驱动模型</w:t>
      </w:r>
      <w:r>
        <w:rPr>
          <w:rFonts w:hint="eastAsia"/>
          <w:sz w:val="18"/>
          <w:szCs w:val="18"/>
        </w:rPr>
        <w:t>流程图</w:t>
      </w:r>
    </w:p>
    <w:p w:rsidR="00D10D43" w:rsidRPr="005E5F09" w:rsidRDefault="00D10D43" w:rsidP="00E37208">
      <w:pPr>
        <w:ind w:firstLineChars="0" w:firstLine="0"/>
      </w:pPr>
    </w:p>
    <w:p w:rsidR="00D10D43" w:rsidRDefault="00430619" w:rsidP="00355BB0">
      <w:pPr>
        <w:ind w:firstLine="480"/>
        <w:jc w:val="both"/>
      </w:pPr>
      <w:r>
        <w:rPr>
          <w:rFonts w:hint="eastAsia"/>
        </w:rPr>
        <w:t>图</w:t>
      </w:r>
      <w:r w:rsidR="005161A2">
        <w:rPr>
          <w:rFonts w:hint="eastAsia"/>
        </w:rPr>
        <w:t>3.4</w:t>
      </w:r>
      <w:r>
        <w:rPr>
          <w:rFonts w:hint="eastAsia"/>
        </w:rPr>
        <w:t>描述了</w:t>
      </w:r>
      <w:r>
        <w:rPr>
          <w:rFonts w:hint="eastAsia"/>
        </w:rPr>
        <w:t>Node</w:t>
      </w:r>
      <w:r>
        <w:t>.js</w:t>
      </w:r>
      <w:r>
        <w:t>的事件驱动模型</w:t>
      </w:r>
      <w:r w:rsidR="00D10D43">
        <w:rPr>
          <w:rFonts w:hint="eastAsia"/>
        </w:rPr>
        <w:t>，</w:t>
      </w:r>
      <w:r>
        <w:rPr>
          <w:rFonts w:hint="eastAsia"/>
        </w:rPr>
        <w:t>本设计中串口实例，</w:t>
      </w:r>
      <w:r>
        <w:rPr>
          <w:rFonts w:hint="eastAsia"/>
        </w:rPr>
        <w:t>socket.</w:t>
      </w:r>
      <w:r>
        <w:t>io</w:t>
      </w:r>
      <w:r>
        <w:t>实例会一直监听定义的监听事件</w:t>
      </w:r>
      <w:r>
        <w:rPr>
          <w:rFonts w:hint="eastAsia"/>
        </w:rPr>
        <w:t>。</w:t>
      </w:r>
      <w:r>
        <w:t>当串口数据发生时</w:t>
      </w:r>
      <w:r>
        <w:rPr>
          <w:rFonts w:hint="eastAsia"/>
        </w:rPr>
        <w:t>，</w:t>
      </w:r>
      <w:r>
        <w:t>在</w:t>
      </w:r>
      <w:proofErr w:type="spellStart"/>
      <w:r w:rsidRPr="00430619">
        <w:t>sp.on</w:t>
      </w:r>
      <w:proofErr w:type="spellEnd"/>
      <w:r>
        <w:rPr>
          <w:rFonts w:hint="eastAsia"/>
        </w:rPr>
        <w:t>(</w:t>
      </w:r>
      <w:r>
        <w:t>‘</w:t>
      </w:r>
      <w:proofErr w:type="spellStart"/>
      <w:r>
        <w:t>data’,function</w:t>
      </w:r>
      <w:proofErr w:type="spellEnd"/>
      <w:r>
        <w:t>(data)</w:t>
      </w:r>
      <w:r>
        <w:rPr>
          <w:rFonts w:hint="eastAsia"/>
        </w:rPr>
        <w:t>)</w:t>
      </w:r>
      <w:r>
        <w:rPr>
          <w:rFonts w:hint="eastAsia"/>
        </w:rPr>
        <w:t>中根据</w:t>
      </w:r>
      <w:r>
        <w:rPr>
          <w:rFonts w:hint="eastAsia"/>
        </w:rPr>
        <w:t>Arduino</w:t>
      </w:r>
      <w:r>
        <w:rPr>
          <w:rFonts w:hint="eastAsia"/>
        </w:rPr>
        <w:t>的数据定义协议把需要的数据进行解析，并把数据通过</w:t>
      </w:r>
      <w:r>
        <w:rPr>
          <w:rFonts w:hint="eastAsia"/>
        </w:rPr>
        <w:t>socket</w:t>
      </w:r>
      <w:r>
        <w:rPr>
          <w:rFonts w:hint="eastAsia"/>
        </w:rPr>
        <w:t>对象向客户端广播。</w:t>
      </w:r>
      <w:r w:rsidR="00355BB0">
        <w:t>客户端使用</w:t>
      </w:r>
      <w:proofErr w:type="spellStart"/>
      <w:r w:rsidR="00355BB0" w:rsidRPr="00355BB0">
        <w:t>socket.on</w:t>
      </w:r>
      <w:proofErr w:type="spellEnd"/>
      <w:r w:rsidR="00355BB0" w:rsidRPr="00355BB0">
        <w:t>('news', function (data)</w:t>
      </w:r>
      <w:r w:rsidR="00355BB0">
        <w:t>函数根据消息标识来提取数据并显示</w:t>
      </w:r>
      <w:r w:rsidR="00355BB0">
        <w:rPr>
          <w:rFonts w:hint="eastAsia"/>
        </w:rPr>
        <w:t>。</w:t>
      </w:r>
      <w:r>
        <w:t xml:space="preserve"> </w:t>
      </w:r>
    </w:p>
    <w:p w:rsidR="00D10D43" w:rsidRDefault="00D10D43" w:rsidP="00D10D43">
      <w:pPr>
        <w:pStyle w:val="2"/>
        <w:ind w:firstLineChars="0" w:firstLine="0"/>
      </w:pPr>
      <w:bookmarkStart w:id="21" w:name="_Toc494569624"/>
      <w:r>
        <w:rPr>
          <w:rFonts w:hint="eastAsia"/>
        </w:rPr>
        <w:t>3.3</w:t>
      </w:r>
      <w:r w:rsidRPr="00163394">
        <w:rPr>
          <w:rFonts w:hint="eastAsia"/>
        </w:rPr>
        <w:t xml:space="preserve">  </w:t>
      </w:r>
      <w:r w:rsidR="00BE039B">
        <w:rPr>
          <w:rFonts w:hint="eastAsia"/>
        </w:rPr>
        <w:t>HTML</w:t>
      </w:r>
      <w:r w:rsidR="00BE039B">
        <w:rPr>
          <w:rFonts w:hint="eastAsia"/>
        </w:rPr>
        <w:t>网站页面</w:t>
      </w:r>
      <w:r w:rsidRPr="00163394">
        <w:rPr>
          <w:rFonts w:hint="eastAsia"/>
        </w:rPr>
        <w:t>设计</w:t>
      </w:r>
      <w:bookmarkEnd w:id="21"/>
    </w:p>
    <w:p w:rsidR="00D10D43" w:rsidRDefault="00A82475" w:rsidP="00D10D43">
      <w:pPr>
        <w:ind w:firstLine="480"/>
        <w:jc w:val="center"/>
        <w:rPr>
          <w:noProof/>
        </w:rPr>
      </w:pPr>
      <w:r w:rsidRPr="00A82475">
        <w:rPr>
          <w:rFonts w:hint="eastAsia"/>
        </w:rPr>
        <w:t>HTML5</w:t>
      </w:r>
      <w:r w:rsidRPr="00A82475">
        <w:rPr>
          <w:rFonts w:hint="eastAsia"/>
        </w:rPr>
        <w:t>是一种标签性语言，</w:t>
      </w:r>
      <w:r w:rsidRPr="00A82475">
        <w:rPr>
          <w:rFonts w:hint="eastAsia"/>
        </w:rPr>
        <w:t xml:space="preserve"> </w:t>
      </w:r>
      <w:r w:rsidRPr="00A82475">
        <w:rPr>
          <w:rFonts w:hint="eastAsia"/>
        </w:rPr>
        <w:t>灵活性强，可用于网站开发，桌面应用得开发等。</w:t>
      </w:r>
    </w:p>
    <w:p w:rsidR="00E91295" w:rsidRDefault="00E91295" w:rsidP="00D10D43">
      <w:pPr>
        <w:ind w:firstLine="480"/>
        <w:jc w:val="center"/>
      </w:pPr>
      <w:r w:rsidRPr="00E91295">
        <w:rPr>
          <w:noProof/>
        </w:rPr>
        <w:drawing>
          <wp:inline distT="0" distB="0" distL="0" distR="0">
            <wp:extent cx="6187999" cy="1590675"/>
            <wp:effectExtent l="0" t="0" r="3810" b="0"/>
            <wp:docPr id="4" name="图片 4" descr="C:\Users\admin\Desktop\湿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湿度.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2623" cy="1591864"/>
                    </a:xfrm>
                    <a:prstGeom prst="rect">
                      <a:avLst/>
                    </a:prstGeom>
                    <a:noFill/>
                    <a:ln>
                      <a:noFill/>
                    </a:ln>
                  </pic:spPr>
                </pic:pic>
              </a:graphicData>
            </a:graphic>
          </wp:inline>
        </w:drawing>
      </w:r>
    </w:p>
    <w:p w:rsidR="00D10D43" w:rsidRPr="00BD14B1" w:rsidRDefault="00D10D43" w:rsidP="00D10D43">
      <w:pPr>
        <w:autoSpaceDE w:val="0"/>
        <w:autoSpaceDN w:val="0"/>
        <w:snapToGrid/>
        <w:spacing w:line="240" w:lineRule="auto"/>
        <w:ind w:firstLine="360"/>
        <w:jc w:val="center"/>
        <w:rPr>
          <w:sz w:val="18"/>
          <w:szCs w:val="18"/>
        </w:rPr>
      </w:pPr>
      <w:r w:rsidRPr="00163394">
        <w:rPr>
          <w:rFonts w:hint="eastAsia"/>
          <w:sz w:val="18"/>
          <w:szCs w:val="18"/>
        </w:rPr>
        <w:t>图</w:t>
      </w:r>
      <w:r>
        <w:rPr>
          <w:rFonts w:hint="eastAsia"/>
          <w:sz w:val="18"/>
          <w:szCs w:val="18"/>
        </w:rPr>
        <w:t>3.</w:t>
      </w:r>
      <w:r w:rsidR="005161A2">
        <w:rPr>
          <w:sz w:val="18"/>
          <w:szCs w:val="18"/>
        </w:rPr>
        <w:t>5</w:t>
      </w:r>
      <w:r>
        <w:rPr>
          <w:rFonts w:hint="eastAsia"/>
          <w:sz w:val="18"/>
          <w:szCs w:val="18"/>
        </w:rPr>
        <w:t xml:space="preserve">  </w:t>
      </w:r>
      <w:r w:rsidR="00FF6B3B" w:rsidRPr="00FF6B3B">
        <w:rPr>
          <w:rFonts w:hint="eastAsia"/>
          <w:sz w:val="18"/>
          <w:szCs w:val="18"/>
        </w:rPr>
        <w:t>HTML</w:t>
      </w:r>
      <w:r w:rsidR="00FF6B3B" w:rsidRPr="00FF6B3B">
        <w:rPr>
          <w:rFonts w:hint="eastAsia"/>
          <w:sz w:val="18"/>
          <w:szCs w:val="18"/>
        </w:rPr>
        <w:t>网站页面设计</w:t>
      </w:r>
    </w:p>
    <w:p w:rsidR="00D10D43" w:rsidRPr="005E5F09" w:rsidRDefault="00D10D43" w:rsidP="00D10D43">
      <w:pPr>
        <w:ind w:firstLine="480"/>
        <w:jc w:val="center"/>
      </w:pPr>
    </w:p>
    <w:p w:rsidR="00D10D43" w:rsidRDefault="00D10D43" w:rsidP="00D10D43">
      <w:pPr>
        <w:pStyle w:val="1"/>
        <w:ind w:firstLineChars="0" w:firstLine="0"/>
      </w:pPr>
      <w:bookmarkStart w:id="22" w:name="_Toc494569625"/>
      <w:r>
        <w:rPr>
          <w:rFonts w:hint="eastAsia"/>
        </w:rPr>
        <w:t xml:space="preserve">4 </w:t>
      </w:r>
      <w:r>
        <w:rPr>
          <w:rFonts w:hint="eastAsia"/>
        </w:rPr>
        <w:t>外观</w:t>
      </w:r>
      <w:r w:rsidRPr="00D62F75">
        <w:rPr>
          <w:rFonts w:hint="eastAsia"/>
        </w:rPr>
        <w:t>设计</w:t>
      </w:r>
      <w:bookmarkEnd w:id="22"/>
    </w:p>
    <w:p w:rsidR="00D10D43" w:rsidRDefault="00D10D43" w:rsidP="00D10D43">
      <w:pPr>
        <w:ind w:firstLine="480"/>
      </w:pPr>
      <w:r>
        <w:rPr>
          <w:rFonts w:hint="eastAsia"/>
        </w:rPr>
        <w:t>一款好的产品，拥有一个美观的外观和牢固的机械结果也是必不可少的，本文的载物平台要求设计一个牢固的载物结构以及合理安排众多电子组件。</w:t>
      </w:r>
    </w:p>
    <w:p w:rsidR="00D10D43" w:rsidRDefault="00D10D43" w:rsidP="00D10D43">
      <w:pPr>
        <w:ind w:firstLine="480"/>
      </w:pPr>
      <w:r>
        <w:rPr>
          <w:rFonts w:hint="eastAsia"/>
        </w:rPr>
        <w:t>本文的外观采用</w:t>
      </w:r>
      <w:r>
        <w:rPr>
          <w:rFonts w:hint="eastAsia"/>
        </w:rPr>
        <w:t>CAD</w:t>
      </w:r>
      <w:r>
        <w:rPr>
          <w:rFonts w:hint="eastAsia"/>
        </w:rPr>
        <w:t>软件设计出载物仓，并用激光切割完成各个部件，切割对象主要材料为亚克力和木材，各组件的连接采用</w:t>
      </w:r>
      <w:proofErr w:type="gramStart"/>
      <w:r w:rsidRPr="00F87AF7">
        <w:rPr>
          <w:rFonts w:hint="eastAsia"/>
        </w:rPr>
        <w:t>榫</w:t>
      </w:r>
      <w:proofErr w:type="gramEnd"/>
      <w:r w:rsidRPr="00F87AF7">
        <w:rPr>
          <w:rFonts w:hint="eastAsia"/>
        </w:rPr>
        <w:t>结构</w:t>
      </w:r>
      <w:r>
        <w:rPr>
          <w:rFonts w:hint="eastAsia"/>
        </w:rPr>
        <w:t>、螺丝连接和强力胶连接，即保证了设计的精确度，和保证了外形的美观和牢固性。下图为</w:t>
      </w:r>
      <w:r>
        <w:rPr>
          <w:rFonts w:hint="eastAsia"/>
        </w:rPr>
        <w:t>CAD</w:t>
      </w:r>
      <w:r>
        <w:rPr>
          <w:rFonts w:hint="eastAsia"/>
        </w:rPr>
        <w:t>设计图：</w:t>
      </w:r>
      <w:r>
        <w:rPr>
          <w:rFonts w:hint="eastAsia"/>
        </w:rPr>
        <w:t xml:space="preserve"> </w:t>
      </w:r>
    </w:p>
    <w:p w:rsidR="00D10D43" w:rsidRDefault="005167A5" w:rsidP="00D10D43">
      <w:pPr>
        <w:widowControl w:val="0"/>
        <w:adjustRightInd/>
        <w:snapToGrid/>
        <w:spacing w:after="0"/>
        <w:ind w:firstLineChars="0" w:firstLine="0"/>
        <w:jc w:val="center"/>
        <w:rPr>
          <w:rFonts w:ascii="Calibri" w:hAnsi="Calibri"/>
          <w:b/>
          <w:bCs/>
          <w:noProof/>
          <w:kern w:val="2"/>
          <w:szCs w:val="24"/>
        </w:rPr>
      </w:pPr>
      <w:r w:rsidRPr="005167A5">
        <w:rPr>
          <w:rFonts w:ascii="Calibri" w:hAnsi="Calibri"/>
          <w:b/>
          <w:bCs/>
          <w:noProof/>
          <w:kern w:val="2"/>
          <w:szCs w:val="24"/>
        </w:rPr>
        <w:drawing>
          <wp:inline distT="0" distB="0" distL="0" distR="0">
            <wp:extent cx="6188340" cy="3952875"/>
            <wp:effectExtent l="0" t="0" r="3175" b="0"/>
            <wp:docPr id="11" name="图片 11" descr="C:\Users\admin\AppData\Local\Temp\WeChat Files\89997517453094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Temp\WeChat Files\8999751745309436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2420" cy="3955481"/>
                    </a:xfrm>
                    <a:prstGeom prst="rect">
                      <a:avLst/>
                    </a:prstGeom>
                    <a:noFill/>
                    <a:ln>
                      <a:noFill/>
                    </a:ln>
                  </pic:spPr>
                </pic:pic>
              </a:graphicData>
            </a:graphic>
          </wp:inline>
        </w:drawing>
      </w:r>
    </w:p>
    <w:p w:rsidR="00D10D43" w:rsidRDefault="00D10D43" w:rsidP="00D10D43">
      <w:pPr>
        <w:widowControl w:val="0"/>
        <w:adjustRightInd/>
        <w:snapToGrid/>
        <w:spacing w:after="0"/>
        <w:ind w:firstLineChars="0" w:firstLine="0"/>
        <w:jc w:val="center"/>
        <w:rPr>
          <w:rFonts w:ascii="Calibri" w:hAnsi="Calibri"/>
          <w:b/>
          <w:bCs/>
          <w:kern w:val="2"/>
          <w:szCs w:val="24"/>
        </w:rPr>
      </w:pPr>
    </w:p>
    <w:p w:rsidR="00D10D43" w:rsidRPr="00F87AF7" w:rsidRDefault="00D10D43" w:rsidP="00D10D43">
      <w:pPr>
        <w:widowControl w:val="0"/>
        <w:adjustRightInd/>
        <w:snapToGrid/>
        <w:spacing w:after="0"/>
        <w:ind w:firstLineChars="0" w:firstLine="0"/>
        <w:jc w:val="center"/>
        <w:rPr>
          <w:rFonts w:ascii="Calibri" w:hAnsi="Calibri"/>
          <w:b/>
          <w:bCs/>
          <w:kern w:val="2"/>
          <w:szCs w:val="24"/>
        </w:rPr>
      </w:pPr>
      <w:r w:rsidRPr="00163394">
        <w:rPr>
          <w:rFonts w:hint="eastAsia"/>
          <w:sz w:val="18"/>
          <w:szCs w:val="18"/>
        </w:rPr>
        <w:t>图</w:t>
      </w:r>
      <w:r>
        <w:rPr>
          <w:rFonts w:hint="eastAsia"/>
          <w:sz w:val="18"/>
          <w:szCs w:val="18"/>
        </w:rPr>
        <w:t>4.1</w:t>
      </w:r>
      <w:r w:rsidRPr="00163394">
        <w:rPr>
          <w:rFonts w:hint="eastAsia"/>
          <w:sz w:val="18"/>
          <w:szCs w:val="18"/>
        </w:rPr>
        <w:t xml:space="preserve"> </w:t>
      </w:r>
      <w:r>
        <w:rPr>
          <w:rFonts w:hint="eastAsia"/>
          <w:sz w:val="18"/>
          <w:szCs w:val="18"/>
        </w:rPr>
        <w:t xml:space="preserve"> </w:t>
      </w:r>
      <w:r w:rsidR="005167A5">
        <w:rPr>
          <w:rFonts w:hint="eastAsia"/>
          <w:sz w:val="18"/>
          <w:szCs w:val="18"/>
        </w:rPr>
        <w:t>跌倒检测</w:t>
      </w:r>
      <w:r>
        <w:rPr>
          <w:rFonts w:hint="eastAsia"/>
          <w:sz w:val="18"/>
          <w:szCs w:val="18"/>
        </w:rPr>
        <w:t>平台主体</w:t>
      </w:r>
      <w:r>
        <w:rPr>
          <w:rFonts w:hint="eastAsia"/>
          <w:sz w:val="18"/>
          <w:szCs w:val="18"/>
        </w:rPr>
        <w:t>CAD</w:t>
      </w:r>
      <w:r>
        <w:rPr>
          <w:rFonts w:hint="eastAsia"/>
          <w:sz w:val="18"/>
          <w:szCs w:val="18"/>
        </w:rPr>
        <w:t>设计图</w:t>
      </w:r>
    </w:p>
    <w:p w:rsidR="00D10D43" w:rsidRDefault="005167A5" w:rsidP="00D10D43">
      <w:pPr>
        <w:widowControl w:val="0"/>
        <w:adjustRightInd/>
        <w:snapToGrid/>
        <w:spacing w:after="0"/>
        <w:ind w:firstLineChars="0" w:firstLine="0"/>
        <w:jc w:val="center"/>
        <w:rPr>
          <w:rFonts w:ascii="Calibri" w:hAnsi="Calibri"/>
          <w:b/>
          <w:bCs/>
          <w:kern w:val="2"/>
          <w:szCs w:val="24"/>
        </w:rPr>
      </w:pPr>
      <w:r w:rsidRPr="005167A5">
        <w:rPr>
          <w:rFonts w:ascii="Calibri" w:hAnsi="Calibri"/>
          <w:b/>
          <w:bCs/>
          <w:noProof/>
          <w:kern w:val="2"/>
          <w:szCs w:val="24"/>
        </w:rPr>
        <w:lastRenderedPageBreak/>
        <w:drawing>
          <wp:inline distT="0" distB="0" distL="0" distR="0">
            <wp:extent cx="6188075" cy="3705225"/>
            <wp:effectExtent l="0" t="0" r="3175" b="9525"/>
            <wp:docPr id="12" name="图片 12" descr="C:\Users\admin\AppData\Local\Temp\WeChat Files\111128402543975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Temp\WeChat Files\1111284025439750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2421" cy="3707827"/>
                    </a:xfrm>
                    <a:prstGeom prst="rect">
                      <a:avLst/>
                    </a:prstGeom>
                    <a:noFill/>
                    <a:ln>
                      <a:noFill/>
                    </a:ln>
                  </pic:spPr>
                </pic:pic>
              </a:graphicData>
            </a:graphic>
          </wp:inline>
        </w:drawing>
      </w:r>
    </w:p>
    <w:p w:rsidR="00D10D43" w:rsidRPr="00F87AF7" w:rsidRDefault="00D10D43" w:rsidP="00D10D43">
      <w:pPr>
        <w:widowControl w:val="0"/>
        <w:adjustRightInd/>
        <w:snapToGrid/>
        <w:spacing w:after="0"/>
        <w:ind w:firstLineChars="0" w:firstLine="0"/>
        <w:jc w:val="center"/>
        <w:rPr>
          <w:rFonts w:ascii="Calibri" w:hAnsi="Calibri"/>
          <w:b/>
          <w:bCs/>
          <w:kern w:val="2"/>
          <w:szCs w:val="24"/>
        </w:rPr>
      </w:pPr>
      <w:r w:rsidRPr="00163394">
        <w:rPr>
          <w:rFonts w:hint="eastAsia"/>
          <w:sz w:val="18"/>
          <w:szCs w:val="18"/>
        </w:rPr>
        <w:t>图</w:t>
      </w:r>
      <w:r>
        <w:rPr>
          <w:rFonts w:hint="eastAsia"/>
          <w:sz w:val="18"/>
          <w:szCs w:val="18"/>
        </w:rPr>
        <w:t>4.2</w:t>
      </w:r>
      <w:r w:rsidRPr="00163394">
        <w:rPr>
          <w:rFonts w:hint="eastAsia"/>
          <w:sz w:val="18"/>
          <w:szCs w:val="18"/>
        </w:rPr>
        <w:t xml:space="preserve"> </w:t>
      </w:r>
      <w:r>
        <w:rPr>
          <w:rFonts w:hint="eastAsia"/>
          <w:sz w:val="18"/>
          <w:szCs w:val="18"/>
        </w:rPr>
        <w:t xml:space="preserve"> </w:t>
      </w:r>
      <w:r w:rsidR="00893F42">
        <w:rPr>
          <w:rFonts w:hint="eastAsia"/>
          <w:sz w:val="18"/>
          <w:szCs w:val="18"/>
        </w:rPr>
        <w:t>环境数据检测平台</w:t>
      </w:r>
      <w:r>
        <w:rPr>
          <w:rFonts w:hint="eastAsia"/>
          <w:sz w:val="18"/>
          <w:szCs w:val="18"/>
        </w:rPr>
        <w:t xml:space="preserve">CAD </w:t>
      </w:r>
      <w:r>
        <w:rPr>
          <w:rFonts w:hint="eastAsia"/>
          <w:sz w:val="18"/>
          <w:szCs w:val="18"/>
        </w:rPr>
        <w:t>设计图</w:t>
      </w:r>
    </w:p>
    <w:p w:rsidR="00D10D43" w:rsidRPr="0082567D" w:rsidRDefault="00D10D43" w:rsidP="00D10D43">
      <w:pPr>
        <w:widowControl w:val="0"/>
        <w:adjustRightInd/>
        <w:snapToGrid/>
        <w:spacing w:after="0"/>
        <w:ind w:firstLineChars="0" w:firstLine="0"/>
        <w:jc w:val="center"/>
        <w:rPr>
          <w:rFonts w:ascii="Calibri" w:hAnsi="Calibri"/>
          <w:b/>
          <w:bCs/>
          <w:kern w:val="2"/>
          <w:szCs w:val="24"/>
        </w:rPr>
      </w:pPr>
    </w:p>
    <w:p w:rsidR="00D10D43" w:rsidRDefault="005161A2" w:rsidP="00D10D43">
      <w:pPr>
        <w:ind w:firstLine="480"/>
      </w:pPr>
      <w:r>
        <w:rPr>
          <w:rFonts w:hint="eastAsia"/>
        </w:rPr>
        <w:t>系统</w:t>
      </w:r>
      <w:r w:rsidR="00D10D43">
        <w:rPr>
          <w:rFonts w:hint="eastAsia"/>
        </w:rPr>
        <w:t>实际外观如下图所示：</w:t>
      </w:r>
    </w:p>
    <w:p w:rsidR="00D10D43" w:rsidRDefault="005F7802" w:rsidP="00D10D43">
      <w:pPr>
        <w:ind w:firstLine="480"/>
        <w:jc w:val="center"/>
      </w:pPr>
      <w:r w:rsidRPr="005F7802">
        <w:rPr>
          <w:noProof/>
        </w:rPr>
        <w:drawing>
          <wp:inline distT="0" distB="0" distL="0" distR="0">
            <wp:extent cx="5562600" cy="3324225"/>
            <wp:effectExtent l="0" t="0" r="0" b="9525"/>
            <wp:docPr id="16" name="图片 16" descr="C:\Users\admin\AppData\Local\Temp\WeChat Files\8705660589543995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Temp\WeChat Files\870566058954399589.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62727" cy="3324301"/>
                    </a:xfrm>
                    <a:prstGeom prst="rect">
                      <a:avLst/>
                    </a:prstGeom>
                    <a:noFill/>
                    <a:ln>
                      <a:noFill/>
                    </a:ln>
                  </pic:spPr>
                </pic:pic>
              </a:graphicData>
            </a:graphic>
          </wp:inline>
        </w:drawing>
      </w:r>
    </w:p>
    <w:p w:rsidR="00D10D43" w:rsidRPr="00F87AF7" w:rsidRDefault="00D10D43" w:rsidP="00D10D43">
      <w:pPr>
        <w:widowControl w:val="0"/>
        <w:adjustRightInd/>
        <w:snapToGrid/>
        <w:spacing w:after="0"/>
        <w:ind w:firstLineChars="0" w:firstLine="0"/>
        <w:jc w:val="center"/>
        <w:rPr>
          <w:rFonts w:ascii="Calibri" w:hAnsi="Calibri"/>
          <w:b/>
          <w:bCs/>
          <w:kern w:val="2"/>
          <w:szCs w:val="24"/>
        </w:rPr>
      </w:pPr>
      <w:r w:rsidRPr="00163394">
        <w:rPr>
          <w:rFonts w:hint="eastAsia"/>
          <w:sz w:val="18"/>
          <w:szCs w:val="18"/>
        </w:rPr>
        <w:t>图</w:t>
      </w:r>
      <w:r>
        <w:rPr>
          <w:rFonts w:hint="eastAsia"/>
          <w:sz w:val="18"/>
          <w:szCs w:val="18"/>
        </w:rPr>
        <w:t>4.3</w:t>
      </w:r>
      <w:r w:rsidRPr="00163394">
        <w:rPr>
          <w:rFonts w:hint="eastAsia"/>
          <w:sz w:val="18"/>
          <w:szCs w:val="18"/>
        </w:rPr>
        <w:t xml:space="preserve"> </w:t>
      </w:r>
      <w:r>
        <w:rPr>
          <w:rFonts w:hint="eastAsia"/>
          <w:sz w:val="18"/>
          <w:szCs w:val="18"/>
        </w:rPr>
        <w:t xml:space="preserve"> </w:t>
      </w:r>
      <w:r w:rsidR="005161A2">
        <w:rPr>
          <w:rFonts w:hint="eastAsia"/>
          <w:sz w:val="18"/>
          <w:szCs w:val="18"/>
        </w:rPr>
        <w:t>跌倒检测</w:t>
      </w:r>
      <w:r w:rsidRPr="00E245FE">
        <w:rPr>
          <w:rFonts w:hint="eastAsia"/>
          <w:sz w:val="18"/>
          <w:szCs w:val="18"/>
        </w:rPr>
        <w:t>外观</w:t>
      </w:r>
      <w:r>
        <w:rPr>
          <w:rFonts w:hint="eastAsia"/>
          <w:sz w:val="18"/>
          <w:szCs w:val="18"/>
        </w:rPr>
        <w:t>图</w:t>
      </w:r>
    </w:p>
    <w:p w:rsidR="00D10D43" w:rsidRDefault="005F7802" w:rsidP="00D10D43">
      <w:pPr>
        <w:ind w:firstLine="480"/>
        <w:jc w:val="center"/>
      </w:pPr>
      <w:r w:rsidRPr="005F7802">
        <w:rPr>
          <w:noProof/>
        </w:rPr>
        <w:lastRenderedPageBreak/>
        <w:drawing>
          <wp:inline distT="0" distB="0" distL="0" distR="0">
            <wp:extent cx="5629275" cy="3481070"/>
            <wp:effectExtent l="0" t="0" r="9525" b="5080"/>
            <wp:docPr id="17" name="图片 17" descr="C:\Users\admin\AppData\Local\Temp\WeChat Files\383567488941860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Temp\WeChat Files\38356748894186043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29404" cy="3481150"/>
                    </a:xfrm>
                    <a:prstGeom prst="rect">
                      <a:avLst/>
                    </a:prstGeom>
                    <a:noFill/>
                    <a:ln>
                      <a:noFill/>
                    </a:ln>
                  </pic:spPr>
                </pic:pic>
              </a:graphicData>
            </a:graphic>
          </wp:inline>
        </w:drawing>
      </w:r>
    </w:p>
    <w:p w:rsidR="00D10D43" w:rsidRPr="00E245FE" w:rsidRDefault="00D10D43" w:rsidP="00D10D43">
      <w:pPr>
        <w:ind w:firstLine="360"/>
        <w:jc w:val="center"/>
      </w:pPr>
      <w:r w:rsidRPr="00163394">
        <w:rPr>
          <w:rFonts w:hint="eastAsia"/>
          <w:sz w:val="18"/>
          <w:szCs w:val="18"/>
        </w:rPr>
        <w:t>图</w:t>
      </w:r>
      <w:r>
        <w:rPr>
          <w:rFonts w:hint="eastAsia"/>
          <w:sz w:val="18"/>
          <w:szCs w:val="18"/>
        </w:rPr>
        <w:t>4.</w:t>
      </w:r>
      <w:r w:rsidR="005161A2">
        <w:rPr>
          <w:sz w:val="18"/>
          <w:szCs w:val="18"/>
        </w:rPr>
        <w:t>4</w:t>
      </w:r>
      <w:r w:rsidRPr="00163394">
        <w:rPr>
          <w:rFonts w:hint="eastAsia"/>
          <w:sz w:val="18"/>
          <w:szCs w:val="18"/>
        </w:rPr>
        <w:t xml:space="preserve"> </w:t>
      </w:r>
      <w:r>
        <w:rPr>
          <w:rFonts w:hint="eastAsia"/>
          <w:sz w:val="18"/>
          <w:szCs w:val="18"/>
        </w:rPr>
        <w:t xml:space="preserve"> </w:t>
      </w:r>
      <w:r w:rsidR="005161A2">
        <w:rPr>
          <w:rFonts w:hint="eastAsia"/>
          <w:sz w:val="18"/>
          <w:szCs w:val="18"/>
        </w:rPr>
        <w:t>环境检测外观图</w:t>
      </w:r>
    </w:p>
    <w:p w:rsidR="00D10D43" w:rsidRDefault="00D10D43" w:rsidP="00D10D43">
      <w:pPr>
        <w:pStyle w:val="1"/>
        <w:ind w:firstLineChars="0" w:firstLine="0"/>
      </w:pPr>
      <w:bookmarkStart w:id="23" w:name="_Toc494569626"/>
      <w:r>
        <w:rPr>
          <w:rFonts w:hint="eastAsia"/>
        </w:rPr>
        <w:t>5.</w:t>
      </w:r>
      <w:r w:rsidR="00893F42">
        <w:rPr>
          <w:rFonts w:hint="eastAsia"/>
        </w:rPr>
        <w:t>监护</w:t>
      </w:r>
      <w:r>
        <w:rPr>
          <w:rFonts w:hint="eastAsia"/>
        </w:rPr>
        <w:t>平台的测试和结果分析</w:t>
      </w:r>
      <w:bookmarkEnd w:id="23"/>
    </w:p>
    <w:p w:rsidR="00893F42" w:rsidRDefault="00D10D43" w:rsidP="00893F42">
      <w:pPr>
        <w:pStyle w:val="2"/>
        <w:ind w:firstLineChars="0" w:firstLine="0"/>
      </w:pPr>
      <w:bookmarkStart w:id="24" w:name="_Toc494569627"/>
      <w:r>
        <w:rPr>
          <w:rFonts w:hint="eastAsia"/>
        </w:rPr>
        <w:t xml:space="preserve">5.1 </w:t>
      </w:r>
      <w:r w:rsidR="00893F42">
        <w:rPr>
          <w:rFonts w:hint="eastAsia"/>
        </w:rPr>
        <w:t>跌倒</w:t>
      </w:r>
      <w:r>
        <w:rPr>
          <w:rFonts w:hint="eastAsia"/>
        </w:rPr>
        <w:t>测试</w:t>
      </w:r>
      <w:bookmarkEnd w:id="24"/>
    </w:p>
    <w:p w:rsidR="00893F42" w:rsidRDefault="00893F42" w:rsidP="00844770">
      <w:pPr>
        <w:ind w:firstLine="480"/>
      </w:pPr>
      <w:r>
        <w:t>未</w:t>
      </w:r>
      <w:r>
        <w:rPr>
          <w:rFonts w:hint="eastAsia"/>
        </w:rPr>
        <w:t>检验</w:t>
      </w:r>
      <w:r>
        <w:t>BP</w:t>
      </w:r>
      <w:r>
        <w:t>神经网络提取到的阈值是否准确</w:t>
      </w:r>
      <w:r>
        <w:rPr>
          <w:rFonts w:hint="eastAsia"/>
        </w:rPr>
        <w:t>，自学习能力是否稳定。</w:t>
      </w:r>
    </w:p>
    <w:p w:rsidR="00893F42" w:rsidRDefault="00844770" w:rsidP="00844770">
      <w:pPr>
        <w:ind w:firstLine="480"/>
        <w:jc w:val="center"/>
      </w:pPr>
      <w:r w:rsidRPr="00844770">
        <w:rPr>
          <w:noProof/>
        </w:rPr>
        <w:drawing>
          <wp:inline distT="0" distB="0" distL="0" distR="0">
            <wp:extent cx="6188710" cy="3032242"/>
            <wp:effectExtent l="0" t="0" r="2540" b="0"/>
            <wp:docPr id="3" name="图片 3" descr="C:\Users\admin\Desktop\屏幕快照 2017-09-28 下午9.5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屏幕快照 2017-09-28 下午9.56.4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88710" cy="3032242"/>
                    </a:xfrm>
                    <a:prstGeom prst="rect">
                      <a:avLst/>
                    </a:prstGeom>
                    <a:noFill/>
                    <a:ln>
                      <a:noFill/>
                    </a:ln>
                  </pic:spPr>
                </pic:pic>
              </a:graphicData>
            </a:graphic>
          </wp:inline>
        </w:drawing>
      </w:r>
    </w:p>
    <w:p w:rsidR="00D10D43" w:rsidRDefault="00D10D43" w:rsidP="00D10D43">
      <w:pPr>
        <w:ind w:firstLine="360"/>
        <w:jc w:val="center"/>
      </w:pPr>
      <w:r w:rsidRPr="00163394">
        <w:rPr>
          <w:rFonts w:hint="eastAsia"/>
          <w:sz w:val="18"/>
          <w:szCs w:val="18"/>
        </w:rPr>
        <w:lastRenderedPageBreak/>
        <w:t>图</w:t>
      </w:r>
      <w:r>
        <w:rPr>
          <w:rFonts w:hint="eastAsia"/>
          <w:sz w:val="18"/>
          <w:szCs w:val="18"/>
        </w:rPr>
        <w:t>5.1</w:t>
      </w:r>
      <w:r w:rsidRPr="00163394">
        <w:rPr>
          <w:rFonts w:hint="eastAsia"/>
          <w:sz w:val="18"/>
          <w:szCs w:val="18"/>
        </w:rPr>
        <w:t xml:space="preserve"> </w:t>
      </w:r>
      <w:r>
        <w:rPr>
          <w:rFonts w:hint="eastAsia"/>
          <w:sz w:val="18"/>
          <w:szCs w:val="18"/>
        </w:rPr>
        <w:t xml:space="preserve"> </w:t>
      </w:r>
      <w:r w:rsidR="00893F42">
        <w:rPr>
          <w:rFonts w:hint="eastAsia"/>
          <w:sz w:val="18"/>
          <w:szCs w:val="18"/>
        </w:rPr>
        <w:t>跌倒检测</w:t>
      </w:r>
      <w:r w:rsidRPr="00E245FE">
        <w:rPr>
          <w:rFonts w:hint="eastAsia"/>
          <w:sz w:val="18"/>
          <w:szCs w:val="18"/>
        </w:rPr>
        <w:t>测试</w:t>
      </w:r>
      <w:r>
        <w:rPr>
          <w:rFonts w:hint="eastAsia"/>
          <w:sz w:val="18"/>
          <w:szCs w:val="18"/>
        </w:rPr>
        <w:t>图</w:t>
      </w:r>
    </w:p>
    <w:p w:rsidR="00D10D43" w:rsidRDefault="00D10D43" w:rsidP="00D10D43">
      <w:pPr>
        <w:pStyle w:val="2"/>
        <w:ind w:firstLineChars="0" w:firstLine="0"/>
      </w:pPr>
      <w:bookmarkStart w:id="25" w:name="_Toc494569628"/>
      <w:r w:rsidRPr="008C3801">
        <w:rPr>
          <w:rFonts w:hint="eastAsia"/>
        </w:rPr>
        <w:t>5.</w:t>
      </w:r>
      <w:r>
        <w:rPr>
          <w:rFonts w:hint="eastAsia"/>
        </w:rPr>
        <w:t xml:space="preserve">2 </w:t>
      </w:r>
      <w:r w:rsidRPr="008C3801">
        <w:rPr>
          <w:rFonts w:hint="eastAsia"/>
        </w:rPr>
        <w:t xml:space="preserve"> </w:t>
      </w:r>
      <w:r w:rsidR="00893F42">
        <w:rPr>
          <w:rFonts w:hint="eastAsia"/>
        </w:rPr>
        <w:t>环境数据采集</w:t>
      </w:r>
      <w:r>
        <w:rPr>
          <w:rFonts w:hint="eastAsia"/>
        </w:rPr>
        <w:t>和</w:t>
      </w:r>
      <w:r w:rsidR="00893F42">
        <w:rPr>
          <w:rFonts w:hint="eastAsia"/>
        </w:rPr>
        <w:t>网站数据</w:t>
      </w:r>
      <w:r w:rsidRPr="008C3801">
        <w:rPr>
          <w:rFonts w:hint="eastAsia"/>
        </w:rPr>
        <w:t>测试</w:t>
      </w:r>
      <w:bookmarkEnd w:id="25"/>
    </w:p>
    <w:p w:rsidR="00D10D43" w:rsidRDefault="008D6E34" w:rsidP="00D10D43">
      <w:pPr>
        <w:ind w:firstLine="480"/>
      </w:pPr>
      <w:r>
        <w:rPr>
          <w:rFonts w:hint="eastAsia"/>
        </w:rPr>
        <w:t>环境检测数据主要是温湿度，危险气体的检测</w:t>
      </w:r>
      <w:r w:rsidR="00D10D43">
        <w:rPr>
          <w:rFonts w:hint="eastAsia"/>
        </w:rPr>
        <w:t>，</w:t>
      </w:r>
      <w:r>
        <w:rPr>
          <w:rFonts w:hint="eastAsia"/>
        </w:rPr>
        <w:t>在实际的测试使用中</w:t>
      </w:r>
      <w:r w:rsidR="00D10D43">
        <w:rPr>
          <w:rFonts w:hint="eastAsia"/>
        </w:rPr>
        <w:t>警报和开盖功能能够稳定的运行，无误警报和误操作发生</w:t>
      </w:r>
      <w:r w:rsidR="00D10D43" w:rsidRPr="00883B63">
        <w:rPr>
          <w:rFonts w:hint="eastAsia"/>
        </w:rPr>
        <w:t>。</w:t>
      </w:r>
      <w:r>
        <w:rPr>
          <w:rFonts w:hint="eastAsia"/>
        </w:rPr>
        <w:t>串口数据上传稳定，远程数据查看可靠。可以对环境实现稳定可靠地监测。图</w:t>
      </w:r>
      <w:r>
        <w:rPr>
          <w:rFonts w:hint="eastAsia"/>
        </w:rPr>
        <w:t>5.2</w:t>
      </w:r>
      <w:r>
        <w:rPr>
          <w:rFonts w:hint="eastAsia"/>
        </w:rPr>
        <w:t>中为</w:t>
      </w:r>
      <w:r>
        <w:rPr>
          <w:rFonts w:hint="eastAsia"/>
        </w:rPr>
        <w:t xml:space="preserve">OLED </w:t>
      </w:r>
      <w:r>
        <w:rPr>
          <w:rFonts w:hint="eastAsia"/>
        </w:rPr>
        <w:t>屏幕显示的环境参数，可以看到参数显示正常可靠，实时性强。图</w:t>
      </w:r>
      <w:r>
        <w:rPr>
          <w:rFonts w:hint="eastAsia"/>
        </w:rPr>
        <w:t>5.3</w:t>
      </w:r>
      <w:r>
        <w:rPr>
          <w:rFonts w:hint="eastAsia"/>
        </w:rPr>
        <w:t>为网站数据显示界面，可以通过各平台浏览器进行访问，避免了</w:t>
      </w:r>
      <w:r>
        <w:rPr>
          <w:rFonts w:hint="eastAsia"/>
        </w:rPr>
        <w:t>APP</w:t>
      </w:r>
      <w:r>
        <w:rPr>
          <w:rFonts w:hint="eastAsia"/>
        </w:rPr>
        <w:t>开发在不同平台的限制。</w:t>
      </w:r>
    </w:p>
    <w:p w:rsidR="00D10D43" w:rsidRDefault="00D10D43" w:rsidP="00D10D43">
      <w:pPr>
        <w:ind w:firstLineChars="0" w:firstLine="0"/>
        <w:jc w:val="center"/>
      </w:pPr>
      <w:r>
        <w:rPr>
          <w:noProof/>
        </w:rPr>
        <w:t xml:space="preserve"> </w:t>
      </w:r>
      <w:r w:rsidR="00214A56">
        <w:rPr>
          <w:noProof/>
        </w:rPr>
        <w:pict>
          <v:shape id="_x0000_i1026" type="#_x0000_t75" style="width:181.5pt;height:150pt">
            <v:imagedata r:id="rId31" o:title="OLED显示温湿度"/>
          </v:shape>
        </w:pict>
      </w:r>
    </w:p>
    <w:p w:rsidR="00D10D43" w:rsidRDefault="00D10D43" w:rsidP="00D10D43">
      <w:pPr>
        <w:ind w:firstLine="360"/>
        <w:jc w:val="center"/>
      </w:pPr>
      <w:r w:rsidRPr="00163394">
        <w:rPr>
          <w:rFonts w:hint="eastAsia"/>
          <w:sz w:val="18"/>
          <w:szCs w:val="18"/>
        </w:rPr>
        <w:t>图</w:t>
      </w:r>
      <w:r>
        <w:rPr>
          <w:rFonts w:hint="eastAsia"/>
          <w:sz w:val="18"/>
          <w:szCs w:val="18"/>
        </w:rPr>
        <w:t>5.2</w:t>
      </w:r>
      <w:r w:rsidRPr="00163394">
        <w:rPr>
          <w:rFonts w:hint="eastAsia"/>
          <w:sz w:val="18"/>
          <w:szCs w:val="18"/>
        </w:rPr>
        <w:t xml:space="preserve"> </w:t>
      </w:r>
      <w:r w:rsidR="00D619CB" w:rsidRPr="00D619CB">
        <w:rPr>
          <w:rFonts w:hint="eastAsia"/>
          <w:sz w:val="18"/>
          <w:szCs w:val="18"/>
        </w:rPr>
        <w:t xml:space="preserve">OLED </w:t>
      </w:r>
      <w:r w:rsidR="00D619CB" w:rsidRPr="00D619CB">
        <w:rPr>
          <w:rFonts w:hint="eastAsia"/>
          <w:sz w:val="18"/>
          <w:szCs w:val="18"/>
        </w:rPr>
        <w:t>屏幕显示</w:t>
      </w:r>
      <w:r>
        <w:rPr>
          <w:rFonts w:hint="eastAsia"/>
          <w:sz w:val="18"/>
          <w:szCs w:val="18"/>
        </w:rPr>
        <w:t>测试图</w:t>
      </w:r>
    </w:p>
    <w:p w:rsidR="00D10D43" w:rsidRDefault="00D10D43" w:rsidP="00D10D43">
      <w:pPr>
        <w:ind w:firstLine="480"/>
        <w:jc w:val="center"/>
      </w:pPr>
    </w:p>
    <w:p w:rsidR="00D10D43" w:rsidRPr="00FD7390" w:rsidRDefault="00D10D43" w:rsidP="00D10D43">
      <w:pPr>
        <w:pStyle w:val="2"/>
        <w:ind w:firstLineChars="0" w:firstLine="0"/>
      </w:pPr>
      <w:bookmarkStart w:id="26" w:name="_Toc494569629"/>
      <w:r w:rsidRPr="00FD7390">
        <w:rPr>
          <w:rFonts w:hint="eastAsia"/>
        </w:rPr>
        <w:t>5.</w:t>
      </w:r>
      <w:r>
        <w:rPr>
          <w:rFonts w:hint="eastAsia"/>
        </w:rPr>
        <w:t>3</w:t>
      </w:r>
      <w:r w:rsidRPr="00FD7390">
        <w:rPr>
          <w:rFonts w:hint="eastAsia"/>
        </w:rPr>
        <w:t xml:space="preserve">  </w:t>
      </w:r>
      <w:r>
        <w:rPr>
          <w:rFonts w:hint="eastAsia"/>
        </w:rPr>
        <w:t>测试结果分析</w:t>
      </w:r>
      <w:bookmarkEnd w:id="26"/>
    </w:p>
    <w:p w:rsidR="00D10D43" w:rsidRDefault="00D10D43" w:rsidP="00D10D43">
      <w:pPr>
        <w:ind w:firstLine="480"/>
      </w:pPr>
      <w:r>
        <w:rPr>
          <w:rFonts w:hint="eastAsia"/>
        </w:rPr>
        <w:t>实际试验结果表明，</w:t>
      </w:r>
    </w:p>
    <w:p w:rsidR="00D10D43" w:rsidRDefault="00D10D43" w:rsidP="00D10D43">
      <w:pPr>
        <w:ind w:firstLine="480"/>
      </w:pPr>
      <w:r>
        <w:rPr>
          <w:rFonts w:hint="eastAsia"/>
        </w:rPr>
        <w:t>1.</w:t>
      </w:r>
      <w:r>
        <w:rPr>
          <w:rFonts w:hint="eastAsia"/>
        </w:rPr>
        <w:t>所设计的</w:t>
      </w:r>
      <w:r w:rsidR="00893F42">
        <w:rPr>
          <w:rFonts w:hint="eastAsia"/>
        </w:rPr>
        <w:t>监护</w:t>
      </w:r>
      <w:r w:rsidRPr="000765E4">
        <w:rPr>
          <w:rFonts w:hint="eastAsia"/>
        </w:rPr>
        <w:t>平台</w:t>
      </w:r>
      <w:r>
        <w:rPr>
          <w:rFonts w:hint="eastAsia"/>
        </w:rPr>
        <w:t>能够实现</w:t>
      </w:r>
      <w:r w:rsidR="00893F42">
        <w:rPr>
          <w:rFonts w:hint="eastAsia"/>
        </w:rPr>
        <w:t>跌倒检测</w:t>
      </w:r>
      <w:r>
        <w:rPr>
          <w:rFonts w:hint="eastAsia"/>
        </w:rPr>
        <w:t>，所</w:t>
      </w:r>
      <w:r w:rsidR="00893F42">
        <w:rPr>
          <w:rFonts w:hint="eastAsia"/>
        </w:rPr>
        <w:t>使用的</w:t>
      </w:r>
      <w:r w:rsidR="00893F42">
        <w:rPr>
          <w:rFonts w:hint="eastAsia"/>
        </w:rPr>
        <w:t>BP</w:t>
      </w:r>
      <w:r w:rsidR="00893F42">
        <w:rPr>
          <w:rFonts w:hint="eastAsia"/>
        </w:rPr>
        <w:t>神经网络</w:t>
      </w:r>
      <w:r>
        <w:rPr>
          <w:rFonts w:hint="eastAsia"/>
        </w:rPr>
        <w:t>算法稳定可行</w:t>
      </w:r>
      <w:r w:rsidR="00893F42">
        <w:rPr>
          <w:rFonts w:hint="eastAsia"/>
        </w:rPr>
        <w:t>，跌倒检测平台具有了一定的自学习能力</w:t>
      </w:r>
      <w:r>
        <w:rPr>
          <w:rFonts w:hint="eastAsia"/>
        </w:rPr>
        <w:t>；</w:t>
      </w:r>
    </w:p>
    <w:p w:rsidR="00D10D43" w:rsidRDefault="00D10D43" w:rsidP="00D10D43">
      <w:pPr>
        <w:ind w:firstLine="480"/>
      </w:pPr>
      <w:r>
        <w:rPr>
          <w:rFonts w:hint="eastAsia"/>
        </w:rPr>
        <w:t>2.</w:t>
      </w:r>
      <w:r>
        <w:rPr>
          <w:rFonts w:hint="eastAsia"/>
        </w:rPr>
        <w:t>在</w:t>
      </w:r>
      <w:r w:rsidR="00893F42">
        <w:rPr>
          <w:rFonts w:hint="eastAsia"/>
        </w:rPr>
        <w:t>危险发生</w:t>
      </w:r>
      <w:r>
        <w:rPr>
          <w:rFonts w:hint="eastAsia"/>
        </w:rPr>
        <w:t>时，及时发送</w:t>
      </w:r>
      <w:r w:rsidR="00893F42">
        <w:rPr>
          <w:rFonts w:hint="eastAsia"/>
        </w:rPr>
        <w:t>危险发生的信息和发生的</w:t>
      </w:r>
      <w:r w:rsidR="00893F42">
        <w:rPr>
          <w:rFonts w:hint="eastAsia"/>
        </w:rPr>
        <w:t>GPS</w:t>
      </w:r>
      <w:r w:rsidR="00893F42">
        <w:rPr>
          <w:rFonts w:hint="eastAsia"/>
        </w:rPr>
        <w:t>位置信息</w:t>
      </w:r>
      <w:r>
        <w:rPr>
          <w:rFonts w:hint="eastAsia"/>
        </w:rPr>
        <w:t>至</w:t>
      </w:r>
      <w:r w:rsidR="00412E81">
        <w:rPr>
          <w:rFonts w:hint="eastAsia"/>
        </w:rPr>
        <w:t>家属端</w:t>
      </w:r>
      <w:r>
        <w:rPr>
          <w:rFonts w:hint="eastAsia"/>
        </w:rPr>
        <w:t>，并发出</w:t>
      </w:r>
      <w:r w:rsidR="00412E81">
        <w:rPr>
          <w:rFonts w:hint="eastAsia"/>
        </w:rPr>
        <w:t>求救信息寻求帮助</w:t>
      </w:r>
      <w:r>
        <w:rPr>
          <w:rFonts w:hint="eastAsia"/>
        </w:rPr>
        <w:t>；</w:t>
      </w:r>
    </w:p>
    <w:p w:rsidR="00861183" w:rsidRDefault="00D10D43" w:rsidP="00D10D43">
      <w:pPr>
        <w:ind w:firstLine="480"/>
      </w:pPr>
      <w:r>
        <w:rPr>
          <w:rFonts w:hint="eastAsia"/>
        </w:rPr>
        <w:t>3.</w:t>
      </w:r>
      <w:r w:rsidR="00412E81">
        <w:rPr>
          <w:rFonts w:hint="eastAsia"/>
        </w:rPr>
        <w:t>环境监护平台</w:t>
      </w:r>
      <w:r>
        <w:rPr>
          <w:rFonts w:hint="eastAsia"/>
        </w:rPr>
        <w:t>，</w:t>
      </w:r>
      <w:r w:rsidR="00412E81">
        <w:rPr>
          <w:rFonts w:hint="eastAsia"/>
        </w:rPr>
        <w:t>各传感器可以稳定的运行并</w:t>
      </w:r>
      <w:r w:rsidR="00861183">
        <w:rPr>
          <w:rFonts w:hint="eastAsia"/>
        </w:rPr>
        <w:t>稳定可靠地把环境数据通过串口上传到</w:t>
      </w:r>
      <w:r w:rsidR="00861183">
        <w:rPr>
          <w:rFonts w:hint="eastAsia"/>
        </w:rPr>
        <w:t>Node.js</w:t>
      </w:r>
      <w:r w:rsidR="00861183">
        <w:rPr>
          <w:rFonts w:hint="eastAsia"/>
        </w:rPr>
        <w:t>搭建的服务器</w:t>
      </w:r>
    </w:p>
    <w:p w:rsidR="00D10D43" w:rsidRPr="00514B9B" w:rsidRDefault="00861183" w:rsidP="00D10D43">
      <w:pPr>
        <w:ind w:firstLine="480"/>
      </w:pPr>
      <w:r>
        <w:t>4</w:t>
      </w:r>
      <w:r>
        <w:rPr>
          <w:rFonts w:hint="eastAsia"/>
        </w:rPr>
        <w:t>，</w:t>
      </w:r>
      <w:r>
        <w:t>通过</w:t>
      </w:r>
      <w:r>
        <w:t>HTML</w:t>
      </w:r>
      <w:r>
        <w:t>页面展示的数据可以稳定的被访问到</w:t>
      </w:r>
      <w:r>
        <w:rPr>
          <w:rFonts w:hint="eastAsia"/>
        </w:rPr>
        <w:t>，</w:t>
      </w:r>
      <w:r>
        <w:t>界面简单清晰</w:t>
      </w:r>
      <w:r w:rsidR="00D10D43">
        <w:rPr>
          <w:rFonts w:hint="eastAsia"/>
        </w:rPr>
        <w:t>。</w:t>
      </w:r>
    </w:p>
    <w:p w:rsidR="00D10D43" w:rsidRDefault="00D10D43" w:rsidP="00D10D43">
      <w:pPr>
        <w:pStyle w:val="1"/>
        <w:ind w:firstLineChars="71"/>
      </w:pPr>
      <w:bookmarkStart w:id="27" w:name="_Toc494569630"/>
      <w:r>
        <w:rPr>
          <w:rFonts w:hint="eastAsia"/>
        </w:rPr>
        <w:lastRenderedPageBreak/>
        <w:t>6.</w:t>
      </w:r>
      <w:r>
        <w:rPr>
          <w:rFonts w:hint="eastAsia"/>
        </w:rPr>
        <w:t>总结与展望</w:t>
      </w:r>
      <w:bookmarkEnd w:id="27"/>
    </w:p>
    <w:p w:rsidR="00861183" w:rsidRPr="00861183" w:rsidRDefault="00861183" w:rsidP="00D10D43">
      <w:pPr>
        <w:ind w:firstLine="480"/>
      </w:pPr>
      <w:r>
        <w:rPr>
          <w:rFonts w:hint="eastAsia"/>
        </w:rPr>
        <w:t>基于</w:t>
      </w:r>
      <w:r>
        <w:rPr>
          <w:rFonts w:hint="eastAsia"/>
        </w:rPr>
        <w:t>BP</w:t>
      </w:r>
      <w:r>
        <w:rPr>
          <w:rFonts w:hint="eastAsia"/>
        </w:rPr>
        <w:t>神经网络设计的远程跌倒监护系统改善了原有相关设备的不足，实现了跌倒的检测并具有一定的自学习能力</w:t>
      </w:r>
      <w:r w:rsidR="00D10D43" w:rsidRPr="00FB621A">
        <w:rPr>
          <w:rFonts w:hint="eastAsia"/>
        </w:rPr>
        <w:t>。</w:t>
      </w:r>
      <w:r>
        <w:rPr>
          <w:rFonts w:hint="eastAsia"/>
        </w:rPr>
        <w:t>同时在系统中集成了</w:t>
      </w:r>
      <w:r>
        <w:rPr>
          <w:rFonts w:hint="eastAsia"/>
        </w:rPr>
        <w:t>GPS</w:t>
      </w:r>
      <w:r>
        <w:rPr>
          <w:rFonts w:hint="eastAsia"/>
        </w:rPr>
        <w:t>位置定位模块，通信报警，环境检测等数据采集模块。设计完成了一个准确度和稳定性较好的远程监护系统。</w:t>
      </w:r>
    </w:p>
    <w:p w:rsidR="00D10D43" w:rsidRDefault="00D10D43" w:rsidP="00D10D43">
      <w:pPr>
        <w:ind w:firstLine="480"/>
      </w:pPr>
      <w:r w:rsidRPr="00FB621A">
        <w:rPr>
          <w:rFonts w:hint="eastAsia"/>
        </w:rPr>
        <w:t>本论文完成的主要工作包括以下几个方面</w:t>
      </w:r>
      <w:r>
        <w:rPr>
          <w:rFonts w:hint="eastAsia"/>
        </w:rPr>
        <w:t>：</w:t>
      </w:r>
    </w:p>
    <w:p w:rsidR="00D10D43" w:rsidRDefault="00D10D43" w:rsidP="00D10D43">
      <w:pPr>
        <w:ind w:firstLine="480"/>
      </w:pPr>
      <w:r>
        <w:rPr>
          <w:rFonts w:hint="eastAsia"/>
        </w:rPr>
        <w:t>（</w:t>
      </w:r>
      <w:r>
        <w:rPr>
          <w:rFonts w:hint="eastAsia"/>
        </w:rPr>
        <w:t>1</w:t>
      </w:r>
      <w:r>
        <w:rPr>
          <w:rFonts w:hint="eastAsia"/>
        </w:rPr>
        <w:t>）详细了设计系统的电子硬件，详细选择了各个电子传感器，执行部件</w:t>
      </w:r>
    </w:p>
    <w:p w:rsidR="00D10D43" w:rsidRDefault="00D10D43" w:rsidP="00D10D43">
      <w:pPr>
        <w:ind w:firstLine="480"/>
      </w:pPr>
      <w:r>
        <w:rPr>
          <w:rFonts w:hint="eastAsia"/>
        </w:rPr>
        <w:t>（</w:t>
      </w:r>
      <w:r>
        <w:rPr>
          <w:rFonts w:hint="eastAsia"/>
        </w:rPr>
        <w:t>2</w:t>
      </w:r>
      <w:r>
        <w:rPr>
          <w:rFonts w:hint="eastAsia"/>
        </w:rPr>
        <w:t>）详细设计了系统的软件，包括</w:t>
      </w:r>
      <w:r>
        <w:rPr>
          <w:rFonts w:hint="eastAsia"/>
        </w:rPr>
        <w:t>Arduino</w:t>
      </w:r>
      <w:r>
        <w:rPr>
          <w:rFonts w:hint="eastAsia"/>
        </w:rPr>
        <w:t>端软件，和</w:t>
      </w:r>
      <w:r w:rsidR="00705ADC">
        <w:rPr>
          <w:rFonts w:hint="eastAsia"/>
        </w:rPr>
        <w:t>服务器端网站</w:t>
      </w:r>
      <w:r>
        <w:rPr>
          <w:rFonts w:hint="eastAsia"/>
        </w:rPr>
        <w:t>，实现了各个电子部件的协同运行，并</w:t>
      </w:r>
      <w:r w:rsidR="00705ADC">
        <w:rPr>
          <w:rFonts w:hint="eastAsia"/>
        </w:rPr>
        <w:t>使用</w:t>
      </w:r>
      <w:r w:rsidR="00705ADC">
        <w:rPr>
          <w:rFonts w:hint="eastAsia"/>
        </w:rPr>
        <w:t>BP</w:t>
      </w:r>
      <w:r w:rsidR="00705ADC">
        <w:rPr>
          <w:rFonts w:hint="eastAsia"/>
        </w:rPr>
        <w:t>神经网络算法实现了跌倒的检测并使其具有一定的学习能力</w:t>
      </w:r>
      <w:r>
        <w:rPr>
          <w:rFonts w:hint="eastAsia"/>
        </w:rPr>
        <w:t>。</w:t>
      </w:r>
    </w:p>
    <w:p w:rsidR="00D10D43" w:rsidRDefault="00D10D43" w:rsidP="00D10D43">
      <w:pPr>
        <w:ind w:firstLine="480"/>
      </w:pPr>
      <w:r>
        <w:rPr>
          <w:rFonts w:hint="eastAsia"/>
        </w:rPr>
        <w:t>（</w:t>
      </w:r>
      <w:r>
        <w:rPr>
          <w:rFonts w:hint="eastAsia"/>
        </w:rPr>
        <w:t>3</w:t>
      </w:r>
      <w:r>
        <w:rPr>
          <w:rFonts w:hint="eastAsia"/>
        </w:rPr>
        <w:t>）根据美观和牢固性的要求，采用</w:t>
      </w:r>
      <w:r>
        <w:rPr>
          <w:rFonts w:hint="eastAsia"/>
        </w:rPr>
        <w:t>CAD</w:t>
      </w:r>
      <w:r>
        <w:rPr>
          <w:rFonts w:hint="eastAsia"/>
        </w:rPr>
        <w:t>设计了产品的外观。</w:t>
      </w:r>
    </w:p>
    <w:p w:rsidR="00D10D43" w:rsidRDefault="00D10D43" w:rsidP="00705ADC">
      <w:pPr>
        <w:ind w:firstLine="480"/>
      </w:pPr>
      <w:r>
        <w:rPr>
          <w:rFonts w:hint="eastAsia"/>
        </w:rPr>
        <w:t>（</w:t>
      </w:r>
      <w:r>
        <w:rPr>
          <w:rFonts w:hint="eastAsia"/>
        </w:rPr>
        <w:t>4</w:t>
      </w:r>
      <w:r>
        <w:rPr>
          <w:rFonts w:hint="eastAsia"/>
        </w:rPr>
        <w:t>）实际测试中，表明所设计的</w:t>
      </w:r>
      <w:r w:rsidR="00705ADC">
        <w:rPr>
          <w:rFonts w:hint="eastAsia"/>
        </w:rPr>
        <w:t>BP</w:t>
      </w:r>
      <w:r w:rsidR="00705ADC">
        <w:rPr>
          <w:rFonts w:hint="eastAsia"/>
        </w:rPr>
        <w:t>网络智能远程监护系统可以实现跌倒的检测，有一定的学习能力，同时可以实现对环境参数的可靠检测</w:t>
      </w:r>
      <w:r>
        <w:rPr>
          <w:rFonts w:hint="eastAsia"/>
        </w:rPr>
        <w:t>达到了设计目标。</w:t>
      </w:r>
    </w:p>
    <w:p w:rsidR="00D10D43" w:rsidRDefault="00D10D43" w:rsidP="00D10D43">
      <w:pPr>
        <w:ind w:firstLine="480"/>
      </w:pPr>
      <w:r w:rsidRPr="00FB621A">
        <w:rPr>
          <w:rFonts w:hint="eastAsia"/>
        </w:rPr>
        <w:t>工作展望</w:t>
      </w:r>
      <w:r>
        <w:rPr>
          <w:rFonts w:hint="eastAsia"/>
        </w:rPr>
        <w:t>：</w:t>
      </w:r>
    </w:p>
    <w:p w:rsidR="00D10D43" w:rsidRDefault="00D10D43" w:rsidP="00D10D43">
      <w:pPr>
        <w:ind w:firstLine="480"/>
      </w:pPr>
      <w:r>
        <w:rPr>
          <w:rFonts w:hint="eastAsia"/>
        </w:rPr>
        <w:t>（</w:t>
      </w:r>
      <w:r>
        <w:rPr>
          <w:rFonts w:hint="eastAsia"/>
        </w:rPr>
        <w:t>1</w:t>
      </w:r>
      <w:r>
        <w:rPr>
          <w:rFonts w:hint="eastAsia"/>
        </w:rPr>
        <w:t>）硬件传感器方面，本系统采用</w:t>
      </w:r>
      <w:r w:rsidR="00705ADC">
        <w:rPr>
          <w:rFonts w:hint="eastAsia"/>
        </w:rPr>
        <w:t>mpu6050</w:t>
      </w:r>
      <w:r w:rsidR="00705ADC">
        <w:t xml:space="preserve"> </w:t>
      </w:r>
      <w:r w:rsidR="00705ADC">
        <w:rPr>
          <w:rFonts w:hint="eastAsia"/>
        </w:rPr>
        <w:t>3</w:t>
      </w:r>
      <w:r w:rsidR="00705ADC">
        <w:rPr>
          <w:rFonts w:hint="eastAsia"/>
        </w:rPr>
        <w:t>轴加速度传感器，传感器数据的稳定性有待提高，在数据的处理上需要更可靠地方法来进行相应的处理</w:t>
      </w:r>
      <w:r>
        <w:rPr>
          <w:rFonts w:hint="eastAsia"/>
        </w:rPr>
        <w:t>。</w:t>
      </w:r>
      <w:r w:rsidR="00705ADC">
        <w:rPr>
          <w:rFonts w:hint="eastAsia"/>
        </w:rPr>
        <w:t>在设计和使用过程都发现有数据突变的情况。</w:t>
      </w:r>
    </w:p>
    <w:p w:rsidR="00D10D43" w:rsidRDefault="00D10D43" w:rsidP="00D10D43">
      <w:pPr>
        <w:ind w:firstLine="480"/>
      </w:pPr>
      <w:r>
        <w:rPr>
          <w:rFonts w:hint="eastAsia"/>
        </w:rPr>
        <w:t>（</w:t>
      </w:r>
      <w:r>
        <w:rPr>
          <w:rFonts w:hint="eastAsia"/>
        </w:rPr>
        <w:t>2</w:t>
      </w:r>
      <w:r>
        <w:rPr>
          <w:rFonts w:hint="eastAsia"/>
        </w:rPr>
        <w:t>）算法仍有改进的空间，</w:t>
      </w:r>
      <w:r w:rsidR="00705ADC">
        <w:rPr>
          <w:rFonts w:hint="eastAsia"/>
        </w:rPr>
        <w:t>BP</w:t>
      </w:r>
      <w:r w:rsidR="00705ADC">
        <w:rPr>
          <w:rFonts w:hint="eastAsia"/>
        </w:rPr>
        <w:t>神经网络的计算量大</w:t>
      </w:r>
      <w:r>
        <w:rPr>
          <w:rFonts w:hint="eastAsia"/>
        </w:rPr>
        <w:t>，</w:t>
      </w:r>
      <w:r w:rsidR="00705ADC">
        <w:rPr>
          <w:rFonts w:hint="eastAsia"/>
        </w:rPr>
        <w:t>在小型的嵌入式设备中使用大的运算量算法会导致系统的</w:t>
      </w:r>
      <w:r w:rsidR="00933039">
        <w:rPr>
          <w:rFonts w:hint="eastAsia"/>
        </w:rPr>
        <w:t>不稳定，在功能实现的同时简化算法的运算量是需要进一个提高</w:t>
      </w:r>
      <w:r>
        <w:rPr>
          <w:rFonts w:hint="eastAsia"/>
        </w:rPr>
        <w:t>。</w:t>
      </w:r>
    </w:p>
    <w:p w:rsidR="00D10D43" w:rsidRDefault="00D10D43" w:rsidP="00D10D43">
      <w:pPr>
        <w:ind w:firstLine="480"/>
      </w:pPr>
      <w:r>
        <w:rPr>
          <w:rFonts w:hint="eastAsia"/>
        </w:rPr>
        <w:t>（</w:t>
      </w:r>
      <w:r>
        <w:rPr>
          <w:rFonts w:hint="eastAsia"/>
        </w:rPr>
        <w:t>3</w:t>
      </w:r>
      <w:r>
        <w:rPr>
          <w:rFonts w:hint="eastAsia"/>
        </w:rPr>
        <w:t>）网络化，随着网络的发展，智能硬件的互联属性越发重要，</w:t>
      </w:r>
      <w:r w:rsidR="00933039">
        <w:rPr>
          <w:rFonts w:hint="eastAsia"/>
        </w:rPr>
        <w:t>本设计实现了这个功能的设计，但是界面较为简单，界面可进一步美化</w:t>
      </w:r>
      <w:r>
        <w:rPr>
          <w:rFonts w:hint="eastAsia"/>
        </w:rPr>
        <w:t>。</w:t>
      </w:r>
    </w:p>
    <w:p w:rsidR="00D10D43" w:rsidRPr="00952BAF" w:rsidRDefault="00D10D43" w:rsidP="00D10D43">
      <w:pPr>
        <w:ind w:firstLine="480"/>
      </w:pPr>
      <w:r>
        <w:rPr>
          <w:rFonts w:hint="eastAsia"/>
        </w:rPr>
        <w:t>综上所述，本文</w:t>
      </w:r>
      <w:r w:rsidR="00933039">
        <w:rPr>
          <w:rFonts w:hint="eastAsia"/>
        </w:rPr>
        <w:t>BP</w:t>
      </w:r>
      <w:r w:rsidR="00933039">
        <w:rPr>
          <w:rFonts w:hint="eastAsia"/>
        </w:rPr>
        <w:t>神经网络</w:t>
      </w:r>
      <w:r>
        <w:rPr>
          <w:rFonts w:hint="eastAsia"/>
        </w:rPr>
        <w:t>平台的设计已经取得了很多可喜的进展，研究成果令人鼓舞，但还有需要改进的地方。</w:t>
      </w:r>
    </w:p>
    <w:p w:rsidR="00D10D43" w:rsidRDefault="00D10D43" w:rsidP="00D10D43">
      <w:pPr>
        <w:pStyle w:val="1"/>
        <w:ind w:firstLine="562"/>
      </w:pPr>
      <w:bookmarkStart w:id="28" w:name="_Toc494569631"/>
      <w:r>
        <w:rPr>
          <w:rFonts w:hint="eastAsia"/>
        </w:rPr>
        <w:t>参考文献</w:t>
      </w:r>
      <w:bookmarkEnd w:id="28"/>
    </w:p>
    <w:p w:rsidR="00D10D43" w:rsidRDefault="00D10D43" w:rsidP="005C7D38">
      <w:pPr>
        <w:ind w:firstLine="480"/>
        <w:jc w:val="both"/>
      </w:pPr>
      <w:r>
        <w:rPr>
          <w:rFonts w:hint="eastAsia"/>
        </w:rPr>
        <w:t xml:space="preserve"> [1]</w:t>
      </w:r>
      <w:r w:rsidR="00933039">
        <w:rPr>
          <w:rFonts w:hint="eastAsia"/>
        </w:rPr>
        <w:t>李敏</w:t>
      </w:r>
      <w:r>
        <w:rPr>
          <w:rFonts w:hint="eastAsia"/>
        </w:rPr>
        <w:t xml:space="preserve">. </w:t>
      </w:r>
      <w:r w:rsidR="00933039">
        <w:rPr>
          <w:rFonts w:hint="eastAsia"/>
        </w:rPr>
        <w:t>人体姿态识别技术研究及其在智能监护系统中的应用</w:t>
      </w:r>
      <w:r>
        <w:rPr>
          <w:rFonts w:hint="eastAsia"/>
        </w:rPr>
        <w:t>.</w:t>
      </w:r>
      <w:r>
        <w:rPr>
          <w:rFonts w:hint="eastAsia"/>
        </w:rPr>
        <w:t>湖北工业大学</w:t>
      </w:r>
      <w:r>
        <w:rPr>
          <w:rFonts w:hint="eastAsia"/>
        </w:rPr>
        <w:t>,2015.</w:t>
      </w:r>
    </w:p>
    <w:p w:rsidR="00933039" w:rsidRDefault="00D10D43" w:rsidP="005C7D38">
      <w:pPr>
        <w:ind w:firstLineChars="250" w:firstLine="600"/>
        <w:jc w:val="both"/>
      </w:pPr>
      <w:r>
        <w:rPr>
          <w:rFonts w:hint="eastAsia"/>
        </w:rPr>
        <w:lastRenderedPageBreak/>
        <w:t>[2]</w:t>
      </w:r>
      <w:r w:rsidR="00933039" w:rsidRPr="00933039">
        <w:rPr>
          <w:rFonts w:hint="eastAsia"/>
        </w:rPr>
        <w:t xml:space="preserve"> </w:t>
      </w:r>
      <w:r w:rsidR="005C7D38">
        <w:rPr>
          <w:rFonts w:hint="eastAsia"/>
        </w:rPr>
        <w:t>许小颖，周盼，王宽</w:t>
      </w:r>
      <w:r w:rsidR="005C7D38">
        <w:t xml:space="preserve">. </w:t>
      </w:r>
      <w:r w:rsidR="005C7D38">
        <w:rPr>
          <w:rFonts w:hint="eastAsia"/>
        </w:rPr>
        <w:t>基于神经网络和遗传算法的系泊优化设计［</w:t>
      </w:r>
      <w:r w:rsidR="005C7D38">
        <w:t>J</w:t>
      </w:r>
      <w:r w:rsidR="005C7D38">
        <w:rPr>
          <w:rFonts w:hint="eastAsia"/>
        </w:rPr>
        <w:t>］</w:t>
      </w:r>
      <w:r w:rsidR="005C7D38">
        <w:t xml:space="preserve">. </w:t>
      </w:r>
      <w:r w:rsidR="005C7D38">
        <w:rPr>
          <w:rFonts w:hint="eastAsia"/>
        </w:rPr>
        <w:t>中国舰船研究，</w:t>
      </w:r>
      <w:r w:rsidR="005C7D38">
        <w:t>2017</w:t>
      </w:r>
      <w:r w:rsidR="005C7D38">
        <w:rPr>
          <w:rFonts w:hint="eastAsia"/>
        </w:rPr>
        <w:t>，</w:t>
      </w:r>
      <w:r w:rsidR="005C7D38">
        <w:t>12</w:t>
      </w:r>
      <w:r w:rsidR="005C7D38">
        <w:rPr>
          <w:rFonts w:hint="eastAsia"/>
        </w:rPr>
        <w:t>（</w:t>
      </w:r>
      <w:r w:rsidR="005C7D38">
        <w:t>5</w:t>
      </w:r>
      <w:r w:rsidR="005C7D38">
        <w:rPr>
          <w:rFonts w:hint="eastAsia"/>
        </w:rPr>
        <w:t>）：</w:t>
      </w:r>
      <w:r w:rsidR="005C7D38">
        <w:t>97-103.</w:t>
      </w:r>
    </w:p>
    <w:p w:rsidR="00D10D43" w:rsidRPr="00933039" w:rsidRDefault="005C7D38" w:rsidP="005C7D38">
      <w:pPr>
        <w:ind w:firstLine="480"/>
        <w:jc w:val="both"/>
      </w:pPr>
      <w:r>
        <w:rPr>
          <w:rFonts w:hint="eastAsia"/>
        </w:rPr>
        <w:t xml:space="preserve"> </w:t>
      </w:r>
      <w:r w:rsidR="00D10D43">
        <w:rPr>
          <w:rFonts w:hint="eastAsia"/>
        </w:rPr>
        <w:t>[3]</w:t>
      </w:r>
      <w:r w:rsidR="00933039" w:rsidRPr="00933039">
        <w:rPr>
          <w:rFonts w:hint="eastAsia"/>
        </w:rPr>
        <w:t xml:space="preserve"> </w:t>
      </w:r>
      <w:r w:rsidR="00933039">
        <w:rPr>
          <w:rFonts w:hint="eastAsia"/>
        </w:rPr>
        <w:t>徐佳斌。基于</w:t>
      </w:r>
      <w:r w:rsidR="00933039">
        <w:rPr>
          <w:rFonts w:hint="eastAsia"/>
        </w:rPr>
        <w:t>HTML5</w:t>
      </w:r>
      <w:r w:rsidR="00933039">
        <w:rPr>
          <w:rFonts w:hint="eastAsia"/>
        </w:rPr>
        <w:t>与</w:t>
      </w:r>
      <w:r w:rsidR="00933039">
        <w:rPr>
          <w:rFonts w:hint="eastAsia"/>
        </w:rPr>
        <w:t>Node.js</w:t>
      </w:r>
      <w:r w:rsidR="00933039">
        <w:rPr>
          <w:rFonts w:hint="eastAsia"/>
        </w:rPr>
        <w:t>的游戏引擎的设计与开发</w:t>
      </w:r>
      <w:r w:rsidR="00933039">
        <w:rPr>
          <w:rFonts w:hint="eastAsia"/>
        </w:rPr>
        <w:t>[</w:t>
      </w:r>
      <w:r w:rsidR="00933039">
        <w:t>D</w:t>
      </w:r>
      <w:r w:rsidR="00933039">
        <w:rPr>
          <w:rFonts w:hint="eastAsia"/>
        </w:rPr>
        <w:t>]</w:t>
      </w:r>
      <w:r w:rsidR="00933039">
        <w:t>,</w:t>
      </w:r>
      <w:r w:rsidR="00933039">
        <w:t>南京</w:t>
      </w:r>
      <w:r w:rsidR="00933039">
        <w:rPr>
          <w:rFonts w:hint="eastAsia"/>
        </w:rPr>
        <w:t>。</w:t>
      </w:r>
      <w:r w:rsidR="00933039">
        <w:t>南京邮电大学</w:t>
      </w:r>
      <w:r w:rsidR="00933039">
        <w:rPr>
          <w:rFonts w:hint="eastAsia"/>
        </w:rPr>
        <w:t>，</w:t>
      </w:r>
      <w:r w:rsidR="00933039">
        <w:rPr>
          <w:rFonts w:hint="eastAsia"/>
        </w:rPr>
        <w:t>2016.7-</w:t>
      </w:r>
      <w:r w:rsidR="00933039">
        <w:t>10</w:t>
      </w:r>
    </w:p>
    <w:p w:rsidR="00D10D43" w:rsidRDefault="00D10D43" w:rsidP="005C7D38">
      <w:pPr>
        <w:ind w:firstLineChars="250" w:firstLine="600"/>
        <w:jc w:val="both"/>
      </w:pPr>
      <w:r>
        <w:rPr>
          <w:rFonts w:hint="eastAsia"/>
        </w:rPr>
        <w:t>[4]</w:t>
      </w:r>
      <w:r w:rsidR="005C7D38">
        <w:rPr>
          <w:rFonts w:hint="eastAsia"/>
        </w:rPr>
        <w:t>谢颖</w:t>
      </w:r>
      <w:r>
        <w:rPr>
          <w:rFonts w:hint="eastAsia"/>
        </w:rPr>
        <w:t xml:space="preserve">. </w:t>
      </w:r>
      <w:r w:rsidR="005C7D38">
        <w:rPr>
          <w:rFonts w:hint="eastAsia"/>
        </w:rPr>
        <w:t>基于物联网的远程家庭健康监护传感器网络研究</w:t>
      </w:r>
      <w:r>
        <w:rPr>
          <w:rFonts w:hint="eastAsia"/>
        </w:rPr>
        <w:t>[D].</w:t>
      </w:r>
      <w:r w:rsidR="005C7D38">
        <w:rPr>
          <w:rFonts w:hint="eastAsia"/>
        </w:rPr>
        <w:t>北京邮电大学</w:t>
      </w:r>
      <w:r>
        <w:rPr>
          <w:rFonts w:hint="eastAsia"/>
        </w:rPr>
        <w:t>,2011.</w:t>
      </w:r>
    </w:p>
    <w:p w:rsidR="008D6E34" w:rsidRDefault="00D10D43" w:rsidP="008D6E34">
      <w:pPr>
        <w:ind w:firstLineChars="250" w:firstLine="600"/>
        <w:jc w:val="both"/>
      </w:pPr>
      <w:r>
        <w:rPr>
          <w:rFonts w:hint="eastAsia"/>
        </w:rPr>
        <w:t>[5]</w:t>
      </w:r>
      <w:r w:rsidR="005C7D38" w:rsidRPr="005C7D38">
        <w:rPr>
          <w:rFonts w:hint="eastAsia"/>
        </w:rPr>
        <w:t xml:space="preserve"> </w:t>
      </w:r>
      <w:r w:rsidR="005C7D38" w:rsidRPr="005C7D38">
        <w:rPr>
          <w:rFonts w:hint="eastAsia"/>
        </w:rPr>
        <w:t>李晶，袁峰，丁振良</w:t>
      </w:r>
      <w:r>
        <w:rPr>
          <w:rFonts w:hint="eastAsia"/>
        </w:rPr>
        <w:t xml:space="preserve">. </w:t>
      </w:r>
      <w:r w:rsidR="005C7D38">
        <w:t>基于</w:t>
      </w:r>
      <w:r w:rsidR="005C7D38">
        <w:t>BP</w:t>
      </w:r>
      <w:r w:rsidR="005C7D38">
        <w:t>神经网络的外姿态测量系统线阵</w:t>
      </w:r>
      <w:r w:rsidR="005C7D38">
        <w:t>CCD</w:t>
      </w:r>
      <w:r w:rsidR="005C7D38">
        <w:t>标定</w:t>
      </w:r>
      <w:r>
        <w:rPr>
          <w:rFonts w:hint="eastAsia"/>
        </w:rPr>
        <w:t xml:space="preserve">[J]. </w:t>
      </w:r>
      <w:r w:rsidR="005C7D38" w:rsidRPr="005C7D38">
        <w:rPr>
          <w:rFonts w:hint="eastAsia"/>
        </w:rPr>
        <w:tab/>
      </w:r>
      <w:r w:rsidR="005C7D38" w:rsidRPr="005C7D38">
        <w:rPr>
          <w:rFonts w:hint="eastAsia"/>
        </w:rPr>
        <w:t>仪器仪表学报</w:t>
      </w:r>
      <w:r>
        <w:rPr>
          <w:rFonts w:hint="eastAsia"/>
        </w:rPr>
        <w:t>, 20</w:t>
      </w:r>
      <w:r w:rsidR="005C7D38">
        <w:t>10</w:t>
      </w:r>
    </w:p>
    <w:p w:rsidR="00D10D43" w:rsidRPr="0032279E" w:rsidRDefault="008D6E34" w:rsidP="008D6E34">
      <w:pPr>
        <w:ind w:firstLineChars="250" w:firstLine="600"/>
        <w:jc w:val="both"/>
      </w:pPr>
      <w:r>
        <w:rPr>
          <w:rFonts w:hint="eastAsia"/>
        </w:rPr>
        <w:t>[6]</w:t>
      </w:r>
      <w:r w:rsidR="00D10D43">
        <w:rPr>
          <w:rFonts w:hint="eastAsia"/>
        </w:rPr>
        <w:t>.</w:t>
      </w:r>
      <w:r w:rsidRPr="008D6E34">
        <w:rPr>
          <w:rFonts w:hint="eastAsia"/>
        </w:rPr>
        <w:t xml:space="preserve"> </w:t>
      </w:r>
      <w:r w:rsidRPr="008D6E34">
        <w:rPr>
          <w:rFonts w:hint="eastAsia"/>
        </w:rPr>
        <w:t>钱华明</w:t>
      </w:r>
      <w:r w:rsidRPr="008D6E34">
        <w:rPr>
          <w:rFonts w:hint="eastAsia"/>
        </w:rPr>
        <w:t xml:space="preserve">, </w:t>
      </w:r>
      <w:r w:rsidRPr="008D6E34">
        <w:rPr>
          <w:rFonts w:hint="eastAsia"/>
        </w:rPr>
        <w:t>夏全喜</w:t>
      </w:r>
      <w:r>
        <w:rPr>
          <w:rFonts w:hint="eastAsia"/>
        </w:rPr>
        <w:t>.</w:t>
      </w:r>
      <w:r w:rsidRPr="008D6E34">
        <w:rPr>
          <w:rFonts w:hint="eastAsia"/>
        </w:rPr>
        <w:t>基于</w:t>
      </w:r>
      <w:proofErr w:type="spellStart"/>
      <w:r w:rsidRPr="008D6E34">
        <w:rPr>
          <w:rFonts w:hint="eastAsia"/>
        </w:rPr>
        <w:t>Kalman</w:t>
      </w:r>
      <w:proofErr w:type="spellEnd"/>
      <w:r w:rsidRPr="008D6E34">
        <w:rPr>
          <w:rFonts w:hint="eastAsia"/>
        </w:rPr>
        <w:t>滤波的</w:t>
      </w:r>
      <w:r w:rsidRPr="008D6E34">
        <w:rPr>
          <w:rFonts w:hint="eastAsia"/>
        </w:rPr>
        <w:t>MEMS</w:t>
      </w:r>
      <w:r w:rsidRPr="008D6E34">
        <w:rPr>
          <w:rFonts w:hint="eastAsia"/>
        </w:rPr>
        <w:t>陀螺仪滤波算法</w:t>
      </w:r>
      <w:r>
        <w:rPr>
          <w:rFonts w:hint="eastAsia"/>
        </w:rPr>
        <w:t>[J].</w:t>
      </w:r>
      <w:r w:rsidRPr="008D6E34">
        <w:rPr>
          <w:rFonts w:hint="eastAsia"/>
        </w:rPr>
        <w:t>哈尔滨工程大学学报</w:t>
      </w:r>
      <w:r>
        <w:rPr>
          <w:rFonts w:hint="eastAsia"/>
        </w:rPr>
        <w:t>,</w:t>
      </w:r>
      <w:r w:rsidRPr="008D6E34">
        <w:rPr>
          <w:rFonts w:hint="eastAsia"/>
        </w:rPr>
        <w:t>2010</w:t>
      </w:r>
      <w:r w:rsidRPr="008D6E34">
        <w:rPr>
          <w:rFonts w:hint="eastAsia"/>
        </w:rPr>
        <w:t>年</w:t>
      </w:r>
      <w:r w:rsidRPr="008D6E34">
        <w:rPr>
          <w:rFonts w:hint="eastAsia"/>
        </w:rPr>
        <w:t>9</w:t>
      </w:r>
      <w:r w:rsidRPr="008D6E34">
        <w:rPr>
          <w:rFonts w:hint="eastAsia"/>
        </w:rPr>
        <w:t>期</w:t>
      </w:r>
    </w:p>
    <w:p w:rsidR="00D10D43" w:rsidRPr="0032279E" w:rsidRDefault="00D10D43" w:rsidP="00D10D43">
      <w:pPr>
        <w:pStyle w:val="1"/>
        <w:ind w:firstLineChars="0" w:firstLine="0"/>
      </w:pPr>
    </w:p>
    <w:p w:rsidR="00430619" w:rsidRPr="00D10D43" w:rsidRDefault="00430619" w:rsidP="00D10D43">
      <w:pPr>
        <w:ind w:firstLine="480"/>
      </w:pPr>
    </w:p>
    <w:sectPr w:rsidR="00430619" w:rsidRPr="00D10D43" w:rsidSect="00430619">
      <w:headerReference w:type="even" r:id="rId32"/>
      <w:headerReference w:type="default" r:id="rId33"/>
      <w:footerReference w:type="even" r:id="rId34"/>
      <w:footerReference w:type="default" r:id="rId35"/>
      <w:headerReference w:type="first" r:id="rId36"/>
      <w:footerReference w:type="first" r:id="rId37"/>
      <w:pgSz w:w="11906" w:h="16838"/>
      <w:pgMar w:top="1440" w:right="1080" w:bottom="1440" w:left="1080" w:header="0"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4A56" w:rsidRDefault="00214A56" w:rsidP="00D10D43">
      <w:pPr>
        <w:spacing w:after="0" w:line="240" w:lineRule="auto"/>
        <w:ind w:firstLine="480"/>
      </w:pPr>
      <w:r>
        <w:separator/>
      </w:r>
    </w:p>
  </w:endnote>
  <w:endnote w:type="continuationSeparator" w:id="0">
    <w:p w:rsidR="00214A56" w:rsidRDefault="00214A56" w:rsidP="00D10D43">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0CD" w:rsidRDefault="008010CD" w:rsidP="00430619">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0CD" w:rsidRDefault="008010CD" w:rsidP="00430619">
    <w:pPr>
      <w:pStyle w:val="a4"/>
      <w:ind w:firstLine="360"/>
      <w:jc w:val="center"/>
    </w:pPr>
    <w:r>
      <w:rPr>
        <w:lang w:val="zh-CN"/>
      </w:rPr>
      <w:t xml:space="preserve"> </w:t>
    </w:r>
    <w:r>
      <w:rPr>
        <w:b/>
        <w:sz w:val="24"/>
        <w:szCs w:val="24"/>
      </w:rPr>
      <w:fldChar w:fldCharType="begin"/>
    </w:r>
    <w:r>
      <w:rPr>
        <w:b/>
      </w:rPr>
      <w:instrText>PAGE</w:instrText>
    </w:r>
    <w:r>
      <w:rPr>
        <w:b/>
        <w:sz w:val="24"/>
        <w:szCs w:val="24"/>
      </w:rPr>
      <w:fldChar w:fldCharType="separate"/>
    </w:r>
    <w:r w:rsidR="00D43715">
      <w:rPr>
        <w:b/>
        <w:noProof/>
      </w:rPr>
      <w:t>3</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D43715">
      <w:rPr>
        <w:b/>
        <w:noProof/>
      </w:rPr>
      <w:t>21</w:t>
    </w:r>
    <w:r>
      <w:rPr>
        <w:b/>
        <w:sz w:val="24"/>
        <w:szCs w:val="24"/>
      </w:rPr>
      <w:fldChar w:fldCharType="end"/>
    </w:r>
  </w:p>
  <w:p w:rsidR="008010CD" w:rsidRDefault="008010CD" w:rsidP="00430619">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0CD" w:rsidRDefault="008010CD" w:rsidP="00430619">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4A56" w:rsidRDefault="00214A56" w:rsidP="00D10D43">
      <w:pPr>
        <w:spacing w:after="0" w:line="240" w:lineRule="auto"/>
        <w:ind w:firstLine="480"/>
      </w:pPr>
      <w:r>
        <w:separator/>
      </w:r>
    </w:p>
  </w:footnote>
  <w:footnote w:type="continuationSeparator" w:id="0">
    <w:p w:rsidR="00214A56" w:rsidRDefault="00214A56" w:rsidP="00D10D43">
      <w:pPr>
        <w:spacing w:after="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0CD" w:rsidRDefault="008010CD" w:rsidP="00430619">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0CD" w:rsidRDefault="008010CD" w:rsidP="00430619">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0CD" w:rsidRDefault="008010CD" w:rsidP="00430619">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A2792"/>
    <w:multiLevelType w:val="hybridMultilevel"/>
    <w:tmpl w:val="E768FD8C"/>
    <w:lvl w:ilvl="0" w:tplc="C46CD65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EB549B7"/>
    <w:multiLevelType w:val="hybridMultilevel"/>
    <w:tmpl w:val="0EA89566"/>
    <w:lvl w:ilvl="0" w:tplc="E8C44F5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92B"/>
    <w:rsid w:val="000015E1"/>
    <w:rsid w:val="00040A9B"/>
    <w:rsid w:val="000449CB"/>
    <w:rsid w:val="000A3CE4"/>
    <w:rsid w:val="000D45F2"/>
    <w:rsid w:val="001070DA"/>
    <w:rsid w:val="00132657"/>
    <w:rsid w:val="001F732C"/>
    <w:rsid w:val="0020385E"/>
    <w:rsid w:val="00214A56"/>
    <w:rsid w:val="00225341"/>
    <w:rsid w:val="002446CA"/>
    <w:rsid w:val="002555B1"/>
    <w:rsid w:val="00355BB0"/>
    <w:rsid w:val="003A1C1F"/>
    <w:rsid w:val="003B6A85"/>
    <w:rsid w:val="003D5EDD"/>
    <w:rsid w:val="00412E81"/>
    <w:rsid w:val="00430619"/>
    <w:rsid w:val="005161A2"/>
    <w:rsid w:val="005167A5"/>
    <w:rsid w:val="00520740"/>
    <w:rsid w:val="0056684F"/>
    <w:rsid w:val="005C7375"/>
    <w:rsid w:val="005C7D38"/>
    <w:rsid w:val="005F7802"/>
    <w:rsid w:val="0061392B"/>
    <w:rsid w:val="00631C20"/>
    <w:rsid w:val="006C7C02"/>
    <w:rsid w:val="006C7CF2"/>
    <w:rsid w:val="00705ADC"/>
    <w:rsid w:val="00727F36"/>
    <w:rsid w:val="00760F29"/>
    <w:rsid w:val="00775DA7"/>
    <w:rsid w:val="008010CD"/>
    <w:rsid w:val="00844770"/>
    <w:rsid w:val="00861183"/>
    <w:rsid w:val="00867DA0"/>
    <w:rsid w:val="00872EF3"/>
    <w:rsid w:val="00893F42"/>
    <w:rsid w:val="008D6E34"/>
    <w:rsid w:val="00923028"/>
    <w:rsid w:val="00930B45"/>
    <w:rsid w:val="00933039"/>
    <w:rsid w:val="0094084D"/>
    <w:rsid w:val="00985872"/>
    <w:rsid w:val="009A677D"/>
    <w:rsid w:val="009C1CF5"/>
    <w:rsid w:val="009D1D29"/>
    <w:rsid w:val="00A30C76"/>
    <w:rsid w:val="00A42B7A"/>
    <w:rsid w:val="00A82475"/>
    <w:rsid w:val="00A94CDF"/>
    <w:rsid w:val="00B1693A"/>
    <w:rsid w:val="00B30E75"/>
    <w:rsid w:val="00B607C3"/>
    <w:rsid w:val="00B8401E"/>
    <w:rsid w:val="00BA1637"/>
    <w:rsid w:val="00BB4AD7"/>
    <w:rsid w:val="00BC34F1"/>
    <w:rsid w:val="00BE039B"/>
    <w:rsid w:val="00BE2293"/>
    <w:rsid w:val="00C44C3E"/>
    <w:rsid w:val="00C460DC"/>
    <w:rsid w:val="00C6019F"/>
    <w:rsid w:val="00C95E82"/>
    <w:rsid w:val="00C97513"/>
    <w:rsid w:val="00D07C16"/>
    <w:rsid w:val="00D10D43"/>
    <w:rsid w:val="00D43715"/>
    <w:rsid w:val="00D619CB"/>
    <w:rsid w:val="00D97E57"/>
    <w:rsid w:val="00E05693"/>
    <w:rsid w:val="00E126E6"/>
    <w:rsid w:val="00E231CF"/>
    <w:rsid w:val="00E37208"/>
    <w:rsid w:val="00E91295"/>
    <w:rsid w:val="00E91715"/>
    <w:rsid w:val="00F86577"/>
    <w:rsid w:val="00FF6B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9BC9709-3163-40E9-96D0-D1FA1C219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0D43"/>
    <w:pPr>
      <w:adjustRightInd w:val="0"/>
      <w:snapToGrid w:val="0"/>
      <w:spacing w:after="200" w:line="360" w:lineRule="auto"/>
      <w:ind w:firstLineChars="200" w:firstLine="200"/>
    </w:pPr>
    <w:rPr>
      <w:rFonts w:ascii="Tahoma" w:eastAsia="宋体" w:hAnsi="Tahoma" w:cs="Times New Roman"/>
      <w:kern w:val="0"/>
      <w:sz w:val="24"/>
    </w:rPr>
  </w:style>
  <w:style w:type="paragraph" w:styleId="1">
    <w:name w:val="heading 1"/>
    <w:basedOn w:val="a"/>
    <w:next w:val="a"/>
    <w:link w:val="1Char"/>
    <w:uiPriority w:val="9"/>
    <w:qFormat/>
    <w:rsid w:val="00D10D43"/>
    <w:pPr>
      <w:keepNext/>
      <w:keepLines/>
      <w:spacing w:before="340" w:after="330"/>
      <w:outlineLvl w:val="0"/>
    </w:pPr>
    <w:rPr>
      <w:b/>
      <w:bCs/>
      <w:kern w:val="44"/>
      <w:sz w:val="28"/>
      <w:szCs w:val="44"/>
    </w:rPr>
  </w:style>
  <w:style w:type="paragraph" w:styleId="2">
    <w:name w:val="heading 2"/>
    <w:basedOn w:val="a"/>
    <w:next w:val="a"/>
    <w:link w:val="2Char"/>
    <w:uiPriority w:val="9"/>
    <w:qFormat/>
    <w:rsid w:val="00D10D43"/>
    <w:pPr>
      <w:keepNext/>
      <w:keepLines/>
      <w:spacing w:before="260" w:after="260"/>
      <w:outlineLvl w:val="1"/>
    </w:pPr>
    <w:rPr>
      <w:rFonts w:ascii="Cambria" w:hAnsi="Cambria"/>
      <w:b/>
      <w:bCs/>
      <w:szCs w:val="32"/>
    </w:rPr>
  </w:style>
  <w:style w:type="paragraph" w:styleId="3">
    <w:name w:val="heading 3"/>
    <w:basedOn w:val="a"/>
    <w:next w:val="a"/>
    <w:link w:val="3Char"/>
    <w:uiPriority w:val="9"/>
    <w:qFormat/>
    <w:rsid w:val="00D10D43"/>
    <w:pPr>
      <w:keepNext/>
      <w:keepLines/>
      <w:spacing w:before="260" w:after="260" w:line="416" w:lineRule="auto"/>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10D43"/>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D10D43"/>
    <w:rPr>
      <w:sz w:val="18"/>
      <w:szCs w:val="18"/>
    </w:rPr>
  </w:style>
  <w:style w:type="paragraph" w:styleId="a4">
    <w:name w:val="footer"/>
    <w:basedOn w:val="a"/>
    <w:link w:val="Char0"/>
    <w:uiPriority w:val="99"/>
    <w:unhideWhenUsed/>
    <w:rsid w:val="00D10D43"/>
    <w:pPr>
      <w:tabs>
        <w:tab w:val="center" w:pos="4153"/>
        <w:tab w:val="right" w:pos="8306"/>
      </w:tabs>
    </w:pPr>
    <w:rPr>
      <w:sz w:val="18"/>
      <w:szCs w:val="18"/>
    </w:rPr>
  </w:style>
  <w:style w:type="character" w:customStyle="1" w:styleId="Char0">
    <w:name w:val="页脚 Char"/>
    <w:basedOn w:val="a0"/>
    <w:link w:val="a4"/>
    <w:uiPriority w:val="99"/>
    <w:rsid w:val="00D10D43"/>
    <w:rPr>
      <w:sz w:val="18"/>
      <w:szCs w:val="18"/>
    </w:rPr>
  </w:style>
  <w:style w:type="character" w:customStyle="1" w:styleId="1Char">
    <w:name w:val="标题 1 Char"/>
    <w:basedOn w:val="a0"/>
    <w:link w:val="1"/>
    <w:uiPriority w:val="9"/>
    <w:rsid w:val="00D10D43"/>
    <w:rPr>
      <w:rFonts w:ascii="Tahoma" w:eastAsia="宋体" w:hAnsi="Tahoma" w:cs="Times New Roman"/>
      <w:b/>
      <w:bCs/>
      <w:kern w:val="44"/>
      <w:sz w:val="28"/>
      <w:szCs w:val="44"/>
    </w:rPr>
  </w:style>
  <w:style w:type="character" w:customStyle="1" w:styleId="2Char">
    <w:name w:val="标题 2 Char"/>
    <w:basedOn w:val="a0"/>
    <w:link w:val="2"/>
    <w:uiPriority w:val="9"/>
    <w:rsid w:val="00D10D43"/>
    <w:rPr>
      <w:rFonts w:ascii="Cambria" w:eastAsia="宋体" w:hAnsi="Cambria" w:cs="Times New Roman"/>
      <w:b/>
      <w:bCs/>
      <w:kern w:val="0"/>
      <w:sz w:val="24"/>
      <w:szCs w:val="32"/>
    </w:rPr>
  </w:style>
  <w:style w:type="character" w:customStyle="1" w:styleId="3Char">
    <w:name w:val="标题 3 Char"/>
    <w:basedOn w:val="a0"/>
    <w:link w:val="3"/>
    <w:uiPriority w:val="9"/>
    <w:rsid w:val="00D10D43"/>
    <w:rPr>
      <w:rFonts w:ascii="Tahoma" w:eastAsia="宋体" w:hAnsi="Tahoma" w:cs="Times New Roman"/>
      <w:bCs/>
      <w:kern w:val="0"/>
      <w:sz w:val="24"/>
      <w:szCs w:val="32"/>
    </w:rPr>
  </w:style>
  <w:style w:type="paragraph" w:styleId="20">
    <w:name w:val="toc 2"/>
    <w:basedOn w:val="a"/>
    <w:next w:val="a"/>
    <w:autoRedefine/>
    <w:uiPriority w:val="39"/>
    <w:unhideWhenUsed/>
    <w:qFormat/>
    <w:rsid w:val="00D10D43"/>
    <w:pPr>
      <w:adjustRightInd/>
      <w:snapToGrid/>
      <w:spacing w:after="100" w:line="276" w:lineRule="auto"/>
      <w:ind w:left="220"/>
    </w:pPr>
    <w:rPr>
      <w:rFonts w:ascii="Calibri" w:hAnsi="Calibri"/>
    </w:rPr>
  </w:style>
  <w:style w:type="paragraph" w:styleId="10">
    <w:name w:val="toc 1"/>
    <w:basedOn w:val="a"/>
    <w:next w:val="a"/>
    <w:autoRedefine/>
    <w:uiPriority w:val="39"/>
    <w:unhideWhenUsed/>
    <w:qFormat/>
    <w:rsid w:val="00D10D43"/>
    <w:pPr>
      <w:adjustRightInd/>
      <w:snapToGrid/>
      <w:spacing w:after="100" w:line="276" w:lineRule="auto"/>
    </w:pPr>
    <w:rPr>
      <w:rFonts w:ascii="Calibri" w:hAnsi="Calibri"/>
    </w:rPr>
  </w:style>
  <w:style w:type="paragraph" w:styleId="30">
    <w:name w:val="toc 3"/>
    <w:basedOn w:val="a"/>
    <w:next w:val="a"/>
    <w:autoRedefine/>
    <w:uiPriority w:val="39"/>
    <w:unhideWhenUsed/>
    <w:qFormat/>
    <w:rsid w:val="00D10D43"/>
    <w:pPr>
      <w:adjustRightInd/>
      <w:snapToGrid/>
      <w:spacing w:after="100" w:line="276" w:lineRule="auto"/>
      <w:ind w:left="440"/>
    </w:pPr>
    <w:rPr>
      <w:rFonts w:ascii="Calibri" w:hAnsi="Calibri"/>
    </w:rPr>
  </w:style>
  <w:style w:type="character" w:styleId="a5">
    <w:name w:val="Hyperlink"/>
    <w:uiPriority w:val="99"/>
    <w:unhideWhenUsed/>
    <w:rsid w:val="00D10D43"/>
    <w:rPr>
      <w:color w:val="0000FF"/>
      <w:u w:val="single"/>
    </w:rPr>
  </w:style>
  <w:style w:type="paragraph" w:styleId="a6">
    <w:name w:val="List Paragraph"/>
    <w:basedOn w:val="a"/>
    <w:uiPriority w:val="34"/>
    <w:qFormat/>
    <w:rsid w:val="00E126E6"/>
    <w:pPr>
      <w:ind w:firstLine="420"/>
    </w:pPr>
  </w:style>
  <w:style w:type="character" w:styleId="a7">
    <w:name w:val="Placeholder Text"/>
    <w:basedOn w:val="a0"/>
    <w:uiPriority w:val="99"/>
    <w:semiHidden/>
    <w:rsid w:val="00727F36"/>
    <w:rPr>
      <w:color w:val="808080"/>
    </w:rPr>
  </w:style>
  <w:style w:type="character" w:customStyle="1" w:styleId="mjx-char">
    <w:name w:val="mjx-char"/>
    <w:basedOn w:val="a0"/>
    <w:rsid w:val="00727F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541988">
      <w:bodyDiv w:val="1"/>
      <w:marLeft w:val="0"/>
      <w:marRight w:val="0"/>
      <w:marTop w:val="0"/>
      <w:marBottom w:val="0"/>
      <w:divBdr>
        <w:top w:val="none" w:sz="0" w:space="0" w:color="auto"/>
        <w:left w:val="none" w:sz="0" w:space="0" w:color="auto"/>
        <w:bottom w:val="none" w:sz="0" w:space="0" w:color="auto"/>
        <w:right w:val="none" w:sz="0" w:space="0" w:color="auto"/>
      </w:divBdr>
    </w:div>
    <w:div w:id="273750582">
      <w:bodyDiv w:val="1"/>
      <w:marLeft w:val="0"/>
      <w:marRight w:val="0"/>
      <w:marTop w:val="0"/>
      <w:marBottom w:val="0"/>
      <w:divBdr>
        <w:top w:val="none" w:sz="0" w:space="0" w:color="auto"/>
        <w:left w:val="none" w:sz="0" w:space="0" w:color="auto"/>
        <w:bottom w:val="none" w:sz="0" w:space="0" w:color="auto"/>
        <w:right w:val="none" w:sz="0" w:space="0" w:color="auto"/>
      </w:divBdr>
    </w:div>
    <w:div w:id="365720560">
      <w:bodyDiv w:val="1"/>
      <w:marLeft w:val="0"/>
      <w:marRight w:val="0"/>
      <w:marTop w:val="0"/>
      <w:marBottom w:val="0"/>
      <w:divBdr>
        <w:top w:val="none" w:sz="0" w:space="0" w:color="auto"/>
        <w:left w:val="none" w:sz="0" w:space="0" w:color="auto"/>
        <w:bottom w:val="none" w:sz="0" w:space="0" w:color="auto"/>
        <w:right w:val="none" w:sz="0" w:space="0" w:color="auto"/>
      </w:divBdr>
      <w:divsChild>
        <w:div w:id="743513">
          <w:marLeft w:val="0"/>
          <w:marRight w:val="0"/>
          <w:marTop w:val="0"/>
          <w:marBottom w:val="0"/>
          <w:divBdr>
            <w:top w:val="none" w:sz="0" w:space="0" w:color="auto"/>
            <w:left w:val="none" w:sz="0" w:space="0" w:color="auto"/>
            <w:bottom w:val="none" w:sz="0" w:space="0" w:color="auto"/>
            <w:right w:val="none" w:sz="0" w:space="0" w:color="auto"/>
          </w:divBdr>
        </w:div>
        <w:div w:id="1986200178">
          <w:marLeft w:val="0"/>
          <w:marRight w:val="0"/>
          <w:marTop w:val="0"/>
          <w:marBottom w:val="0"/>
          <w:divBdr>
            <w:top w:val="none" w:sz="0" w:space="0" w:color="auto"/>
            <w:left w:val="none" w:sz="0" w:space="0" w:color="auto"/>
            <w:bottom w:val="none" w:sz="0" w:space="0" w:color="auto"/>
            <w:right w:val="none" w:sz="0" w:space="0" w:color="auto"/>
          </w:divBdr>
        </w:div>
        <w:div w:id="1473325426">
          <w:marLeft w:val="0"/>
          <w:marRight w:val="0"/>
          <w:marTop w:val="0"/>
          <w:marBottom w:val="0"/>
          <w:divBdr>
            <w:top w:val="none" w:sz="0" w:space="0" w:color="auto"/>
            <w:left w:val="none" w:sz="0" w:space="0" w:color="auto"/>
            <w:bottom w:val="none" w:sz="0" w:space="0" w:color="auto"/>
            <w:right w:val="none" w:sz="0" w:space="0" w:color="auto"/>
          </w:divBdr>
        </w:div>
      </w:divsChild>
    </w:div>
    <w:div w:id="518398633">
      <w:bodyDiv w:val="1"/>
      <w:marLeft w:val="0"/>
      <w:marRight w:val="0"/>
      <w:marTop w:val="0"/>
      <w:marBottom w:val="0"/>
      <w:divBdr>
        <w:top w:val="none" w:sz="0" w:space="0" w:color="auto"/>
        <w:left w:val="none" w:sz="0" w:space="0" w:color="auto"/>
        <w:bottom w:val="none" w:sz="0" w:space="0" w:color="auto"/>
        <w:right w:val="none" w:sz="0" w:space="0" w:color="auto"/>
      </w:divBdr>
    </w:div>
    <w:div w:id="568272835">
      <w:bodyDiv w:val="1"/>
      <w:marLeft w:val="0"/>
      <w:marRight w:val="0"/>
      <w:marTop w:val="0"/>
      <w:marBottom w:val="0"/>
      <w:divBdr>
        <w:top w:val="none" w:sz="0" w:space="0" w:color="auto"/>
        <w:left w:val="none" w:sz="0" w:space="0" w:color="auto"/>
        <w:bottom w:val="none" w:sz="0" w:space="0" w:color="auto"/>
        <w:right w:val="none" w:sz="0" w:space="0" w:color="auto"/>
      </w:divBdr>
    </w:div>
    <w:div w:id="574973980">
      <w:bodyDiv w:val="1"/>
      <w:marLeft w:val="0"/>
      <w:marRight w:val="0"/>
      <w:marTop w:val="0"/>
      <w:marBottom w:val="0"/>
      <w:divBdr>
        <w:top w:val="none" w:sz="0" w:space="0" w:color="auto"/>
        <w:left w:val="none" w:sz="0" w:space="0" w:color="auto"/>
        <w:bottom w:val="none" w:sz="0" w:space="0" w:color="auto"/>
        <w:right w:val="none" w:sz="0" w:space="0" w:color="auto"/>
      </w:divBdr>
    </w:div>
    <w:div w:id="936449290">
      <w:bodyDiv w:val="1"/>
      <w:marLeft w:val="0"/>
      <w:marRight w:val="0"/>
      <w:marTop w:val="0"/>
      <w:marBottom w:val="0"/>
      <w:divBdr>
        <w:top w:val="none" w:sz="0" w:space="0" w:color="auto"/>
        <w:left w:val="none" w:sz="0" w:space="0" w:color="auto"/>
        <w:bottom w:val="none" w:sz="0" w:space="0" w:color="auto"/>
        <w:right w:val="none" w:sz="0" w:space="0" w:color="auto"/>
      </w:divBdr>
    </w:div>
    <w:div w:id="977076511">
      <w:bodyDiv w:val="1"/>
      <w:marLeft w:val="0"/>
      <w:marRight w:val="0"/>
      <w:marTop w:val="0"/>
      <w:marBottom w:val="0"/>
      <w:divBdr>
        <w:top w:val="none" w:sz="0" w:space="0" w:color="auto"/>
        <w:left w:val="none" w:sz="0" w:space="0" w:color="auto"/>
        <w:bottom w:val="none" w:sz="0" w:space="0" w:color="auto"/>
        <w:right w:val="none" w:sz="0" w:space="0" w:color="auto"/>
      </w:divBdr>
    </w:div>
    <w:div w:id="996496533">
      <w:bodyDiv w:val="1"/>
      <w:marLeft w:val="0"/>
      <w:marRight w:val="0"/>
      <w:marTop w:val="0"/>
      <w:marBottom w:val="0"/>
      <w:divBdr>
        <w:top w:val="none" w:sz="0" w:space="0" w:color="auto"/>
        <w:left w:val="none" w:sz="0" w:space="0" w:color="auto"/>
        <w:bottom w:val="none" w:sz="0" w:space="0" w:color="auto"/>
        <w:right w:val="none" w:sz="0" w:space="0" w:color="auto"/>
      </w:divBdr>
    </w:div>
    <w:div w:id="1039818788">
      <w:bodyDiv w:val="1"/>
      <w:marLeft w:val="0"/>
      <w:marRight w:val="0"/>
      <w:marTop w:val="0"/>
      <w:marBottom w:val="0"/>
      <w:divBdr>
        <w:top w:val="none" w:sz="0" w:space="0" w:color="auto"/>
        <w:left w:val="none" w:sz="0" w:space="0" w:color="auto"/>
        <w:bottom w:val="none" w:sz="0" w:space="0" w:color="auto"/>
        <w:right w:val="none" w:sz="0" w:space="0" w:color="auto"/>
      </w:divBdr>
    </w:div>
    <w:div w:id="1412897165">
      <w:bodyDiv w:val="1"/>
      <w:marLeft w:val="0"/>
      <w:marRight w:val="0"/>
      <w:marTop w:val="0"/>
      <w:marBottom w:val="0"/>
      <w:divBdr>
        <w:top w:val="none" w:sz="0" w:space="0" w:color="auto"/>
        <w:left w:val="none" w:sz="0" w:space="0" w:color="auto"/>
        <w:bottom w:val="none" w:sz="0" w:space="0" w:color="auto"/>
        <w:right w:val="none" w:sz="0" w:space="0" w:color="auto"/>
      </w:divBdr>
    </w:div>
    <w:div w:id="1609191818">
      <w:bodyDiv w:val="1"/>
      <w:marLeft w:val="0"/>
      <w:marRight w:val="0"/>
      <w:marTop w:val="0"/>
      <w:marBottom w:val="0"/>
      <w:divBdr>
        <w:top w:val="none" w:sz="0" w:space="0" w:color="auto"/>
        <w:left w:val="none" w:sz="0" w:space="0" w:color="auto"/>
        <w:bottom w:val="none" w:sz="0" w:space="0" w:color="auto"/>
        <w:right w:val="none" w:sz="0" w:space="0" w:color="auto"/>
      </w:divBdr>
    </w:div>
    <w:div w:id="1626498209">
      <w:bodyDiv w:val="1"/>
      <w:marLeft w:val="0"/>
      <w:marRight w:val="0"/>
      <w:marTop w:val="0"/>
      <w:marBottom w:val="0"/>
      <w:divBdr>
        <w:top w:val="none" w:sz="0" w:space="0" w:color="auto"/>
        <w:left w:val="none" w:sz="0" w:space="0" w:color="auto"/>
        <w:bottom w:val="none" w:sz="0" w:space="0" w:color="auto"/>
        <w:right w:val="none" w:sz="0" w:space="0" w:color="auto"/>
      </w:divBdr>
    </w:div>
    <w:div w:id="183711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2D06C-FF2A-4F20-8B2E-5A7939B45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1985</TotalTime>
  <Pages>21</Pages>
  <Words>1610</Words>
  <Characters>9180</Characters>
  <Application>Microsoft Office Word</Application>
  <DocSecurity>0</DocSecurity>
  <Lines>76</Lines>
  <Paragraphs>21</Paragraphs>
  <ScaleCrop>false</ScaleCrop>
  <Company/>
  <LinksUpToDate>false</LinksUpToDate>
  <CharactersWithSpaces>10769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73</cp:revision>
  <dcterms:created xsi:type="dcterms:W3CDTF">2017-09-28T16:32:00Z</dcterms:created>
  <dcterms:modified xsi:type="dcterms:W3CDTF">2017-09-30T13:18:00Z</dcterms:modified>
</cp:coreProperties>
</file>