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0D43" w:rsidRDefault="00D10D43" w:rsidP="008010CD">
      <w:pPr>
        <w:spacing w:line="220" w:lineRule="atLeast"/>
        <w:ind w:firstLine="723"/>
        <w:jc w:val="center"/>
        <w:rPr>
          <w:rFonts w:ascii="黑体" w:eastAsia="黑体" w:hAnsi="黑体"/>
          <w:b/>
          <w:sz w:val="36"/>
          <w:szCs w:val="36"/>
        </w:rPr>
      </w:pPr>
      <w:r w:rsidRPr="00AE0F8E">
        <w:rPr>
          <w:rFonts w:ascii="黑体" w:eastAsia="黑体" w:hAnsi="黑体" w:hint="eastAsia"/>
          <w:b/>
          <w:sz w:val="36"/>
          <w:szCs w:val="36"/>
        </w:rPr>
        <w:t>基于</w:t>
      </w:r>
      <w:r w:rsidR="002264BB">
        <w:rPr>
          <w:rFonts w:ascii="黑体" w:eastAsia="黑体" w:hAnsi="黑体" w:hint="eastAsia"/>
          <w:b/>
          <w:sz w:val="36"/>
          <w:szCs w:val="36"/>
        </w:rPr>
        <w:t>虚拟场景</w:t>
      </w:r>
      <w:r>
        <w:rPr>
          <w:rFonts w:ascii="黑体" w:eastAsia="黑体" w:hAnsi="黑体" w:hint="eastAsia"/>
          <w:b/>
          <w:sz w:val="36"/>
          <w:szCs w:val="36"/>
        </w:rPr>
        <w:t>的</w:t>
      </w:r>
      <w:r w:rsidR="001F0557">
        <w:rPr>
          <w:rFonts w:ascii="黑体" w:eastAsia="黑体" w:hAnsi="黑体" w:hint="eastAsia"/>
          <w:b/>
          <w:sz w:val="36"/>
          <w:szCs w:val="36"/>
        </w:rPr>
        <w:t>行动障碍</w:t>
      </w:r>
      <w:r w:rsidR="002264BB">
        <w:rPr>
          <w:rFonts w:ascii="黑体" w:eastAsia="黑体" w:hAnsi="黑体" w:hint="eastAsia"/>
          <w:b/>
          <w:sz w:val="36"/>
          <w:szCs w:val="36"/>
        </w:rPr>
        <w:t>康复训练仪研究</w:t>
      </w:r>
    </w:p>
    <w:p w:rsidR="005C31D8" w:rsidRPr="00C727E0" w:rsidRDefault="005C31D8" w:rsidP="008010CD">
      <w:pPr>
        <w:spacing w:line="220" w:lineRule="atLeast"/>
        <w:ind w:firstLine="723"/>
        <w:jc w:val="center"/>
        <w:rPr>
          <w:rFonts w:ascii="黑体" w:eastAsia="黑体" w:hAnsi="黑体"/>
          <w:b/>
          <w:sz w:val="36"/>
          <w:szCs w:val="36"/>
        </w:rPr>
      </w:pPr>
    </w:p>
    <w:p w:rsidR="001F732C" w:rsidRPr="000D7577" w:rsidRDefault="00D10D43" w:rsidP="001F0557">
      <w:pPr>
        <w:ind w:firstLine="480"/>
        <w:jc w:val="both"/>
        <w:rPr>
          <w:rFonts w:ascii="宋体" w:hAnsi="宋体"/>
          <w:szCs w:val="24"/>
        </w:rPr>
      </w:pPr>
      <w:r w:rsidRPr="00AA4BEC">
        <w:rPr>
          <w:rFonts w:ascii="宋体" w:hAnsi="宋体" w:hint="eastAsia"/>
          <w:szCs w:val="24"/>
        </w:rPr>
        <w:t>【摘要】</w:t>
      </w:r>
      <w:r w:rsidR="000D7577" w:rsidRPr="000D7577">
        <w:rPr>
          <w:rFonts w:ascii="宋体" w:hAnsi="宋体" w:hint="eastAsia"/>
          <w:szCs w:val="24"/>
        </w:rPr>
        <w:t>本文针</w:t>
      </w:r>
      <w:r w:rsidR="002264BB">
        <w:rPr>
          <w:rFonts w:ascii="宋体" w:hAnsi="宋体" w:hint="eastAsia"/>
          <w:szCs w:val="24"/>
        </w:rPr>
        <w:t>对目前瘫痪人员</w:t>
      </w:r>
      <w:r w:rsidR="001F0557">
        <w:rPr>
          <w:rFonts w:ascii="宋体" w:hAnsi="宋体" w:hint="eastAsia"/>
          <w:szCs w:val="24"/>
        </w:rPr>
        <w:t>等行动障碍患者</w:t>
      </w:r>
      <w:r w:rsidR="002264BB">
        <w:rPr>
          <w:rFonts w:ascii="宋体" w:hAnsi="宋体" w:hint="eastAsia"/>
          <w:szCs w:val="24"/>
        </w:rPr>
        <w:t>由于久卧在床，肌肉萎缩并且需要他人持续帮助的缺点。</w:t>
      </w:r>
      <w:r w:rsidR="002264BB" w:rsidRPr="002264BB">
        <w:rPr>
          <w:rFonts w:ascii="宋体" w:hAnsi="宋体" w:hint="eastAsia"/>
          <w:szCs w:val="24"/>
        </w:rPr>
        <w:t>为了解决该问题，本研究设计了一种基于虚拟场景的下肢康复训练系统。该系统实现了结合虚拟现实技术进行康复训练，采集和处理足底压力数据，控制虚拟场景中虚拟元素，显示训练的时间、得分和训练过程中足底压力。该系统由下位机硬件和上位机软件构成。硬件系统包括力传感模块和数据采集模块</w:t>
      </w:r>
      <w:r w:rsidR="00D459F7">
        <w:rPr>
          <w:rFonts w:ascii="宋体" w:hAnsi="宋体" w:hint="eastAsia"/>
          <w:szCs w:val="24"/>
        </w:rPr>
        <w:t>以及机械结构的设计</w:t>
      </w:r>
      <w:r w:rsidR="002264BB" w:rsidRPr="002264BB">
        <w:rPr>
          <w:rFonts w:ascii="宋体" w:hAnsi="宋体" w:hint="eastAsia"/>
          <w:szCs w:val="24"/>
        </w:rPr>
        <w:t>；软件系统是由虚拟场景模块和人机交互模块构成。</w:t>
      </w:r>
      <w:r w:rsidR="002264BB">
        <w:rPr>
          <w:rFonts w:ascii="宋体" w:hAnsi="宋体" w:hint="eastAsia"/>
          <w:szCs w:val="24"/>
        </w:rPr>
        <w:t>系统</w:t>
      </w:r>
      <w:r w:rsidR="000D7577" w:rsidRPr="000D7577">
        <w:rPr>
          <w:rFonts w:ascii="宋体" w:hAnsi="宋体" w:hint="eastAsia"/>
          <w:szCs w:val="24"/>
        </w:rPr>
        <w:t>利用</w:t>
      </w:r>
      <w:r w:rsidR="002264BB">
        <w:rPr>
          <w:rFonts w:ascii="宋体" w:hAnsi="宋体" w:hint="eastAsia"/>
          <w:szCs w:val="24"/>
        </w:rPr>
        <w:t>Solid</w:t>
      </w:r>
      <w:r w:rsidR="002264BB">
        <w:rPr>
          <w:rFonts w:ascii="宋体" w:hAnsi="宋体"/>
          <w:szCs w:val="24"/>
        </w:rPr>
        <w:t>Works</w:t>
      </w:r>
      <w:r w:rsidR="000D7577" w:rsidRPr="000D7577">
        <w:rPr>
          <w:rFonts w:ascii="宋体" w:hAnsi="宋体" w:hint="eastAsia"/>
          <w:szCs w:val="24"/>
        </w:rPr>
        <w:t>设计基础机械并利用Arduino</w:t>
      </w:r>
      <w:r w:rsidR="002264BB">
        <w:rPr>
          <w:rFonts w:ascii="宋体" w:hAnsi="宋体" w:hint="eastAsia"/>
          <w:szCs w:val="24"/>
        </w:rPr>
        <w:t>程序设计单片机控制，</w:t>
      </w:r>
      <w:r w:rsidR="000D7577" w:rsidRPr="000D7577">
        <w:rPr>
          <w:rFonts w:ascii="宋体" w:hAnsi="宋体" w:hint="eastAsia"/>
          <w:szCs w:val="24"/>
        </w:rPr>
        <w:t>通过串口与PC通信</w:t>
      </w:r>
      <w:r w:rsidR="002264BB">
        <w:rPr>
          <w:rFonts w:ascii="宋体" w:hAnsi="宋体" w:hint="eastAsia"/>
          <w:szCs w:val="24"/>
        </w:rPr>
        <w:t>的方式实现</w:t>
      </w:r>
      <w:r w:rsidR="004573EA">
        <w:rPr>
          <w:rFonts w:ascii="宋体" w:hAnsi="宋体" w:hint="eastAsia"/>
          <w:szCs w:val="24"/>
        </w:rPr>
        <w:t>不同康复训练模式下</w:t>
      </w:r>
      <w:r w:rsidR="002264BB">
        <w:rPr>
          <w:rFonts w:ascii="宋体" w:hAnsi="宋体" w:hint="eastAsia"/>
          <w:szCs w:val="24"/>
        </w:rPr>
        <w:t>对步进电机的控制</w:t>
      </w:r>
      <w:r w:rsidR="000D7577" w:rsidRPr="000D7577">
        <w:rPr>
          <w:rFonts w:ascii="宋体" w:hAnsi="宋体" w:hint="eastAsia"/>
          <w:szCs w:val="24"/>
        </w:rPr>
        <w:t>；利用Unity3D制作</w:t>
      </w:r>
      <w:r w:rsidR="004306EF">
        <w:rPr>
          <w:rFonts w:ascii="宋体" w:hAnsi="宋体" w:hint="eastAsia"/>
          <w:szCs w:val="24"/>
        </w:rPr>
        <w:t>游戏</w:t>
      </w:r>
      <w:r w:rsidR="000D7577" w:rsidRPr="000D7577">
        <w:rPr>
          <w:rFonts w:ascii="宋体" w:hAnsi="宋体" w:hint="eastAsia"/>
          <w:szCs w:val="24"/>
        </w:rPr>
        <w:t>软件实现及时反馈患者的动作轨迹并对患者今后的训练提出建议，利用步进电机实现下肢三轴自由度康复训练的智能康复机器人，并含有多种训练模式，让患者能在</w:t>
      </w:r>
      <w:r w:rsidR="002264BB">
        <w:rPr>
          <w:rFonts w:ascii="宋体" w:hAnsi="宋体" w:hint="eastAsia"/>
          <w:szCs w:val="24"/>
        </w:rPr>
        <w:t>不需要家属的帮助情况下</w:t>
      </w:r>
      <w:r w:rsidR="000D7577" w:rsidRPr="000D7577">
        <w:rPr>
          <w:rFonts w:ascii="宋体" w:hAnsi="宋体" w:hint="eastAsia"/>
          <w:szCs w:val="24"/>
        </w:rPr>
        <w:t>独自完成康复训练。</w:t>
      </w:r>
      <w:r w:rsidR="002264BB" w:rsidRPr="002264BB">
        <w:rPr>
          <w:rFonts w:ascii="宋体" w:hAnsi="宋体" w:hint="eastAsia"/>
          <w:szCs w:val="24"/>
        </w:rPr>
        <w:t>本研究的虚拟场景的趣味性很高，能有效地提高患者训练的积极性，并有利于医生制定针对性的康复计划。</w:t>
      </w:r>
    </w:p>
    <w:p w:rsidR="001F732C" w:rsidRPr="001F732C" w:rsidRDefault="001F732C" w:rsidP="001F732C">
      <w:pPr>
        <w:ind w:firstLine="480"/>
        <w:rPr>
          <w:rFonts w:ascii="宋体" w:hAnsi="宋体"/>
          <w:szCs w:val="24"/>
        </w:rPr>
      </w:pPr>
    </w:p>
    <w:p w:rsidR="00D10D43" w:rsidRPr="00AA4BEC" w:rsidRDefault="00D10D43" w:rsidP="001F732C">
      <w:pPr>
        <w:ind w:firstLine="480"/>
        <w:rPr>
          <w:rFonts w:ascii="宋体" w:hAnsi="宋体"/>
          <w:szCs w:val="24"/>
        </w:rPr>
      </w:pPr>
      <w:r w:rsidRPr="00AA4BEC">
        <w:rPr>
          <w:rFonts w:ascii="宋体" w:hAnsi="宋体" w:hint="eastAsia"/>
          <w:szCs w:val="24"/>
        </w:rPr>
        <w:t>【关键词】</w:t>
      </w:r>
      <w:r w:rsidR="002264BB">
        <w:rPr>
          <w:rFonts w:ascii="宋体" w:hAnsi="宋体" w:hint="eastAsia"/>
          <w:szCs w:val="24"/>
        </w:rPr>
        <w:t>Solid</w:t>
      </w:r>
      <w:r w:rsidR="002264BB">
        <w:rPr>
          <w:rFonts w:ascii="宋体" w:hAnsi="宋体"/>
          <w:szCs w:val="24"/>
        </w:rPr>
        <w:t xml:space="preserve">Works </w:t>
      </w:r>
      <w:r w:rsidR="000D7577" w:rsidRPr="000D7577">
        <w:rPr>
          <w:rFonts w:ascii="宋体" w:hAnsi="宋体" w:hint="eastAsia"/>
          <w:szCs w:val="24"/>
        </w:rPr>
        <w:t>Arduino</w:t>
      </w:r>
      <w:r w:rsidRPr="00AA4BEC">
        <w:rPr>
          <w:rFonts w:ascii="宋体" w:hAnsi="宋体" w:hint="eastAsia"/>
          <w:szCs w:val="24"/>
        </w:rPr>
        <w:t xml:space="preserve"> </w:t>
      </w:r>
      <w:r w:rsidR="000D7577" w:rsidRPr="000D7577">
        <w:rPr>
          <w:rFonts w:ascii="宋体" w:hAnsi="宋体" w:hint="eastAsia"/>
          <w:szCs w:val="24"/>
        </w:rPr>
        <w:t>Unity3D</w:t>
      </w:r>
      <w:r w:rsidR="000D7577">
        <w:rPr>
          <w:rFonts w:ascii="宋体" w:hAnsi="宋体"/>
          <w:szCs w:val="24"/>
        </w:rPr>
        <w:t xml:space="preserve"> </w:t>
      </w:r>
      <w:r w:rsidR="000D7577" w:rsidRPr="000D7577">
        <w:rPr>
          <w:rFonts w:ascii="宋体" w:hAnsi="宋体" w:hint="eastAsia"/>
          <w:szCs w:val="24"/>
        </w:rPr>
        <w:t>智能康复机器人</w:t>
      </w:r>
      <w:r w:rsidR="002264BB">
        <w:rPr>
          <w:rFonts w:ascii="宋体" w:hAnsi="宋体" w:hint="eastAsia"/>
          <w:szCs w:val="24"/>
        </w:rPr>
        <w:t xml:space="preserve"> </w:t>
      </w:r>
      <w:r w:rsidR="002264BB" w:rsidRPr="002264BB">
        <w:rPr>
          <w:rFonts w:ascii="宋体" w:hAnsi="宋体" w:hint="eastAsia"/>
          <w:szCs w:val="24"/>
        </w:rPr>
        <w:t>虚拟场景</w:t>
      </w: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Default="00D10D43"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0D7577" w:rsidRDefault="000D7577" w:rsidP="00D10D43">
      <w:pPr>
        <w:spacing w:line="220" w:lineRule="atLeast"/>
        <w:ind w:firstLine="480"/>
        <w:rPr>
          <w:rFonts w:ascii="宋体" w:hAnsi="宋体"/>
          <w:szCs w:val="24"/>
        </w:rPr>
      </w:pPr>
    </w:p>
    <w:p w:rsidR="00D10D43" w:rsidRPr="00AA4BEC" w:rsidRDefault="00D10D43" w:rsidP="00477733">
      <w:pPr>
        <w:spacing w:line="220" w:lineRule="atLeast"/>
        <w:ind w:firstLineChars="0" w:firstLine="0"/>
        <w:rPr>
          <w:rFonts w:ascii="宋体" w:hAnsi="宋体" w:hint="eastAsia"/>
          <w:szCs w:val="24"/>
        </w:rPr>
      </w:pPr>
    </w:p>
    <w:p w:rsidR="00D10D43" w:rsidRDefault="00D10D43" w:rsidP="00D10D43">
      <w:pPr>
        <w:ind w:firstLine="480"/>
      </w:pPr>
      <w:r>
        <w:rPr>
          <w:lang w:val="zh-CN"/>
        </w:rPr>
        <w:t>目录</w:t>
      </w:r>
    </w:p>
    <w:p w:rsidR="009A532E" w:rsidRDefault="00D10D43">
      <w:pPr>
        <w:pStyle w:val="10"/>
        <w:tabs>
          <w:tab w:val="right" w:leader="dot" w:pos="9736"/>
        </w:tabs>
        <w:ind w:firstLine="48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526758004" w:history="1">
        <w:r w:rsidR="009A532E" w:rsidRPr="00FB5491">
          <w:rPr>
            <w:rStyle w:val="a5"/>
            <w:noProof/>
          </w:rPr>
          <w:t>1.</w:t>
        </w:r>
        <w:r w:rsidR="009A532E" w:rsidRPr="00FB5491">
          <w:rPr>
            <w:rStyle w:val="a5"/>
            <w:rFonts w:hint="eastAsia"/>
            <w:noProof/>
          </w:rPr>
          <w:t>绪论</w:t>
        </w:r>
        <w:r w:rsidR="009A532E">
          <w:rPr>
            <w:noProof/>
            <w:webHidden/>
          </w:rPr>
          <w:tab/>
        </w:r>
        <w:r w:rsidR="009A532E">
          <w:rPr>
            <w:noProof/>
            <w:webHidden/>
          </w:rPr>
          <w:fldChar w:fldCharType="begin"/>
        </w:r>
        <w:r w:rsidR="009A532E">
          <w:rPr>
            <w:noProof/>
            <w:webHidden/>
          </w:rPr>
          <w:instrText xml:space="preserve"> PAGEREF _Toc526758004 \h </w:instrText>
        </w:r>
        <w:r w:rsidR="009A532E">
          <w:rPr>
            <w:noProof/>
            <w:webHidden/>
          </w:rPr>
        </w:r>
        <w:r w:rsidR="009A532E">
          <w:rPr>
            <w:noProof/>
            <w:webHidden/>
          </w:rPr>
          <w:fldChar w:fldCharType="separate"/>
        </w:r>
        <w:r w:rsidR="009A532E">
          <w:rPr>
            <w:noProof/>
            <w:webHidden/>
          </w:rPr>
          <w:t>3</w:t>
        </w:r>
        <w:r w:rsidR="009A532E">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05" w:history="1">
        <w:r w:rsidRPr="00FB5491">
          <w:rPr>
            <w:rStyle w:val="a5"/>
            <w:noProof/>
          </w:rPr>
          <w:t>1.1</w:t>
        </w:r>
        <w:r w:rsidRPr="00FB5491">
          <w:rPr>
            <w:rStyle w:val="a5"/>
            <w:rFonts w:hint="eastAsia"/>
            <w:noProof/>
          </w:rPr>
          <w:t>研究背景及意义</w:t>
        </w:r>
        <w:r>
          <w:rPr>
            <w:noProof/>
            <w:webHidden/>
          </w:rPr>
          <w:tab/>
        </w:r>
        <w:r>
          <w:rPr>
            <w:noProof/>
            <w:webHidden/>
          </w:rPr>
          <w:fldChar w:fldCharType="begin"/>
        </w:r>
        <w:r>
          <w:rPr>
            <w:noProof/>
            <w:webHidden/>
          </w:rPr>
          <w:instrText xml:space="preserve"> PAGEREF _Toc526758005 \h </w:instrText>
        </w:r>
        <w:r>
          <w:rPr>
            <w:noProof/>
            <w:webHidden/>
          </w:rPr>
        </w:r>
        <w:r>
          <w:rPr>
            <w:noProof/>
            <w:webHidden/>
          </w:rPr>
          <w:fldChar w:fldCharType="separate"/>
        </w:r>
        <w:r>
          <w:rPr>
            <w:noProof/>
            <w:webHidden/>
          </w:rPr>
          <w:t>3</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06" w:history="1">
        <w:r w:rsidRPr="00FB5491">
          <w:rPr>
            <w:rStyle w:val="a5"/>
            <w:noProof/>
          </w:rPr>
          <w:t>1.2</w:t>
        </w:r>
        <w:r w:rsidRPr="00FB5491">
          <w:rPr>
            <w:rStyle w:val="a5"/>
            <w:rFonts w:hint="eastAsia"/>
            <w:noProof/>
          </w:rPr>
          <w:t>发展现状</w:t>
        </w:r>
        <w:r>
          <w:rPr>
            <w:noProof/>
            <w:webHidden/>
          </w:rPr>
          <w:tab/>
        </w:r>
        <w:r>
          <w:rPr>
            <w:noProof/>
            <w:webHidden/>
          </w:rPr>
          <w:fldChar w:fldCharType="begin"/>
        </w:r>
        <w:r>
          <w:rPr>
            <w:noProof/>
            <w:webHidden/>
          </w:rPr>
          <w:instrText xml:space="preserve"> PAGEREF _Toc526758006 \h </w:instrText>
        </w:r>
        <w:r>
          <w:rPr>
            <w:noProof/>
            <w:webHidden/>
          </w:rPr>
        </w:r>
        <w:r>
          <w:rPr>
            <w:noProof/>
            <w:webHidden/>
          </w:rPr>
          <w:fldChar w:fldCharType="separate"/>
        </w:r>
        <w:r>
          <w:rPr>
            <w:noProof/>
            <w:webHidden/>
          </w:rPr>
          <w:t>3</w:t>
        </w:r>
        <w:r>
          <w:rPr>
            <w:noProof/>
            <w:webHidden/>
          </w:rPr>
          <w:fldChar w:fldCharType="end"/>
        </w:r>
      </w:hyperlink>
    </w:p>
    <w:p w:rsidR="009A532E" w:rsidRDefault="009A532E">
      <w:pPr>
        <w:pStyle w:val="10"/>
        <w:tabs>
          <w:tab w:val="right" w:leader="dot" w:pos="9736"/>
        </w:tabs>
        <w:ind w:firstLine="480"/>
        <w:rPr>
          <w:rFonts w:asciiTheme="minorHAnsi" w:eastAsiaTheme="minorEastAsia" w:hAnsiTheme="minorHAnsi" w:cstheme="minorBidi"/>
          <w:noProof/>
          <w:kern w:val="2"/>
          <w:sz w:val="21"/>
        </w:rPr>
      </w:pPr>
      <w:hyperlink w:anchor="_Toc526758007" w:history="1">
        <w:r w:rsidRPr="00FB5491">
          <w:rPr>
            <w:rStyle w:val="a5"/>
            <w:noProof/>
          </w:rPr>
          <w:t xml:space="preserve">2.  </w:t>
        </w:r>
        <w:r w:rsidRPr="00FB5491">
          <w:rPr>
            <w:rStyle w:val="a5"/>
            <w:rFonts w:hint="eastAsia"/>
            <w:noProof/>
          </w:rPr>
          <w:t>硬件设计</w:t>
        </w:r>
        <w:r>
          <w:rPr>
            <w:noProof/>
            <w:webHidden/>
          </w:rPr>
          <w:tab/>
        </w:r>
        <w:r>
          <w:rPr>
            <w:noProof/>
            <w:webHidden/>
          </w:rPr>
          <w:fldChar w:fldCharType="begin"/>
        </w:r>
        <w:r>
          <w:rPr>
            <w:noProof/>
            <w:webHidden/>
          </w:rPr>
          <w:instrText xml:space="preserve"> PAGEREF _Toc526758007 \h </w:instrText>
        </w:r>
        <w:r>
          <w:rPr>
            <w:noProof/>
            <w:webHidden/>
          </w:rPr>
        </w:r>
        <w:r>
          <w:rPr>
            <w:noProof/>
            <w:webHidden/>
          </w:rPr>
          <w:fldChar w:fldCharType="separate"/>
        </w:r>
        <w:r>
          <w:rPr>
            <w:noProof/>
            <w:webHidden/>
          </w:rPr>
          <w:t>4</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08" w:history="1">
        <w:r w:rsidRPr="00FB5491">
          <w:rPr>
            <w:rStyle w:val="a5"/>
            <w:noProof/>
          </w:rPr>
          <w:t xml:space="preserve">2.1 </w:t>
        </w:r>
        <w:r w:rsidRPr="00FB5491">
          <w:rPr>
            <w:rStyle w:val="a5"/>
            <w:rFonts w:hint="eastAsia"/>
            <w:noProof/>
          </w:rPr>
          <w:t>系统总体设计</w:t>
        </w:r>
        <w:r>
          <w:rPr>
            <w:noProof/>
            <w:webHidden/>
          </w:rPr>
          <w:tab/>
        </w:r>
        <w:r>
          <w:rPr>
            <w:noProof/>
            <w:webHidden/>
          </w:rPr>
          <w:fldChar w:fldCharType="begin"/>
        </w:r>
        <w:r>
          <w:rPr>
            <w:noProof/>
            <w:webHidden/>
          </w:rPr>
          <w:instrText xml:space="preserve"> PAGEREF _Toc526758008 \h </w:instrText>
        </w:r>
        <w:r>
          <w:rPr>
            <w:noProof/>
            <w:webHidden/>
          </w:rPr>
        </w:r>
        <w:r>
          <w:rPr>
            <w:noProof/>
            <w:webHidden/>
          </w:rPr>
          <w:fldChar w:fldCharType="separate"/>
        </w:r>
        <w:r>
          <w:rPr>
            <w:noProof/>
            <w:webHidden/>
          </w:rPr>
          <w:t>4</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09" w:history="1">
        <w:r w:rsidRPr="00FB5491">
          <w:rPr>
            <w:rStyle w:val="a5"/>
            <w:noProof/>
          </w:rPr>
          <w:t>2. 2Arduino UNO</w:t>
        </w:r>
        <w:r w:rsidRPr="00FB5491">
          <w:rPr>
            <w:rStyle w:val="a5"/>
            <w:rFonts w:hint="eastAsia"/>
            <w:noProof/>
          </w:rPr>
          <w:t>开发板</w:t>
        </w:r>
        <w:r>
          <w:rPr>
            <w:noProof/>
            <w:webHidden/>
          </w:rPr>
          <w:tab/>
        </w:r>
        <w:r>
          <w:rPr>
            <w:noProof/>
            <w:webHidden/>
          </w:rPr>
          <w:fldChar w:fldCharType="begin"/>
        </w:r>
        <w:r>
          <w:rPr>
            <w:noProof/>
            <w:webHidden/>
          </w:rPr>
          <w:instrText xml:space="preserve"> PAGEREF _Toc526758009 \h </w:instrText>
        </w:r>
        <w:r>
          <w:rPr>
            <w:noProof/>
            <w:webHidden/>
          </w:rPr>
        </w:r>
        <w:r>
          <w:rPr>
            <w:noProof/>
            <w:webHidden/>
          </w:rPr>
          <w:fldChar w:fldCharType="separate"/>
        </w:r>
        <w:r>
          <w:rPr>
            <w:noProof/>
            <w:webHidden/>
          </w:rPr>
          <w:t>4</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10" w:history="1">
        <w:r w:rsidRPr="00FB5491">
          <w:rPr>
            <w:rStyle w:val="a5"/>
            <w:noProof/>
          </w:rPr>
          <w:t xml:space="preserve">2. 3 </w:t>
        </w:r>
        <w:r w:rsidRPr="00FB5491">
          <w:rPr>
            <w:rStyle w:val="a5"/>
            <w:rFonts w:hint="eastAsia"/>
            <w:noProof/>
          </w:rPr>
          <w:t>步进电机模块</w:t>
        </w:r>
        <w:r>
          <w:rPr>
            <w:noProof/>
            <w:webHidden/>
          </w:rPr>
          <w:tab/>
        </w:r>
        <w:r>
          <w:rPr>
            <w:noProof/>
            <w:webHidden/>
          </w:rPr>
          <w:fldChar w:fldCharType="begin"/>
        </w:r>
        <w:r>
          <w:rPr>
            <w:noProof/>
            <w:webHidden/>
          </w:rPr>
          <w:instrText xml:space="preserve"> PAGEREF _Toc526758010 \h </w:instrText>
        </w:r>
        <w:r>
          <w:rPr>
            <w:noProof/>
            <w:webHidden/>
          </w:rPr>
        </w:r>
        <w:r>
          <w:rPr>
            <w:noProof/>
            <w:webHidden/>
          </w:rPr>
          <w:fldChar w:fldCharType="separate"/>
        </w:r>
        <w:r>
          <w:rPr>
            <w:noProof/>
            <w:webHidden/>
          </w:rPr>
          <w:t>5</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11" w:history="1">
        <w:r w:rsidRPr="00FB5491">
          <w:rPr>
            <w:rStyle w:val="a5"/>
            <w:noProof/>
          </w:rPr>
          <w:t xml:space="preserve">2. 4 FSR402 </w:t>
        </w:r>
        <w:r w:rsidRPr="00FB5491">
          <w:rPr>
            <w:rStyle w:val="a5"/>
            <w:rFonts w:hint="eastAsia"/>
            <w:noProof/>
          </w:rPr>
          <w:t>压力传感器</w:t>
        </w:r>
        <w:r>
          <w:rPr>
            <w:noProof/>
            <w:webHidden/>
          </w:rPr>
          <w:tab/>
        </w:r>
        <w:r>
          <w:rPr>
            <w:noProof/>
            <w:webHidden/>
          </w:rPr>
          <w:fldChar w:fldCharType="begin"/>
        </w:r>
        <w:r>
          <w:rPr>
            <w:noProof/>
            <w:webHidden/>
          </w:rPr>
          <w:instrText xml:space="preserve"> PAGEREF _Toc526758011 \h </w:instrText>
        </w:r>
        <w:r>
          <w:rPr>
            <w:noProof/>
            <w:webHidden/>
          </w:rPr>
        </w:r>
        <w:r>
          <w:rPr>
            <w:noProof/>
            <w:webHidden/>
          </w:rPr>
          <w:fldChar w:fldCharType="separate"/>
        </w:r>
        <w:r>
          <w:rPr>
            <w:noProof/>
            <w:webHidden/>
          </w:rPr>
          <w:t>6</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12" w:history="1">
        <w:r w:rsidRPr="00FB5491">
          <w:rPr>
            <w:rStyle w:val="a5"/>
            <w:noProof/>
          </w:rPr>
          <w:t xml:space="preserve">2. 5 </w:t>
        </w:r>
        <w:r w:rsidRPr="00FB5491">
          <w:rPr>
            <w:rStyle w:val="a5"/>
            <w:noProof/>
            <w:shd w:val="clear" w:color="auto" w:fill="FFFFFF"/>
          </w:rPr>
          <w:t>A4988</w:t>
        </w:r>
        <w:r w:rsidRPr="00FB5491">
          <w:rPr>
            <w:rStyle w:val="a5"/>
            <w:rFonts w:hint="eastAsia"/>
            <w:noProof/>
            <w:shd w:val="clear" w:color="auto" w:fill="FFFFFF"/>
          </w:rPr>
          <w:t>驱动器</w:t>
        </w:r>
        <w:r>
          <w:rPr>
            <w:noProof/>
            <w:webHidden/>
          </w:rPr>
          <w:tab/>
        </w:r>
        <w:r>
          <w:rPr>
            <w:noProof/>
            <w:webHidden/>
          </w:rPr>
          <w:fldChar w:fldCharType="begin"/>
        </w:r>
        <w:r>
          <w:rPr>
            <w:noProof/>
            <w:webHidden/>
          </w:rPr>
          <w:instrText xml:space="preserve"> PAGEREF _Toc526758012 \h </w:instrText>
        </w:r>
        <w:r>
          <w:rPr>
            <w:noProof/>
            <w:webHidden/>
          </w:rPr>
        </w:r>
        <w:r>
          <w:rPr>
            <w:noProof/>
            <w:webHidden/>
          </w:rPr>
          <w:fldChar w:fldCharType="separate"/>
        </w:r>
        <w:r>
          <w:rPr>
            <w:noProof/>
            <w:webHidden/>
          </w:rPr>
          <w:t>6</w:t>
        </w:r>
        <w:r>
          <w:rPr>
            <w:noProof/>
            <w:webHidden/>
          </w:rPr>
          <w:fldChar w:fldCharType="end"/>
        </w:r>
      </w:hyperlink>
    </w:p>
    <w:p w:rsidR="009A532E" w:rsidRDefault="009A532E">
      <w:pPr>
        <w:pStyle w:val="10"/>
        <w:tabs>
          <w:tab w:val="right" w:leader="dot" w:pos="9736"/>
        </w:tabs>
        <w:ind w:firstLine="480"/>
        <w:rPr>
          <w:rFonts w:asciiTheme="minorHAnsi" w:eastAsiaTheme="minorEastAsia" w:hAnsiTheme="minorHAnsi" w:cstheme="minorBidi"/>
          <w:noProof/>
          <w:kern w:val="2"/>
          <w:sz w:val="21"/>
        </w:rPr>
      </w:pPr>
      <w:hyperlink w:anchor="_Toc526758013" w:history="1">
        <w:r w:rsidRPr="00FB5491">
          <w:rPr>
            <w:rStyle w:val="a5"/>
            <w:noProof/>
          </w:rPr>
          <w:t xml:space="preserve">3  </w:t>
        </w:r>
        <w:r w:rsidRPr="00FB5491">
          <w:rPr>
            <w:rStyle w:val="a5"/>
            <w:rFonts w:hint="eastAsia"/>
            <w:noProof/>
          </w:rPr>
          <w:t>系统软件设计</w:t>
        </w:r>
        <w:r>
          <w:rPr>
            <w:noProof/>
            <w:webHidden/>
          </w:rPr>
          <w:tab/>
        </w:r>
        <w:r>
          <w:rPr>
            <w:noProof/>
            <w:webHidden/>
          </w:rPr>
          <w:fldChar w:fldCharType="begin"/>
        </w:r>
        <w:r>
          <w:rPr>
            <w:noProof/>
            <w:webHidden/>
          </w:rPr>
          <w:instrText xml:space="preserve"> PAGEREF _Toc526758013 \h </w:instrText>
        </w:r>
        <w:r>
          <w:rPr>
            <w:noProof/>
            <w:webHidden/>
          </w:rPr>
        </w:r>
        <w:r>
          <w:rPr>
            <w:noProof/>
            <w:webHidden/>
          </w:rPr>
          <w:fldChar w:fldCharType="separate"/>
        </w:r>
        <w:r>
          <w:rPr>
            <w:noProof/>
            <w:webHidden/>
          </w:rPr>
          <w:t>7</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14" w:history="1">
        <w:r w:rsidRPr="00FB5491">
          <w:rPr>
            <w:rStyle w:val="a5"/>
            <w:noProof/>
          </w:rPr>
          <w:t xml:space="preserve">3.1  </w:t>
        </w:r>
        <w:r w:rsidRPr="00FB5491">
          <w:rPr>
            <w:rStyle w:val="a5"/>
            <w:rFonts w:hint="eastAsia"/>
            <w:noProof/>
          </w:rPr>
          <w:t>整体软件设计</w:t>
        </w:r>
        <w:r>
          <w:rPr>
            <w:noProof/>
            <w:webHidden/>
          </w:rPr>
          <w:tab/>
        </w:r>
        <w:r>
          <w:rPr>
            <w:noProof/>
            <w:webHidden/>
          </w:rPr>
          <w:fldChar w:fldCharType="begin"/>
        </w:r>
        <w:r>
          <w:rPr>
            <w:noProof/>
            <w:webHidden/>
          </w:rPr>
          <w:instrText xml:space="preserve"> PAGEREF _Toc526758014 \h </w:instrText>
        </w:r>
        <w:r>
          <w:rPr>
            <w:noProof/>
            <w:webHidden/>
          </w:rPr>
        </w:r>
        <w:r>
          <w:rPr>
            <w:noProof/>
            <w:webHidden/>
          </w:rPr>
          <w:fldChar w:fldCharType="separate"/>
        </w:r>
        <w:r>
          <w:rPr>
            <w:noProof/>
            <w:webHidden/>
          </w:rPr>
          <w:t>7</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15" w:history="1">
        <w:r w:rsidRPr="00FB5491">
          <w:rPr>
            <w:rStyle w:val="a5"/>
            <w:noProof/>
          </w:rPr>
          <w:t xml:space="preserve">3.2  </w:t>
        </w:r>
        <w:r w:rsidRPr="00FB5491">
          <w:rPr>
            <w:rStyle w:val="a5"/>
            <w:rFonts w:hint="eastAsia"/>
            <w:noProof/>
          </w:rPr>
          <w:t>系统软件设计</w:t>
        </w:r>
        <w:r>
          <w:rPr>
            <w:noProof/>
            <w:webHidden/>
          </w:rPr>
          <w:tab/>
        </w:r>
        <w:r>
          <w:rPr>
            <w:noProof/>
            <w:webHidden/>
          </w:rPr>
          <w:fldChar w:fldCharType="begin"/>
        </w:r>
        <w:r>
          <w:rPr>
            <w:noProof/>
            <w:webHidden/>
          </w:rPr>
          <w:instrText xml:space="preserve"> PAGEREF _Toc526758015 \h </w:instrText>
        </w:r>
        <w:r>
          <w:rPr>
            <w:noProof/>
            <w:webHidden/>
          </w:rPr>
        </w:r>
        <w:r>
          <w:rPr>
            <w:noProof/>
            <w:webHidden/>
          </w:rPr>
          <w:fldChar w:fldCharType="separate"/>
        </w:r>
        <w:r>
          <w:rPr>
            <w:noProof/>
            <w:webHidden/>
          </w:rPr>
          <w:t>7</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16" w:history="1">
        <w:r w:rsidRPr="00FB5491">
          <w:rPr>
            <w:rStyle w:val="a5"/>
            <w:noProof/>
          </w:rPr>
          <w:t xml:space="preserve">3.2.1 </w:t>
        </w:r>
        <w:r w:rsidRPr="00FB5491">
          <w:rPr>
            <w:rStyle w:val="a5"/>
            <w:rFonts w:hint="eastAsia"/>
            <w:noProof/>
          </w:rPr>
          <w:t>传感器数据读取和处理</w:t>
        </w:r>
        <w:r>
          <w:rPr>
            <w:noProof/>
            <w:webHidden/>
          </w:rPr>
          <w:tab/>
        </w:r>
        <w:r>
          <w:rPr>
            <w:noProof/>
            <w:webHidden/>
          </w:rPr>
          <w:fldChar w:fldCharType="begin"/>
        </w:r>
        <w:r>
          <w:rPr>
            <w:noProof/>
            <w:webHidden/>
          </w:rPr>
          <w:instrText xml:space="preserve"> PAGEREF _Toc526758016 \h </w:instrText>
        </w:r>
        <w:r>
          <w:rPr>
            <w:noProof/>
            <w:webHidden/>
          </w:rPr>
        </w:r>
        <w:r>
          <w:rPr>
            <w:noProof/>
            <w:webHidden/>
          </w:rPr>
          <w:fldChar w:fldCharType="separate"/>
        </w:r>
        <w:r>
          <w:rPr>
            <w:noProof/>
            <w:webHidden/>
          </w:rPr>
          <w:t>7</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17" w:history="1">
        <w:r w:rsidRPr="00FB5491">
          <w:rPr>
            <w:rStyle w:val="a5"/>
            <w:noProof/>
          </w:rPr>
          <w:t xml:space="preserve">3.2.2 </w:t>
        </w:r>
        <w:r w:rsidRPr="00FB5491">
          <w:rPr>
            <w:rStyle w:val="a5"/>
            <w:rFonts w:hint="eastAsia"/>
            <w:noProof/>
          </w:rPr>
          <w:t>步进电机</w:t>
        </w:r>
        <w:r>
          <w:rPr>
            <w:noProof/>
            <w:webHidden/>
          </w:rPr>
          <w:tab/>
        </w:r>
        <w:r>
          <w:rPr>
            <w:noProof/>
            <w:webHidden/>
          </w:rPr>
          <w:fldChar w:fldCharType="begin"/>
        </w:r>
        <w:r>
          <w:rPr>
            <w:noProof/>
            <w:webHidden/>
          </w:rPr>
          <w:instrText xml:space="preserve"> PAGEREF _Toc526758017 \h </w:instrText>
        </w:r>
        <w:r>
          <w:rPr>
            <w:noProof/>
            <w:webHidden/>
          </w:rPr>
        </w:r>
        <w:r>
          <w:rPr>
            <w:noProof/>
            <w:webHidden/>
          </w:rPr>
          <w:fldChar w:fldCharType="separate"/>
        </w:r>
        <w:r>
          <w:rPr>
            <w:noProof/>
            <w:webHidden/>
          </w:rPr>
          <w:t>8</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18" w:history="1">
        <w:r w:rsidRPr="00FB5491">
          <w:rPr>
            <w:rStyle w:val="a5"/>
            <w:noProof/>
          </w:rPr>
          <w:t xml:space="preserve">3.2.3 </w:t>
        </w:r>
        <w:r w:rsidRPr="00FB5491">
          <w:rPr>
            <w:rStyle w:val="a5"/>
            <w:rFonts w:hint="eastAsia"/>
            <w:noProof/>
          </w:rPr>
          <w:t>桌球游戏</w:t>
        </w:r>
        <w:r>
          <w:rPr>
            <w:noProof/>
            <w:webHidden/>
          </w:rPr>
          <w:tab/>
        </w:r>
        <w:r>
          <w:rPr>
            <w:noProof/>
            <w:webHidden/>
          </w:rPr>
          <w:fldChar w:fldCharType="begin"/>
        </w:r>
        <w:r>
          <w:rPr>
            <w:noProof/>
            <w:webHidden/>
          </w:rPr>
          <w:instrText xml:space="preserve"> PAGEREF _Toc526758018 \h </w:instrText>
        </w:r>
        <w:r>
          <w:rPr>
            <w:noProof/>
            <w:webHidden/>
          </w:rPr>
        </w:r>
        <w:r>
          <w:rPr>
            <w:noProof/>
            <w:webHidden/>
          </w:rPr>
          <w:fldChar w:fldCharType="separate"/>
        </w:r>
        <w:r>
          <w:rPr>
            <w:noProof/>
            <w:webHidden/>
          </w:rPr>
          <w:t>9</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19" w:history="1">
        <w:r w:rsidRPr="00FB5491">
          <w:rPr>
            <w:rStyle w:val="a5"/>
            <w:noProof/>
          </w:rPr>
          <w:t>3.2.4 Survival shooter</w:t>
        </w:r>
        <w:r w:rsidRPr="00FB5491">
          <w:rPr>
            <w:rStyle w:val="a5"/>
            <w:rFonts w:hint="eastAsia"/>
            <w:noProof/>
          </w:rPr>
          <w:t>游戏</w:t>
        </w:r>
        <w:r>
          <w:rPr>
            <w:noProof/>
            <w:webHidden/>
          </w:rPr>
          <w:tab/>
        </w:r>
        <w:r>
          <w:rPr>
            <w:noProof/>
            <w:webHidden/>
          </w:rPr>
          <w:fldChar w:fldCharType="begin"/>
        </w:r>
        <w:r>
          <w:rPr>
            <w:noProof/>
            <w:webHidden/>
          </w:rPr>
          <w:instrText xml:space="preserve"> PAGEREF _Toc526758019 \h </w:instrText>
        </w:r>
        <w:r>
          <w:rPr>
            <w:noProof/>
            <w:webHidden/>
          </w:rPr>
        </w:r>
        <w:r>
          <w:rPr>
            <w:noProof/>
            <w:webHidden/>
          </w:rPr>
          <w:fldChar w:fldCharType="separate"/>
        </w:r>
        <w:r>
          <w:rPr>
            <w:noProof/>
            <w:webHidden/>
          </w:rPr>
          <w:t>11</w:t>
        </w:r>
        <w:r>
          <w:rPr>
            <w:noProof/>
            <w:webHidden/>
          </w:rPr>
          <w:fldChar w:fldCharType="end"/>
        </w:r>
      </w:hyperlink>
    </w:p>
    <w:p w:rsidR="009A532E" w:rsidRDefault="009A532E">
      <w:pPr>
        <w:pStyle w:val="10"/>
        <w:tabs>
          <w:tab w:val="right" w:leader="dot" w:pos="9736"/>
        </w:tabs>
        <w:ind w:firstLine="480"/>
        <w:rPr>
          <w:rFonts w:asciiTheme="minorHAnsi" w:eastAsiaTheme="minorEastAsia" w:hAnsiTheme="minorHAnsi" w:cstheme="minorBidi"/>
          <w:noProof/>
          <w:kern w:val="2"/>
          <w:sz w:val="21"/>
        </w:rPr>
      </w:pPr>
      <w:hyperlink w:anchor="_Toc526758020" w:history="1">
        <w:r w:rsidRPr="00FB5491">
          <w:rPr>
            <w:rStyle w:val="a5"/>
            <w:noProof/>
          </w:rPr>
          <w:t xml:space="preserve">4 </w:t>
        </w:r>
        <w:r w:rsidRPr="00FB5491">
          <w:rPr>
            <w:rStyle w:val="a5"/>
            <w:rFonts w:hint="eastAsia"/>
            <w:noProof/>
          </w:rPr>
          <w:t>外观设计</w:t>
        </w:r>
        <w:r>
          <w:rPr>
            <w:noProof/>
            <w:webHidden/>
          </w:rPr>
          <w:tab/>
        </w:r>
        <w:r>
          <w:rPr>
            <w:noProof/>
            <w:webHidden/>
          </w:rPr>
          <w:fldChar w:fldCharType="begin"/>
        </w:r>
        <w:r>
          <w:rPr>
            <w:noProof/>
            <w:webHidden/>
          </w:rPr>
          <w:instrText xml:space="preserve"> PAGEREF _Toc526758020 \h </w:instrText>
        </w:r>
        <w:r>
          <w:rPr>
            <w:noProof/>
            <w:webHidden/>
          </w:rPr>
        </w:r>
        <w:r>
          <w:rPr>
            <w:noProof/>
            <w:webHidden/>
          </w:rPr>
          <w:fldChar w:fldCharType="separate"/>
        </w:r>
        <w:r>
          <w:rPr>
            <w:noProof/>
            <w:webHidden/>
          </w:rPr>
          <w:t>14</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21" w:history="1">
        <w:r w:rsidRPr="00FB5491">
          <w:rPr>
            <w:rStyle w:val="a5"/>
            <w:noProof/>
          </w:rPr>
          <w:t xml:space="preserve">4.1 </w:t>
        </w:r>
        <w:r w:rsidRPr="00FB5491">
          <w:rPr>
            <w:rStyle w:val="a5"/>
            <w:rFonts w:hint="eastAsia"/>
            <w:noProof/>
          </w:rPr>
          <w:t>总体设计</w:t>
        </w:r>
        <w:r>
          <w:rPr>
            <w:noProof/>
            <w:webHidden/>
          </w:rPr>
          <w:tab/>
        </w:r>
        <w:r>
          <w:rPr>
            <w:noProof/>
            <w:webHidden/>
          </w:rPr>
          <w:fldChar w:fldCharType="begin"/>
        </w:r>
        <w:r>
          <w:rPr>
            <w:noProof/>
            <w:webHidden/>
          </w:rPr>
          <w:instrText xml:space="preserve"> PAGEREF _Toc526758021 \h </w:instrText>
        </w:r>
        <w:r>
          <w:rPr>
            <w:noProof/>
            <w:webHidden/>
          </w:rPr>
        </w:r>
        <w:r>
          <w:rPr>
            <w:noProof/>
            <w:webHidden/>
          </w:rPr>
          <w:fldChar w:fldCharType="separate"/>
        </w:r>
        <w:r>
          <w:rPr>
            <w:noProof/>
            <w:webHidden/>
          </w:rPr>
          <w:t>14</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22" w:history="1">
        <w:r w:rsidRPr="00FB5491">
          <w:rPr>
            <w:rStyle w:val="a5"/>
            <w:noProof/>
          </w:rPr>
          <w:t xml:space="preserve">4.2  </w:t>
        </w:r>
        <w:r w:rsidRPr="00FB5491">
          <w:rPr>
            <w:rStyle w:val="a5"/>
            <w:rFonts w:hint="eastAsia"/>
            <w:noProof/>
          </w:rPr>
          <w:t>结构设计</w:t>
        </w:r>
        <w:r>
          <w:rPr>
            <w:noProof/>
            <w:webHidden/>
          </w:rPr>
          <w:tab/>
        </w:r>
        <w:r>
          <w:rPr>
            <w:noProof/>
            <w:webHidden/>
          </w:rPr>
          <w:fldChar w:fldCharType="begin"/>
        </w:r>
        <w:r>
          <w:rPr>
            <w:noProof/>
            <w:webHidden/>
          </w:rPr>
          <w:instrText xml:space="preserve"> PAGEREF _Toc526758022 \h </w:instrText>
        </w:r>
        <w:r>
          <w:rPr>
            <w:noProof/>
            <w:webHidden/>
          </w:rPr>
        </w:r>
        <w:r>
          <w:rPr>
            <w:noProof/>
            <w:webHidden/>
          </w:rPr>
          <w:fldChar w:fldCharType="separate"/>
        </w:r>
        <w:r>
          <w:rPr>
            <w:noProof/>
            <w:webHidden/>
          </w:rPr>
          <w:t>15</w:t>
        </w:r>
        <w:r>
          <w:rPr>
            <w:noProof/>
            <w:webHidden/>
          </w:rPr>
          <w:fldChar w:fldCharType="end"/>
        </w:r>
      </w:hyperlink>
    </w:p>
    <w:p w:rsidR="009A532E" w:rsidRDefault="009A532E">
      <w:pPr>
        <w:pStyle w:val="30"/>
        <w:tabs>
          <w:tab w:val="right" w:leader="dot" w:pos="9736"/>
        </w:tabs>
        <w:ind w:firstLine="480"/>
        <w:rPr>
          <w:rFonts w:asciiTheme="minorHAnsi" w:eastAsiaTheme="minorEastAsia" w:hAnsiTheme="minorHAnsi" w:cstheme="minorBidi"/>
          <w:noProof/>
          <w:kern w:val="2"/>
          <w:sz w:val="21"/>
        </w:rPr>
      </w:pPr>
      <w:hyperlink w:anchor="_Toc526758023" w:history="1">
        <w:r w:rsidRPr="00FB5491">
          <w:rPr>
            <w:rStyle w:val="a5"/>
            <w:noProof/>
          </w:rPr>
          <w:t xml:space="preserve">4.2.1 </w:t>
        </w:r>
        <w:r w:rsidRPr="00FB5491">
          <w:rPr>
            <w:rStyle w:val="a5"/>
            <w:rFonts w:hint="eastAsia"/>
            <w:noProof/>
          </w:rPr>
          <w:t>电机选择</w:t>
        </w:r>
        <w:r>
          <w:rPr>
            <w:noProof/>
            <w:webHidden/>
          </w:rPr>
          <w:tab/>
        </w:r>
        <w:r>
          <w:rPr>
            <w:noProof/>
            <w:webHidden/>
          </w:rPr>
          <w:fldChar w:fldCharType="begin"/>
        </w:r>
        <w:r>
          <w:rPr>
            <w:noProof/>
            <w:webHidden/>
          </w:rPr>
          <w:instrText xml:space="preserve"> PAGEREF _Toc526758023 \h </w:instrText>
        </w:r>
        <w:r>
          <w:rPr>
            <w:noProof/>
            <w:webHidden/>
          </w:rPr>
        </w:r>
        <w:r>
          <w:rPr>
            <w:noProof/>
            <w:webHidden/>
          </w:rPr>
          <w:fldChar w:fldCharType="separate"/>
        </w:r>
        <w:r>
          <w:rPr>
            <w:noProof/>
            <w:webHidden/>
          </w:rPr>
          <w:t>15</w:t>
        </w:r>
        <w:r>
          <w:rPr>
            <w:noProof/>
            <w:webHidden/>
          </w:rPr>
          <w:fldChar w:fldCharType="end"/>
        </w:r>
      </w:hyperlink>
    </w:p>
    <w:p w:rsidR="009A532E" w:rsidRDefault="009A532E">
      <w:pPr>
        <w:pStyle w:val="30"/>
        <w:tabs>
          <w:tab w:val="right" w:leader="dot" w:pos="9736"/>
        </w:tabs>
        <w:ind w:firstLine="480"/>
        <w:rPr>
          <w:rFonts w:asciiTheme="minorHAnsi" w:eastAsiaTheme="minorEastAsia" w:hAnsiTheme="minorHAnsi" w:cstheme="minorBidi"/>
          <w:noProof/>
          <w:kern w:val="2"/>
          <w:sz w:val="21"/>
        </w:rPr>
      </w:pPr>
      <w:hyperlink w:anchor="_Toc526758024" w:history="1">
        <w:r w:rsidRPr="00FB5491">
          <w:rPr>
            <w:rStyle w:val="a5"/>
            <w:noProof/>
          </w:rPr>
          <w:t xml:space="preserve">4.2.2 </w:t>
        </w:r>
        <w:r w:rsidRPr="00FB5491">
          <w:rPr>
            <w:rStyle w:val="a5"/>
            <w:rFonts w:hint="eastAsia"/>
            <w:noProof/>
          </w:rPr>
          <w:t>传动方案的选择</w:t>
        </w:r>
        <w:r>
          <w:rPr>
            <w:noProof/>
            <w:webHidden/>
          </w:rPr>
          <w:tab/>
        </w:r>
        <w:r>
          <w:rPr>
            <w:noProof/>
            <w:webHidden/>
          </w:rPr>
          <w:fldChar w:fldCharType="begin"/>
        </w:r>
        <w:r>
          <w:rPr>
            <w:noProof/>
            <w:webHidden/>
          </w:rPr>
          <w:instrText xml:space="preserve"> PAGEREF _Toc526758024 \h </w:instrText>
        </w:r>
        <w:r>
          <w:rPr>
            <w:noProof/>
            <w:webHidden/>
          </w:rPr>
        </w:r>
        <w:r>
          <w:rPr>
            <w:noProof/>
            <w:webHidden/>
          </w:rPr>
          <w:fldChar w:fldCharType="separate"/>
        </w:r>
        <w:r>
          <w:rPr>
            <w:noProof/>
            <w:webHidden/>
          </w:rPr>
          <w:t>15</w:t>
        </w:r>
        <w:r>
          <w:rPr>
            <w:noProof/>
            <w:webHidden/>
          </w:rPr>
          <w:fldChar w:fldCharType="end"/>
        </w:r>
      </w:hyperlink>
    </w:p>
    <w:p w:rsidR="009A532E" w:rsidRDefault="009A532E">
      <w:pPr>
        <w:pStyle w:val="30"/>
        <w:tabs>
          <w:tab w:val="right" w:leader="dot" w:pos="9736"/>
        </w:tabs>
        <w:ind w:firstLine="480"/>
        <w:rPr>
          <w:rFonts w:asciiTheme="minorHAnsi" w:eastAsiaTheme="minorEastAsia" w:hAnsiTheme="minorHAnsi" w:cstheme="minorBidi"/>
          <w:noProof/>
          <w:kern w:val="2"/>
          <w:sz w:val="21"/>
        </w:rPr>
      </w:pPr>
      <w:hyperlink w:anchor="_Toc526758025" w:history="1">
        <w:r w:rsidRPr="00FB5491">
          <w:rPr>
            <w:rStyle w:val="a5"/>
            <w:noProof/>
          </w:rPr>
          <w:t xml:space="preserve">4.2.3 </w:t>
        </w:r>
        <w:r w:rsidRPr="00FB5491">
          <w:rPr>
            <w:rStyle w:val="a5"/>
            <w:rFonts w:hint="eastAsia"/>
            <w:noProof/>
          </w:rPr>
          <w:t>机械平台设计</w:t>
        </w:r>
        <w:r>
          <w:rPr>
            <w:noProof/>
            <w:webHidden/>
          </w:rPr>
          <w:tab/>
        </w:r>
        <w:r>
          <w:rPr>
            <w:noProof/>
            <w:webHidden/>
          </w:rPr>
          <w:fldChar w:fldCharType="begin"/>
        </w:r>
        <w:r>
          <w:rPr>
            <w:noProof/>
            <w:webHidden/>
          </w:rPr>
          <w:instrText xml:space="preserve"> PAGEREF _Toc526758025 \h </w:instrText>
        </w:r>
        <w:r>
          <w:rPr>
            <w:noProof/>
            <w:webHidden/>
          </w:rPr>
        </w:r>
        <w:r>
          <w:rPr>
            <w:noProof/>
            <w:webHidden/>
          </w:rPr>
          <w:fldChar w:fldCharType="separate"/>
        </w:r>
        <w:r>
          <w:rPr>
            <w:noProof/>
            <w:webHidden/>
          </w:rPr>
          <w:t>15</w:t>
        </w:r>
        <w:r>
          <w:rPr>
            <w:noProof/>
            <w:webHidden/>
          </w:rPr>
          <w:fldChar w:fldCharType="end"/>
        </w:r>
      </w:hyperlink>
    </w:p>
    <w:p w:rsidR="009A532E" w:rsidRDefault="009A532E">
      <w:pPr>
        <w:pStyle w:val="30"/>
        <w:tabs>
          <w:tab w:val="right" w:leader="dot" w:pos="9736"/>
        </w:tabs>
        <w:ind w:firstLine="480"/>
        <w:rPr>
          <w:rFonts w:asciiTheme="minorHAnsi" w:eastAsiaTheme="minorEastAsia" w:hAnsiTheme="minorHAnsi" w:cstheme="minorBidi"/>
          <w:noProof/>
          <w:kern w:val="2"/>
          <w:sz w:val="21"/>
        </w:rPr>
      </w:pPr>
      <w:hyperlink w:anchor="_Toc526758026" w:history="1">
        <w:r w:rsidRPr="00FB5491">
          <w:rPr>
            <w:rStyle w:val="a5"/>
            <w:noProof/>
          </w:rPr>
          <w:t xml:space="preserve">4.2.4 </w:t>
        </w:r>
        <w:r w:rsidRPr="00FB5491">
          <w:rPr>
            <w:rStyle w:val="a5"/>
            <w:rFonts w:hint="eastAsia"/>
            <w:noProof/>
          </w:rPr>
          <w:t>连接装置选择</w:t>
        </w:r>
        <w:r>
          <w:rPr>
            <w:noProof/>
            <w:webHidden/>
          </w:rPr>
          <w:tab/>
        </w:r>
        <w:r>
          <w:rPr>
            <w:noProof/>
            <w:webHidden/>
          </w:rPr>
          <w:fldChar w:fldCharType="begin"/>
        </w:r>
        <w:r>
          <w:rPr>
            <w:noProof/>
            <w:webHidden/>
          </w:rPr>
          <w:instrText xml:space="preserve"> PAGEREF _Toc526758026 \h </w:instrText>
        </w:r>
        <w:r>
          <w:rPr>
            <w:noProof/>
            <w:webHidden/>
          </w:rPr>
        </w:r>
        <w:r>
          <w:rPr>
            <w:noProof/>
            <w:webHidden/>
          </w:rPr>
          <w:fldChar w:fldCharType="separate"/>
        </w:r>
        <w:r>
          <w:rPr>
            <w:noProof/>
            <w:webHidden/>
          </w:rPr>
          <w:t>17</w:t>
        </w:r>
        <w:r>
          <w:rPr>
            <w:noProof/>
            <w:webHidden/>
          </w:rPr>
          <w:fldChar w:fldCharType="end"/>
        </w:r>
      </w:hyperlink>
    </w:p>
    <w:p w:rsidR="009A532E" w:rsidRDefault="009A532E">
      <w:pPr>
        <w:pStyle w:val="10"/>
        <w:tabs>
          <w:tab w:val="right" w:leader="dot" w:pos="9736"/>
        </w:tabs>
        <w:ind w:firstLine="480"/>
        <w:rPr>
          <w:rFonts w:asciiTheme="minorHAnsi" w:eastAsiaTheme="minorEastAsia" w:hAnsiTheme="minorHAnsi" w:cstheme="minorBidi"/>
          <w:noProof/>
          <w:kern w:val="2"/>
          <w:sz w:val="21"/>
        </w:rPr>
      </w:pPr>
      <w:hyperlink w:anchor="_Toc526758027" w:history="1">
        <w:r w:rsidRPr="00FB5491">
          <w:rPr>
            <w:rStyle w:val="a5"/>
            <w:noProof/>
          </w:rPr>
          <w:t>5.</w:t>
        </w:r>
        <w:r w:rsidRPr="00FB5491">
          <w:rPr>
            <w:rStyle w:val="a5"/>
            <w:rFonts w:hint="eastAsia"/>
            <w:noProof/>
          </w:rPr>
          <w:t>训练平台的测试和结果分析</w:t>
        </w:r>
        <w:r>
          <w:rPr>
            <w:noProof/>
            <w:webHidden/>
          </w:rPr>
          <w:tab/>
        </w:r>
        <w:r>
          <w:rPr>
            <w:noProof/>
            <w:webHidden/>
          </w:rPr>
          <w:fldChar w:fldCharType="begin"/>
        </w:r>
        <w:r>
          <w:rPr>
            <w:noProof/>
            <w:webHidden/>
          </w:rPr>
          <w:instrText xml:space="preserve"> PAGEREF _Toc526758027 \h </w:instrText>
        </w:r>
        <w:r>
          <w:rPr>
            <w:noProof/>
            <w:webHidden/>
          </w:rPr>
        </w:r>
        <w:r>
          <w:rPr>
            <w:noProof/>
            <w:webHidden/>
          </w:rPr>
          <w:fldChar w:fldCharType="separate"/>
        </w:r>
        <w:r>
          <w:rPr>
            <w:noProof/>
            <w:webHidden/>
          </w:rPr>
          <w:t>17</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28" w:history="1">
        <w:r w:rsidRPr="00FB5491">
          <w:rPr>
            <w:rStyle w:val="a5"/>
            <w:noProof/>
          </w:rPr>
          <w:t xml:space="preserve">5.1  </w:t>
        </w:r>
        <w:r w:rsidRPr="00FB5491">
          <w:rPr>
            <w:rStyle w:val="a5"/>
            <w:rFonts w:hint="eastAsia"/>
            <w:noProof/>
          </w:rPr>
          <w:t>压力数据和游戏协同测试</w:t>
        </w:r>
        <w:r>
          <w:rPr>
            <w:noProof/>
            <w:webHidden/>
          </w:rPr>
          <w:tab/>
        </w:r>
        <w:r>
          <w:rPr>
            <w:noProof/>
            <w:webHidden/>
          </w:rPr>
          <w:fldChar w:fldCharType="begin"/>
        </w:r>
        <w:r>
          <w:rPr>
            <w:noProof/>
            <w:webHidden/>
          </w:rPr>
          <w:instrText xml:space="preserve"> PAGEREF _Toc526758028 \h </w:instrText>
        </w:r>
        <w:r>
          <w:rPr>
            <w:noProof/>
            <w:webHidden/>
          </w:rPr>
        </w:r>
        <w:r>
          <w:rPr>
            <w:noProof/>
            <w:webHidden/>
          </w:rPr>
          <w:fldChar w:fldCharType="separate"/>
        </w:r>
        <w:r>
          <w:rPr>
            <w:noProof/>
            <w:webHidden/>
          </w:rPr>
          <w:t>17</w:t>
        </w:r>
        <w:r>
          <w:rPr>
            <w:noProof/>
            <w:webHidden/>
          </w:rPr>
          <w:fldChar w:fldCharType="end"/>
        </w:r>
      </w:hyperlink>
    </w:p>
    <w:p w:rsidR="009A532E" w:rsidRDefault="009A532E">
      <w:pPr>
        <w:pStyle w:val="20"/>
        <w:tabs>
          <w:tab w:val="right" w:leader="dot" w:pos="9736"/>
        </w:tabs>
        <w:ind w:firstLine="480"/>
        <w:rPr>
          <w:rFonts w:asciiTheme="minorHAnsi" w:eastAsiaTheme="minorEastAsia" w:hAnsiTheme="minorHAnsi" w:cstheme="minorBidi"/>
          <w:noProof/>
          <w:kern w:val="2"/>
          <w:sz w:val="21"/>
        </w:rPr>
      </w:pPr>
      <w:hyperlink w:anchor="_Toc526758029" w:history="1">
        <w:r w:rsidRPr="00FB5491">
          <w:rPr>
            <w:rStyle w:val="a5"/>
            <w:noProof/>
          </w:rPr>
          <w:t xml:space="preserve">5.2  </w:t>
        </w:r>
        <w:r w:rsidRPr="00FB5491">
          <w:rPr>
            <w:rStyle w:val="a5"/>
            <w:rFonts w:hint="eastAsia"/>
            <w:noProof/>
          </w:rPr>
          <w:t>测试结果分析</w:t>
        </w:r>
        <w:r>
          <w:rPr>
            <w:noProof/>
            <w:webHidden/>
          </w:rPr>
          <w:tab/>
        </w:r>
        <w:r>
          <w:rPr>
            <w:noProof/>
            <w:webHidden/>
          </w:rPr>
          <w:fldChar w:fldCharType="begin"/>
        </w:r>
        <w:r>
          <w:rPr>
            <w:noProof/>
            <w:webHidden/>
          </w:rPr>
          <w:instrText xml:space="preserve"> PAGEREF _Toc526758029 \h </w:instrText>
        </w:r>
        <w:r>
          <w:rPr>
            <w:noProof/>
            <w:webHidden/>
          </w:rPr>
        </w:r>
        <w:r>
          <w:rPr>
            <w:noProof/>
            <w:webHidden/>
          </w:rPr>
          <w:fldChar w:fldCharType="separate"/>
        </w:r>
        <w:r>
          <w:rPr>
            <w:noProof/>
            <w:webHidden/>
          </w:rPr>
          <w:t>18</w:t>
        </w:r>
        <w:r>
          <w:rPr>
            <w:noProof/>
            <w:webHidden/>
          </w:rPr>
          <w:fldChar w:fldCharType="end"/>
        </w:r>
      </w:hyperlink>
    </w:p>
    <w:p w:rsidR="009A532E" w:rsidRDefault="009A532E">
      <w:pPr>
        <w:pStyle w:val="10"/>
        <w:tabs>
          <w:tab w:val="right" w:leader="dot" w:pos="9736"/>
        </w:tabs>
        <w:ind w:firstLine="480"/>
        <w:rPr>
          <w:rFonts w:asciiTheme="minorHAnsi" w:eastAsiaTheme="minorEastAsia" w:hAnsiTheme="minorHAnsi" w:cstheme="minorBidi"/>
          <w:noProof/>
          <w:kern w:val="2"/>
          <w:sz w:val="21"/>
        </w:rPr>
      </w:pPr>
      <w:hyperlink w:anchor="_Toc526758030" w:history="1">
        <w:r w:rsidRPr="00FB5491">
          <w:rPr>
            <w:rStyle w:val="a5"/>
            <w:noProof/>
          </w:rPr>
          <w:t>6.</w:t>
        </w:r>
        <w:r w:rsidRPr="00FB5491">
          <w:rPr>
            <w:rStyle w:val="a5"/>
            <w:rFonts w:hint="eastAsia"/>
            <w:noProof/>
          </w:rPr>
          <w:t>总结与展望</w:t>
        </w:r>
        <w:r>
          <w:rPr>
            <w:noProof/>
            <w:webHidden/>
          </w:rPr>
          <w:tab/>
        </w:r>
        <w:r>
          <w:rPr>
            <w:noProof/>
            <w:webHidden/>
          </w:rPr>
          <w:fldChar w:fldCharType="begin"/>
        </w:r>
        <w:r>
          <w:rPr>
            <w:noProof/>
            <w:webHidden/>
          </w:rPr>
          <w:instrText xml:space="preserve"> PAGEREF _Toc526758030 \h </w:instrText>
        </w:r>
        <w:r>
          <w:rPr>
            <w:noProof/>
            <w:webHidden/>
          </w:rPr>
        </w:r>
        <w:r>
          <w:rPr>
            <w:noProof/>
            <w:webHidden/>
          </w:rPr>
          <w:fldChar w:fldCharType="separate"/>
        </w:r>
        <w:r>
          <w:rPr>
            <w:noProof/>
            <w:webHidden/>
          </w:rPr>
          <w:t>18</w:t>
        </w:r>
        <w:r>
          <w:rPr>
            <w:noProof/>
            <w:webHidden/>
          </w:rPr>
          <w:fldChar w:fldCharType="end"/>
        </w:r>
      </w:hyperlink>
    </w:p>
    <w:p w:rsidR="009A532E" w:rsidRDefault="009A532E">
      <w:pPr>
        <w:pStyle w:val="10"/>
        <w:tabs>
          <w:tab w:val="right" w:leader="dot" w:pos="9736"/>
        </w:tabs>
        <w:ind w:firstLine="480"/>
        <w:rPr>
          <w:rFonts w:asciiTheme="minorHAnsi" w:eastAsiaTheme="minorEastAsia" w:hAnsiTheme="minorHAnsi" w:cstheme="minorBidi"/>
          <w:noProof/>
          <w:kern w:val="2"/>
          <w:sz w:val="21"/>
        </w:rPr>
      </w:pPr>
      <w:hyperlink w:anchor="_Toc526758031" w:history="1">
        <w:r w:rsidRPr="00FB5491">
          <w:rPr>
            <w:rStyle w:val="a5"/>
            <w:rFonts w:hint="eastAsia"/>
            <w:noProof/>
          </w:rPr>
          <w:t>参考文献</w:t>
        </w:r>
        <w:r>
          <w:rPr>
            <w:noProof/>
            <w:webHidden/>
          </w:rPr>
          <w:tab/>
        </w:r>
        <w:r>
          <w:rPr>
            <w:noProof/>
            <w:webHidden/>
          </w:rPr>
          <w:fldChar w:fldCharType="begin"/>
        </w:r>
        <w:r>
          <w:rPr>
            <w:noProof/>
            <w:webHidden/>
          </w:rPr>
          <w:instrText xml:space="preserve"> PAGEREF _Toc526758031 \h </w:instrText>
        </w:r>
        <w:r>
          <w:rPr>
            <w:noProof/>
            <w:webHidden/>
          </w:rPr>
        </w:r>
        <w:r>
          <w:rPr>
            <w:noProof/>
            <w:webHidden/>
          </w:rPr>
          <w:fldChar w:fldCharType="separate"/>
        </w:r>
        <w:r>
          <w:rPr>
            <w:noProof/>
            <w:webHidden/>
          </w:rPr>
          <w:t>20</w:t>
        </w:r>
        <w:r>
          <w:rPr>
            <w:noProof/>
            <w:webHidden/>
          </w:rPr>
          <w:fldChar w:fldCharType="end"/>
        </w:r>
      </w:hyperlink>
    </w:p>
    <w:p w:rsidR="00D10D43" w:rsidRPr="0089539E" w:rsidRDefault="00D10D43" w:rsidP="00D10D43">
      <w:pPr>
        <w:ind w:firstLineChars="0" w:firstLine="0"/>
      </w:pPr>
      <w:r>
        <w:fldChar w:fldCharType="end"/>
      </w:r>
      <w:bookmarkStart w:id="0" w:name="_GoBack"/>
      <w:bookmarkEnd w:id="0"/>
    </w:p>
    <w:p w:rsidR="00D10D43" w:rsidRPr="00D809F4" w:rsidRDefault="00D10D43" w:rsidP="00D10D43">
      <w:pPr>
        <w:pStyle w:val="1"/>
        <w:ind w:firstLineChars="0" w:firstLine="0"/>
      </w:pPr>
      <w:bookmarkStart w:id="1" w:name="_Toc526758004"/>
      <w:r w:rsidRPr="00D809F4">
        <w:rPr>
          <w:rFonts w:hint="eastAsia"/>
        </w:rPr>
        <w:lastRenderedPageBreak/>
        <w:t>1.</w:t>
      </w:r>
      <w:r w:rsidRPr="00D809F4">
        <w:rPr>
          <w:rFonts w:hint="eastAsia"/>
        </w:rPr>
        <w:t>绪论</w:t>
      </w:r>
      <w:bookmarkEnd w:id="1"/>
    </w:p>
    <w:p w:rsidR="00D10D43" w:rsidRDefault="00D10D43" w:rsidP="00D10D43">
      <w:pPr>
        <w:pStyle w:val="2"/>
        <w:ind w:firstLineChars="0" w:firstLine="0"/>
      </w:pPr>
      <w:bookmarkStart w:id="2" w:name="_Toc526758005"/>
      <w:r>
        <w:rPr>
          <w:rFonts w:hint="eastAsia"/>
        </w:rPr>
        <w:t>1.1</w:t>
      </w:r>
      <w:r>
        <w:rPr>
          <w:rFonts w:hint="eastAsia"/>
        </w:rPr>
        <w:t>研究背景及意义</w:t>
      </w:r>
      <w:bookmarkEnd w:id="2"/>
    </w:p>
    <w:p w:rsidR="00477733" w:rsidRDefault="000D7577" w:rsidP="00477733">
      <w:pPr>
        <w:ind w:firstLine="480"/>
        <w:jc w:val="both"/>
        <w:rPr>
          <w:rFonts w:hint="eastAsia"/>
        </w:rPr>
      </w:pPr>
      <w:r w:rsidRPr="000D7577">
        <w:rPr>
          <w:rFonts w:hint="eastAsia"/>
        </w:rPr>
        <w:t>随着经济的发展，人们迫切希望生活水平的提高，特别是一些需要特殊照顾的人群，如可能遭遇意外事故而下肢发生部分瘫痪的患者，由于行动不便，不仅自身生活不便，也对家人的生活产生了很多麻烦，有些患者由于长期身体不活动造成肌肉萎缩，脂肪增加，体重严重超标，严重的甚至翻身都需要家人帮助，因此在这个电子技术高度发展的时代，完全可以制作一种能让他们自行进行康复训练的智能机器人，通过腿脚的不断运动，逐渐使肌肉有力，学会平衡控制和走路节奏，有利于他们的康复，并减轻了家人的负担。这种机器人通过控制患者的腿脚路径并实时给予反馈，让患者对自身状态有直观的认识。如果患者在长期的康复训练下得到恢复，不仅方便了他们的生活，而且经过康复训练的他们对生活更加有信心，对整个家庭的心理上的恢复都是大有裨益的。</w:t>
      </w:r>
    </w:p>
    <w:p w:rsidR="00477733" w:rsidRDefault="00477733" w:rsidP="00477733">
      <w:pPr>
        <w:ind w:firstLine="480"/>
        <w:jc w:val="both"/>
      </w:pPr>
      <w:r>
        <w:rPr>
          <w:rFonts w:hint="eastAsia"/>
        </w:rPr>
        <w:t>虚拟场景需要虚拟现实技术的支持，虚拟现实（</w:t>
      </w:r>
      <w:r>
        <w:rPr>
          <w:rFonts w:hint="eastAsia"/>
        </w:rPr>
        <w:t>virtual</w:t>
      </w:r>
      <w:r>
        <w:t xml:space="preserve"> reality</w:t>
      </w:r>
      <w:r>
        <w:rPr>
          <w:rFonts w:hint="eastAsia"/>
        </w:rPr>
        <w:t>，</w:t>
      </w:r>
      <w:r>
        <w:t>VR</w:t>
      </w:r>
      <w:r>
        <w:rPr>
          <w:rFonts w:hint="eastAsia"/>
        </w:rPr>
        <w:t>）技术也称灵境技术，出现于</w:t>
      </w:r>
      <w:r>
        <w:rPr>
          <w:rFonts w:hint="eastAsia"/>
        </w:rPr>
        <w:t>2</w:t>
      </w:r>
      <w:r>
        <w:t>0</w:t>
      </w:r>
      <w:r>
        <w:rPr>
          <w:rFonts w:hint="eastAsia"/>
        </w:rPr>
        <w:t xml:space="preserve"> </w:t>
      </w:r>
      <w:r>
        <w:rPr>
          <w:rFonts w:hint="eastAsia"/>
        </w:rPr>
        <w:t>世纪</w:t>
      </w:r>
      <w:r>
        <w:rPr>
          <w:rFonts w:hint="eastAsia"/>
        </w:rPr>
        <w:t>6</w:t>
      </w:r>
      <w:r>
        <w:t>0</w:t>
      </w:r>
      <w:r>
        <w:rPr>
          <w:rFonts w:hint="eastAsia"/>
        </w:rPr>
        <w:t xml:space="preserve"> </w:t>
      </w:r>
      <w:r>
        <w:rPr>
          <w:rFonts w:hint="eastAsia"/>
        </w:rPr>
        <w:t>年代。该技术具有多感知性、存在性、交互性和自主性４个特点，将其应用于下肢康复训练弥补了传统康复治疗的缺陷，是目前康复领域研究的热点。结合虚拟场景的康复过程中，在生理上给患者提供一种真实自然的康复训练环境，可以使得患者投入到虚拟的环境中，有种身临其境的感觉；在心理上增加患者训练的趣味性，提高康复训练的积极性。</w:t>
      </w:r>
    </w:p>
    <w:p w:rsidR="000D7577" w:rsidRDefault="00477733" w:rsidP="00477733">
      <w:pPr>
        <w:ind w:firstLine="480"/>
        <w:jc w:val="both"/>
        <w:rPr>
          <w:b/>
          <w:bCs/>
        </w:rPr>
      </w:pPr>
      <w:r>
        <w:rPr>
          <w:rFonts w:hint="eastAsia"/>
        </w:rPr>
        <w:t>该研究</w:t>
      </w:r>
      <w:r w:rsidR="000D7577" w:rsidRPr="000D7577">
        <w:rPr>
          <w:rFonts w:hint="eastAsia"/>
        </w:rPr>
        <w:t>基础机械部分采用</w:t>
      </w:r>
      <w:r w:rsidR="000D7577" w:rsidRPr="000D7577">
        <w:rPr>
          <w:rFonts w:hint="eastAsia"/>
        </w:rPr>
        <w:t>CAD</w:t>
      </w:r>
      <w:r w:rsidR="000D7577" w:rsidRPr="000D7577">
        <w:rPr>
          <w:rFonts w:hint="eastAsia"/>
        </w:rPr>
        <w:t>设计，利用</w:t>
      </w:r>
      <w:r w:rsidR="000D7577" w:rsidRPr="000D7577">
        <w:rPr>
          <w:rFonts w:hint="eastAsia"/>
        </w:rPr>
        <w:t>Ardunio</w:t>
      </w:r>
      <w:r w:rsidR="000D7577" w:rsidRPr="000D7577">
        <w:rPr>
          <w:rFonts w:hint="eastAsia"/>
        </w:rPr>
        <w:t>单片机实现电机转速、方向调节和模式选择，通过串口与</w:t>
      </w:r>
      <w:r w:rsidR="000D7577" w:rsidRPr="000D7577">
        <w:rPr>
          <w:rFonts w:hint="eastAsia"/>
        </w:rPr>
        <w:t>PC</w:t>
      </w:r>
      <w:r w:rsidR="000D7577" w:rsidRPr="000D7577">
        <w:rPr>
          <w:rFonts w:hint="eastAsia"/>
        </w:rPr>
        <w:t>通信，每个关节部位采用</w:t>
      </w:r>
      <w:r w:rsidR="000D7577" w:rsidRPr="000D7577">
        <w:rPr>
          <w:rFonts w:hint="eastAsia"/>
        </w:rPr>
        <w:t>3</w:t>
      </w:r>
      <w:r w:rsidR="000D7577" w:rsidRPr="000D7577">
        <w:rPr>
          <w:rFonts w:hint="eastAsia"/>
        </w:rPr>
        <w:t>台步进电机实现三轴任意方向控制。实时动作反馈采用</w:t>
      </w:r>
      <w:r w:rsidR="000D7577" w:rsidRPr="000D7577">
        <w:rPr>
          <w:rFonts w:hint="eastAsia"/>
        </w:rPr>
        <w:t>Unity3D</w:t>
      </w:r>
      <w:r w:rsidR="000D7577" w:rsidRPr="000D7577">
        <w:rPr>
          <w:rFonts w:hint="eastAsia"/>
        </w:rPr>
        <w:t>软件制作。</w:t>
      </w:r>
    </w:p>
    <w:p w:rsidR="00D10D43" w:rsidRDefault="00D10D43" w:rsidP="000D7577">
      <w:pPr>
        <w:pStyle w:val="2"/>
        <w:ind w:firstLineChars="0" w:firstLine="0"/>
      </w:pPr>
      <w:bookmarkStart w:id="3" w:name="_Toc526758006"/>
      <w:r>
        <w:rPr>
          <w:rFonts w:hint="eastAsia"/>
        </w:rPr>
        <w:t>1.2</w:t>
      </w:r>
      <w:r>
        <w:rPr>
          <w:rFonts w:hint="eastAsia"/>
        </w:rPr>
        <w:t>发展现状</w:t>
      </w:r>
      <w:bookmarkEnd w:id="3"/>
    </w:p>
    <w:p w:rsidR="00D92A0C" w:rsidRDefault="00D92A0C" w:rsidP="00D92A0C">
      <w:pPr>
        <w:ind w:firstLine="480"/>
        <w:rPr>
          <w:rFonts w:asciiTheme="minorEastAsia" w:eastAsiaTheme="minorEastAsia" w:hAnsiTheme="minorEastAsia"/>
        </w:rPr>
      </w:pPr>
      <w:r w:rsidRPr="00D92A0C">
        <w:rPr>
          <w:rFonts w:asciiTheme="minorEastAsia" w:eastAsiaTheme="minorEastAsia" w:hAnsiTheme="minorEastAsia" w:hint="eastAsia"/>
        </w:rPr>
        <w:t>在我国，下肢瘫痪的病人人数众多。虽然下肢瘫痪成因多样，但在治疗过程中，康复训练都不可或缺。瘫痪的病人久卧在床不利于健康，若是长此以往还会引发其余的病症，加剧痛苦。本研究的目的就是解决此类问题，通过研发一种装置，是久卧在床的病人下肢也能较为完善的锻炼。</w:t>
      </w:r>
    </w:p>
    <w:p w:rsidR="00477733" w:rsidRPr="00D92A0C" w:rsidRDefault="006C5390" w:rsidP="006C5390">
      <w:pPr>
        <w:ind w:firstLine="480"/>
        <w:jc w:val="both"/>
        <w:rPr>
          <w:rFonts w:asciiTheme="minorEastAsia" w:eastAsiaTheme="minorEastAsia" w:hAnsiTheme="minorEastAsia" w:hint="eastAsia"/>
        </w:rPr>
      </w:pPr>
      <w:r>
        <w:rPr>
          <w:rFonts w:asciiTheme="minorEastAsia" w:eastAsiaTheme="minorEastAsia" w:hAnsiTheme="minorEastAsia" w:hint="eastAsia"/>
        </w:rPr>
        <w:t>2</w:t>
      </w:r>
      <w:r>
        <w:rPr>
          <w:rFonts w:asciiTheme="minorEastAsia" w:eastAsiaTheme="minorEastAsia" w:hAnsiTheme="minorEastAsia"/>
        </w:rPr>
        <w:t>016</w:t>
      </w:r>
      <w:r w:rsidR="00477733" w:rsidRPr="00477733">
        <w:rPr>
          <w:rFonts w:asciiTheme="minorEastAsia" w:eastAsiaTheme="minorEastAsia" w:hAnsiTheme="minorEastAsia" w:hint="eastAsia"/>
        </w:rPr>
        <w:t>年</w:t>
      </w:r>
      <w:r>
        <w:rPr>
          <w:rFonts w:asciiTheme="minorEastAsia" w:eastAsiaTheme="minorEastAsia" w:hAnsiTheme="minorEastAsia" w:hint="eastAsia"/>
        </w:rPr>
        <w:t>S</w:t>
      </w:r>
      <w:r>
        <w:rPr>
          <w:rFonts w:asciiTheme="minorEastAsia" w:eastAsiaTheme="minorEastAsia" w:hAnsiTheme="minorEastAsia"/>
        </w:rPr>
        <w:t>hen</w:t>
      </w:r>
      <w:r w:rsidR="00477733" w:rsidRPr="00477733">
        <w:rPr>
          <w:rFonts w:asciiTheme="minorEastAsia" w:eastAsiaTheme="minorEastAsia" w:hAnsiTheme="minorEastAsia" w:hint="eastAsia"/>
        </w:rPr>
        <w:t xml:space="preserve"> 等结合虚拟场景，开发了一种康复评价系统， 提高患者的训练兴趣。</w:t>
      </w:r>
      <w:r>
        <w:rPr>
          <w:rFonts w:asciiTheme="minorEastAsia" w:eastAsiaTheme="minorEastAsia" w:hAnsiTheme="minorEastAsia" w:hint="eastAsia"/>
        </w:rPr>
        <w:t>2</w:t>
      </w:r>
      <w:r>
        <w:rPr>
          <w:rFonts w:asciiTheme="minorEastAsia" w:eastAsiaTheme="minorEastAsia" w:hAnsiTheme="minorEastAsia"/>
        </w:rPr>
        <w:t>014</w:t>
      </w:r>
      <w:r w:rsidR="00477733" w:rsidRPr="00477733">
        <w:rPr>
          <w:rFonts w:asciiTheme="minorEastAsia" w:eastAsiaTheme="minorEastAsia" w:hAnsiTheme="minorEastAsia" w:hint="eastAsia"/>
        </w:rPr>
        <w:t>年</w:t>
      </w:r>
      <w:r>
        <w:rPr>
          <w:rFonts w:asciiTheme="minorEastAsia" w:eastAsiaTheme="minorEastAsia" w:hAnsiTheme="minorEastAsia" w:hint="eastAsia"/>
        </w:rPr>
        <w:t>Z</w:t>
      </w:r>
      <w:r>
        <w:rPr>
          <w:rFonts w:asciiTheme="minorEastAsia" w:eastAsiaTheme="minorEastAsia" w:hAnsiTheme="minorEastAsia"/>
        </w:rPr>
        <w:t>hang</w:t>
      </w:r>
      <w:r w:rsidR="00477733" w:rsidRPr="00477733">
        <w:rPr>
          <w:rFonts w:asciiTheme="minorEastAsia" w:eastAsiaTheme="minorEastAsia" w:hAnsiTheme="minorEastAsia" w:hint="eastAsia"/>
        </w:rPr>
        <w:t>等研制了一种基于步态的下肢康复机器人，该机器人结合了虚拟现实技术，设计了自由步态行走的虚拟场景，让患者有种身临其境的感觉。</w:t>
      </w:r>
      <w:r>
        <w:rPr>
          <w:rFonts w:asciiTheme="minorEastAsia" w:eastAsiaTheme="minorEastAsia" w:hAnsiTheme="minorEastAsia" w:hint="eastAsia"/>
        </w:rPr>
        <w:t>2</w:t>
      </w:r>
      <w:r>
        <w:rPr>
          <w:rFonts w:asciiTheme="minorEastAsia" w:eastAsiaTheme="minorEastAsia" w:hAnsiTheme="minorEastAsia"/>
        </w:rPr>
        <w:t>013</w:t>
      </w:r>
      <w:r w:rsidR="00477733" w:rsidRPr="00477733">
        <w:rPr>
          <w:rFonts w:asciiTheme="minorEastAsia" w:eastAsiaTheme="minorEastAsia" w:hAnsiTheme="minorEastAsia" w:hint="eastAsia"/>
        </w:rPr>
        <w:t xml:space="preserve"> 年</w:t>
      </w:r>
      <w:r>
        <w:rPr>
          <w:rFonts w:asciiTheme="minorEastAsia" w:eastAsiaTheme="minorEastAsia" w:hAnsiTheme="minorEastAsia" w:hint="eastAsia"/>
        </w:rPr>
        <w:t>Taherifar</w:t>
      </w:r>
      <w:r w:rsidR="00477733" w:rsidRPr="00477733">
        <w:rPr>
          <w:rFonts w:asciiTheme="minorEastAsia" w:eastAsiaTheme="minorEastAsia" w:hAnsiTheme="minorEastAsia" w:hint="eastAsia"/>
        </w:rPr>
        <w:t>等针对于脊髓损伤和中风患者，研制了一种新型的步态康复训练设备，通过传感器的数据控制虚拟场景中人物的行走速度，让虚拟环境与现实环境有了很好的结合，患者训练更有代入感。虽然设计了两个不同的虚拟场景，但没有训练时间的设置，不利于患者制定训练计划。</w:t>
      </w:r>
    </w:p>
    <w:p w:rsidR="00D92A0C" w:rsidRPr="00D92A0C" w:rsidRDefault="006C5390" w:rsidP="00D92A0C">
      <w:pPr>
        <w:ind w:firstLine="480"/>
        <w:rPr>
          <w:rFonts w:asciiTheme="minorEastAsia" w:eastAsiaTheme="minorEastAsia" w:hAnsiTheme="minorEastAsia"/>
        </w:rPr>
      </w:pPr>
      <w:r w:rsidRPr="00477733">
        <w:rPr>
          <w:rFonts w:asciiTheme="minorEastAsia" w:eastAsiaTheme="minorEastAsia" w:hAnsiTheme="minorEastAsia" w:hint="eastAsia"/>
        </w:rPr>
        <w:t>目前，市面上已经有许多种类的下肢康复机，这些下肢康复</w:t>
      </w:r>
      <w:r w:rsidRPr="006C5390">
        <w:rPr>
          <w:rFonts w:asciiTheme="minorEastAsia" w:eastAsiaTheme="minorEastAsia" w:hAnsiTheme="minorEastAsia" w:hint="eastAsia"/>
        </w:rPr>
        <w:t>机器有些虽然结合了虚拟现实技术</w:t>
      </w:r>
      <w:r>
        <w:rPr>
          <w:rFonts w:asciiTheme="minorEastAsia" w:eastAsiaTheme="minorEastAsia" w:hAnsiTheme="minorEastAsia" w:hint="eastAsia"/>
        </w:rPr>
        <w:t>,</w:t>
      </w:r>
      <w:r>
        <w:rPr>
          <w:rFonts w:asciiTheme="minorEastAsia" w:eastAsiaTheme="minorEastAsia" w:hAnsiTheme="minorEastAsia"/>
        </w:rPr>
        <w:t>但是</w:t>
      </w:r>
      <w:r>
        <w:rPr>
          <w:rFonts w:asciiTheme="minorEastAsia" w:eastAsiaTheme="minorEastAsia" w:hAnsiTheme="minorEastAsia" w:hint="eastAsia"/>
        </w:rPr>
        <w:t>大部分都是脱离床来进行，瘫痪病人要下床必须需要他人的帮忙，比较不便。</w:t>
      </w:r>
      <w:r w:rsidR="00D92A0C" w:rsidRPr="00D92A0C">
        <w:rPr>
          <w:rFonts w:asciiTheme="minorEastAsia" w:eastAsiaTheme="minorEastAsia" w:hAnsiTheme="minorEastAsia" w:hint="eastAsia"/>
        </w:rPr>
        <w:t>本文研究的床上康复装置就可以很好地解决这个问题。而且，床上装置的运动模式比较符合正常人的行走姿势，腿与身体基本成一直线，而不是市面上大部分的“康复椅”，坐着来进行康复训练。并且有相应的以用户为第一视角的画面显示，使用户对下肢的行走移动有一个更为清晰的认识。而多种的运动模式的选择，也可以很好地满足用户的需求。本研究的床上康复装置能更好地促进病人恢复行走能力。</w:t>
      </w:r>
    </w:p>
    <w:p w:rsidR="00D92A0C" w:rsidRPr="00D92A0C" w:rsidRDefault="00D92A0C" w:rsidP="00D92A0C">
      <w:pPr>
        <w:ind w:firstLine="480"/>
        <w:rPr>
          <w:rFonts w:asciiTheme="minorEastAsia" w:eastAsiaTheme="minorEastAsia" w:hAnsiTheme="minorEastAsia"/>
          <w:b/>
          <w:bCs/>
        </w:rPr>
      </w:pPr>
      <w:r w:rsidRPr="00D92A0C">
        <w:rPr>
          <w:rFonts w:asciiTheme="minorEastAsia" w:eastAsiaTheme="minorEastAsia" w:hAnsiTheme="minorEastAsia" w:hint="eastAsia"/>
        </w:rPr>
        <w:t>该装置能为久卧在床的下肢瘫痪的病人提供一种较为便捷的康复训练，使久卧在床的病人也能得到有效的锻炼，免于因为长期不锻炼而带来的病痛之苦。该装置通过</w:t>
      </w:r>
      <w:r>
        <w:rPr>
          <w:rFonts w:asciiTheme="minorEastAsia" w:eastAsiaTheme="minorEastAsia" w:hAnsiTheme="minorEastAsia" w:hint="eastAsia"/>
        </w:rPr>
        <w:t>A</w:t>
      </w:r>
      <w:r w:rsidRPr="00D92A0C">
        <w:rPr>
          <w:rFonts w:asciiTheme="minorEastAsia" w:eastAsiaTheme="minorEastAsia" w:hAnsiTheme="minorEastAsia" w:hint="eastAsia"/>
        </w:rPr>
        <w:t>rduino板控制的电机来控制床上装置的移动，使久卧在床的病人的腿可以比较自如地移动，并且有多种运动模式可供选择（如正常行走，抬腿直腿等）。该装置还配套有相应的软件，软件与电机</w:t>
      </w:r>
      <w:r w:rsidRPr="00D92A0C">
        <w:rPr>
          <w:rFonts w:asciiTheme="minorEastAsia" w:eastAsiaTheme="minorEastAsia" w:hAnsiTheme="minorEastAsia" w:hint="eastAsia"/>
        </w:rPr>
        <w:lastRenderedPageBreak/>
        <w:t>之间通过串口相连。当使用者想要使用该装置做出一些动作时，要在装有该软件的电子设备（如电脑，电视）上选择某种特定的运动模式，运动速度，时间等，此时屏幕上会出现以使用者为视角的画面，当使用者的运动模式改变时，屏幕上的画面也会随之相应改变。该软件能使用户对下肢行走有一个更为具体清晰的感觉，促进了他们下肢的康复。</w:t>
      </w:r>
    </w:p>
    <w:p w:rsidR="00D10D43" w:rsidRDefault="00D10D43" w:rsidP="00D92A0C">
      <w:pPr>
        <w:pStyle w:val="1"/>
        <w:ind w:firstLineChars="0" w:firstLine="0"/>
      </w:pPr>
      <w:bookmarkStart w:id="4" w:name="_Toc526758007"/>
      <w:r>
        <w:rPr>
          <w:rFonts w:hint="eastAsia"/>
        </w:rPr>
        <w:t xml:space="preserve">2.  </w:t>
      </w:r>
      <w:r w:rsidRPr="00D62F75">
        <w:rPr>
          <w:rFonts w:hint="eastAsia"/>
        </w:rPr>
        <w:t>硬件设计</w:t>
      </w:r>
      <w:bookmarkEnd w:id="4"/>
      <w:r>
        <w:t xml:space="preserve"> </w:t>
      </w:r>
    </w:p>
    <w:p w:rsidR="00D10D43" w:rsidRDefault="00D10D43" w:rsidP="00D10D43">
      <w:pPr>
        <w:pStyle w:val="2"/>
        <w:ind w:firstLineChars="0" w:firstLine="0"/>
      </w:pPr>
      <w:bookmarkStart w:id="5" w:name="_Toc526758008"/>
      <w:r w:rsidRPr="00FD2139">
        <w:rPr>
          <w:rFonts w:hint="eastAsia"/>
        </w:rPr>
        <w:t>2.1</w:t>
      </w:r>
      <w:r>
        <w:rPr>
          <w:rFonts w:hint="eastAsia"/>
        </w:rPr>
        <w:t xml:space="preserve"> </w:t>
      </w:r>
      <w:r>
        <w:rPr>
          <w:rFonts w:hint="eastAsia"/>
        </w:rPr>
        <w:t>系统总体设计</w:t>
      </w:r>
      <w:bookmarkEnd w:id="5"/>
    </w:p>
    <w:p w:rsidR="000A3CE4" w:rsidRDefault="0094084D" w:rsidP="008010CD">
      <w:pPr>
        <w:ind w:firstLine="480"/>
        <w:jc w:val="both"/>
      </w:pPr>
      <w:r w:rsidRPr="0094084D">
        <w:rPr>
          <w:rFonts w:hint="eastAsia"/>
        </w:rPr>
        <w:t>图</w:t>
      </w:r>
      <w:r w:rsidRPr="0094084D">
        <w:rPr>
          <w:rFonts w:hint="eastAsia"/>
        </w:rPr>
        <w:t>2.1</w:t>
      </w:r>
      <w:r w:rsidR="00820AC2" w:rsidRPr="00820AC2">
        <w:rPr>
          <w:rFonts w:hint="eastAsia"/>
        </w:rPr>
        <w:t>康复训练系统图</w:t>
      </w:r>
      <w:r>
        <w:rPr>
          <w:rFonts w:hint="eastAsia"/>
        </w:rPr>
        <w:t>中</w:t>
      </w:r>
      <w:r w:rsidR="000A3CE4">
        <w:rPr>
          <w:rFonts w:hint="eastAsia"/>
        </w:rPr>
        <w:t>主要包括</w:t>
      </w:r>
      <w:r w:rsidR="000A3CE4">
        <w:rPr>
          <w:rFonts w:hint="eastAsia"/>
        </w:rPr>
        <w:t>Arduino</w:t>
      </w:r>
      <w:r w:rsidR="00820AC2">
        <w:rPr>
          <w:rFonts w:hint="eastAsia"/>
        </w:rPr>
        <w:t>的片上步进电机控制、压力传感器采集和处理、上位机控制部分和游戏部分</w:t>
      </w:r>
      <w:r w:rsidR="000A3CE4">
        <w:rPr>
          <w:rFonts w:hint="eastAsia"/>
        </w:rPr>
        <w:t>。</w:t>
      </w:r>
      <w:r w:rsidR="000A3CE4">
        <w:rPr>
          <w:rFonts w:hint="eastAsia"/>
        </w:rPr>
        <w:t>Arduino</w:t>
      </w:r>
      <w:r w:rsidR="000A3CE4">
        <w:rPr>
          <w:rFonts w:hint="eastAsia"/>
        </w:rPr>
        <w:t>的片上开发部分使用</w:t>
      </w:r>
      <w:r w:rsidR="000A3CE4">
        <w:rPr>
          <w:rFonts w:hint="eastAsia"/>
        </w:rPr>
        <w:t>C</w:t>
      </w:r>
      <w:r w:rsidR="000A3CE4">
        <w:rPr>
          <w:rFonts w:hint="eastAsia"/>
        </w:rPr>
        <w:t>语言，开发数据采集，数据处理，数据封包及控制</w:t>
      </w:r>
      <w:r w:rsidR="00820AC2">
        <w:rPr>
          <w:rFonts w:hint="eastAsia"/>
        </w:rPr>
        <w:t>步进电机</w:t>
      </w:r>
      <w:r w:rsidR="000A3CE4">
        <w:rPr>
          <w:rFonts w:hint="eastAsia"/>
        </w:rPr>
        <w:t>功能。</w:t>
      </w:r>
      <w:r w:rsidR="000A3CE4">
        <w:rPr>
          <w:rFonts w:hint="eastAsia"/>
        </w:rPr>
        <w:t>Arduino</w:t>
      </w:r>
      <w:r w:rsidR="000A3CE4">
        <w:rPr>
          <w:rFonts w:hint="eastAsia"/>
        </w:rPr>
        <w:t>首先采集</w:t>
      </w:r>
      <w:r w:rsidR="00820AC2">
        <w:rPr>
          <w:rFonts w:hint="eastAsia"/>
        </w:rPr>
        <w:t>薄膜压力传感器的数字，得到合理的数值后通过该值实现对游戏中目标的控制</w:t>
      </w:r>
      <w:r w:rsidR="000A3CE4">
        <w:rPr>
          <w:rFonts w:hint="eastAsia"/>
        </w:rPr>
        <w:t>。</w:t>
      </w:r>
      <w:r w:rsidR="00820AC2">
        <w:rPr>
          <w:rFonts w:hint="eastAsia"/>
        </w:rPr>
        <w:t>同时通过串口通信实现上位机对下位机的控制，实现游戏和训练的协同。</w:t>
      </w:r>
    </w:p>
    <w:p w:rsidR="000A3CE4" w:rsidRDefault="00915BD0" w:rsidP="00915BD0">
      <w:pPr>
        <w:ind w:firstLine="480"/>
        <w:jc w:val="center"/>
      </w:pPr>
      <w:r>
        <w:object w:dxaOrig="4725" w:dyaOrig="3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25pt;height:165.75pt" o:ole="">
            <v:imagedata r:id="rId8" o:title=""/>
          </v:shape>
          <o:OLEObject Type="Embed" ProgID="Visio.Drawing.15" ShapeID="_x0000_i1025" DrawAspect="Content" ObjectID="_1600499929" r:id="rId9"/>
        </w:object>
      </w:r>
    </w:p>
    <w:p w:rsidR="000A3CE4" w:rsidRPr="001E270F" w:rsidRDefault="000A3CE4" w:rsidP="001E270F">
      <w:pPr>
        <w:autoSpaceDE w:val="0"/>
        <w:autoSpaceDN w:val="0"/>
        <w:snapToGrid/>
        <w:ind w:firstLine="480"/>
        <w:jc w:val="center"/>
        <w:rPr>
          <w:rFonts w:asciiTheme="minorEastAsia" w:eastAsiaTheme="minorEastAsia" w:hAnsiTheme="minorEastAsia" w:hint="eastAsia"/>
          <w:szCs w:val="24"/>
        </w:rPr>
      </w:pPr>
      <w:r w:rsidRPr="006A5073">
        <w:rPr>
          <w:rFonts w:asciiTheme="minorEastAsia" w:eastAsiaTheme="minorEastAsia" w:hAnsiTheme="minorEastAsia" w:hint="eastAsia"/>
          <w:szCs w:val="24"/>
        </w:rPr>
        <w:t>图</w:t>
      </w:r>
      <w:r w:rsidR="0094084D" w:rsidRPr="006A5073">
        <w:rPr>
          <w:rFonts w:asciiTheme="minorEastAsia" w:eastAsiaTheme="minorEastAsia" w:hAnsiTheme="minorEastAsia"/>
          <w:szCs w:val="24"/>
        </w:rPr>
        <w:t>2</w:t>
      </w:r>
      <w:r w:rsidRPr="006A5073">
        <w:rPr>
          <w:rFonts w:asciiTheme="minorEastAsia" w:eastAsiaTheme="minorEastAsia" w:hAnsiTheme="minorEastAsia" w:hint="eastAsia"/>
          <w:szCs w:val="24"/>
        </w:rPr>
        <w:t>.1</w:t>
      </w:r>
      <w:r w:rsidR="00915BD0" w:rsidRPr="006A5073">
        <w:rPr>
          <w:rFonts w:asciiTheme="minorEastAsia" w:eastAsiaTheme="minorEastAsia" w:hAnsiTheme="minorEastAsia"/>
          <w:szCs w:val="24"/>
        </w:rPr>
        <w:t xml:space="preserve"> 康复训练</w:t>
      </w:r>
      <w:r w:rsidRPr="006A5073">
        <w:rPr>
          <w:rFonts w:asciiTheme="minorEastAsia" w:eastAsiaTheme="minorEastAsia" w:hAnsiTheme="minorEastAsia" w:hint="eastAsia"/>
          <w:szCs w:val="24"/>
        </w:rPr>
        <w:t>系统图</w:t>
      </w:r>
    </w:p>
    <w:p w:rsidR="00D10D43" w:rsidRDefault="00D10D43" w:rsidP="00D10D43">
      <w:pPr>
        <w:pStyle w:val="2"/>
        <w:ind w:firstLineChars="0" w:firstLine="0"/>
      </w:pPr>
      <w:bookmarkStart w:id="6" w:name="_Toc526758009"/>
      <w:r>
        <w:rPr>
          <w:rFonts w:hint="eastAsia"/>
        </w:rPr>
        <w:t>2. 2Arduino UNO</w:t>
      </w:r>
      <w:r>
        <w:rPr>
          <w:rFonts w:hint="eastAsia"/>
        </w:rPr>
        <w:t>开发板</w:t>
      </w:r>
      <w:bookmarkEnd w:id="6"/>
    </w:p>
    <w:p w:rsidR="00D10D43" w:rsidRPr="00250C9D" w:rsidRDefault="00250C9D" w:rsidP="00250C9D">
      <w:pPr>
        <w:ind w:firstLine="480"/>
      </w:pPr>
      <w:r w:rsidRPr="00250C9D">
        <w:rPr>
          <w:rFonts w:asciiTheme="minorEastAsia" w:eastAsiaTheme="minorEastAsia" w:hAnsiTheme="minorEastAsia" w:hint="eastAsia"/>
        </w:rPr>
        <w:t>Arduino是一款便捷灵活、方便上手的开源电子原型平台，有极大的自由度，可拓展性能非常高。具有丰富的接口，有数字I/O口，模拟I/O口，同时支持SPI,IIC,UART串口通信。能通过各种各样的传感器来感知环境。</w:t>
      </w:r>
      <w:r>
        <w:rPr>
          <w:rFonts w:asciiTheme="minorEastAsia" w:eastAsiaTheme="minorEastAsia" w:hAnsiTheme="minorEastAsia" w:hint="eastAsia"/>
        </w:rPr>
        <w:t>A</w:t>
      </w:r>
      <w:r w:rsidRPr="00250C9D">
        <w:rPr>
          <w:rFonts w:asciiTheme="minorEastAsia" w:eastAsiaTheme="minorEastAsia" w:hAnsiTheme="minorEastAsia" w:hint="eastAsia"/>
        </w:rPr>
        <w:t>rduino通过各种通信方式或传感器采集信息，并控制输出装置进行运作。我们对</w:t>
      </w:r>
      <w:r>
        <w:rPr>
          <w:rFonts w:asciiTheme="minorEastAsia" w:eastAsiaTheme="minorEastAsia" w:hAnsiTheme="minorEastAsia" w:hint="eastAsia"/>
        </w:rPr>
        <w:t>A</w:t>
      </w:r>
      <w:r w:rsidRPr="00250C9D">
        <w:rPr>
          <w:rFonts w:asciiTheme="minorEastAsia" w:eastAsiaTheme="minorEastAsia" w:hAnsiTheme="minorEastAsia" w:hint="eastAsia"/>
        </w:rPr>
        <w:t>rduino进行c语言编辑使它能够采集数据，并发出指令，达到下述功能。在本课题中，通过</w:t>
      </w:r>
      <w:r>
        <w:rPr>
          <w:rFonts w:asciiTheme="minorEastAsia" w:eastAsiaTheme="minorEastAsia" w:hAnsiTheme="minorEastAsia" w:hint="eastAsia"/>
        </w:rPr>
        <w:t>A</w:t>
      </w:r>
      <w:r w:rsidRPr="00250C9D">
        <w:rPr>
          <w:rFonts w:asciiTheme="minorEastAsia" w:eastAsiaTheme="minorEastAsia" w:hAnsiTheme="minorEastAsia" w:hint="eastAsia"/>
        </w:rPr>
        <w:t>rduino我们可以采集患者脚底的压力传感器的数据，达到对患者状态的检测；收集电脑通过串口传输的信息，达到对模式的选择；集合数据和程序，控制步进电机的移动，达到辅助患者进行智能腿部运动的目的。</w:t>
      </w:r>
    </w:p>
    <w:p w:rsidR="00D10D43" w:rsidRPr="00AA4BEC" w:rsidRDefault="00250C9D" w:rsidP="00D10D43">
      <w:pPr>
        <w:ind w:firstLine="480"/>
        <w:jc w:val="center"/>
        <w:rPr>
          <w:rFonts w:ascii="宋体" w:hAnsi="宋体"/>
          <w:sz w:val="18"/>
          <w:szCs w:val="18"/>
        </w:rPr>
      </w:pPr>
      <w:r>
        <w:rPr>
          <w:noProof/>
        </w:rPr>
        <w:lastRenderedPageBreak/>
        <w:drawing>
          <wp:inline distT="0" distB="0" distL="0" distR="0" wp14:anchorId="1E859FA2" wp14:editId="673338FF">
            <wp:extent cx="2981325" cy="2320876"/>
            <wp:effectExtent l="0" t="0" r="0" b="381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6993" cy="2340858"/>
                    </a:xfrm>
                    <a:prstGeom prst="rect">
                      <a:avLst/>
                    </a:prstGeom>
                  </pic:spPr>
                </pic:pic>
              </a:graphicData>
            </a:graphic>
          </wp:inline>
        </w:drawing>
      </w:r>
    </w:p>
    <w:p w:rsidR="00D10D43" w:rsidRPr="006A5073" w:rsidRDefault="00D10D43" w:rsidP="00D10D43">
      <w:pPr>
        <w:ind w:firstLine="480"/>
        <w:jc w:val="center"/>
        <w:rPr>
          <w:rFonts w:ascii="宋体" w:hAnsi="宋体"/>
          <w:szCs w:val="24"/>
        </w:rPr>
      </w:pPr>
      <w:r w:rsidRPr="006A5073">
        <w:rPr>
          <w:rFonts w:ascii="宋体" w:hAnsi="宋体" w:hint="eastAsia"/>
          <w:szCs w:val="24"/>
        </w:rPr>
        <w:t>图2.</w:t>
      </w:r>
      <w:r w:rsidR="008872E4" w:rsidRPr="006A5073">
        <w:rPr>
          <w:rFonts w:ascii="宋体" w:hAnsi="宋体"/>
          <w:szCs w:val="24"/>
        </w:rPr>
        <w:t>2</w:t>
      </w:r>
      <w:r w:rsidRPr="006A5073">
        <w:rPr>
          <w:rFonts w:ascii="宋体" w:hAnsi="宋体" w:hint="eastAsia"/>
          <w:szCs w:val="24"/>
        </w:rPr>
        <w:t xml:space="preserve"> Arduino UNO</w:t>
      </w:r>
      <w:r w:rsidR="00250C9D" w:rsidRPr="006A5073">
        <w:rPr>
          <w:rFonts w:ascii="宋体" w:hAnsi="宋体" w:hint="eastAsia"/>
          <w:szCs w:val="24"/>
        </w:rPr>
        <w:t>实物图</w:t>
      </w:r>
    </w:p>
    <w:p w:rsidR="00D10D43" w:rsidRPr="009A35D3" w:rsidRDefault="00D10D43" w:rsidP="00D10D43">
      <w:pPr>
        <w:ind w:firstLine="480"/>
        <w:rPr>
          <w:rFonts w:asciiTheme="minorEastAsia" w:eastAsiaTheme="minorEastAsia" w:hAnsiTheme="minorEastAsia"/>
        </w:rPr>
      </w:pPr>
      <w:r w:rsidRPr="009A35D3">
        <w:rPr>
          <w:rFonts w:asciiTheme="minorEastAsia" w:eastAsiaTheme="minorEastAsia" w:hAnsiTheme="minorEastAsia" w:hint="eastAsia"/>
        </w:rPr>
        <w:t>选取Arduino UNO的主要原因在于其小巧而高效，符合多点监控系统所要求的，小、精、准的要求。同时，Arduino的开发环境也较为友好，同时由于该硬件开源的特性，适配的传感器和执行机构非常丰富，扩展性极强，便于多种不同类型的传感器和执行机构有机结合，在单片机内属于较合适的选型。</w:t>
      </w:r>
    </w:p>
    <w:p w:rsidR="00D10D43" w:rsidRDefault="00D10D43" w:rsidP="00D10D43">
      <w:pPr>
        <w:pStyle w:val="2"/>
        <w:ind w:firstLineChars="0" w:firstLine="0"/>
      </w:pPr>
      <w:bookmarkStart w:id="7" w:name="_Toc526758010"/>
      <w:r>
        <w:rPr>
          <w:rFonts w:hint="eastAsia"/>
        </w:rPr>
        <w:t xml:space="preserve">2. 3 </w:t>
      </w:r>
      <w:r w:rsidR="00ED53A9">
        <w:rPr>
          <w:rFonts w:hint="eastAsia"/>
        </w:rPr>
        <w:t>步进电机</w:t>
      </w:r>
      <w:r>
        <w:rPr>
          <w:rFonts w:hint="eastAsia"/>
        </w:rPr>
        <w:t>模块</w:t>
      </w:r>
      <w:bookmarkEnd w:id="7"/>
    </w:p>
    <w:p w:rsidR="0023697C" w:rsidRPr="0023697C" w:rsidRDefault="005161A2" w:rsidP="0023697C">
      <w:pPr>
        <w:tabs>
          <w:tab w:val="left" w:pos="4686"/>
        </w:tabs>
        <w:ind w:firstLine="480"/>
        <w:rPr>
          <w:rFonts w:asciiTheme="minorEastAsia" w:eastAsiaTheme="minorEastAsia" w:hAnsiTheme="minorEastAsia"/>
          <w:color w:val="333333"/>
          <w:szCs w:val="21"/>
          <w:shd w:val="clear" w:color="auto" w:fill="FFFFFF"/>
        </w:rPr>
      </w:pPr>
      <w:r w:rsidRPr="0023697C">
        <w:rPr>
          <w:rFonts w:asciiTheme="minorEastAsia" w:eastAsiaTheme="minorEastAsia" w:hAnsiTheme="minorEastAsia" w:hint="eastAsia"/>
        </w:rPr>
        <w:t>图2.5</w:t>
      </w:r>
      <w:r w:rsidR="0023697C" w:rsidRPr="0023697C">
        <w:rPr>
          <w:rFonts w:asciiTheme="minorEastAsia" w:eastAsiaTheme="minorEastAsia" w:hAnsiTheme="minorEastAsia"/>
          <w:color w:val="333333"/>
          <w:szCs w:val="21"/>
          <w:shd w:val="clear" w:color="auto" w:fill="FFFFFF"/>
        </w:rPr>
        <w:t>步进电机是将电</w:t>
      </w:r>
      <w:r w:rsidR="0023697C" w:rsidRPr="0023697C">
        <w:rPr>
          <w:rFonts w:asciiTheme="minorEastAsia" w:eastAsiaTheme="minorEastAsia" w:hAnsiTheme="minorEastAsia"/>
          <w:szCs w:val="21"/>
          <w:shd w:val="clear" w:color="auto" w:fill="FFFFFF"/>
        </w:rPr>
        <w:t>脉冲</w:t>
      </w:r>
      <w:r w:rsidR="0023697C" w:rsidRPr="0023697C">
        <w:rPr>
          <w:rFonts w:asciiTheme="minorEastAsia" w:eastAsiaTheme="minorEastAsia" w:hAnsiTheme="minorEastAsia"/>
          <w:color w:val="333333"/>
          <w:szCs w:val="21"/>
          <w:shd w:val="clear" w:color="auto" w:fill="FFFFFF"/>
        </w:rPr>
        <w:t>信号转变为</w:t>
      </w:r>
      <w:r w:rsidR="0023697C" w:rsidRPr="0023697C">
        <w:rPr>
          <w:rFonts w:asciiTheme="minorEastAsia" w:eastAsiaTheme="minorEastAsia" w:hAnsiTheme="minorEastAsia"/>
          <w:szCs w:val="21"/>
          <w:shd w:val="clear" w:color="auto" w:fill="FFFFFF"/>
        </w:rPr>
        <w:t>角位移</w:t>
      </w:r>
      <w:r w:rsidR="0023697C" w:rsidRPr="0023697C">
        <w:rPr>
          <w:rFonts w:asciiTheme="minorEastAsia" w:eastAsiaTheme="minorEastAsia" w:hAnsiTheme="minorEastAsia"/>
          <w:color w:val="333333"/>
          <w:szCs w:val="21"/>
          <w:shd w:val="clear" w:color="auto" w:fill="FFFFFF"/>
        </w:rPr>
        <w:t>或</w:t>
      </w:r>
      <w:r w:rsidR="0023697C" w:rsidRPr="0023697C">
        <w:rPr>
          <w:rFonts w:asciiTheme="minorEastAsia" w:eastAsiaTheme="minorEastAsia" w:hAnsiTheme="minorEastAsia"/>
          <w:szCs w:val="21"/>
          <w:shd w:val="clear" w:color="auto" w:fill="FFFFFF"/>
        </w:rPr>
        <w:t>线位移</w:t>
      </w:r>
      <w:r w:rsidR="0023697C" w:rsidRPr="0023697C">
        <w:rPr>
          <w:rFonts w:asciiTheme="minorEastAsia" w:eastAsiaTheme="minorEastAsia" w:hAnsiTheme="minorEastAsia"/>
          <w:color w:val="333333"/>
          <w:szCs w:val="21"/>
          <w:shd w:val="clear" w:color="auto" w:fill="FFFFFF"/>
        </w:rPr>
        <w:t>的开环控制电机，是现代数字程序控制系统中的主要执行元件，应用极为广泛。在非超载的情况下，</w:t>
      </w:r>
      <w:r w:rsidR="0023697C" w:rsidRPr="004C0DC7">
        <w:t>电机</w:t>
      </w:r>
      <w:r w:rsidR="0023697C" w:rsidRPr="0023697C">
        <w:rPr>
          <w:rFonts w:asciiTheme="minorEastAsia" w:eastAsiaTheme="minorEastAsia" w:hAnsiTheme="minorEastAsia"/>
          <w:color w:val="333333"/>
          <w:szCs w:val="21"/>
          <w:shd w:val="clear" w:color="auto" w:fill="FFFFFF"/>
        </w:rPr>
        <w:t>的转速、停止的位置只取决于脉冲信号的频率和脉冲数，而不受负载变化的影响，当步进驱动器接收到一个脉冲信号，它就驱动步进电机按设定的方向转动一个固定的角度，称为“步距角”，它的旋转是以固定的角度一步一步运行的。可以通过控制脉冲个数来控制角位移量，从而达到准确定位的目的；同时可以通过控制</w:t>
      </w:r>
      <w:r w:rsidR="0023697C" w:rsidRPr="008C016E">
        <w:rPr>
          <w:rFonts w:asciiTheme="minorEastAsia" w:eastAsiaTheme="minorEastAsia" w:hAnsiTheme="minorEastAsia"/>
          <w:szCs w:val="21"/>
          <w:shd w:val="clear" w:color="auto" w:fill="FFFFFF"/>
        </w:rPr>
        <w:t>脉冲频率</w:t>
      </w:r>
      <w:r w:rsidR="0023697C" w:rsidRPr="0023697C">
        <w:rPr>
          <w:rFonts w:asciiTheme="minorEastAsia" w:eastAsiaTheme="minorEastAsia" w:hAnsiTheme="minorEastAsia"/>
          <w:color w:val="333333"/>
          <w:szCs w:val="21"/>
          <w:shd w:val="clear" w:color="auto" w:fill="FFFFFF"/>
        </w:rPr>
        <w:t>来控制电机转动的</w:t>
      </w:r>
      <w:r w:rsidR="0023697C" w:rsidRPr="008C016E">
        <w:rPr>
          <w:rFonts w:asciiTheme="minorEastAsia" w:eastAsiaTheme="minorEastAsia" w:hAnsiTheme="minorEastAsia"/>
          <w:szCs w:val="21"/>
          <w:shd w:val="clear" w:color="auto" w:fill="FFFFFF"/>
        </w:rPr>
        <w:t>速度</w:t>
      </w:r>
      <w:r w:rsidR="0023697C" w:rsidRPr="0023697C">
        <w:rPr>
          <w:rFonts w:asciiTheme="minorEastAsia" w:eastAsiaTheme="minorEastAsia" w:hAnsiTheme="minorEastAsia"/>
          <w:color w:val="333333"/>
          <w:szCs w:val="21"/>
          <w:shd w:val="clear" w:color="auto" w:fill="FFFFFF"/>
        </w:rPr>
        <w:t>和</w:t>
      </w:r>
      <w:r w:rsidR="0023697C" w:rsidRPr="008C016E">
        <w:rPr>
          <w:rFonts w:asciiTheme="minorEastAsia" w:eastAsiaTheme="minorEastAsia" w:hAnsiTheme="minorEastAsia"/>
          <w:szCs w:val="21"/>
          <w:shd w:val="clear" w:color="auto" w:fill="FFFFFF"/>
        </w:rPr>
        <w:t>加速度</w:t>
      </w:r>
      <w:r w:rsidR="0023697C" w:rsidRPr="0023697C">
        <w:rPr>
          <w:rFonts w:asciiTheme="minorEastAsia" w:eastAsiaTheme="minorEastAsia" w:hAnsiTheme="minorEastAsia"/>
          <w:color w:val="333333"/>
          <w:szCs w:val="21"/>
          <w:shd w:val="clear" w:color="auto" w:fill="FFFFFF"/>
        </w:rPr>
        <w:t>，从而达到调速的目的。步进电机采用开路控制，不需要反馈电路。</w:t>
      </w:r>
    </w:p>
    <w:p w:rsidR="0023697C" w:rsidRPr="0023697C" w:rsidRDefault="0023697C" w:rsidP="0023697C">
      <w:pPr>
        <w:tabs>
          <w:tab w:val="left" w:pos="4686"/>
        </w:tabs>
        <w:ind w:firstLine="480"/>
        <w:rPr>
          <w:rFonts w:asciiTheme="minorEastAsia" w:eastAsiaTheme="minorEastAsia" w:hAnsiTheme="minorEastAsia"/>
        </w:rPr>
      </w:pPr>
      <w:r w:rsidRPr="0023697C">
        <w:rPr>
          <w:rFonts w:asciiTheme="minorEastAsia" w:eastAsiaTheme="minorEastAsia" w:hAnsiTheme="minorEastAsia"/>
          <w:color w:val="333333"/>
          <w:szCs w:val="21"/>
          <w:shd w:val="clear" w:color="auto" w:fill="FFFFFF"/>
        </w:rPr>
        <w:t>步进电机是一种</w:t>
      </w:r>
      <w:r w:rsidRPr="0023697C">
        <w:rPr>
          <w:rFonts w:asciiTheme="minorEastAsia" w:eastAsiaTheme="minorEastAsia" w:hAnsiTheme="minorEastAsia"/>
          <w:szCs w:val="21"/>
          <w:shd w:val="clear" w:color="auto" w:fill="FFFFFF"/>
        </w:rPr>
        <w:t>感应电机</w:t>
      </w:r>
      <w:r w:rsidRPr="0023697C">
        <w:rPr>
          <w:rFonts w:asciiTheme="minorEastAsia" w:eastAsiaTheme="minorEastAsia" w:hAnsiTheme="minorEastAsia"/>
          <w:color w:val="333333"/>
          <w:szCs w:val="21"/>
          <w:shd w:val="clear" w:color="auto" w:fill="FFFFFF"/>
        </w:rPr>
        <w:t>，它的工作原理是利用</w:t>
      </w:r>
      <w:r w:rsidRPr="0023697C">
        <w:rPr>
          <w:rFonts w:asciiTheme="minorEastAsia" w:eastAsiaTheme="minorEastAsia" w:hAnsiTheme="minorEastAsia"/>
          <w:szCs w:val="21"/>
          <w:shd w:val="clear" w:color="auto" w:fill="FFFFFF"/>
        </w:rPr>
        <w:t>电子电路</w:t>
      </w:r>
      <w:r w:rsidRPr="0023697C">
        <w:rPr>
          <w:rFonts w:asciiTheme="minorEastAsia" w:eastAsiaTheme="minorEastAsia" w:hAnsiTheme="minorEastAsia"/>
          <w:color w:val="333333"/>
          <w:szCs w:val="21"/>
          <w:shd w:val="clear" w:color="auto" w:fill="FFFFFF"/>
        </w:rPr>
        <w:t>，将</w:t>
      </w:r>
      <w:r w:rsidRPr="0023697C">
        <w:rPr>
          <w:rFonts w:asciiTheme="minorEastAsia" w:eastAsiaTheme="minorEastAsia" w:hAnsiTheme="minorEastAsia"/>
          <w:szCs w:val="21"/>
          <w:shd w:val="clear" w:color="auto" w:fill="FFFFFF"/>
        </w:rPr>
        <w:t>直流电</w:t>
      </w:r>
      <w:r w:rsidRPr="0023697C">
        <w:rPr>
          <w:rFonts w:asciiTheme="minorEastAsia" w:eastAsiaTheme="minorEastAsia" w:hAnsiTheme="minorEastAsia"/>
          <w:color w:val="333333"/>
          <w:szCs w:val="21"/>
          <w:shd w:val="clear" w:color="auto" w:fill="FFFFFF"/>
        </w:rPr>
        <w:t>变成分时供电的，多相时序控制电流，用这种电流为步进电机供电，步进电机才能正常工作，驱动器就是为步进电机分时供电的，多相时序控制器。</w:t>
      </w:r>
    </w:p>
    <w:p w:rsidR="00D10D43" w:rsidRPr="0023697C" w:rsidRDefault="0023697C" w:rsidP="0023697C">
      <w:pPr>
        <w:tabs>
          <w:tab w:val="left" w:pos="4686"/>
        </w:tabs>
        <w:ind w:firstLine="480"/>
        <w:rPr>
          <w:rFonts w:asciiTheme="minorEastAsia" w:eastAsiaTheme="minorEastAsia" w:hAnsiTheme="minorEastAsia"/>
        </w:rPr>
      </w:pPr>
      <w:r w:rsidRPr="0023697C">
        <w:rPr>
          <w:rFonts w:asciiTheme="minorEastAsia" w:eastAsiaTheme="minorEastAsia" w:hAnsiTheme="minorEastAsia"/>
        </w:rPr>
        <w:t>本品选用的步进电机步距角为1.8度，配合A4988驱动器可实现1,1/2,1/4,1/8,1/16步距角实现更精确的控制，电源采用5VDC通过Arduino控制器转换成脉冲波信号传递给A4988驱动器。</w:t>
      </w:r>
    </w:p>
    <w:p w:rsidR="00D10D43" w:rsidRDefault="00ED53A9" w:rsidP="00D10D43">
      <w:pPr>
        <w:autoSpaceDE w:val="0"/>
        <w:autoSpaceDN w:val="0"/>
        <w:snapToGrid/>
        <w:ind w:firstLine="480"/>
        <w:jc w:val="center"/>
      </w:pPr>
      <w:r>
        <w:rPr>
          <w:noProof/>
        </w:rPr>
        <w:drawing>
          <wp:inline distT="0" distB="0" distL="0" distR="0" wp14:anchorId="3D18E418" wp14:editId="528294AD">
            <wp:extent cx="3381375" cy="230896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7429" cy="2333584"/>
                    </a:xfrm>
                    <a:prstGeom prst="rect">
                      <a:avLst/>
                    </a:prstGeom>
                  </pic:spPr>
                </pic:pic>
              </a:graphicData>
            </a:graphic>
          </wp:inline>
        </w:drawing>
      </w:r>
    </w:p>
    <w:p w:rsidR="00D10D43" w:rsidRPr="006A5073" w:rsidRDefault="00D10D43" w:rsidP="00D10D43">
      <w:pPr>
        <w:autoSpaceDE w:val="0"/>
        <w:autoSpaceDN w:val="0"/>
        <w:snapToGrid/>
        <w:ind w:firstLine="480"/>
        <w:jc w:val="center"/>
        <w:rPr>
          <w:rFonts w:asciiTheme="minorEastAsia" w:eastAsiaTheme="minorEastAsia" w:hAnsiTheme="minorEastAsia"/>
          <w:szCs w:val="24"/>
        </w:rPr>
      </w:pPr>
      <w:r w:rsidRPr="006A5073">
        <w:rPr>
          <w:rFonts w:asciiTheme="minorEastAsia" w:eastAsiaTheme="minorEastAsia" w:hAnsiTheme="minorEastAsia" w:hint="eastAsia"/>
          <w:szCs w:val="24"/>
        </w:rPr>
        <w:lastRenderedPageBreak/>
        <w:t>图2.</w:t>
      </w:r>
      <w:r w:rsidR="008872E4" w:rsidRPr="006A5073">
        <w:rPr>
          <w:rFonts w:asciiTheme="minorEastAsia" w:eastAsiaTheme="minorEastAsia" w:hAnsiTheme="minorEastAsia"/>
          <w:szCs w:val="24"/>
        </w:rPr>
        <w:t>3</w:t>
      </w:r>
      <w:r w:rsidRPr="006A5073">
        <w:rPr>
          <w:rFonts w:asciiTheme="minorEastAsia" w:eastAsiaTheme="minorEastAsia" w:hAnsiTheme="minorEastAsia" w:hint="eastAsia"/>
          <w:szCs w:val="24"/>
        </w:rPr>
        <w:t xml:space="preserve"> </w:t>
      </w:r>
      <w:r w:rsidR="00ED53A9" w:rsidRPr="006A5073">
        <w:rPr>
          <w:rFonts w:asciiTheme="minorEastAsia" w:eastAsiaTheme="minorEastAsia" w:hAnsiTheme="minorEastAsia" w:hint="eastAsia"/>
          <w:szCs w:val="24"/>
        </w:rPr>
        <w:t>步进</w:t>
      </w:r>
      <w:r w:rsidR="00ED53A9" w:rsidRPr="006A5073">
        <w:rPr>
          <w:rFonts w:asciiTheme="minorEastAsia" w:eastAsiaTheme="minorEastAsia" w:hAnsiTheme="minorEastAsia"/>
          <w:szCs w:val="24"/>
        </w:rPr>
        <w:t>电机</w:t>
      </w:r>
      <w:r w:rsidRPr="006A5073">
        <w:rPr>
          <w:rFonts w:asciiTheme="minorEastAsia" w:eastAsiaTheme="minorEastAsia" w:hAnsiTheme="minorEastAsia" w:hint="eastAsia"/>
          <w:szCs w:val="24"/>
        </w:rPr>
        <w:t>实物图</w:t>
      </w:r>
    </w:p>
    <w:p w:rsidR="00ED53A9" w:rsidRPr="0057091A" w:rsidRDefault="00D10D43" w:rsidP="00ED53A9">
      <w:pPr>
        <w:pStyle w:val="2"/>
        <w:ind w:firstLine="482"/>
      </w:pPr>
      <w:bookmarkStart w:id="8" w:name="_Toc526758011"/>
      <w:r w:rsidRPr="00BA4486">
        <w:rPr>
          <w:rFonts w:hint="eastAsia"/>
        </w:rPr>
        <w:t>2.</w:t>
      </w:r>
      <w:r>
        <w:rPr>
          <w:rFonts w:hint="eastAsia"/>
        </w:rPr>
        <w:t xml:space="preserve"> 4</w:t>
      </w:r>
      <w:r w:rsidR="00ED53A9" w:rsidRPr="00ED53A9">
        <w:t xml:space="preserve"> </w:t>
      </w:r>
      <w:r w:rsidR="00ED53A9" w:rsidRPr="0057091A">
        <w:t xml:space="preserve">FSR402 </w:t>
      </w:r>
      <w:r w:rsidR="00ED53A9" w:rsidRPr="0057091A">
        <w:t>压力传感器</w:t>
      </w:r>
      <w:bookmarkEnd w:id="8"/>
    </w:p>
    <w:p w:rsidR="00ED53A9" w:rsidRDefault="00ED53A9" w:rsidP="00A865E6">
      <w:pPr>
        <w:ind w:firstLine="480"/>
        <w:jc w:val="both"/>
        <w:rPr>
          <w:rFonts w:ascii="Times New Roman" w:hAnsi="Times New Roman"/>
          <w:szCs w:val="21"/>
        </w:rPr>
      </w:pPr>
      <w:r w:rsidRPr="0057091A">
        <w:rPr>
          <w:rFonts w:ascii="Times New Roman" w:hAnsi="Times New Roman"/>
        </w:rPr>
        <w:t>本品采用</w:t>
      </w:r>
      <w:r w:rsidRPr="0057091A">
        <w:rPr>
          <w:rFonts w:ascii="Times New Roman" w:hAnsi="Times New Roman"/>
        </w:rPr>
        <w:t>FSR402</w:t>
      </w:r>
      <w:r w:rsidRPr="0057091A">
        <w:rPr>
          <w:rFonts w:ascii="Times New Roman" w:hAnsi="Times New Roman"/>
        </w:rPr>
        <w:t>压力传感器采集患者双角压力数据。其原理是变化的压力使内部对压力敏感的半导体元件的电阻值发射变化，从而检测出压力的变化。</w:t>
      </w:r>
      <w:r w:rsidR="00227B64">
        <w:rPr>
          <w:rFonts w:ascii="Times New Roman" w:hAnsi="Times New Roman"/>
        </w:rPr>
        <w:t>该传感器灵敏度</w:t>
      </w:r>
      <w:r w:rsidR="00A865E6">
        <w:rPr>
          <w:rFonts w:ascii="Times New Roman" w:hAnsi="Times New Roman"/>
        </w:rPr>
        <w:t>可调</w:t>
      </w:r>
      <w:r w:rsidR="00A865E6">
        <w:rPr>
          <w:rFonts w:ascii="Times New Roman" w:hAnsi="Times New Roman" w:hint="eastAsia"/>
        </w:rPr>
        <w:t>，</w:t>
      </w:r>
      <w:r w:rsidR="00A865E6">
        <w:rPr>
          <w:rFonts w:ascii="Times New Roman" w:hAnsi="Times New Roman"/>
        </w:rPr>
        <w:t>可以通过模拟口或者数字口读取压力变化的数据</w:t>
      </w:r>
      <w:r w:rsidR="00A865E6">
        <w:rPr>
          <w:rFonts w:ascii="Times New Roman" w:hAnsi="Times New Roman" w:hint="eastAsia"/>
        </w:rPr>
        <w:t>，</w:t>
      </w:r>
      <w:r w:rsidR="00A865E6" w:rsidRPr="0057091A">
        <w:rPr>
          <w:rFonts w:ascii="Times New Roman" w:hAnsi="Times New Roman"/>
        </w:rPr>
        <w:t xml:space="preserve"> </w:t>
      </w:r>
      <w:r w:rsidRPr="0057091A">
        <w:rPr>
          <w:rFonts w:ascii="Times New Roman" w:hAnsi="Times New Roman"/>
          <w:szCs w:val="21"/>
        </w:rPr>
        <w:t>电阻值和压力关系如下图。</w:t>
      </w:r>
    </w:p>
    <w:p w:rsidR="008872E4" w:rsidRPr="00A865E6" w:rsidRDefault="008872E4" w:rsidP="008872E4">
      <w:pPr>
        <w:ind w:firstLine="480"/>
        <w:jc w:val="center"/>
        <w:rPr>
          <w:rFonts w:ascii="Times New Roman" w:hAnsi="Times New Roman" w:hint="eastAsia"/>
        </w:rPr>
      </w:pPr>
      <w:r w:rsidRPr="0016108B">
        <w:rPr>
          <w:rFonts w:asciiTheme="minorEastAsia" w:eastAsiaTheme="minorEastAsia" w:hAnsiTheme="minorEastAsia"/>
          <w:noProof/>
        </w:rPr>
        <w:drawing>
          <wp:inline distT="0" distB="0" distL="0" distR="0" wp14:anchorId="1B25C5AF" wp14:editId="131D8C24">
            <wp:extent cx="2660650" cy="1732516"/>
            <wp:effectExtent l="0" t="0" r="635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60650" cy="1732516"/>
                    </a:xfrm>
                    <a:prstGeom prst="rect">
                      <a:avLst/>
                    </a:prstGeom>
                  </pic:spPr>
                </pic:pic>
              </a:graphicData>
            </a:graphic>
          </wp:inline>
        </w:drawing>
      </w:r>
    </w:p>
    <w:p w:rsidR="00ED53A9" w:rsidRPr="006A5073" w:rsidRDefault="008872E4" w:rsidP="0076707F">
      <w:pPr>
        <w:autoSpaceDE w:val="0"/>
        <w:autoSpaceDN w:val="0"/>
        <w:snapToGrid/>
        <w:ind w:firstLine="480"/>
        <w:jc w:val="center"/>
        <w:rPr>
          <w:rFonts w:asciiTheme="minorEastAsia" w:eastAsiaTheme="minorEastAsia" w:hAnsiTheme="minorEastAsia" w:hint="eastAsia"/>
          <w:szCs w:val="24"/>
        </w:rPr>
      </w:pPr>
      <w:r w:rsidRPr="006A5073">
        <w:rPr>
          <w:rFonts w:asciiTheme="minorEastAsia" w:eastAsiaTheme="minorEastAsia" w:hAnsiTheme="minorEastAsia" w:hint="eastAsia"/>
          <w:szCs w:val="24"/>
        </w:rPr>
        <w:t>图2.</w:t>
      </w:r>
      <w:r w:rsidRPr="006A5073">
        <w:rPr>
          <w:rFonts w:asciiTheme="minorEastAsia" w:eastAsiaTheme="minorEastAsia" w:hAnsiTheme="minorEastAsia"/>
          <w:szCs w:val="24"/>
        </w:rPr>
        <w:t>4</w:t>
      </w:r>
      <w:r w:rsidRPr="006A5073">
        <w:rPr>
          <w:rFonts w:asciiTheme="minorEastAsia" w:eastAsiaTheme="minorEastAsia" w:hAnsiTheme="minorEastAsia" w:hint="eastAsia"/>
          <w:szCs w:val="24"/>
        </w:rPr>
        <w:t xml:space="preserve"> 薄膜压力传感器电阻电压关系</w:t>
      </w:r>
    </w:p>
    <w:p w:rsidR="002C2724" w:rsidRDefault="002C2724" w:rsidP="002C2724">
      <w:pPr>
        <w:pStyle w:val="2"/>
        <w:ind w:firstLine="482"/>
        <w:rPr>
          <w:shd w:val="clear" w:color="auto" w:fill="FFFFFF"/>
        </w:rPr>
      </w:pPr>
      <w:bookmarkStart w:id="9" w:name="_Toc526758012"/>
      <w:r w:rsidRPr="00BA4486">
        <w:rPr>
          <w:rFonts w:hint="eastAsia"/>
        </w:rPr>
        <w:t>2.</w:t>
      </w:r>
      <w:r>
        <w:rPr>
          <w:rFonts w:hint="eastAsia"/>
        </w:rPr>
        <w:t xml:space="preserve"> 5</w:t>
      </w:r>
      <w:r>
        <w:t xml:space="preserve"> </w:t>
      </w:r>
      <w:r>
        <w:rPr>
          <w:rFonts w:hint="eastAsia"/>
          <w:shd w:val="clear" w:color="auto" w:fill="FFFFFF"/>
        </w:rPr>
        <w:t>A4988</w:t>
      </w:r>
      <w:r>
        <w:rPr>
          <w:rFonts w:hint="eastAsia"/>
          <w:shd w:val="clear" w:color="auto" w:fill="FFFFFF"/>
        </w:rPr>
        <w:t>驱动器</w:t>
      </w:r>
      <w:bookmarkEnd w:id="9"/>
    </w:p>
    <w:p w:rsidR="002C2724" w:rsidRDefault="002C2724" w:rsidP="002C2724">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t>A4988</w:t>
      </w:r>
      <w:r>
        <w:rPr>
          <w:rFonts w:ascii="Arial" w:hAnsi="Arial" w:cs="Arial" w:hint="eastAsia"/>
          <w:color w:val="333333"/>
          <w:szCs w:val="21"/>
          <w:shd w:val="clear" w:color="auto" w:fill="FFFFFF"/>
        </w:rPr>
        <w:t>在课题中用来驱动步进驱动器。</w:t>
      </w:r>
      <w:r>
        <w:rPr>
          <w:rFonts w:ascii="Arial" w:hAnsi="Arial" w:cs="Arial"/>
          <w:color w:val="333333"/>
          <w:szCs w:val="21"/>
          <w:shd w:val="clear" w:color="auto" w:fill="FFFFFF"/>
        </w:rPr>
        <w:t>A4988</w:t>
      </w:r>
      <w:r>
        <w:rPr>
          <w:rFonts w:ascii="Arial" w:hAnsi="Arial" w:cs="Arial" w:hint="eastAsia"/>
          <w:color w:val="333333"/>
          <w:szCs w:val="21"/>
          <w:shd w:val="clear" w:color="auto" w:fill="FFFFFF"/>
        </w:rPr>
        <w:t>是一款带转换器和过流保护的</w:t>
      </w:r>
      <w:r>
        <w:rPr>
          <w:rFonts w:ascii="Arial" w:hAnsi="Arial" w:cs="Arial"/>
          <w:color w:val="333333"/>
          <w:szCs w:val="21"/>
          <w:shd w:val="clear" w:color="auto" w:fill="FFFFFF"/>
        </w:rPr>
        <w:t>DMOS</w:t>
      </w:r>
      <w:r>
        <w:rPr>
          <w:rFonts w:ascii="Arial" w:hAnsi="Arial" w:cs="Arial" w:hint="eastAsia"/>
          <w:color w:val="333333"/>
          <w:szCs w:val="21"/>
          <w:shd w:val="clear" w:color="auto" w:fill="FFFFFF"/>
        </w:rPr>
        <w:t>微步进电机驱动器，它用于操作双极步进电机，在步进模式，输出驱动的能力</w:t>
      </w:r>
      <w:r>
        <w:rPr>
          <w:rFonts w:ascii="Arial" w:hAnsi="Arial" w:cs="Arial"/>
          <w:color w:val="333333"/>
          <w:szCs w:val="21"/>
          <w:shd w:val="clear" w:color="auto" w:fill="FFFFFF"/>
        </w:rPr>
        <w:t>35V</w:t>
      </w:r>
      <w:r>
        <w:rPr>
          <w:rFonts w:ascii="Arial" w:hAnsi="Arial" w:cs="Arial" w:hint="eastAsia"/>
          <w:color w:val="333333"/>
          <w:szCs w:val="21"/>
          <w:shd w:val="clear" w:color="auto" w:fill="FFFFFF"/>
        </w:rPr>
        <w:t>和±</w:t>
      </w:r>
      <w:r>
        <w:rPr>
          <w:rFonts w:ascii="Arial" w:hAnsi="Arial" w:cs="Arial"/>
          <w:color w:val="333333"/>
          <w:szCs w:val="21"/>
          <w:shd w:val="clear" w:color="auto" w:fill="FFFFFF"/>
        </w:rPr>
        <w:t>2A</w:t>
      </w:r>
      <w:r>
        <w:rPr>
          <w:rFonts w:ascii="Arial" w:hAnsi="Arial" w:cs="Arial" w:hint="eastAsia"/>
          <w:color w:val="333333"/>
          <w:szCs w:val="21"/>
          <w:shd w:val="clear" w:color="auto" w:fill="FFFFFF"/>
        </w:rPr>
        <w:t>。只要在“</w:t>
      </w:r>
      <w:r>
        <w:rPr>
          <w:rFonts w:ascii="Arial" w:hAnsi="Arial" w:cs="Arial" w:hint="eastAsia"/>
          <w:color w:val="333333"/>
          <w:szCs w:val="21"/>
          <w:shd w:val="clear" w:color="auto" w:fill="FFFFFF"/>
        </w:rPr>
        <w:t>STEP</w:t>
      </w:r>
      <w:r>
        <w:rPr>
          <w:rFonts w:ascii="Arial" w:hAnsi="Arial" w:cs="Arial" w:hint="eastAsia"/>
          <w:color w:val="333333"/>
          <w:szCs w:val="21"/>
          <w:shd w:val="clear" w:color="auto" w:fill="FFFFFF"/>
        </w:rPr>
        <w:t>”引脚输入一个脉冲，即可驱动电动机产生微步。无须进行相位顺序表、高频率控制行或复杂的界面编程。</w:t>
      </w:r>
      <w:r>
        <w:rPr>
          <w:rFonts w:ascii="Arial" w:hAnsi="Arial" w:cs="Arial"/>
          <w:color w:val="333333"/>
          <w:szCs w:val="21"/>
          <w:shd w:val="clear" w:color="auto" w:fill="FFFFFF"/>
        </w:rPr>
        <w:t>A4988</w:t>
      </w:r>
      <w:r>
        <w:rPr>
          <w:rFonts w:ascii="Arial" w:hAnsi="Arial" w:cs="Arial" w:hint="eastAsia"/>
          <w:color w:val="333333"/>
          <w:szCs w:val="21"/>
          <w:shd w:val="clear" w:color="auto" w:fill="FFFFFF"/>
        </w:rPr>
        <w:t>界面非常适合复杂的微处理器</w:t>
      </w:r>
      <w:proofErr w:type="gramStart"/>
      <w:r>
        <w:rPr>
          <w:rFonts w:ascii="Arial" w:hAnsi="Arial" w:cs="Arial" w:hint="eastAsia"/>
          <w:color w:val="333333"/>
          <w:szCs w:val="21"/>
          <w:shd w:val="clear" w:color="auto" w:fill="FFFFFF"/>
        </w:rPr>
        <w:t>不</w:t>
      </w:r>
      <w:proofErr w:type="gramEnd"/>
      <w:r>
        <w:rPr>
          <w:rFonts w:ascii="Arial" w:hAnsi="Arial" w:cs="Arial" w:hint="eastAsia"/>
          <w:color w:val="333333"/>
          <w:szCs w:val="21"/>
          <w:shd w:val="clear" w:color="auto" w:fill="FFFFFF"/>
        </w:rPr>
        <w:t>可用或过载的应用。</w:t>
      </w:r>
      <w:r>
        <w:rPr>
          <w:rFonts w:ascii="Arial" w:hAnsi="Arial" w:cs="Arial" w:hint="eastAsia"/>
          <w:color w:val="333333"/>
          <w:szCs w:val="21"/>
          <w:shd w:val="clear" w:color="auto" w:fill="FFFFFF"/>
        </w:rPr>
        <w:t>A4988</w:t>
      </w:r>
      <w:r>
        <w:rPr>
          <w:rFonts w:ascii="Arial" w:hAnsi="Arial" w:cs="Arial" w:hint="eastAsia"/>
          <w:color w:val="333333"/>
          <w:szCs w:val="21"/>
          <w:shd w:val="clear" w:color="auto" w:fill="FFFFFF"/>
        </w:rPr>
        <w:t>优点如下：控制简单，只需要控制</w:t>
      </w:r>
      <w:r>
        <w:rPr>
          <w:rFonts w:ascii="Arial" w:hAnsi="Arial" w:cs="Arial"/>
          <w:color w:val="333333"/>
          <w:szCs w:val="21"/>
          <w:shd w:val="clear" w:color="auto" w:fill="FFFFFF"/>
        </w:rPr>
        <w:t>STEP</w:t>
      </w:r>
      <w:r>
        <w:rPr>
          <w:rFonts w:ascii="Arial" w:hAnsi="Arial" w:cs="Arial" w:hint="eastAsia"/>
          <w:color w:val="333333"/>
          <w:szCs w:val="21"/>
          <w:shd w:val="clear" w:color="auto" w:fill="FFFFFF"/>
        </w:rPr>
        <w:t>与</w:t>
      </w:r>
      <w:r>
        <w:rPr>
          <w:rFonts w:ascii="Arial" w:hAnsi="Arial" w:cs="Arial"/>
          <w:color w:val="333333"/>
          <w:szCs w:val="21"/>
          <w:shd w:val="clear" w:color="auto" w:fill="FFFFFF"/>
        </w:rPr>
        <w:t>DIR</w:t>
      </w:r>
      <w:r>
        <w:rPr>
          <w:rFonts w:ascii="Arial" w:hAnsi="Arial" w:cs="Arial" w:hint="eastAsia"/>
          <w:color w:val="333333"/>
          <w:szCs w:val="21"/>
          <w:shd w:val="clear" w:color="auto" w:fill="FFFFFF"/>
        </w:rPr>
        <w:t>两个端口；精度调整，五种不同的步进模式：全、半、</w:t>
      </w:r>
      <w:r>
        <w:rPr>
          <w:rFonts w:ascii="Arial" w:hAnsi="Arial" w:cs="Arial"/>
          <w:color w:val="333333"/>
          <w:szCs w:val="21"/>
          <w:shd w:val="clear" w:color="auto" w:fill="FFFFFF"/>
        </w:rPr>
        <w:t>1/4</w:t>
      </w:r>
      <w:r>
        <w:rPr>
          <w:rFonts w:ascii="Arial" w:hAnsi="Arial" w:cs="Arial" w:hint="eastAsia"/>
          <w:color w:val="333333"/>
          <w:szCs w:val="21"/>
          <w:shd w:val="clear" w:color="auto" w:fill="FFFFFF"/>
        </w:rPr>
        <w:t>、</w:t>
      </w:r>
      <w:r>
        <w:rPr>
          <w:rFonts w:ascii="Arial" w:hAnsi="Arial" w:cs="Arial"/>
          <w:color w:val="333333"/>
          <w:szCs w:val="21"/>
          <w:shd w:val="clear" w:color="auto" w:fill="FFFFFF"/>
        </w:rPr>
        <w:t>1/8</w:t>
      </w:r>
      <w:r>
        <w:rPr>
          <w:rFonts w:ascii="Arial" w:hAnsi="Arial" w:cs="Arial" w:hint="eastAsia"/>
          <w:color w:val="333333"/>
          <w:szCs w:val="21"/>
          <w:shd w:val="clear" w:color="auto" w:fill="FFFFFF"/>
        </w:rPr>
        <w:t>、</w:t>
      </w:r>
      <w:r>
        <w:rPr>
          <w:rFonts w:ascii="Arial" w:hAnsi="Arial" w:cs="Arial"/>
          <w:color w:val="333333"/>
          <w:szCs w:val="21"/>
          <w:shd w:val="clear" w:color="auto" w:fill="FFFFFF"/>
        </w:rPr>
        <w:t>1/16</w:t>
      </w:r>
      <w:r>
        <w:rPr>
          <w:rFonts w:ascii="Arial" w:hAnsi="Arial" w:cs="Arial" w:hint="eastAsia"/>
          <w:color w:val="333333"/>
          <w:szCs w:val="21"/>
          <w:shd w:val="clear" w:color="auto" w:fill="FFFFFF"/>
        </w:rPr>
        <w:t>；可调电位器可以调节输出电流，从而获得更高的步进率；兼容</w:t>
      </w:r>
      <w:r>
        <w:rPr>
          <w:rFonts w:ascii="Arial" w:hAnsi="Arial" w:cs="Arial"/>
          <w:color w:val="333333"/>
          <w:szCs w:val="21"/>
          <w:shd w:val="clear" w:color="auto" w:fill="FFFFFF"/>
        </w:rPr>
        <w:t>3.3V</w:t>
      </w:r>
      <w:r>
        <w:rPr>
          <w:rFonts w:ascii="Arial" w:hAnsi="Arial" w:cs="Arial" w:hint="eastAsia"/>
          <w:color w:val="333333"/>
          <w:szCs w:val="21"/>
          <w:shd w:val="clear" w:color="auto" w:fill="FFFFFF"/>
        </w:rPr>
        <w:t>和</w:t>
      </w:r>
      <w:r>
        <w:rPr>
          <w:rFonts w:ascii="Arial" w:hAnsi="Arial" w:cs="Arial"/>
          <w:color w:val="333333"/>
          <w:szCs w:val="21"/>
          <w:shd w:val="clear" w:color="auto" w:fill="FFFFFF"/>
        </w:rPr>
        <w:t>5V</w:t>
      </w:r>
      <w:r>
        <w:rPr>
          <w:rFonts w:ascii="Arial" w:hAnsi="Arial" w:cs="Arial" w:hint="eastAsia"/>
          <w:color w:val="333333"/>
          <w:szCs w:val="21"/>
          <w:shd w:val="clear" w:color="auto" w:fill="FFFFFF"/>
        </w:rPr>
        <w:t>逻辑输入。</w:t>
      </w:r>
      <w:r>
        <w:rPr>
          <w:rFonts w:ascii="Arial" w:hAnsi="Arial" w:cs="Arial" w:hint="eastAsia"/>
          <w:color w:val="333333"/>
          <w:szCs w:val="21"/>
          <w:shd w:val="clear" w:color="auto" w:fill="FFFFFF"/>
        </w:rPr>
        <w:t>A4988</w:t>
      </w:r>
      <w:r>
        <w:rPr>
          <w:rFonts w:ascii="Arial" w:hAnsi="Arial" w:cs="Arial" w:hint="eastAsia"/>
          <w:color w:val="333333"/>
          <w:szCs w:val="21"/>
          <w:shd w:val="clear" w:color="auto" w:fill="FFFFFF"/>
        </w:rPr>
        <w:t>的结构示意图和连接方式示意图如图</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图</w:t>
      </w: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所示。</w:t>
      </w:r>
    </w:p>
    <w:p w:rsidR="002C2724" w:rsidRPr="002C2724" w:rsidRDefault="002C2724" w:rsidP="002C2724">
      <w:pPr>
        <w:ind w:firstLine="480"/>
        <w:jc w:val="center"/>
        <w:rPr>
          <w:rFonts w:ascii="Arial" w:hAnsi="Arial" w:cs="Arial"/>
          <w:color w:val="333333"/>
          <w:szCs w:val="21"/>
          <w:shd w:val="clear" w:color="auto" w:fill="FFFFFF"/>
        </w:rPr>
      </w:pPr>
      <w:r>
        <w:rPr>
          <w:noProof/>
        </w:rPr>
        <w:drawing>
          <wp:inline distT="0" distB="0" distL="0" distR="0" wp14:anchorId="62F9404C" wp14:editId="0F24840C">
            <wp:extent cx="1837690" cy="1490345"/>
            <wp:effectExtent l="0" t="0" r="0" b="0"/>
            <wp:docPr id="29" name="图片 29" descr="u=2698494207,918724166&amp;fm=173&amp;app=25&amp;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2698494207,918724166&amp;fm=173&amp;app=25&amp;f=JPE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37690" cy="1490345"/>
                    </a:xfrm>
                    <a:prstGeom prst="rect">
                      <a:avLst/>
                    </a:prstGeom>
                  </pic:spPr>
                </pic:pic>
              </a:graphicData>
            </a:graphic>
          </wp:inline>
        </w:drawing>
      </w:r>
    </w:p>
    <w:p w:rsidR="002C2724" w:rsidRPr="006A5073" w:rsidRDefault="002C2724" w:rsidP="002C2724">
      <w:pPr>
        <w:ind w:firstLine="480"/>
        <w:jc w:val="center"/>
        <w:rPr>
          <w:rFonts w:asciiTheme="minorEastAsia" w:eastAsiaTheme="minorEastAsia" w:hAnsiTheme="minorEastAsia" w:cs="Arial"/>
          <w:color w:val="333333"/>
          <w:szCs w:val="24"/>
          <w:shd w:val="clear" w:color="auto" w:fill="FFFFFF"/>
        </w:rPr>
      </w:pPr>
      <w:r w:rsidRPr="006A5073">
        <w:rPr>
          <w:rFonts w:asciiTheme="minorEastAsia" w:eastAsiaTheme="minorEastAsia" w:hAnsiTheme="minorEastAsia" w:hint="eastAsia"/>
          <w:szCs w:val="24"/>
        </w:rPr>
        <w:t>图2</w:t>
      </w:r>
      <w:r w:rsidR="0016108B" w:rsidRPr="006A5073">
        <w:rPr>
          <w:rFonts w:asciiTheme="minorEastAsia" w:eastAsiaTheme="minorEastAsia" w:hAnsiTheme="minorEastAsia" w:hint="eastAsia"/>
          <w:szCs w:val="24"/>
        </w:rPr>
        <w:t>.5</w:t>
      </w:r>
      <w:r w:rsidRPr="006A5073">
        <w:rPr>
          <w:rFonts w:asciiTheme="minorEastAsia" w:eastAsiaTheme="minorEastAsia" w:hAnsiTheme="minorEastAsia" w:hint="eastAsia"/>
          <w:szCs w:val="24"/>
        </w:rPr>
        <w:t xml:space="preserve">  A4988结构示意图</w:t>
      </w:r>
    </w:p>
    <w:p w:rsidR="002C2724" w:rsidRDefault="002C2724" w:rsidP="002C2724">
      <w:pPr>
        <w:ind w:firstLine="480"/>
        <w:jc w:val="center"/>
        <w:rPr>
          <w:rFonts w:ascii="Arial" w:hAnsi="Arial" w:cs="Arial"/>
          <w:color w:val="333333"/>
          <w:szCs w:val="21"/>
          <w:shd w:val="clear" w:color="auto" w:fill="FFFFFF"/>
        </w:rPr>
      </w:pPr>
      <w:r>
        <w:rPr>
          <w:noProof/>
        </w:rPr>
        <w:drawing>
          <wp:inline distT="0" distB="0" distL="0" distR="0" wp14:anchorId="609D808B" wp14:editId="1C41A92A">
            <wp:extent cx="3467100" cy="150495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100" cy="1504950"/>
                    </a:xfrm>
                    <a:prstGeom prst="rect">
                      <a:avLst/>
                    </a:prstGeom>
                  </pic:spPr>
                </pic:pic>
              </a:graphicData>
            </a:graphic>
          </wp:inline>
        </w:drawing>
      </w:r>
    </w:p>
    <w:p w:rsidR="002C2724" w:rsidRPr="006A5073" w:rsidRDefault="002C2724" w:rsidP="002C2724">
      <w:pPr>
        <w:ind w:firstLine="480"/>
        <w:jc w:val="center"/>
        <w:rPr>
          <w:rFonts w:asciiTheme="minorEastAsia" w:eastAsiaTheme="minorEastAsia" w:hAnsiTheme="minorEastAsia" w:cs="Arial"/>
          <w:color w:val="333333"/>
          <w:szCs w:val="24"/>
          <w:shd w:val="clear" w:color="auto" w:fill="FFFFFF"/>
        </w:rPr>
      </w:pPr>
      <w:r w:rsidRPr="006A5073">
        <w:rPr>
          <w:rFonts w:asciiTheme="minorEastAsia" w:eastAsiaTheme="minorEastAsia" w:hAnsiTheme="minorEastAsia" w:hint="eastAsia"/>
          <w:szCs w:val="24"/>
        </w:rPr>
        <w:t>图</w:t>
      </w:r>
      <w:r w:rsidR="0016108B" w:rsidRPr="006A5073">
        <w:rPr>
          <w:rFonts w:asciiTheme="minorEastAsia" w:eastAsiaTheme="minorEastAsia" w:hAnsiTheme="minorEastAsia"/>
          <w:szCs w:val="24"/>
        </w:rPr>
        <w:t>2.6</w:t>
      </w:r>
      <w:r w:rsidRPr="006A5073">
        <w:rPr>
          <w:rFonts w:asciiTheme="minorEastAsia" w:eastAsiaTheme="minorEastAsia" w:hAnsiTheme="minorEastAsia" w:hint="eastAsia"/>
          <w:szCs w:val="24"/>
        </w:rPr>
        <w:t xml:space="preserve">  A4988连接方式</w:t>
      </w:r>
    </w:p>
    <w:p w:rsidR="002C2724" w:rsidRDefault="002C2724" w:rsidP="002C2724">
      <w:pPr>
        <w:ind w:firstLine="480"/>
        <w:rPr>
          <w:rFonts w:ascii="Arial" w:hAnsi="Arial" w:cs="Arial"/>
          <w:color w:val="333333"/>
          <w:szCs w:val="21"/>
          <w:shd w:val="clear" w:color="auto" w:fill="FFFFFF"/>
        </w:rPr>
      </w:pPr>
    </w:p>
    <w:p w:rsidR="002C2724" w:rsidRDefault="002C2724" w:rsidP="002C2724">
      <w:pPr>
        <w:ind w:firstLine="480"/>
        <w:rPr>
          <w:rFonts w:ascii="Arial" w:hAnsi="Arial" w:cs="Arial"/>
          <w:color w:val="333333"/>
          <w:szCs w:val="21"/>
          <w:shd w:val="clear" w:color="auto" w:fill="FFFFFF"/>
        </w:rPr>
      </w:pPr>
    </w:p>
    <w:p w:rsidR="000449CB" w:rsidRPr="000449CB" w:rsidRDefault="000449CB" w:rsidP="00D10D43">
      <w:pPr>
        <w:autoSpaceDE w:val="0"/>
        <w:autoSpaceDN w:val="0"/>
        <w:snapToGrid/>
        <w:ind w:firstLine="360"/>
        <w:jc w:val="center"/>
        <w:rPr>
          <w:sz w:val="18"/>
          <w:szCs w:val="18"/>
        </w:rPr>
      </w:pPr>
    </w:p>
    <w:p w:rsidR="00D10D43" w:rsidRDefault="00D10D43" w:rsidP="00D10D43">
      <w:pPr>
        <w:pStyle w:val="1"/>
        <w:ind w:firstLineChars="0" w:firstLine="0"/>
      </w:pPr>
      <w:bookmarkStart w:id="10" w:name="_Toc526758013"/>
      <w:r>
        <w:rPr>
          <w:rFonts w:hint="eastAsia"/>
        </w:rPr>
        <w:t xml:space="preserve">3  </w:t>
      </w:r>
      <w:r w:rsidR="00C44C3E">
        <w:rPr>
          <w:rFonts w:hint="eastAsia"/>
        </w:rPr>
        <w:t>系统</w:t>
      </w:r>
      <w:r w:rsidR="000A3CE4">
        <w:rPr>
          <w:rFonts w:hint="eastAsia"/>
        </w:rPr>
        <w:t>软件</w:t>
      </w:r>
      <w:r w:rsidRPr="00D62F75">
        <w:rPr>
          <w:rFonts w:hint="eastAsia"/>
        </w:rPr>
        <w:t>设计</w:t>
      </w:r>
      <w:bookmarkEnd w:id="10"/>
      <w:r>
        <w:t xml:space="preserve"> </w:t>
      </w:r>
    </w:p>
    <w:p w:rsidR="00D10D43" w:rsidRDefault="00D10D43" w:rsidP="00D10D43">
      <w:pPr>
        <w:pStyle w:val="2"/>
        <w:ind w:firstLineChars="0" w:firstLine="0"/>
      </w:pPr>
      <w:bookmarkStart w:id="11" w:name="_Toc526758014"/>
      <w:r>
        <w:rPr>
          <w:rFonts w:hint="eastAsia"/>
        </w:rPr>
        <w:t>3</w:t>
      </w:r>
      <w:r w:rsidRPr="00BD14B1">
        <w:rPr>
          <w:rFonts w:hint="eastAsia"/>
        </w:rPr>
        <w:t>.</w:t>
      </w:r>
      <w:r>
        <w:rPr>
          <w:rFonts w:hint="eastAsia"/>
        </w:rPr>
        <w:t>1</w:t>
      </w:r>
      <w:r w:rsidRPr="00BD14B1">
        <w:rPr>
          <w:rFonts w:hint="eastAsia"/>
        </w:rPr>
        <w:t xml:space="preserve">  </w:t>
      </w:r>
      <w:r w:rsidR="000A3CE4">
        <w:rPr>
          <w:rFonts w:hint="eastAsia"/>
        </w:rPr>
        <w:t>整体软件</w:t>
      </w:r>
      <w:r>
        <w:rPr>
          <w:rFonts w:hint="eastAsia"/>
        </w:rPr>
        <w:t>设计</w:t>
      </w:r>
      <w:bookmarkEnd w:id="11"/>
    </w:p>
    <w:p w:rsidR="00F6316E" w:rsidRDefault="00E91715" w:rsidP="00F6316E">
      <w:pPr>
        <w:ind w:firstLine="480"/>
        <w:jc w:val="both"/>
      </w:pPr>
      <w:r>
        <w:rPr>
          <w:rFonts w:hint="eastAsia"/>
        </w:rPr>
        <w:t>软件设计包含</w:t>
      </w:r>
      <w:r w:rsidR="00256F99">
        <w:rPr>
          <w:rFonts w:hint="eastAsia"/>
        </w:rPr>
        <w:t>游戏控制</w:t>
      </w:r>
      <w:r>
        <w:rPr>
          <w:rFonts w:hint="eastAsia"/>
        </w:rPr>
        <w:t>和</w:t>
      </w:r>
      <w:r w:rsidR="00256F99">
        <w:rPr>
          <w:rFonts w:hint="eastAsia"/>
        </w:rPr>
        <w:t>训练控制</w:t>
      </w:r>
      <w:r>
        <w:rPr>
          <w:rFonts w:hint="eastAsia"/>
        </w:rPr>
        <w:t>程序的编写。</w:t>
      </w:r>
      <w:r w:rsidR="00256F99">
        <w:rPr>
          <w:rFonts w:hint="eastAsia"/>
        </w:rPr>
        <w:t>游戏控制</w:t>
      </w:r>
      <w:r>
        <w:rPr>
          <w:rFonts w:hint="eastAsia"/>
        </w:rPr>
        <w:t>利用</w:t>
      </w:r>
      <w:r w:rsidR="00256F99">
        <w:rPr>
          <w:rFonts w:hint="eastAsia"/>
        </w:rPr>
        <w:t>压力传感器</w:t>
      </w:r>
      <w:r>
        <w:rPr>
          <w:rFonts w:hint="eastAsia"/>
        </w:rPr>
        <w:t>的数据，利用</w:t>
      </w:r>
      <w:r w:rsidR="00256F99">
        <w:rPr>
          <w:rFonts w:hint="eastAsia"/>
        </w:rPr>
        <w:t>串口通信实现对游戏的控制</w:t>
      </w:r>
      <w:r>
        <w:rPr>
          <w:rFonts w:hint="eastAsia"/>
        </w:rPr>
        <w:t>。</w:t>
      </w:r>
      <w:r w:rsidR="00256F99">
        <w:rPr>
          <w:rFonts w:hint="eastAsia"/>
        </w:rPr>
        <w:t>训练控制部分由上位机通过串口向</w:t>
      </w:r>
      <w:r w:rsidR="00256F99">
        <w:rPr>
          <w:rFonts w:hint="eastAsia"/>
        </w:rPr>
        <w:t>Arduino</w:t>
      </w:r>
      <w:r w:rsidR="00256F99">
        <w:rPr>
          <w:rFonts w:hint="eastAsia"/>
        </w:rPr>
        <w:t>发送控制指令，控制步进电机的移动，从而实现不同的训练模式</w:t>
      </w:r>
      <w:r w:rsidR="005161A2">
        <w:rPr>
          <w:rFonts w:hint="eastAsia"/>
        </w:rPr>
        <w:t>。</w:t>
      </w:r>
      <w:r w:rsidR="00256F99">
        <w:rPr>
          <w:rFonts w:hint="eastAsia"/>
        </w:rPr>
        <w:t>系统的整体框图如图</w:t>
      </w:r>
      <w:r w:rsidR="00256F99">
        <w:rPr>
          <w:rFonts w:hint="eastAsia"/>
        </w:rPr>
        <w:t>3.1</w:t>
      </w:r>
      <w:r w:rsidR="00256F99">
        <w:rPr>
          <w:rFonts w:hint="eastAsia"/>
        </w:rPr>
        <w:t>所示。</w:t>
      </w:r>
    </w:p>
    <w:p w:rsidR="00F6316E" w:rsidRPr="00F6316E" w:rsidRDefault="00F6316E" w:rsidP="006723DC">
      <w:pPr>
        <w:ind w:firstLine="480"/>
        <w:jc w:val="center"/>
      </w:pPr>
      <w:r>
        <w:rPr>
          <w:noProof/>
        </w:rPr>
        <w:drawing>
          <wp:inline distT="0" distB="0" distL="0" distR="0" wp14:anchorId="44EE69C1" wp14:editId="2AD86812">
            <wp:extent cx="4905375" cy="1442304"/>
            <wp:effectExtent l="0" t="0" r="0" b="571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9863" cy="1449504"/>
                    </a:xfrm>
                    <a:prstGeom prst="rect">
                      <a:avLst/>
                    </a:prstGeom>
                  </pic:spPr>
                </pic:pic>
              </a:graphicData>
            </a:graphic>
          </wp:inline>
        </w:drawing>
      </w:r>
    </w:p>
    <w:p w:rsidR="00F6316E" w:rsidRPr="006A5073" w:rsidRDefault="00944E53" w:rsidP="00F6316E">
      <w:pPr>
        <w:ind w:firstLine="480"/>
        <w:jc w:val="center"/>
        <w:rPr>
          <w:rFonts w:asciiTheme="minorEastAsia" w:eastAsiaTheme="minorEastAsia" w:hAnsiTheme="minorEastAsia" w:cs="Arial"/>
          <w:color w:val="333333"/>
          <w:szCs w:val="24"/>
          <w:shd w:val="clear" w:color="auto" w:fill="FFFFFF"/>
        </w:rPr>
      </w:pPr>
      <w:r w:rsidRPr="006A5073">
        <w:rPr>
          <w:rFonts w:asciiTheme="minorEastAsia" w:eastAsiaTheme="minorEastAsia" w:hAnsiTheme="minorEastAsia" w:hint="eastAsia"/>
          <w:szCs w:val="24"/>
        </w:rPr>
        <w:t>图</w:t>
      </w:r>
      <w:r w:rsidRPr="006A5073">
        <w:rPr>
          <w:rFonts w:asciiTheme="minorEastAsia" w:eastAsiaTheme="minorEastAsia" w:hAnsiTheme="minorEastAsia"/>
          <w:szCs w:val="24"/>
        </w:rPr>
        <w:t xml:space="preserve">3.1 </w:t>
      </w:r>
      <w:r w:rsidR="00F6316E" w:rsidRPr="006A5073">
        <w:rPr>
          <w:rFonts w:asciiTheme="minorEastAsia" w:eastAsiaTheme="minorEastAsia" w:hAnsiTheme="minorEastAsia" w:hint="eastAsia"/>
          <w:szCs w:val="24"/>
        </w:rPr>
        <w:t>Arduino功能实现流程设计图</w:t>
      </w:r>
    </w:p>
    <w:p w:rsidR="00D10D43" w:rsidRDefault="00D10D43" w:rsidP="00D10D43">
      <w:pPr>
        <w:pStyle w:val="2"/>
        <w:ind w:firstLineChars="0" w:firstLine="0"/>
      </w:pPr>
      <w:bookmarkStart w:id="12" w:name="_Toc526758015"/>
      <w:r>
        <w:rPr>
          <w:rFonts w:hint="eastAsia"/>
        </w:rPr>
        <w:t>3</w:t>
      </w:r>
      <w:r w:rsidRPr="00163394">
        <w:rPr>
          <w:rFonts w:hint="eastAsia"/>
        </w:rPr>
        <w:t>.</w:t>
      </w:r>
      <w:r>
        <w:rPr>
          <w:rFonts w:hint="eastAsia"/>
        </w:rPr>
        <w:t>2</w:t>
      </w:r>
      <w:r w:rsidRPr="00163394">
        <w:rPr>
          <w:rFonts w:hint="eastAsia"/>
        </w:rPr>
        <w:t xml:space="preserve">  </w:t>
      </w:r>
      <w:r w:rsidR="000A3CE4">
        <w:rPr>
          <w:rFonts w:hint="eastAsia"/>
        </w:rPr>
        <w:t>系统</w:t>
      </w:r>
      <w:r w:rsidRPr="00163394">
        <w:rPr>
          <w:rFonts w:hint="eastAsia"/>
        </w:rPr>
        <w:t>软件设计</w:t>
      </w:r>
      <w:bookmarkEnd w:id="12"/>
    </w:p>
    <w:p w:rsidR="00D10D43" w:rsidRPr="00163394" w:rsidRDefault="00D10D43" w:rsidP="00D10D43">
      <w:pPr>
        <w:ind w:firstLine="480"/>
      </w:pPr>
      <w:r>
        <w:rPr>
          <w:rFonts w:hint="eastAsia"/>
        </w:rPr>
        <w:t>软件设计中，主要分为</w:t>
      </w:r>
      <w:r w:rsidR="00BE039B">
        <w:rPr>
          <w:rFonts w:hint="eastAsia"/>
        </w:rPr>
        <w:t>两</w:t>
      </w:r>
      <w:r>
        <w:rPr>
          <w:rFonts w:hint="eastAsia"/>
        </w:rPr>
        <w:t>个部分，一方面为</w:t>
      </w:r>
      <w:r w:rsidR="00BE039B">
        <w:rPr>
          <w:rFonts w:hint="eastAsia"/>
        </w:rPr>
        <w:t>读取</w:t>
      </w:r>
      <w:r w:rsidR="00F85A07">
        <w:rPr>
          <w:rFonts w:hint="eastAsia"/>
        </w:rPr>
        <w:t>压力传感器的压力值</w:t>
      </w:r>
      <w:r w:rsidR="00BE039B">
        <w:rPr>
          <w:rFonts w:hint="eastAsia"/>
        </w:rPr>
        <w:t>和</w:t>
      </w:r>
      <w:r w:rsidR="0049251A">
        <w:rPr>
          <w:rFonts w:hint="eastAsia"/>
        </w:rPr>
        <w:t>步进电机的驱动</w:t>
      </w:r>
      <w:r>
        <w:rPr>
          <w:rFonts w:hint="eastAsia"/>
        </w:rPr>
        <w:t>，这为</w:t>
      </w:r>
      <w:r w:rsidR="0049251A">
        <w:rPr>
          <w:rFonts w:hint="eastAsia"/>
        </w:rPr>
        <w:t>训练游戏</w:t>
      </w:r>
      <w:r>
        <w:rPr>
          <w:rFonts w:hint="eastAsia"/>
        </w:rPr>
        <w:t>提供</w:t>
      </w:r>
      <w:r w:rsidR="00BE039B">
        <w:rPr>
          <w:rFonts w:hint="eastAsia"/>
        </w:rPr>
        <w:t>数据支持</w:t>
      </w:r>
      <w:r>
        <w:rPr>
          <w:rFonts w:hint="eastAsia"/>
        </w:rPr>
        <w:t>；另一方面</w:t>
      </w:r>
      <w:r w:rsidR="00BE039B">
        <w:rPr>
          <w:rFonts w:hint="eastAsia"/>
        </w:rPr>
        <w:t>使用</w:t>
      </w:r>
      <w:r w:rsidR="0049251A">
        <w:rPr>
          <w:rFonts w:hint="eastAsia"/>
        </w:rPr>
        <w:t>游戏的制作</w:t>
      </w:r>
      <w:r>
        <w:rPr>
          <w:rFonts w:hint="eastAsia"/>
        </w:rPr>
        <w:t>。</w:t>
      </w:r>
    </w:p>
    <w:p w:rsidR="00D10D43" w:rsidRDefault="004056EE" w:rsidP="006C7C02">
      <w:pPr>
        <w:pStyle w:val="2"/>
        <w:ind w:firstLine="482"/>
      </w:pPr>
      <w:bookmarkStart w:id="13" w:name="_Toc526758016"/>
      <w:r>
        <w:rPr>
          <w:rFonts w:hint="eastAsia"/>
        </w:rPr>
        <w:t>3.2</w:t>
      </w:r>
      <w:r w:rsidR="004A0506">
        <w:rPr>
          <w:rFonts w:hint="eastAsia"/>
        </w:rPr>
        <w:t xml:space="preserve">.1 </w:t>
      </w:r>
      <w:r w:rsidR="00D10D43">
        <w:rPr>
          <w:rFonts w:hint="eastAsia"/>
        </w:rPr>
        <w:t>传感器数据读取和处理</w:t>
      </w:r>
      <w:bookmarkEnd w:id="13"/>
    </w:p>
    <w:p w:rsidR="00AB10E8" w:rsidRDefault="006D04A5" w:rsidP="006D04A5">
      <w:pPr>
        <w:ind w:firstLine="480"/>
      </w:pPr>
      <w:r>
        <w:rPr>
          <w:rFonts w:hint="eastAsia"/>
        </w:rPr>
        <w:t>在</w:t>
      </w:r>
      <w:r>
        <w:rPr>
          <w:rFonts w:hint="eastAsia"/>
        </w:rPr>
        <w:t>AO</w:t>
      </w:r>
      <w:r>
        <w:rPr>
          <w:rFonts w:hint="eastAsia"/>
        </w:rPr>
        <w:t>引脚可以接收到电压变化可以用普通</w:t>
      </w:r>
      <w:r>
        <w:rPr>
          <w:rFonts w:hint="eastAsia"/>
        </w:rPr>
        <w:t>AD</w:t>
      </w:r>
      <w:r>
        <w:rPr>
          <w:rFonts w:hint="eastAsia"/>
        </w:rPr>
        <w:t>读取</w:t>
      </w:r>
      <w:r>
        <w:rPr>
          <w:rFonts w:hint="eastAsia"/>
        </w:rPr>
        <w:t>,D0</w:t>
      </w:r>
      <w:r>
        <w:rPr>
          <w:rFonts w:hint="eastAsia"/>
        </w:rPr>
        <w:t>引脚可以输出高低电平，根据板子上的电位器调节界线点，用单片机的普通</w:t>
      </w:r>
      <w:r>
        <w:rPr>
          <w:rFonts w:hint="eastAsia"/>
        </w:rPr>
        <w:t>IO</w:t>
      </w:r>
      <w:r>
        <w:rPr>
          <w:rFonts w:hint="eastAsia"/>
        </w:rPr>
        <w:t>读取高低电平。薄膜原理传感器只适合测量压力变化趋势或者有无，使用</w:t>
      </w:r>
      <w:r>
        <w:rPr>
          <w:rFonts w:hint="eastAsia"/>
        </w:rPr>
        <w:t>Arduino</w:t>
      </w:r>
      <w:r>
        <w:rPr>
          <w:rFonts w:hint="eastAsia"/>
        </w:rPr>
        <w:t>的模拟引脚读取压力值的变化即可</w:t>
      </w:r>
      <w:r w:rsidR="00227B64">
        <w:rPr>
          <w:rFonts w:hint="eastAsia"/>
        </w:rPr>
        <w:t>，核心代码如何：</w:t>
      </w:r>
    </w:p>
    <w:tbl>
      <w:tblPr>
        <w:tblStyle w:val="a8"/>
        <w:tblW w:w="0" w:type="auto"/>
        <w:shd w:val="clear" w:color="auto" w:fill="FFFFFF" w:themeFill="background1"/>
        <w:tblLook w:val="04A0" w:firstRow="1" w:lastRow="0" w:firstColumn="1" w:lastColumn="0" w:noHBand="0" w:noVBand="1"/>
      </w:tblPr>
      <w:tblGrid>
        <w:gridCol w:w="9736"/>
      </w:tblGrid>
      <w:tr w:rsidR="00227B64" w:rsidTr="002E56CF">
        <w:tc>
          <w:tcPr>
            <w:tcW w:w="9736" w:type="dxa"/>
            <w:tcBorders>
              <w:top w:val="nil"/>
              <w:left w:val="nil"/>
              <w:bottom w:val="nil"/>
              <w:right w:val="nil"/>
            </w:tcBorders>
            <w:shd w:val="clear" w:color="auto" w:fill="FFFFFF" w:themeFill="background1"/>
          </w:tcPr>
          <w:p w:rsidR="00476C6A" w:rsidRPr="002E56CF" w:rsidRDefault="00476C6A" w:rsidP="002E56CF">
            <w:pPr>
              <w:ind w:firstLine="480"/>
              <w:rPr>
                <w:rFonts w:asciiTheme="minorEastAsia" w:eastAsiaTheme="minorEastAsia" w:hAnsiTheme="minorEastAsia"/>
                <w:color w:val="000000"/>
              </w:rPr>
            </w:pPr>
            <w:proofErr w:type="spellStart"/>
            <w:r w:rsidRPr="002E56CF">
              <w:rPr>
                <w:rFonts w:asciiTheme="minorEastAsia" w:eastAsiaTheme="minorEastAsia" w:hAnsiTheme="minorEastAsia"/>
                <w:color w:val="000088"/>
              </w:rPr>
              <w:t>const</w:t>
            </w:r>
            <w:proofErr w:type="spellEnd"/>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0066"/>
              </w:rPr>
              <w:t>float</w:t>
            </w:r>
            <w:r w:rsidRPr="002E56CF">
              <w:rPr>
                <w:rFonts w:asciiTheme="minorEastAsia" w:eastAsiaTheme="minorEastAsia" w:hAnsiTheme="minorEastAsia"/>
                <w:color w:val="000000"/>
              </w:rPr>
              <w:t xml:space="preserve"> STRAIGHT_RESISTANCE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006666"/>
              </w:rPr>
              <w:t>24248750.00</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r w:rsidRPr="002E56CF">
              <w:rPr>
                <w:rFonts w:asciiTheme="minorEastAsia" w:eastAsiaTheme="minorEastAsia" w:hAnsiTheme="minorEastAsia"/>
              </w:rPr>
              <w:t xml:space="preserve">// resistance when  straight </w:t>
            </w:r>
          </w:p>
          <w:p w:rsidR="00476C6A" w:rsidRPr="002E56CF" w:rsidRDefault="00476C6A" w:rsidP="002E56CF">
            <w:pPr>
              <w:ind w:firstLine="480"/>
              <w:rPr>
                <w:rFonts w:asciiTheme="minorEastAsia" w:eastAsiaTheme="minorEastAsia" w:hAnsiTheme="minorEastAsia"/>
                <w:color w:val="000000"/>
              </w:rPr>
            </w:pPr>
            <w:proofErr w:type="spellStart"/>
            <w:r w:rsidRPr="002E56CF">
              <w:rPr>
                <w:rFonts w:asciiTheme="minorEastAsia" w:eastAsiaTheme="minorEastAsia" w:hAnsiTheme="minorEastAsia"/>
                <w:color w:val="000088"/>
              </w:rPr>
              <w:t>const</w:t>
            </w:r>
            <w:proofErr w:type="spellEnd"/>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0066"/>
              </w:rPr>
              <w:t>float</w:t>
            </w:r>
            <w:r w:rsidRPr="002E56CF">
              <w:rPr>
                <w:rFonts w:asciiTheme="minorEastAsia" w:eastAsiaTheme="minorEastAsia" w:hAnsiTheme="minorEastAsia"/>
                <w:color w:val="000000"/>
              </w:rPr>
              <w:t xml:space="preserve"> BEND_RESISTANCE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006666"/>
              </w:rPr>
              <w:t>48544996.00</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r w:rsidRPr="002E56CF">
              <w:rPr>
                <w:rFonts w:asciiTheme="minorEastAsia" w:eastAsiaTheme="minorEastAsia" w:hAnsiTheme="minorEastAsia"/>
              </w:rPr>
              <w:t xml:space="preserve">// resistance at 90 </w:t>
            </w:r>
            <w:proofErr w:type="spellStart"/>
            <w:r w:rsidRPr="002E56CF">
              <w:rPr>
                <w:rFonts w:asciiTheme="minorEastAsia" w:eastAsiaTheme="minorEastAsia" w:hAnsiTheme="minorEastAsia"/>
              </w:rPr>
              <w:t>deg</w:t>
            </w:r>
            <w:proofErr w:type="spellEnd"/>
            <w:r w:rsidRPr="002E56CF">
              <w:rPr>
                <w:rFonts w:asciiTheme="minorEastAsia" w:eastAsiaTheme="minorEastAsia" w:hAnsiTheme="minorEastAsia"/>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000088"/>
              </w:rPr>
              <w:t>void</w:t>
            </w:r>
            <w:r w:rsidRPr="002E56CF">
              <w:rPr>
                <w:rFonts w:asciiTheme="minorEastAsia" w:eastAsiaTheme="minorEastAsia" w:hAnsiTheme="minorEastAsia"/>
                <w:color w:val="000000"/>
              </w:rPr>
              <w:t xml:space="preserve"> setup</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0066"/>
              </w:rPr>
              <w:t>Serial</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begin</w:t>
            </w:r>
            <w:r w:rsidRPr="002E56CF">
              <w:rPr>
                <w:rFonts w:asciiTheme="minorEastAsia" w:eastAsiaTheme="minorEastAsia" w:hAnsiTheme="minorEastAsia"/>
                <w:color w:val="666600"/>
              </w:rPr>
              <w:t>(</w:t>
            </w:r>
            <w:r w:rsidRPr="002E56CF">
              <w:rPr>
                <w:rFonts w:asciiTheme="minorEastAsia" w:eastAsiaTheme="minorEastAsia" w:hAnsiTheme="minorEastAsia"/>
                <w:color w:val="006666"/>
              </w:rPr>
              <w:t>9600</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000000"/>
              </w:rPr>
              <w:t xml:space="preserve">    </w:t>
            </w:r>
            <w:proofErr w:type="spellStart"/>
            <w:r w:rsidRPr="002E56CF">
              <w:rPr>
                <w:rFonts w:asciiTheme="minorEastAsia" w:eastAsiaTheme="minorEastAsia" w:hAnsiTheme="minorEastAsia"/>
                <w:color w:val="000000"/>
              </w:rPr>
              <w:t>pinMode</w:t>
            </w:r>
            <w:proofErr w:type="spellEnd"/>
            <w:r w:rsidRPr="002E56CF">
              <w:rPr>
                <w:rFonts w:asciiTheme="minorEastAsia" w:eastAsiaTheme="minorEastAsia" w:hAnsiTheme="minorEastAsia"/>
                <w:color w:val="666600"/>
              </w:rPr>
              <w:t>(</w:t>
            </w:r>
            <w:r w:rsidRPr="002E56CF">
              <w:rPr>
                <w:rFonts w:asciiTheme="minorEastAsia" w:eastAsiaTheme="minorEastAsia" w:hAnsiTheme="minorEastAsia"/>
                <w:color w:val="000000"/>
              </w:rPr>
              <w:t>FLEX_PIN</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INPUT</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000088"/>
              </w:rPr>
              <w:t>void</w:t>
            </w:r>
            <w:r w:rsidRPr="002E56CF">
              <w:rPr>
                <w:rFonts w:asciiTheme="minorEastAsia" w:eastAsiaTheme="minorEastAsia" w:hAnsiTheme="minorEastAsia"/>
                <w:color w:val="000000"/>
              </w:rPr>
              <w:t xml:space="preserve"> loop</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000000"/>
              </w:rPr>
              <w:t xml:space="preserve">    </w:t>
            </w:r>
            <w:proofErr w:type="spellStart"/>
            <w:r w:rsidRPr="002E56CF">
              <w:rPr>
                <w:rFonts w:asciiTheme="minorEastAsia" w:eastAsiaTheme="minorEastAsia" w:hAnsiTheme="minorEastAsia"/>
                <w:color w:val="660066"/>
              </w:rPr>
              <w:t>int</w:t>
            </w:r>
            <w:proofErr w:type="spellEnd"/>
            <w:r w:rsidRPr="002E56CF">
              <w:rPr>
                <w:rFonts w:asciiTheme="minorEastAsia" w:eastAsiaTheme="minorEastAsia" w:hAnsiTheme="minorEastAsia"/>
                <w:color w:val="000000"/>
              </w:rPr>
              <w:t xml:space="preserve"> </w:t>
            </w:r>
            <w:proofErr w:type="spellStart"/>
            <w:r w:rsidRPr="002E56CF">
              <w:rPr>
                <w:rFonts w:asciiTheme="minorEastAsia" w:eastAsiaTheme="minorEastAsia" w:hAnsiTheme="minorEastAsia"/>
                <w:color w:val="000000"/>
              </w:rPr>
              <w:t>flexADC</w:t>
            </w:r>
            <w:proofErr w:type="spellEnd"/>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roofErr w:type="spellStart"/>
            <w:r w:rsidRPr="002E56CF">
              <w:rPr>
                <w:rFonts w:asciiTheme="minorEastAsia" w:eastAsiaTheme="minorEastAsia" w:hAnsiTheme="minorEastAsia"/>
                <w:color w:val="000000"/>
              </w:rPr>
              <w:t>analogRead</w:t>
            </w:r>
            <w:proofErr w:type="spellEnd"/>
            <w:r w:rsidRPr="002E56CF">
              <w:rPr>
                <w:rFonts w:asciiTheme="minorEastAsia" w:eastAsiaTheme="minorEastAsia" w:hAnsiTheme="minorEastAsia"/>
                <w:color w:val="666600"/>
              </w:rPr>
              <w:t>(</w:t>
            </w:r>
            <w:r w:rsidRPr="002E56CF">
              <w:rPr>
                <w:rFonts w:asciiTheme="minorEastAsia" w:eastAsiaTheme="minorEastAsia" w:hAnsiTheme="minorEastAsia"/>
                <w:color w:val="000000"/>
              </w:rPr>
              <w:t>FLEX_PIN</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0066"/>
              </w:rPr>
              <w:t>float</w:t>
            </w:r>
            <w:r w:rsidRPr="002E56CF">
              <w:rPr>
                <w:rFonts w:asciiTheme="minorEastAsia" w:eastAsiaTheme="minorEastAsia" w:hAnsiTheme="minorEastAsia"/>
                <w:color w:val="000000"/>
              </w:rPr>
              <w:t xml:space="preserve"> </w:t>
            </w:r>
            <w:proofErr w:type="spellStart"/>
            <w:r w:rsidRPr="002E56CF">
              <w:rPr>
                <w:rFonts w:asciiTheme="minorEastAsia" w:eastAsiaTheme="minorEastAsia" w:hAnsiTheme="minorEastAsia"/>
                <w:color w:val="000000"/>
              </w:rPr>
              <w:t>flexV</w:t>
            </w:r>
            <w:proofErr w:type="spellEnd"/>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roofErr w:type="spellStart"/>
            <w:r w:rsidRPr="002E56CF">
              <w:rPr>
                <w:rFonts w:asciiTheme="minorEastAsia" w:eastAsiaTheme="minorEastAsia" w:hAnsiTheme="minorEastAsia"/>
                <w:color w:val="000000"/>
              </w:rPr>
              <w:t>flexADC</w:t>
            </w:r>
            <w:proofErr w:type="spellEnd"/>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VCC</w:t>
            </w:r>
            <w:r w:rsidRPr="002E56CF">
              <w:rPr>
                <w:rFonts w:asciiTheme="minorEastAsia" w:eastAsiaTheme="minorEastAsia" w:hAnsiTheme="minorEastAsia"/>
                <w:color w:val="666600"/>
              </w:rPr>
              <w:t>/</w:t>
            </w:r>
            <w:r w:rsidRPr="002E56CF">
              <w:rPr>
                <w:rFonts w:asciiTheme="minorEastAsia" w:eastAsiaTheme="minorEastAsia" w:hAnsiTheme="minorEastAsia"/>
                <w:color w:val="006666"/>
              </w:rPr>
              <w:t>1023.0</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0066"/>
              </w:rPr>
              <w:t>float</w:t>
            </w:r>
            <w:r w:rsidRPr="002E56CF">
              <w:rPr>
                <w:rFonts w:asciiTheme="minorEastAsia" w:eastAsiaTheme="minorEastAsia" w:hAnsiTheme="minorEastAsia"/>
                <w:color w:val="000000"/>
              </w:rPr>
              <w:t xml:space="preserve"> </w:t>
            </w:r>
            <w:proofErr w:type="spellStart"/>
            <w:r w:rsidRPr="002E56CF">
              <w:rPr>
                <w:rFonts w:asciiTheme="minorEastAsia" w:eastAsiaTheme="minorEastAsia" w:hAnsiTheme="minorEastAsia"/>
                <w:color w:val="000000"/>
              </w:rPr>
              <w:t>flexR</w:t>
            </w:r>
            <w:proofErr w:type="spellEnd"/>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R_DIV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VCC</w:t>
            </w:r>
            <w:r w:rsidRPr="002E56CF">
              <w:rPr>
                <w:rFonts w:asciiTheme="minorEastAsia" w:eastAsiaTheme="minorEastAsia" w:hAnsiTheme="minorEastAsia"/>
                <w:color w:val="666600"/>
              </w:rPr>
              <w:t>/</w:t>
            </w:r>
            <w:proofErr w:type="spellStart"/>
            <w:r w:rsidRPr="002E56CF">
              <w:rPr>
                <w:rFonts w:asciiTheme="minorEastAsia" w:eastAsiaTheme="minorEastAsia" w:hAnsiTheme="minorEastAsia"/>
                <w:color w:val="000000"/>
              </w:rPr>
              <w:t>flexV</w:t>
            </w:r>
            <w:proofErr w:type="spellEnd"/>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006666"/>
              </w:rPr>
              <w:t>1.0</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000000"/>
              </w:rPr>
              <w:t xml:space="preserve">    </w:t>
            </w:r>
            <w:proofErr w:type="spellStart"/>
            <w:r w:rsidRPr="002E56CF">
              <w:rPr>
                <w:rFonts w:asciiTheme="minorEastAsia" w:eastAsiaTheme="minorEastAsia" w:hAnsiTheme="minorEastAsia"/>
                <w:color w:val="660066"/>
              </w:rPr>
              <w:t>Serial</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println</w:t>
            </w:r>
            <w:proofErr w:type="spellEnd"/>
            <w:r w:rsidRPr="002E56CF">
              <w:rPr>
                <w:rFonts w:asciiTheme="minorEastAsia" w:eastAsiaTheme="minorEastAsia" w:hAnsiTheme="minorEastAsia"/>
                <w:color w:val="666600"/>
              </w:rPr>
              <w:t>(</w:t>
            </w:r>
            <w:r w:rsidRPr="002E56CF">
              <w:rPr>
                <w:rFonts w:asciiTheme="minorEastAsia" w:eastAsiaTheme="minorEastAsia" w:hAnsiTheme="minorEastAsia"/>
                <w:color w:val="008800"/>
              </w:rPr>
              <w:t>"Resistance: "</w:t>
            </w: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0066"/>
              </w:rPr>
              <w:t>String</w:t>
            </w:r>
            <w:r w:rsidRPr="002E56CF">
              <w:rPr>
                <w:rFonts w:asciiTheme="minorEastAsia" w:eastAsiaTheme="minorEastAsia" w:hAnsiTheme="minorEastAsia"/>
                <w:color w:val="666600"/>
              </w:rPr>
              <w:t>(</w:t>
            </w:r>
            <w:proofErr w:type="spellStart"/>
            <w:r w:rsidRPr="002E56CF">
              <w:rPr>
                <w:rFonts w:asciiTheme="minorEastAsia" w:eastAsiaTheme="minorEastAsia" w:hAnsiTheme="minorEastAsia"/>
                <w:color w:val="000000"/>
              </w:rPr>
              <w:t>flexR</w:t>
            </w:r>
            <w:proofErr w:type="spellEnd"/>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008800"/>
              </w:rPr>
              <w:t>" ohms"</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0066"/>
              </w:rPr>
              <w:t>float</w:t>
            </w:r>
            <w:r w:rsidRPr="002E56CF">
              <w:rPr>
                <w:rFonts w:asciiTheme="minorEastAsia" w:eastAsiaTheme="minorEastAsia" w:hAnsiTheme="minorEastAsia"/>
                <w:color w:val="000000"/>
              </w:rPr>
              <w:t xml:space="preserve"> angle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0066"/>
              </w:rPr>
              <w:t>map</w:t>
            </w:r>
            <w:r w:rsidRPr="002E56CF">
              <w:rPr>
                <w:rFonts w:asciiTheme="minorEastAsia" w:eastAsiaTheme="minorEastAsia" w:hAnsiTheme="minorEastAsia"/>
                <w:color w:val="666600"/>
              </w:rPr>
              <w:t>(</w:t>
            </w:r>
            <w:proofErr w:type="spellStart"/>
            <w:r w:rsidRPr="002E56CF">
              <w:rPr>
                <w:rFonts w:asciiTheme="minorEastAsia" w:eastAsiaTheme="minorEastAsia" w:hAnsiTheme="minorEastAsia"/>
                <w:color w:val="000000"/>
              </w:rPr>
              <w:t>flexR</w:t>
            </w:r>
            <w:proofErr w:type="spellEnd"/>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STRAIGHT_RESISTANCE</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BEND_RESISTANCE</w:t>
            </w:r>
            <w:r w:rsidRPr="002E56CF">
              <w:rPr>
                <w:rFonts w:asciiTheme="minorEastAsia" w:eastAsiaTheme="minorEastAsia" w:hAnsiTheme="minorEastAsia"/>
                <w:color w:val="666600"/>
              </w:rPr>
              <w:t>,</w:t>
            </w:r>
            <w:r w:rsidRPr="002E56CF">
              <w:rPr>
                <w:rFonts w:asciiTheme="minorEastAsia" w:eastAsiaTheme="minorEastAsia" w:hAnsiTheme="minorEastAsia"/>
                <w:color w:val="006666"/>
              </w:rPr>
              <w:t>0</w:t>
            </w:r>
            <w:r w:rsidRPr="002E56CF">
              <w:rPr>
                <w:rFonts w:asciiTheme="minorEastAsia" w:eastAsiaTheme="minorEastAsia" w:hAnsiTheme="minorEastAsia"/>
                <w:color w:val="666600"/>
              </w:rPr>
              <w:t>,</w:t>
            </w:r>
            <w:r w:rsidRPr="002E56CF">
              <w:rPr>
                <w:rFonts w:asciiTheme="minorEastAsia" w:eastAsiaTheme="minorEastAsia" w:hAnsiTheme="minorEastAsia"/>
                <w:color w:val="006666"/>
              </w:rPr>
              <w:t>90.0</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000000"/>
              </w:rPr>
              <w:t xml:space="preserve">    </w:t>
            </w:r>
            <w:proofErr w:type="spellStart"/>
            <w:r w:rsidRPr="002E56CF">
              <w:rPr>
                <w:rFonts w:asciiTheme="minorEastAsia" w:eastAsiaTheme="minorEastAsia" w:hAnsiTheme="minorEastAsia"/>
                <w:color w:val="660066"/>
              </w:rPr>
              <w:t>Serial</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println</w:t>
            </w:r>
            <w:proofErr w:type="spellEnd"/>
            <w:r w:rsidRPr="002E56CF">
              <w:rPr>
                <w:rFonts w:asciiTheme="minorEastAsia" w:eastAsiaTheme="minorEastAsia" w:hAnsiTheme="minorEastAsia"/>
                <w:color w:val="666600"/>
              </w:rPr>
              <w:t>(</w:t>
            </w:r>
            <w:r w:rsidRPr="002E56CF">
              <w:rPr>
                <w:rFonts w:asciiTheme="minorEastAsia" w:eastAsiaTheme="minorEastAsia" w:hAnsiTheme="minorEastAsia"/>
                <w:color w:val="008800"/>
              </w:rPr>
              <w:t>"Bend: "</w:t>
            </w: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0066"/>
              </w:rPr>
              <w:t>String</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angle</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r w:rsidRPr="002E56CF">
              <w:rPr>
                <w:rFonts w:asciiTheme="minorEastAsia" w:eastAsiaTheme="minorEastAsia" w:hAnsiTheme="minorEastAsia"/>
                <w:color w:val="008800"/>
              </w:rPr>
              <w:t>" degrees"</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000000"/>
              </w:rPr>
              <w:t xml:space="preserve">    </w:t>
            </w:r>
            <w:proofErr w:type="spellStart"/>
            <w:r w:rsidRPr="002E56CF">
              <w:rPr>
                <w:rFonts w:asciiTheme="minorEastAsia" w:eastAsiaTheme="minorEastAsia" w:hAnsiTheme="minorEastAsia"/>
                <w:color w:val="660066"/>
              </w:rPr>
              <w:t>Serial</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println</w:t>
            </w:r>
            <w:proofErr w:type="spellEnd"/>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476C6A" w:rsidRPr="002E56CF" w:rsidRDefault="00476C6A" w:rsidP="002E56CF">
            <w:pPr>
              <w:ind w:firstLine="480"/>
              <w:rPr>
                <w:rFonts w:asciiTheme="minorEastAsia" w:eastAsiaTheme="minorEastAsia" w:hAnsiTheme="minorEastAsia"/>
                <w:color w:val="000000"/>
              </w:rPr>
            </w:pPr>
            <w:r w:rsidRPr="002E56CF">
              <w:rPr>
                <w:rFonts w:asciiTheme="minorEastAsia" w:eastAsiaTheme="minorEastAsia" w:hAnsiTheme="minorEastAsia"/>
                <w:color w:val="000000"/>
              </w:rPr>
              <w:lastRenderedPageBreak/>
              <w:t xml:space="preserve">    delay</w:t>
            </w:r>
            <w:r w:rsidRPr="002E56CF">
              <w:rPr>
                <w:rFonts w:asciiTheme="minorEastAsia" w:eastAsiaTheme="minorEastAsia" w:hAnsiTheme="minorEastAsia"/>
                <w:color w:val="666600"/>
              </w:rPr>
              <w:t>(</w:t>
            </w:r>
            <w:r w:rsidRPr="002E56CF">
              <w:rPr>
                <w:rFonts w:asciiTheme="minorEastAsia" w:eastAsiaTheme="minorEastAsia" w:hAnsiTheme="minorEastAsia"/>
                <w:color w:val="006666"/>
              </w:rPr>
              <w:t>750</w:t>
            </w: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p w:rsidR="00227B64" w:rsidRPr="00476C6A" w:rsidRDefault="00476C6A" w:rsidP="002E56CF">
            <w:pPr>
              <w:ind w:firstLine="480"/>
              <w:rPr>
                <w:color w:val="333333"/>
                <w:sz w:val="18"/>
                <w:szCs w:val="18"/>
              </w:rPr>
            </w:pPr>
            <w:r w:rsidRPr="002E56CF">
              <w:rPr>
                <w:rFonts w:asciiTheme="minorEastAsia" w:eastAsiaTheme="minorEastAsia" w:hAnsiTheme="minorEastAsia"/>
                <w:color w:val="666600"/>
              </w:rPr>
              <w:t>}</w:t>
            </w:r>
            <w:r w:rsidRPr="002E56CF">
              <w:rPr>
                <w:rFonts w:asciiTheme="minorEastAsia" w:eastAsiaTheme="minorEastAsia" w:hAnsiTheme="minorEastAsia"/>
                <w:color w:val="000000"/>
              </w:rPr>
              <w:t xml:space="preserve"> </w:t>
            </w:r>
          </w:p>
        </w:tc>
      </w:tr>
    </w:tbl>
    <w:p w:rsidR="00E03B1E" w:rsidRDefault="002678F8" w:rsidP="00E03B1E">
      <w:pPr>
        <w:pStyle w:val="2"/>
        <w:ind w:firstLine="482"/>
      </w:pPr>
      <w:bookmarkStart w:id="14" w:name="_Toc526758017"/>
      <w:r>
        <w:rPr>
          <w:rFonts w:hint="eastAsia"/>
        </w:rPr>
        <w:lastRenderedPageBreak/>
        <w:t>3.2</w:t>
      </w:r>
      <w:r w:rsidR="004A0506">
        <w:t>.</w:t>
      </w:r>
      <w:r w:rsidR="00E03B1E">
        <w:t>2</w:t>
      </w:r>
      <w:r w:rsidR="004A0506">
        <w:rPr>
          <w:rFonts w:hint="eastAsia"/>
        </w:rPr>
        <w:t xml:space="preserve"> </w:t>
      </w:r>
      <w:r w:rsidR="00E03B1E">
        <w:rPr>
          <w:rFonts w:hint="eastAsia"/>
        </w:rPr>
        <w:t>步进电机</w:t>
      </w:r>
      <w:bookmarkEnd w:id="14"/>
      <w:r w:rsidR="00E03B1E">
        <w:t xml:space="preserve"> </w:t>
      </w:r>
    </w:p>
    <w:p w:rsidR="00E03B1E" w:rsidRPr="002019AD" w:rsidRDefault="0081414E" w:rsidP="002019AD">
      <w:pPr>
        <w:shd w:val="clear" w:color="auto" w:fill="FFFFFF"/>
        <w:adjustRightInd/>
        <w:snapToGrid/>
        <w:ind w:firstLine="420"/>
        <w:rPr>
          <w:rFonts w:cs="Tahoma"/>
          <w:color w:val="444444"/>
          <w:sz w:val="21"/>
          <w:szCs w:val="21"/>
        </w:rPr>
      </w:pPr>
      <w:r>
        <w:rPr>
          <w:rFonts w:cs="Tahoma"/>
          <w:color w:val="444444"/>
          <w:sz w:val="21"/>
          <w:szCs w:val="21"/>
        </w:rPr>
        <w:t>步进电机</w:t>
      </w:r>
      <w:r w:rsidR="00923465" w:rsidRPr="00923465">
        <w:rPr>
          <w:rFonts w:cs="Tahoma"/>
          <w:color w:val="444444"/>
          <w:sz w:val="21"/>
          <w:szCs w:val="21"/>
        </w:rPr>
        <w:t>选择型号为</w:t>
      </w:r>
      <w:r w:rsidR="002019AD">
        <w:rPr>
          <w:rFonts w:ascii="Times New Roman" w:hAnsi="Times New Roman"/>
          <w:color w:val="444444"/>
          <w:sz w:val="21"/>
          <w:szCs w:val="21"/>
        </w:rPr>
        <w:t>42BYGH</w:t>
      </w:r>
      <w:r w:rsidR="00923465" w:rsidRPr="00923465">
        <w:rPr>
          <w:rFonts w:ascii="宋体" w:hAnsi="宋体" w:cs="Tahoma"/>
          <w:color w:val="444444"/>
          <w:sz w:val="21"/>
          <w:szCs w:val="21"/>
        </w:rPr>
        <w:t>的两相四线步进电机，步距角为</w:t>
      </w:r>
      <w:r w:rsidR="00923465" w:rsidRPr="00923465">
        <w:rPr>
          <w:rFonts w:ascii="Times New Roman" w:hAnsi="Times New Roman"/>
          <w:color w:val="444444"/>
          <w:sz w:val="21"/>
          <w:szCs w:val="21"/>
        </w:rPr>
        <w:t>1.8</w:t>
      </w:r>
      <w:r w:rsidR="00923465" w:rsidRPr="00923465">
        <w:rPr>
          <w:rFonts w:ascii="宋体" w:hAnsi="宋体" w:cs="Tahoma"/>
          <w:color w:val="444444"/>
          <w:sz w:val="21"/>
          <w:szCs w:val="21"/>
        </w:rPr>
        <w:t>°，</w:t>
      </w:r>
      <w:r w:rsidR="00923465" w:rsidRPr="00923465">
        <w:rPr>
          <w:rFonts w:ascii="Times New Roman" w:hAnsi="Times New Roman"/>
          <w:color w:val="444444"/>
          <w:sz w:val="21"/>
          <w:szCs w:val="21"/>
        </w:rPr>
        <w:t>200</w:t>
      </w:r>
      <w:r w:rsidR="00923465" w:rsidRPr="00923465">
        <w:rPr>
          <w:rFonts w:ascii="宋体" w:hAnsi="宋体" w:cs="Tahoma"/>
          <w:color w:val="444444"/>
          <w:sz w:val="21"/>
          <w:szCs w:val="21"/>
        </w:rPr>
        <w:t>个脉冲转动一圈。</w:t>
      </w:r>
      <w:r w:rsidR="00923465" w:rsidRPr="00923465">
        <w:rPr>
          <w:rFonts w:cs="Tahoma"/>
          <w:color w:val="444444"/>
          <w:sz w:val="21"/>
          <w:szCs w:val="21"/>
        </w:rPr>
        <w:t>STEP</w:t>
      </w:r>
      <w:r w:rsidR="00923465" w:rsidRPr="00923465">
        <w:rPr>
          <w:rFonts w:ascii="宋体" w:hAnsi="宋体" w:cs="Tahoma"/>
          <w:color w:val="444444"/>
          <w:sz w:val="21"/>
          <w:szCs w:val="21"/>
        </w:rPr>
        <w:t>、</w:t>
      </w:r>
      <w:r w:rsidR="00923465" w:rsidRPr="00923465">
        <w:rPr>
          <w:rFonts w:ascii="Times New Roman" w:hAnsi="Times New Roman"/>
          <w:color w:val="444444"/>
          <w:sz w:val="21"/>
          <w:szCs w:val="21"/>
        </w:rPr>
        <w:t>DIR</w:t>
      </w:r>
      <w:r w:rsidR="00923465" w:rsidRPr="00923465">
        <w:rPr>
          <w:rFonts w:ascii="宋体" w:hAnsi="宋体" w:cs="Tahoma"/>
          <w:color w:val="444444"/>
          <w:sz w:val="21"/>
          <w:szCs w:val="21"/>
        </w:rPr>
        <w:t>分别连接单片机的两个控制端口，</w:t>
      </w:r>
      <w:r w:rsidR="00923465" w:rsidRPr="00923465">
        <w:rPr>
          <w:rFonts w:ascii="Times New Roman" w:hAnsi="Times New Roman"/>
          <w:color w:val="444444"/>
          <w:sz w:val="21"/>
          <w:szCs w:val="21"/>
        </w:rPr>
        <w:t>EN</w:t>
      </w:r>
      <w:r w:rsidR="00923465" w:rsidRPr="00923465">
        <w:rPr>
          <w:rFonts w:ascii="宋体" w:hAnsi="宋体" w:cs="Tahoma"/>
          <w:color w:val="444444"/>
          <w:sz w:val="21"/>
          <w:szCs w:val="21"/>
        </w:rPr>
        <w:t>可以使用单片机端口控制，也可以直接连接</w:t>
      </w:r>
      <w:r w:rsidR="00923465" w:rsidRPr="00923465">
        <w:rPr>
          <w:rFonts w:ascii="Times New Roman" w:hAnsi="Times New Roman"/>
          <w:color w:val="444444"/>
          <w:sz w:val="21"/>
          <w:szCs w:val="21"/>
        </w:rPr>
        <w:t>GND</w:t>
      </w:r>
      <w:r w:rsidR="00923465" w:rsidRPr="00923465">
        <w:rPr>
          <w:rFonts w:ascii="宋体" w:hAnsi="宋体" w:cs="Tahoma"/>
          <w:color w:val="444444"/>
          <w:sz w:val="21"/>
          <w:szCs w:val="21"/>
        </w:rPr>
        <w:t>使能；</w:t>
      </w:r>
      <w:r w:rsidR="00923465" w:rsidRPr="00923465">
        <w:rPr>
          <w:rFonts w:ascii="Times New Roman" w:hAnsi="Times New Roman"/>
          <w:color w:val="444444"/>
          <w:sz w:val="21"/>
          <w:szCs w:val="21"/>
        </w:rPr>
        <w:t>MS1</w:t>
      </w:r>
      <w:r w:rsidR="00923465" w:rsidRPr="00923465">
        <w:rPr>
          <w:rFonts w:ascii="宋体" w:hAnsi="宋体" w:cs="Tahoma"/>
          <w:color w:val="444444"/>
          <w:sz w:val="21"/>
          <w:szCs w:val="21"/>
        </w:rPr>
        <w:t>、</w:t>
      </w:r>
      <w:r w:rsidR="00923465" w:rsidRPr="00923465">
        <w:rPr>
          <w:rFonts w:ascii="Times New Roman" w:hAnsi="Times New Roman"/>
          <w:color w:val="444444"/>
          <w:sz w:val="21"/>
          <w:szCs w:val="21"/>
        </w:rPr>
        <w:t>MS2</w:t>
      </w:r>
      <w:r w:rsidR="00923465" w:rsidRPr="00923465">
        <w:rPr>
          <w:rFonts w:ascii="宋体" w:hAnsi="宋体" w:cs="Tahoma"/>
          <w:color w:val="444444"/>
          <w:sz w:val="21"/>
          <w:szCs w:val="21"/>
        </w:rPr>
        <w:t>、</w:t>
      </w:r>
      <w:r w:rsidR="00923465" w:rsidRPr="00923465">
        <w:rPr>
          <w:rFonts w:ascii="Times New Roman" w:hAnsi="Times New Roman"/>
          <w:color w:val="444444"/>
          <w:sz w:val="21"/>
          <w:szCs w:val="21"/>
        </w:rPr>
        <w:t>MS3</w:t>
      </w:r>
      <w:r w:rsidR="00923465" w:rsidRPr="00923465">
        <w:rPr>
          <w:rFonts w:ascii="宋体" w:hAnsi="宋体" w:cs="Tahoma"/>
          <w:color w:val="444444"/>
          <w:sz w:val="21"/>
          <w:szCs w:val="21"/>
        </w:rPr>
        <w:t>按照上一节“步进模式设置”，接高低电平，设置步进模式，来选择不同的步距角。设置脉冲的频率，来控制旋转速度。</w:t>
      </w:r>
      <w:r w:rsidR="00923465" w:rsidRPr="00923465">
        <w:rPr>
          <w:rFonts w:cs="Tahoma"/>
          <w:color w:val="444444"/>
          <w:sz w:val="21"/>
          <w:szCs w:val="21"/>
        </w:rPr>
        <w:t>2B</w:t>
      </w:r>
      <w:r w:rsidR="00923465" w:rsidRPr="00923465">
        <w:rPr>
          <w:rFonts w:ascii="宋体" w:hAnsi="宋体" w:cs="Tahoma"/>
          <w:color w:val="444444"/>
          <w:sz w:val="21"/>
          <w:szCs w:val="21"/>
        </w:rPr>
        <w:t>、</w:t>
      </w:r>
      <w:r w:rsidR="00923465" w:rsidRPr="00923465">
        <w:rPr>
          <w:rFonts w:ascii="Times New Roman" w:hAnsi="Times New Roman"/>
          <w:color w:val="444444"/>
          <w:sz w:val="21"/>
          <w:szCs w:val="21"/>
        </w:rPr>
        <w:t>2A</w:t>
      </w:r>
      <w:r w:rsidR="00923465" w:rsidRPr="00923465">
        <w:rPr>
          <w:rFonts w:ascii="宋体" w:hAnsi="宋体" w:cs="Tahoma"/>
          <w:color w:val="444444"/>
          <w:sz w:val="21"/>
          <w:szCs w:val="21"/>
        </w:rPr>
        <w:t>、</w:t>
      </w:r>
      <w:r w:rsidR="00923465" w:rsidRPr="00923465">
        <w:rPr>
          <w:rFonts w:ascii="Times New Roman" w:hAnsi="Times New Roman"/>
          <w:color w:val="444444"/>
          <w:sz w:val="21"/>
          <w:szCs w:val="21"/>
        </w:rPr>
        <w:t>1A</w:t>
      </w:r>
      <w:r w:rsidR="00923465" w:rsidRPr="00923465">
        <w:rPr>
          <w:rFonts w:ascii="宋体" w:hAnsi="宋体" w:cs="Tahoma"/>
          <w:color w:val="444444"/>
          <w:sz w:val="21"/>
          <w:szCs w:val="21"/>
        </w:rPr>
        <w:t>、</w:t>
      </w:r>
      <w:r w:rsidR="00923465" w:rsidRPr="00923465">
        <w:rPr>
          <w:rFonts w:ascii="Times New Roman" w:hAnsi="Times New Roman"/>
          <w:color w:val="444444"/>
          <w:sz w:val="21"/>
          <w:szCs w:val="21"/>
        </w:rPr>
        <w:t>1B</w:t>
      </w:r>
      <w:r w:rsidR="00923465" w:rsidRPr="00923465">
        <w:rPr>
          <w:rFonts w:ascii="宋体" w:hAnsi="宋体" w:cs="Tahoma"/>
          <w:color w:val="444444"/>
          <w:sz w:val="21"/>
          <w:szCs w:val="21"/>
        </w:rPr>
        <w:t>分别接步进电机红、蓝、黑、绿线。</w:t>
      </w:r>
      <w:r w:rsidR="00923465" w:rsidRPr="00923465">
        <w:rPr>
          <w:rFonts w:cs="Tahoma"/>
          <w:color w:val="444444"/>
          <w:sz w:val="21"/>
          <w:szCs w:val="21"/>
        </w:rPr>
        <w:t>VMOT</w:t>
      </w:r>
      <w:r w:rsidR="00923465" w:rsidRPr="00923465">
        <w:rPr>
          <w:rFonts w:ascii="宋体" w:hAnsi="宋体" w:cs="Tahoma"/>
          <w:color w:val="444444"/>
          <w:sz w:val="21"/>
          <w:szCs w:val="21"/>
        </w:rPr>
        <w:t>、</w:t>
      </w:r>
      <w:r w:rsidR="00923465" w:rsidRPr="00923465">
        <w:rPr>
          <w:rFonts w:ascii="Times New Roman" w:hAnsi="Times New Roman"/>
          <w:color w:val="444444"/>
          <w:sz w:val="21"/>
          <w:szCs w:val="21"/>
        </w:rPr>
        <w:t>GND</w:t>
      </w:r>
      <w:r w:rsidR="00923465" w:rsidRPr="00923465">
        <w:rPr>
          <w:rFonts w:ascii="宋体" w:hAnsi="宋体" w:cs="Tahoma"/>
          <w:color w:val="444444"/>
          <w:sz w:val="21"/>
          <w:szCs w:val="21"/>
        </w:rPr>
        <w:t>接</w:t>
      </w:r>
      <w:r w:rsidR="00923465" w:rsidRPr="00923465">
        <w:rPr>
          <w:rFonts w:ascii="Times New Roman" w:hAnsi="Times New Roman"/>
          <w:color w:val="444444"/>
          <w:sz w:val="21"/>
          <w:szCs w:val="21"/>
        </w:rPr>
        <w:t>12V</w:t>
      </w:r>
      <w:r w:rsidR="00923465" w:rsidRPr="00923465">
        <w:rPr>
          <w:rFonts w:ascii="宋体" w:hAnsi="宋体" w:cs="Tahoma"/>
          <w:color w:val="444444"/>
          <w:sz w:val="21"/>
          <w:szCs w:val="21"/>
        </w:rPr>
        <w:t>左右直流电源。</w:t>
      </w:r>
      <w:r w:rsidR="00E03B1E">
        <w:rPr>
          <w:rFonts w:hint="eastAsia"/>
        </w:rPr>
        <w:t>核心代码如何：</w:t>
      </w:r>
    </w:p>
    <w:tbl>
      <w:tblPr>
        <w:tblStyle w:val="a8"/>
        <w:tblW w:w="0" w:type="auto"/>
        <w:shd w:val="clear" w:color="auto" w:fill="FFFFFF" w:themeFill="background1"/>
        <w:tblLook w:val="04A0" w:firstRow="1" w:lastRow="0" w:firstColumn="1" w:lastColumn="0" w:noHBand="0" w:noVBand="1"/>
      </w:tblPr>
      <w:tblGrid>
        <w:gridCol w:w="9736"/>
      </w:tblGrid>
      <w:tr w:rsidR="00E03B1E" w:rsidTr="00923465">
        <w:tc>
          <w:tcPr>
            <w:tcW w:w="9736" w:type="dxa"/>
            <w:tcBorders>
              <w:top w:val="nil"/>
              <w:left w:val="nil"/>
              <w:bottom w:val="nil"/>
              <w:right w:val="nil"/>
            </w:tcBorders>
            <w:shd w:val="clear" w:color="auto" w:fill="FFFFFF" w:themeFill="background1"/>
          </w:tcPr>
          <w:p w:rsidR="00EB6DD3" w:rsidRDefault="00EB6DD3" w:rsidP="00C206F8">
            <w:pPr>
              <w:ind w:firstLine="480"/>
            </w:pPr>
            <w:r w:rsidRPr="00EB6DD3">
              <w:t xml:space="preserve">void </w:t>
            </w:r>
            <w:proofErr w:type="spellStart"/>
            <w:r w:rsidRPr="00EB6DD3">
              <w:t>fwd</w:t>
            </w:r>
            <w:proofErr w:type="spellEnd"/>
            <w:r w:rsidRPr="00EB6DD3">
              <w:t>()</w:t>
            </w:r>
          </w:p>
          <w:p w:rsidR="00EB6DD3" w:rsidRPr="00EB6DD3" w:rsidRDefault="00EB6DD3" w:rsidP="00C206F8">
            <w:pPr>
              <w:ind w:firstLine="480"/>
            </w:pPr>
            <w:r w:rsidRPr="00EB6DD3">
              <w:t>{</w:t>
            </w:r>
          </w:p>
          <w:p w:rsidR="00EB6DD3" w:rsidRPr="00EB6DD3" w:rsidRDefault="00EB6DD3" w:rsidP="00C206F8">
            <w:pPr>
              <w:ind w:firstLine="480"/>
            </w:pPr>
            <w:r w:rsidRPr="00EB6DD3">
              <w:t xml:space="preserve">  </w:t>
            </w:r>
            <w:r>
              <w:t xml:space="preserve"> </w:t>
            </w:r>
            <w:proofErr w:type="spellStart"/>
            <w:r w:rsidRPr="00EB6DD3">
              <w:t>digitalWrite</w:t>
            </w:r>
            <w:proofErr w:type="spellEnd"/>
            <w:r w:rsidRPr="00EB6DD3">
              <w:t xml:space="preserve">(4,HIGH); // Set </w:t>
            </w:r>
            <w:proofErr w:type="spellStart"/>
            <w:r w:rsidRPr="00EB6DD3">
              <w:t>Dir</w:t>
            </w:r>
            <w:proofErr w:type="spellEnd"/>
            <w:r w:rsidRPr="00EB6DD3">
              <w:t xml:space="preserve"> high  </w:t>
            </w:r>
          </w:p>
          <w:p w:rsidR="00EB6DD3" w:rsidRPr="00EB6DD3" w:rsidRDefault="00EB6DD3" w:rsidP="00C206F8">
            <w:pPr>
              <w:ind w:firstLine="480"/>
            </w:pPr>
            <w:r w:rsidRPr="00EB6DD3">
              <w:t xml:space="preserve">  </w:t>
            </w:r>
            <w:r>
              <w:t xml:space="preserve"> </w:t>
            </w:r>
            <w:r w:rsidRPr="00EB6DD3">
              <w:t xml:space="preserve">for(x = 0; x &lt; 3200; x++) // Loop 200 times  </w:t>
            </w:r>
          </w:p>
          <w:p w:rsidR="00EB6DD3" w:rsidRPr="00EB6DD3" w:rsidRDefault="00EB6DD3" w:rsidP="00C206F8">
            <w:pPr>
              <w:ind w:firstLine="480"/>
            </w:pPr>
            <w:r w:rsidRPr="00EB6DD3">
              <w:t xml:space="preserve">    {</w:t>
            </w:r>
          </w:p>
          <w:p w:rsidR="00EB6DD3" w:rsidRPr="00EB6DD3" w:rsidRDefault="00EB6DD3" w:rsidP="00C206F8">
            <w:pPr>
              <w:ind w:firstLine="480"/>
            </w:pPr>
            <w:r w:rsidRPr="00EB6DD3">
              <w:t xml:space="preserve">      </w:t>
            </w:r>
            <w:proofErr w:type="spellStart"/>
            <w:r w:rsidRPr="00EB6DD3">
              <w:t>digitalWrite</w:t>
            </w:r>
            <w:proofErr w:type="spellEnd"/>
            <w:r w:rsidRPr="00EB6DD3">
              <w:t xml:space="preserve">(100,HIGH); // Output high  </w:t>
            </w:r>
          </w:p>
          <w:p w:rsidR="00EB6DD3" w:rsidRPr="00EB6DD3" w:rsidRDefault="00EB6DD3" w:rsidP="00C206F8">
            <w:pPr>
              <w:ind w:firstLine="480"/>
            </w:pPr>
            <w:r w:rsidRPr="00EB6DD3">
              <w:t xml:space="preserve">      </w:t>
            </w:r>
            <w:proofErr w:type="spellStart"/>
            <w:r w:rsidRPr="00EB6DD3">
              <w:t>delayMicroseconds</w:t>
            </w:r>
            <w:proofErr w:type="spellEnd"/>
            <w:r w:rsidRPr="00EB6DD3">
              <w:t xml:space="preserve">(800); // Wait 1/2 a </w:t>
            </w:r>
            <w:proofErr w:type="spellStart"/>
            <w:r w:rsidRPr="00EB6DD3">
              <w:t>ms</w:t>
            </w:r>
            <w:proofErr w:type="spellEnd"/>
            <w:r w:rsidRPr="00EB6DD3">
              <w:t xml:space="preserve">  </w:t>
            </w:r>
          </w:p>
          <w:p w:rsidR="00EB6DD3" w:rsidRPr="00EB6DD3" w:rsidRDefault="00EB6DD3" w:rsidP="00C206F8">
            <w:pPr>
              <w:ind w:firstLine="480"/>
            </w:pPr>
            <w:r w:rsidRPr="00EB6DD3">
              <w:t xml:space="preserve">      </w:t>
            </w:r>
            <w:proofErr w:type="spellStart"/>
            <w:r w:rsidRPr="00EB6DD3">
              <w:t>digitalWrite</w:t>
            </w:r>
            <w:proofErr w:type="spellEnd"/>
            <w:r w:rsidRPr="00EB6DD3">
              <w:t xml:space="preserve">(100,LOW); // Output low  </w:t>
            </w:r>
          </w:p>
          <w:p w:rsidR="00EB6DD3" w:rsidRPr="00EB6DD3" w:rsidRDefault="00EB6DD3" w:rsidP="00C206F8">
            <w:pPr>
              <w:ind w:firstLine="480"/>
            </w:pPr>
            <w:r w:rsidRPr="00EB6DD3">
              <w:t xml:space="preserve">      </w:t>
            </w:r>
            <w:proofErr w:type="spellStart"/>
            <w:r w:rsidRPr="00EB6DD3">
              <w:t>delayMicroseconds</w:t>
            </w:r>
            <w:proofErr w:type="spellEnd"/>
            <w:r w:rsidRPr="00EB6DD3">
              <w:t xml:space="preserve">(800); // Wait 1/2 a </w:t>
            </w:r>
            <w:proofErr w:type="spellStart"/>
            <w:r w:rsidRPr="00EB6DD3">
              <w:t>ms</w:t>
            </w:r>
            <w:proofErr w:type="spellEnd"/>
            <w:r w:rsidRPr="00EB6DD3">
              <w:t xml:space="preserve">  </w:t>
            </w:r>
          </w:p>
          <w:p w:rsidR="00EB6DD3" w:rsidRPr="00EB6DD3" w:rsidRDefault="00EB6DD3" w:rsidP="00C206F8">
            <w:pPr>
              <w:ind w:firstLine="480"/>
            </w:pPr>
            <w:r w:rsidRPr="00EB6DD3">
              <w:t xml:space="preserve">   </w:t>
            </w:r>
            <w:r>
              <w:t xml:space="preserve"> </w:t>
            </w:r>
            <w:r w:rsidRPr="00EB6DD3">
              <w:t xml:space="preserve"> } </w:t>
            </w:r>
          </w:p>
          <w:p w:rsidR="00EB6DD3" w:rsidRPr="00EB6DD3" w:rsidRDefault="00EB6DD3" w:rsidP="00C206F8">
            <w:pPr>
              <w:ind w:firstLine="480"/>
            </w:pPr>
            <w:r w:rsidRPr="00EB6DD3">
              <w:t xml:space="preserve">delay(1000); // pause one second  </w:t>
            </w:r>
          </w:p>
          <w:p w:rsidR="00EB6DD3" w:rsidRPr="00EB6DD3" w:rsidRDefault="00EB6DD3" w:rsidP="00C206F8">
            <w:pPr>
              <w:ind w:firstLine="480"/>
            </w:pPr>
            <w:r w:rsidRPr="00EB6DD3">
              <w:t>}</w:t>
            </w:r>
          </w:p>
          <w:p w:rsidR="00EB6DD3" w:rsidRDefault="00EB6DD3" w:rsidP="00C206F8">
            <w:pPr>
              <w:ind w:firstLine="480"/>
            </w:pPr>
            <w:r w:rsidRPr="00EB6DD3">
              <w:t xml:space="preserve">void </w:t>
            </w:r>
            <w:proofErr w:type="spellStart"/>
            <w:r w:rsidRPr="00EB6DD3">
              <w:t>bwd</w:t>
            </w:r>
            <w:proofErr w:type="spellEnd"/>
            <w:r w:rsidRPr="00EB6DD3">
              <w:t>()</w:t>
            </w:r>
          </w:p>
          <w:p w:rsidR="00EB6DD3" w:rsidRPr="00EB6DD3" w:rsidRDefault="00EB6DD3" w:rsidP="00C206F8">
            <w:pPr>
              <w:ind w:firstLine="480"/>
            </w:pPr>
            <w:r w:rsidRPr="00EB6DD3">
              <w:t>{</w:t>
            </w:r>
          </w:p>
          <w:p w:rsidR="00EB6DD3" w:rsidRPr="00EB6DD3" w:rsidRDefault="00EB6DD3" w:rsidP="00C206F8">
            <w:pPr>
              <w:ind w:firstLine="480"/>
            </w:pPr>
            <w:proofErr w:type="spellStart"/>
            <w:r w:rsidRPr="00EB6DD3">
              <w:t>digitalWrite</w:t>
            </w:r>
            <w:proofErr w:type="spellEnd"/>
            <w:r w:rsidRPr="00EB6DD3">
              <w:t xml:space="preserve">(4,LOW); // Set </w:t>
            </w:r>
            <w:proofErr w:type="spellStart"/>
            <w:r w:rsidRPr="00EB6DD3">
              <w:t>Dir</w:t>
            </w:r>
            <w:proofErr w:type="spellEnd"/>
            <w:r w:rsidRPr="00EB6DD3">
              <w:t xml:space="preserve"> low  </w:t>
            </w:r>
          </w:p>
          <w:p w:rsidR="00EB6DD3" w:rsidRPr="00EB6DD3" w:rsidRDefault="00EB6DD3" w:rsidP="00C206F8">
            <w:pPr>
              <w:ind w:firstLine="480"/>
            </w:pPr>
            <w:r w:rsidRPr="00EB6DD3">
              <w:t xml:space="preserve">  for(x = 0; x &lt; 3200; x++) // Loop 2000 times  </w:t>
            </w:r>
          </w:p>
          <w:p w:rsidR="00EB6DD3" w:rsidRPr="00EB6DD3" w:rsidRDefault="00EB6DD3" w:rsidP="00C206F8">
            <w:pPr>
              <w:ind w:firstLine="480"/>
            </w:pPr>
            <w:r w:rsidRPr="00EB6DD3">
              <w:t xml:space="preserve">    {  </w:t>
            </w:r>
          </w:p>
          <w:p w:rsidR="00EB6DD3" w:rsidRPr="00EB6DD3" w:rsidRDefault="00EB6DD3" w:rsidP="00C206F8">
            <w:pPr>
              <w:ind w:firstLine="480"/>
            </w:pPr>
            <w:r w:rsidRPr="00EB6DD3">
              <w:t xml:space="preserve">      </w:t>
            </w:r>
            <w:proofErr w:type="spellStart"/>
            <w:r w:rsidRPr="00EB6DD3">
              <w:t>digitalWrite</w:t>
            </w:r>
            <w:proofErr w:type="spellEnd"/>
            <w:r w:rsidRPr="00EB6DD3">
              <w:t xml:space="preserve">(5,HIGH); // Output high  </w:t>
            </w:r>
          </w:p>
          <w:p w:rsidR="00EB6DD3" w:rsidRPr="00EB6DD3" w:rsidRDefault="00EB6DD3" w:rsidP="00C206F8">
            <w:pPr>
              <w:ind w:firstLine="480"/>
            </w:pPr>
            <w:r w:rsidRPr="00EB6DD3">
              <w:t xml:space="preserve">      </w:t>
            </w:r>
            <w:proofErr w:type="spellStart"/>
            <w:r w:rsidRPr="00EB6DD3">
              <w:t>delayMicroseconds</w:t>
            </w:r>
            <w:proofErr w:type="spellEnd"/>
            <w:r w:rsidRPr="00EB6DD3">
              <w:t xml:space="preserve">(800); // Wait 1/2 a </w:t>
            </w:r>
            <w:proofErr w:type="spellStart"/>
            <w:r w:rsidRPr="00EB6DD3">
              <w:t>ms</w:t>
            </w:r>
            <w:proofErr w:type="spellEnd"/>
            <w:r w:rsidRPr="00EB6DD3">
              <w:t xml:space="preserve">  </w:t>
            </w:r>
          </w:p>
          <w:p w:rsidR="00EB6DD3" w:rsidRPr="00EB6DD3" w:rsidRDefault="00EB6DD3" w:rsidP="00C206F8">
            <w:pPr>
              <w:ind w:firstLine="480"/>
            </w:pPr>
            <w:r w:rsidRPr="00EB6DD3">
              <w:t xml:space="preserve">      </w:t>
            </w:r>
            <w:proofErr w:type="spellStart"/>
            <w:r w:rsidRPr="00EB6DD3">
              <w:t>digitalWrite</w:t>
            </w:r>
            <w:proofErr w:type="spellEnd"/>
            <w:r w:rsidRPr="00EB6DD3">
              <w:t xml:space="preserve">(5,LOW); // Output low  </w:t>
            </w:r>
          </w:p>
          <w:p w:rsidR="00EB6DD3" w:rsidRPr="00EB6DD3" w:rsidRDefault="00EB6DD3" w:rsidP="00C206F8">
            <w:pPr>
              <w:ind w:firstLine="480"/>
            </w:pPr>
            <w:r w:rsidRPr="00EB6DD3">
              <w:t xml:space="preserve">      </w:t>
            </w:r>
            <w:proofErr w:type="spellStart"/>
            <w:r w:rsidRPr="00EB6DD3">
              <w:t>delayMicroseconds</w:t>
            </w:r>
            <w:proofErr w:type="spellEnd"/>
            <w:r w:rsidRPr="00EB6DD3">
              <w:t xml:space="preserve">(800); // Wait 1/2 a </w:t>
            </w:r>
            <w:proofErr w:type="spellStart"/>
            <w:r w:rsidRPr="00EB6DD3">
              <w:t>ms</w:t>
            </w:r>
            <w:proofErr w:type="spellEnd"/>
            <w:r w:rsidRPr="00EB6DD3">
              <w:t xml:space="preserve">  </w:t>
            </w:r>
          </w:p>
          <w:p w:rsidR="00EB6DD3" w:rsidRPr="00EB6DD3" w:rsidRDefault="00EB6DD3" w:rsidP="00C206F8">
            <w:pPr>
              <w:ind w:firstLine="480"/>
            </w:pPr>
            <w:r w:rsidRPr="00EB6DD3">
              <w:t xml:space="preserve">    }</w:t>
            </w:r>
          </w:p>
          <w:p w:rsidR="00EB6DD3" w:rsidRPr="00EB6DD3" w:rsidRDefault="00EB6DD3" w:rsidP="00C206F8">
            <w:pPr>
              <w:ind w:firstLine="480"/>
            </w:pPr>
            <w:r w:rsidRPr="00EB6DD3">
              <w:t xml:space="preserve">delay(1000); // pause one second  </w:t>
            </w:r>
          </w:p>
          <w:p w:rsidR="00E03B1E" w:rsidRPr="00EB6DD3" w:rsidRDefault="00EB6DD3" w:rsidP="00C206F8">
            <w:pPr>
              <w:ind w:firstLine="480"/>
            </w:pPr>
            <w:r w:rsidRPr="00EB6DD3">
              <w:t>}</w:t>
            </w:r>
          </w:p>
        </w:tc>
      </w:tr>
    </w:tbl>
    <w:p w:rsidR="00AB10E8" w:rsidRPr="00AB10E8" w:rsidRDefault="00AB10E8" w:rsidP="00476C6A">
      <w:pPr>
        <w:ind w:firstLineChars="0" w:firstLine="0"/>
      </w:pPr>
    </w:p>
    <w:p w:rsidR="00AB10E8" w:rsidRPr="00AB10E8" w:rsidRDefault="00AB10E8" w:rsidP="00AB10E8">
      <w:pPr>
        <w:pStyle w:val="2"/>
        <w:ind w:firstLine="482"/>
      </w:pPr>
      <w:bookmarkStart w:id="15" w:name="_Toc526758018"/>
      <w:r>
        <w:rPr>
          <w:rFonts w:hint="eastAsia"/>
        </w:rPr>
        <w:lastRenderedPageBreak/>
        <w:t>3.2</w:t>
      </w:r>
      <w:r w:rsidR="004A0506">
        <w:t>.</w:t>
      </w:r>
      <w:r w:rsidR="00F816D0">
        <w:t>3</w:t>
      </w:r>
      <w:r w:rsidR="004A0506">
        <w:t xml:space="preserve"> </w:t>
      </w:r>
      <w:r>
        <w:rPr>
          <w:rFonts w:hint="eastAsia"/>
        </w:rPr>
        <w:t>桌球游戏</w:t>
      </w:r>
      <w:bookmarkEnd w:id="15"/>
    </w:p>
    <w:p w:rsidR="00AB10E8" w:rsidRPr="006A5073" w:rsidRDefault="00672918" w:rsidP="00AB10E8">
      <w:pPr>
        <w:ind w:firstLine="480"/>
        <w:rPr>
          <w:rFonts w:ascii="Arial" w:hAnsi="Arial" w:cs="Arial"/>
          <w:color w:val="333333"/>
          <w:szCs w:val="24"/>
          <w:shd w:val="clear" w:color="auto" w:fill="FFFFFF"/>
        </w:rPr>
      </w:pPr>
      <w:r>
        <w:rPr>
          <w:rFonts w:ascii="Arial" w:hAnsi="Arial" w:cs="Arial" w:hint="eastAsia"/>
          <w:noProof/>
          <w:color w:val="333333"/>
          <w:szCs w:val="21"/>
          <w:shd w:val="clear" w:color="auto" w:fill="FFFFFF"/>
        </w:rPr>
        <w:drawing>
          <wp:anchor distT="0" distB="0" distL="114300" distR="114300" simplePos="0" relativeHeight="251660288" behindDoc="1" locked="0" layoutInCell="1" allowOverlap="1" wp14:anchorId="7C6812AF" wp14:editId="3FA1BA90">
            <wp:simplePos x="0" y="0"/>
            <wp:positionH relativeFrom="column">
              <wp:posOffset>542925</wp:posOffset>
            </wp:positionH>
            <wp:positionV relativeFrom="paragraph">
              <wp:posOffset>1294765</wp:posOffset>
            </wp:positionV>
            <wp:extent cx="5272405" cy="2779395"/>
            <wp:effectExtent l="0" t="0" r="4445" b="1905"/>
            <wp:wrapTopAndBottom/>
            <wp:docPr id="87" name="图片 8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捕获"/>
                    <pic:cNvPicPr>
                      <a:picLocks noChangeAspect="1"/>
                    </pic:cNvPicPr>
                  </pic:nvPicPr>
                  <pic:blipFill>
                    <a:blip r:embed="rId16"/>
                    <a:stretch>
                      <a:fillRect/>
                    </a:stretch>
                  </pic:blipFill>
                  <pic:spPr>
                    <a:xfrm>
                      <a:off x="0" y="0"/>
                      <a:ext cx="5272405" cy="2779395"/>
                    </a:xfrm>
                    <a:prstGeom prst="rect">
                      <a:avLst/>
                    </a:prstGeom>
                  </pic:spPr>
                </pic:pic>
              </a:graphicData>
            </a:graphic>
          </wp:anchor>
        </w:drawing>
      </w:r>
      <w:r w:rsidR="00AB10E8">
        <w:rPr>
          <w:rFonts w:ascii="Arial" w:hAnsi="Arial" w:cs="Arial" w:hint="eastAsia"/>
          <w:color w:val="333333"/>
          <w:szCs w:val="21"/>
          <w:shd w:val="clear" w:color="auto" w:fill="FFFFFF"/>
        </w:rPr>
        <w:t>Unity3D</w:t>
      </w:r>
      <w:r w:rsidR="00AB10E8">
        <w:rPr>
          <w:rFonts w:ascii="Arial" w:hAnsi="Arial" w:cs="Arial" w:hint="eastAsia"/>
          <w:color w:val="333333"/>
          <w:szCs w:val="21"/>
          <w:shd w:val="clear" w:color="auto" w:fill="FFFFFF"/>
        </w:rPr>
        <w:t>是由</w:t>
      </w:r>
      <w:r w:rsidR="00AB10E8">
        <w:rPr>
          <w:rFonts w:ascii="Arial" w:hAnsi="Arial" w:cs="Arial" w:hint="eastAsia"/>
          <w:color w:val="333333"/>
          <w:szCs w:val="21"/>
          <w:shd w:val="clear" w:color="auto" w:fill="FFFFFF"/>
        </w:rPr>
        <w:t>Unity Technologies</w:t>
      </w:r>
      <w:r w:rsidR="00AB10E8">
        <w:rPr>
          <w:rFonts w:ascii="Arial" w:hAnsi="Arial" w:cs="Arial" w:hint="eastAsia"/>
          <w:color w:val="333333"/>
          <w:szCs w:val="21"/>
          <w:shd w:val="clear" w:color="auto" w:fill="FFFFFF"/>
        </w:rPr>
        <w:t>开发的一个让玩家轻松创建诸如</w:t>
      </w:r>
      <w:r w:rsidR="00AB10E8" w:rsidRPr="00A7096E">
        <w:rPr>
          <w:rFonts w:ascii="Arial" w:hAnsi="Arial" w:cs="Arial"/>
          <w:szCs w:val="21"/>
          <w:shd w:val="clear" w:color="auto" w:fill="FFFFFF"/>
        </w:rPr>
        <w:t>三维</w:t>
      </w:r>
      <w:r w:rsidR="00AB10E8">
        <w:rPr>
          <w:rFonts w:ascii="Arial" w:hAnsi="Arial" w:cs="Arial"/>
          <w:color w:val="333333"/>
          <w:szCs w:val="21"/>
          <w:shd w:val="clear" w:color="auto" w:fill="FFFFFF"/>
        </w:rPr>
        <w:t>视频游戏、建筑可视化、实时</w:t>
      </w:r>
      <w:r w:rsidR="00AB10E8" w:rsidRPr="00A7096E">
        <w:rPr>
          <w:rFonts w:ascii="Arial" w:hAnsi="Arial" w:cs="Arial"/>
          <w:szCs w:val="21"/>
          <w:shd w:val="clear" w:color="auto" w:fill="FFFFFF"/>
        </w:rPr>
        <w:t>三维动画</w:t>
      </w:r>
      <w:r w:rsidR="00AB10E8">
        <w:rPr>
          <w:rFonts w:ascii="Arial" w:hAnsi="Arial" w:cs="Arial"/>
          <w:color w:val="333333"/>
          <w:szCs w:val="21"/>
          <w:shd w:val="clear" w:color="auto" w:fill="FFFFFF"/>
        </w:rPr>
        <w:t>等类型互动内容的多平台的综合型游戏开发工具，是一个全面整合的专业</w:t>
      </w:r>
      <w:r w:rsidR="00AB10E8" w:rsidRPr="00A7096E">
        <w:rPr>
          <w:rFonts w:ascii="Arial" w:hAnsi="Arial" w:cs="Arial"/>
          <w:szCs w:val="21"/>
          <w:shd w:val="clear" w:color="auto" w:fill="FFFFFF"/>
        </w:rPr>
        <w:t>游戏引擎</w:t>
      </w:r>
      <w:r w:rsidR="00AB10E8">
        <w:rPr>
          <w:rFonts w:ascii="Arial" w:hAnsi="Arial" w:cs="Arial"/>
          <w:color w:val="333333"/>
          <w:szCs w:val="21"/>
          <w:shd w:val="clear" w:color="auto" w:fill="FFFFFF"/>
        </w:rPr>
        <w:t>。</w:t>
      </w:r>
      <w:r w:rsidR="00AB10E8">
        <w:rPr>
          <w:rFonts w:ascii="Arial" w:hAnsi="Arial" w:cs="Arial" w:hint="eastAsia"/>
          <w:color w:val="333333"/>
          <w:szCs w:val="21"/>
          <w:shd w:val="clear" w:color="auto" w:fill="FFFFFF"/>
        </w:rPr>
        <w:t>在本课题中，我们使用</w:t>
      </w:r>
      <w:r w:rsidR="00AB10E8">
        <w:rPr>
          <w:rFonts w:ascii="Arial" w:hAnsi="Arial" w:cs="Arial" w:hint="eastAsia"/>
          <w:color w:val="333333"/>
          <w:szCs w:val="21"/>
          <w:shd w:val="clear" w:color="auto" w:fill="FFFFFF"/>
        </w:rPr>
        <w:t>unity3d</w:t>
      </w:r>
      <w:r w:rsidR="00AB10E8">
        <w:rPr>
          <w:rFonts w:ascii="Arial" w:hAnsi="Arial" w:cs="Arial" w:hint="eastAsia"/>
          <w:color w:val="333333"/>
          <w:szCs w:val="21"/>
          <w:shd w:val="clear" w:color="auto" w:fill="FFFFFF"/>
        </w:rPr>
        <w:t>程序进行患者步行运动配套的游戏制作。在游戏中建立模拟场景和模拟患者的桌球，桌球根据患者腿部运动的频率和步幅同步前进。患者在游戏的激励下将会</w:t>
      </w:r>
      <w:r w:rsidR="006A5073">
        <w:rPr>
          <w:rFonts w:ascii="Arial" w:hAnsi="Arial" w:cs="Arial" w:hint="eastAsia"/>
          <w:color w:val="333333"/>
          <w:szCs w:val="21"/>
          <w:shd w:val="clear" w:color="auto" w:fill="FFFFFF"/>
        </w:rPr>
        <w:t>对康复训练感到兴趣，康复训练不再是疲倦的机械重复操作。成品效果</w:t>
      </w:r>
      <w:r w:rsidR="00AB10E8">
        <w:rPr>
          <w:rFonts w:ascii="Arial" w:hAnsi="Arial" w:cs="Arial" w:hint="eastAsia"/>
          <w:color w:val="333333"/>
          <w:szCs w:val="21"/>
          <w:shd w:val="clear" w:color="auto" w:fill="FFFFFF"/>
        </w:rPr>
        <w:t>如图</w:t>
      </w:r>
      <w:r w:rsidR="004B246B">
        <w:rPr>
          <w:rFonts w:ascii="Arial" w:hAnsi="Arial" w:cs="Arial"/>
          <w:color w:val="333333"/>
          <w:szCs w:val="21"/>
          <w:shd w:val="clear" w:color="auto" w:fill="FFFFFF"/>
        </w:rPr>
        <w:t>3.2</w:t>
      </w:r>
      <w:r w:rsidR="00AB10E8">
        <w:rPr>
          <w:rFonts w:ascii="Arial" w:hAnsi="Arial" w:cs="Arial" w:hint="eastAsia"/>
          <w:color w:val="333333"/>
          <w:szCs w:val="21"/>
          <w:shd w:val="clear" w:color="auto" w:fill="FFFFFF"/>
        </w:rPr>
        <w:t>所示。</w:t>
      </w:r>
    </w:p>
    <w:p w:rsidR="00AB10E8" w:rsidRPr="006A5073" w:rsidRDefault="006A5073" w:rsidP="006A5073">
      <w:pPr>
        <w:ind w:firstLineChars="0" w:firstLine="0"/>
        <w:jc w:val="center"/>
        <w:rPr>
          <w:rFonts w:asciiTheme="minorEastAsia" w:eastAsiaTheme="minorEastAsia" w:hAnsiTheme="minorEastAsia" w:cs="Arial"/>
          <w:color w:val="333333"/>
          <w:szCs w:val="24"/>
          <w:shd w:val="clear" w:color="auto" w:fill="FFFFFF"/>
        </w:rPr>
      </w:pPr>
      <w:r w:rsidRPr="006A5073">
        <w:rPr>
          <w:rFonts w:asciiTheme="minorEastAsia" w:eastAsiaTheme="minorEastAsia" w:hAnsiTheme="minorEastAsia" w:cs="Arial" w:hint="eastAsia"/>
          <w:color w:val="333333"/>
          <w:szCs w:val="24"/>
          <w:shd w:val="clear" w:color="auto" w:fill="FFFFFF"/>
        </w:rPr>
        <w:t>图3.2 桌球游戏效果图</w:t>
      </w:r>
    </w:p>
    <w:p w:rsidR="00AB10E8" w:rsidRDefault="00AB10E8" w:rsidP="00AB10E8">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t>在</w:t>
      </w:r>
      <w:r>
        <w:rPr>
          <w:rFonts w:ascii="Arial" w:hAnsi="Arial" w:cs="Arial" w:hint="eastAsia"/>
          <w:color w:val="333333"/>
          <w:szCs w:val="21"/>
          <w:shd w:val="clear" w:color="auto" w:fill="FFFFFF"/>
        </w:rPr>
        <w:t>unity3d</w:t>
      </w:r>
      <w:r>
        <w:rPr>
          <w:rFonts w:ascii="Arial" w:hAnsi="Arial" w:cs="Arial" w:hint="eastAsia"/>
          <w:color w:val="333333"/>
          <w:szCs w:val="21"/>
          <w:shd w:val="clear" w:color="auto" w:fill="FFFFFF"/>
        </w:rPr>
        <w:t>制作中，我们使用预制件制作出模拟桌球和背景；使用自己编写的脚本文件控制桌球运动，形成走路姿态；摄像机通过脚本和桌球同步移动，形成第三人视角，真实舒适；在游戏中添加</w:t>
      </w:r>
      <w:r>
        <w:rPr>
          <w:rFonts w:ascii="Arial" w:hAnsi="Arial" w:cs="Arial" w:hint="eastAsia"/>
          <w:color w:val="333333"/>
          <w:szCs w:val="21"/>
          <w:shd w:val="clear" w:color="auto" w:fill="FFFFFF"/>
        </w:rPr>
        <w:t>pickups</w:t>
      </w:r>
      <w:r>
        <w:rPr>
          <w:rFonts w:ascii="Arial" w:hAnsi="Arial" w:cs="Arial" w:hint="eastAsia"/>
          <w:color w:val="333333"/>
          <w:szCs w:val="21"/>
          <w:shd w:val="clear" w:color="auto" w:fill="FFFFFF"/>
        </w:rPr>
        <w:t>，在桌球走过时能够吃掉</w:t>
      </w:r>
      <w:r>
        <w:rPr>
          <w:rFonts w:ascii="Arial" w:hAnsi="Arial" w:cs="Arial" w:hint="eastAsia"/>
          <w:color w:val="333333"/>
          <w:szCs w:val="21"/>
          <w:shd w:val="clear" w:color="auto" w:fill="FFFFFF"/>
        </w:rPr>
        <w:t>pickups</w:t>
      </w:r>
      <w:r>
        <w:rPr>
          <w:rFonts w:ascii="Arial" w:hAnsi="Arial" w:cs="Arial" w:hint="eastAsia"/>
          <w:color w:val="333333"/>
          <w:szCs w:val="21"/>
          <w:shd w:val="clear" w:color="auto" w:fill="FFFFFF"/>
        </w:rPr>
        <w:t>得分，增添游戏乐趣；通过</w:t>
      </w:r>
      <w:r>
        <w:rPr>
          <w:rFonts w:ascii="Arial" w:hAnsi="Arial" w:cs="Arial" w:hint="eastAsia"/>
          <w:color w:val="333333"/>
          <w:szCs w:val="21"/>
          <w:shd w:val="clear" w:color="auto" w:fill="FFFFFF"/>
        </w:rPr>
        <w:t>material</w:t>
      </w:r>
      <w:r>
        <w:rPr>
          <w:rFonts w:ascii="Arial" w:hAnsi="Arial" w:cs="Arial" w:hint="eastAsia"/>
          <w:color w:val="333333"/>
          <w:szCs w:val="21"/>
          <w:shd w:val="clear" w:color="auto" w:fill="FFFFFF"/>
        </w:rPr>
        <w:t>设计，增添游戏暖色彩，给患者良好感受；利用</w:t>
      </w:r>
      <w:r>
        <w:rPr>
          <w:rFonts w:ascii="Arial" w:hAnsi="Arial" w:cs="Arial" w:hint="eastAsia"/>
          <w:color w:val="333333"/>
          <w:szCs w:val="21"/>
          <w:shd w:val="clear" w:color="auto" w:fill="FFFFFF"/>
        </w:rPr>
        <w:t>physics</w:t>
      </w:r>
      <w:r>
        <w:rPr>
          <w:rFonts w:ascii="Arial" w:hAnsi="Arial" w:cs="Arial" w:hint="eastAsia"/>
          <w:color w:val="333333"/>
          <w:szCs w:val="21"/>
          <w:shd w:val="clear" w:color="auto" w:fill="FFFFFF"/>
        </w:rPr>
        <w:t>物理世界模块，仿真出真实世界的物理规律，使游戏更加真实有趣。同时在游戏中加入计步，测距等可视化功能，便于控制和读取信息；最终的结束奖励机制更会给患者带来完成康复的成就感，带给患者康复的信心，生活的乐趣和希望，这也是患者迫切需要的。下面介绍本次游戏制作的关键与难点。</w:t>
      </w:r>
    </w:p>
    <w:p w:rsidR="00AB10E8" w:rsidRDefault="00AB10E8" w:rsidP="00AB10E8">
      <w:pPr>
        <w:widowControl w:val="0"/>
        <w:numPr>
          <w:ilvl w:val="0"/>
          <w:numId w:val="4"/>
        </w:numPr>
        <w:adjustRightInd/>
        <w:snapToGrid/>
        <w:ind w:firstLineChars="0" w:firstLine="480"/>
        <w:jc w:val="both"/>
        <w:rPr>
          <w:rFonts w:ascii="Arial" w:hAnsi="Arial" w:cs="Arial"/>
          <w:color w:val="333333"/>
          <w:szCs w:val="21"/>
          <w:shd w:val="clear" w:color="auto" w:fill="FFFFFF"/>
        </w:rPr>
      </w:pPr>
      <w:r>
        <w:rPr>
          <w:rFonts w:ascii="Arial" w:hAnsi="Arial" w:cs="Arial" w:hint="eastAsia"/>
          <w:color w:val="333333"/>
          <w:szCs w:val="21"/>
          <w:shd w:val="clear" w:color="auto" w:fill="FFFFFF"/>
        </w:rPr>
        <w:t>桌球的运动</w:t>
      </w:r>
    </w:p>
    <w:p w:rsidR="002717F7" w:rsidRDefault="00AB10E8" w:rsidP="00AB10E8">
      <w:pPr>
        <w:ind w:firstLine="480"/>
      </w:pPr>
      <w:r>
        <w:rPr>
          <w:rFonts w:ascii="Arial" w:hAnsi="Arial" w:cs="Arial" w:hint="eastAsia"/>
          <w:color w:val="333333"/>
          <w:szCs w:val="21"/>
          <w:shd w:val="clear" w:color="auto" w:fill="FFFFFF"/>
        </w:rPr>
        <w:t>在创建了最基础的桌球和背景后，本部分主要是让桌球运动起来。这套游戏做到先在电脑中输入模式，再把患者的腿放置在机器上后，桌球立即随着电机开始运动。桌球的运动基于模式的选择和压力传感器的数据，这需要</w:t>
      </w:r>
      <w:r>
        <w:rPr>
          <w:rFonts w:ascii="Arial" w:hAnsi="Arial" w:cs="Arial" w:hint="eastAsia"/>
          <w:color w:val="333333"/>
          <w:szCs w:val="21"/>
          <w:shd w:val="clear" w:color="auto" w:fill="FFFFFF"/>
        </w:rPr>
        <w:t>script</w:t>
      </w:r>
      <w:r>
        <w:rPr>
          <w:rFonts w:ascii="Arial" w:hAnsi="Arial" w:cs="Arial" w:hint="eastAsia"/>
          <w:color w:val="333333"/>
          <w:szCs w:val="21"/>
          <w:shd w:val="clear" w:color="auto" w:fill="FFFFFF"/>
        </w:rPr>
        <w:t>脚本文件来实现。在脚本代码中，我们运用到了</w:t>
      </w:r>
      <w:r>
        <w:rPr>
          <w:rFonts w:ascii="Arial" w:hAnsi="Arial" w:cs="Arial" w:hint="eastAsia"/>
          <w:color w:val="333333"/>
          <w:szCs w:val="21"/>
          <w:shd w:val="clear" w:color="auto" w:fill="FFFFFF"/>
        </w:rPr>
        <w:t>addforce</w:t>
      </w:r>
      <w:r>
        <w:rPr>
          <w:rFonts w:ascii="Arial" w:hAnsi="Arial" w:cs="Arial" w:hint="eastAsia"/>
          <w:color w:val="333333"/>
          <w:szCs w:val="21"/>
          <w:shd w:val="clear" w:color="auto" w:fill="FFFFFF"/>
        </w:rPr>
        <w:t>函数来实现桌球的移动；使用</w:t>
      </w:r>
      <w:r>
        <w:rPr>
          <w:rFonts w:ascii="Arial" w:hAnsi="Arial" w:cs="Arial" w:hint="eastAsia"/>
          <w:color w:val="333333"/>
          <w:szCs w:val="21"/>
          <w:shd w:val="clear" w:color="auto" w:fill="FFFFFF"/>
        </w:rPr>
        <w:t>if</w:t>
      </w:r>
      <w:r>
        <w:rPr>
          <w:rFonts w:ascii="Arial" w:hAnsi="Arial" w:cs="Arial" w:hint="eastAsia"/>
          <w:color w:val="333333"/>
          <w:szCs w:val="21"/>
          <w:shd w:val="clear" w:color="auto" w:fill="FFFFFF"/>
        </w:rPr>
        <w:t>语句实现压力传感器的判断；定义浮点与三维向量来实现精确控制；运用</w:t>
      </w:r>
      <w:r>
        <w:rPr>
          <w:rFonts w:ascii="Arial" w:hAnsi="Arial" w:cs="Arial" w:hint="eastAsia"/>
          <w:color w:val="333333"/>
          <w:szCs w:val="21"/>
          <w:shd w:val="clear" w:color="auto" w:fill="FFFFFF"/>
        </w:rPr>
        <w:t>rigidbody</w:t>
      </w:r>
      <w:r>
        <w:rPr>
          <w:rFonts w:ascii="Arial" w:hAnsi="Arial" w:cs="Arial" w:hint="eastAsia"/>
          <w:color w:val="333333"/>
          <w:szCs w:val="21"/>
          <w:shd w:val="clear" w:color="auto" w:fill="FFFFFF"/>
        </w:rPr>
        <w:t>来让桌球具有物理性质，例如保持桌球走在地面上。</w:t>
      </w:r>
    </w:p>
    <w:p w:rsidR="00AB10E8" w:rsidRDefault="00AB10E8" w:rsidP="00AB10E8">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t>具体的代码流程如图</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所示。代码如下，</w:t>
      </w:r>
      <w:r>
        <w:rPr>
          <w:rFonts w:ascii="Arial" w:hAnsi="Arial" w:cs="Arial" w:hint="eastAsia"/>
          <w:color w:val="333333"/>
          <w:szCs w:val="21"/>
          <w:shd w:val="clear" w:color="auto" w:fill="FFFFFF"/>
        </w:rPr>
        <w:t>attach</w:t>
      </w:r>
      <w:r>
        <w:rPr>
          <w:rFonts w:ascii="Arial" w:hAnsi="Arial" w:cs="Arial" w:hint="eastAsia"/>
          <w:color w:val="333333"/>
          <w:szCs w:val="21"/>
          <w:shd w:val="clear" w:color="auto" w:fill="FFFFFF"/>
        </w:rPr>
        <w:t>到桌球上。</w:t>
      </w:r>
    </w:p>
    <w:p w:rsidR="00AB10E8" w:rsidRDefault="00DB2EF3" w:rsidP="002717F7">
      <w:pPr>
        <w:ind w:firstLine="480"/>
        <w:jc w:val="center"/>
      </w:pPr>
      <w:r>
        <w:object w:dxaOrig="3705" w:dyaOrig="3496">
          <v:shape id="_x0000_i1026" type="#_x0000_t75" style="width:236.25pt;height:222.75pt" o:ole="">
            <v:imagedata r:id="rId17" o:title=""/>
          </v:shape>
          <o:OLEObject Type="Embed" ProgID="Visio.Drawing.15" ShapeID="_x0000_i1026" DrawAspect="Content" ObjectID="_1600499930" r:id="rId18"/>
        </w:object>
      </w:r>
    </w:p>
    <w:p w:rsidR="00353F72" w:rsidRPr="006A5073" w:rsidRDefault="00353F72" w:rsidP="00353F72">
      <w:pPr>
        <w:ind w:firstLineChars="0" w:firstLine="0"/>
        <w:jc w:val="center"/>
        <w:rPr>
          <w:rFonts w:asciiTheme="minorEastAsia" w:eastAsiaTheme="minorEastAsia" w:hAnsiTheme="minorEastAsia" w:cs="Arial"/>
          <w:color w:val="333333"/>
          <w:szCs w:val="24"/>
          <w:shd w:val="clear" w:color="auto" w:fill="FFFFFF"/>
        </w:rPr>
      </w:pPr>
      <w:r w:rsidRPr="006A5073">
        <w:rPr>
          <w:rFonts w:asciiTheme="minorEastAsia" w:eastAsiaTheme="minorEastAsia" w:hAnsiTheme="minorEastAsia" w:cs="Arial" w:hint="eastAsia"/>
          <w:color w:val="333333"/>
          <w:szCs w:val="24"/>
          <w:shd w:val="clear" w:color="auto" w:fill="FFFFFF"/>
        </w:rPr>
        <w:t>图3.</w:t>
      </w:r>
      <w:r w:rsidR="00570857">
        <w:rPr>
          <w:rFonts w:asciiTheme="minorEastAsia" w:eastAsiaTheme="minorEastAsia" w:hAnsiTheme="minorEastAsia" w:cs="Arial"/>
          <w:color w:val="333333"/>
          <w:szCs w:val="24"/>
          <w:shd w:val="clear" w:color="auto" w:fill="FFFFFF"/>
        </w:rPr>
        <w:t>3</w:t>
      </w:r>
      <w:r w:rsidRPr="006A5073">
        <w:rPr>
          <w:rFonts w:asciiTheme="minorEastAsia" w:eastAsiaTheme="minorEastAsia" w:hAnsiTheme="minorEastAsia" w:cs="Arial" w:hint="eastAsia"/>
          <w:color w:val="333333"/>
          <w:szCs w:val="24"/>
          <w:shd w:val="clear" w:color="auto" w:fill="FFFFFF"/>
        </w:rPr>
        <w:t xml:space="preserve"> 桌球游戏</w:t>
      </w:r>
      <w:r>
        <w:rPr>
          <w:rFonts w:asciiTheme="minorEastAsia" w:eastAsiaTheme="minorEastAsia" w:hAnsiTheme="minorEastAsia" w:cs="Arial" w:hint="eastAsia"/>
          <w:color w:val="333333"/>
          <w:szCs w:val="24"/>
          <w:shd w:val="clear" w:color="auto" w:fill="FFFFFF"/>
        </w:rPr>
        <w:t>流程</w:t>
      </w:r>
      <w:r w:rsidRPr="006A5073">
        <w:rPr>
          <w:rFonts w:asciiTheme="minorEastAsia" w:eastAsiaTheme="minorEastAsia" w:hAnsiTheme="minorEastAsia" w:cs="Arial" w:hint="eastAsia"/>
          <w:color w:val="333333"/>
          <w:szCs w:val="24"/>
          <w:shd w:val="clear" w:color="auto" w:fill="FFFFFF"/>
        </w:rPr>
        <w:t>图</w:t>
      </w:r>
    </w:p>
    <w:p w:rsidR="002717F7" w:rsidRDefault="002717F7" w:rsidP="002717F7">
      <w:pPr>
        <w:ind w:firstLine="480"/>
        <w:jc w:val="center"/>
        <w:rPr>
          <w:rFonts w:ascii="Arial" w:hAnsi="Arial" w:cs="Arial"/>
          <w:color w:val="333333"/>
          <w:szCs w:val="21"/>
          <w:shd w:val="clear" w:color="auto" w:fill="FFFFFF"/>
        </w:rPr>
      </w:pPr>
    </w:p>
    <w:tbl>
      <w:tblPr>
        <w:tblStyle w:val="a8"/>
        <w:tblW w:w="0" w:type="auto"/>
        <w:tblLook w:val="04A0" w:firstRow="1" w:lastRow="0" w:firstColumn="1" w:lastColumn="0" w:noHBand="0" w:noVBand="1"/>
      </w:tblPr>
      <w:tblGrid>
        <w:gridCol w:w="9736"/>
      </w:tblGrid>
      <w:tr w:rsidR="000C106D" w:rsidTr="000C106D">
        <w:tc>
          <w:tcPr>
            <w:tcW w:w="9736" w:type="dxa"/>
            <w:tcBorders>
              <w:top w:val="nil"/>
              <w:left w:val="nil"/>
              <w:bottom w:val="nil"/>
              <w:right w:val="nil"/>
            </w:tcBorders>
            <w:shd w:val="clear" w:color="auto" w:fill="FFFFFF" w:themeFill="background1"/>
          </w:tcPr>
          <w:p w:rsidR="000C106D" w:rsidRPr="000C106D" w:rsidRDefault="000C106D" w:rsidP="00C206F8">
            <w:pPr>
              <w:ind w:firstLine="480"/>
              <w:rPr>
                <w:shd w:val="clear" w:color="auto" w:fill="FFFFFF"/>
              </w:rPr>
            </w:pPr>
            <w:r w:rsidRPr="000C106D">
              <w:rPr>
                <w:shd w:val="clear" w:color="auto" w:fill="FFFFFF"/>
              </w:rPr>
              <w:t xml:space="preserve">public class </w:t>
            </w:r>
            <w:proofErr w:type="spellStart"/>
            <w:r w:rsidRPr="000C106D">
              <w:rPr>
                <w:shd w:val="clear" w:color="auto" w:fill="FFFFFF"/>
              </w:rPr>
              <w:t>PlayerController</w:t>
            </w:r>
            <w:proofErr w:type="spellEnd"/>
            <w:r w:rsidRPr="000C106D">
              <w:rPr>
                <w:shd w:val="clear" w:color="auto" w:fill="FFFFFF"/>
              </w:rPr>
              <w:t xml:space="preserve"> : </w:t>
            </w:r>
            <w:proofErr w:type="spellStart"/>
            <w:r w:rsidRPr="000C106D">
              <w:rPr>
                <w:shd w:val="clear" w:color="auto" w:fill="FFFFFF"/>
              </w:rPr>
              <w:t>MonoBehaviour</w:t>
            </w:r>
            <w:proofErr w:type="spellEnd"/>
          </w:p>
          <w:p w:rsidR="000C106D" w:rsidRPr="000C106D" w:rsidRDefault="000C106D" w:rsidP="00C206F8">
            <w:pPr>
              <w:ind w:firstLine="480"/>
              <w:rPr>
                <w:shd w:val="clear" w:color="auto" w:fill="FFFFFF"/>
              </w:rPr>
            </w:pPr>
            <w:r w:rsidRPr="000C106D">
              <w:rPr>
                <w:shd w:val="clear" w:color="auto" w:fill="FFFFFF"/>
              </w:rPr>
              <w:t>{</w:t>
            </w:r>
          </w:p>
          <w:p w:rsidR="000C106D" w:rsidRPr="000C106D" w:rsidRDefault="000C106D" w:rsidP="00C206F8">
            <w:pPr>
              <w:ind w:firstLine="480"/>
              <w:rPr>
                <w:shd w:val="clear" w:color="auto" w:fill="FFFFFF"/>
              </w:rPr>
            </w:pPr>
            <w:r w:rsidRPr="000C106D">
              <w:rPr>
                <w:shd w:val="clear" w:color="auto" w:fill="FFFFFF"/>
              </w:rPr>
              <w:t xml:space="preserve">    void Start()</w:t>
            </w:r>
          </w:p>
          <w:p w:rsidR="000C106D" w:rsidRPr="000C106D" w:rsidRDefault="000C106D" w:rsidP="00C206F8">
            <w:pPr>
              <w:ind w:firstLine="480"/>
              <w:rPr>
                <w:shd w:val="clear" w:color="auto" w:fill="FFFFFF"/>
              </w:rPr>
            </w:pPr>
            <w:r w:rsidRPr="000C106D">
              <w:rPr>
                <w:shd w:val="clear" w:color="auto" w:fill="FFFFFF"/>
              </w:rPr>
              <w:t xml:space="preserve">    {</w:t>
            </w:r>
          </w:p>
          <w:p w:rsidR="000C106D" w:rsidRPr="000C106D" w:rsidRDefault="000C106D" w:rsidP="00C206F8">
            <w:pPr>
              <w:ind w:firstLine="480"/>
              <w:rPr>
                <w:shd w:val="clear" w:color="auto" w:fill="FFFFFF"/>
              </w:rPr>
            </w:pPr>
            <w:r w:rsidRPr="000C106D">
              <w:rPr>
                <w:shd w:val="clear" w:color="auto" w:fill="FFFFFF"/>
              </w:rPr>
              <w:t xml:space="preserve">        </w:t>
            </w:r>
            <w:proofErr w:type="spellStart"/>
            <w:r w:rsidRPr="000C106D">
              <w:rPr>
                <w:shd w:val="clear" w:color="auto" w:fill="FFFFFF"/>
              </w:rPr>
              <w:t>rb</w:t>
            </w:r>
            <w:proofErr w:type="spellEnd"/>
            <w:r w:rsidRPr="000C106D">
              <w:rPr>
                <w:shd w:val="clear" w:color="auto" w:fill="FFFFFF"/>
              </w:rPr>
              <w:t xml:space="preserve"> = </w:t>
            </w:r>
            <w:proofErr w:type="spellStart"/>
            <w:r w:rsidRPr="000C106D">
              <w:rPr>
                <w:shd w:val="clear" w:color="auto" w:fill="FFFFFF"/>
              </w:rPr>
              <w:t>GetComponent</w:t>
            </w:r>
            <w:proofErr w:type="spellEnd"/>
            <w:r w:rsidRPr="000C106D">
              <w:rPr>
                <w:shd w:val="clear" w:color="auto" w:fill="FFFFFF"/>
              </w:rPr>
              <w:t>&lt;Rigidbody&gt;();</w:t>
            </w:r>
          </w:p>
          <w:p w:rsidR="000C106D" w:rsidRPr="000C106D" w:rsidRDefault="000C106D" w:rsidP="00C206F8">
            <w:pPr>
              <w:ind w:firstLine="480"/>
              <w:rPr>
                <w:shd w:val="clear" w:color="auto" w:fill="FFFFFF"/>
              </w:rPr>
            </w:pPr>
            <w:r w:rsidRPr="000C106D">
              <w:rPr>
                <w:shd w:val="clear" w:color="auto" w:fill="FFFFFF"/>
              </w:rPr>
              <w:t xml:space="preserve">        count = 0;</w:t>
            </w:r>
          </w:p>
          <w:p w:rsidR="000C106D" w:rsidRPr="000C106D" w:rsidRDefault="000C106D" w:rsidP="00C206F8">
            <w:pPr>
              <w:ind w:firstLine="480"/>
              <w:rPr>
                <w:shd w:val="clear" w:color="auto" w:fill="FFFFFF"/>
              </w:rPr>
            </w:pPr>
            <w:r w:rsidRPr="000C106D">
              <w:rPr>
                <w:shd w:val="clear" w:color="auto" w:fill="FFFFFF"/>
              </w:rPr>
              <w:t xml:space="preserve">        </w:t>
            </w:r>
            <w:proofErr w:type="spellStart"/>
            <w:r w:rsidRPr="000C106D">
              <w:rPr>
                <w:shd w:val="clear" w:color="auto" w:fill="FFFFFF"/>
              </w:rPr>
              <w:t>SetCountText</w:t>
            </w:r>
            <w:proofErr w:type="spellEnd"/>
            <w:r w:rsidRPr="000C106D">
              <w:rPr>
                <w:shd w:val="clear" w:color="auto" w:fill="FFFFFF"/>
              </w:rPr>
              <w:t>();</w:t>
            </w:r>
          </w:p>
          <w:p w:rsidR="000C106D" w:rsidRPr="000C106D" w:rsidRDefault="000C106D" w:rsidP="005B6B64">
            <w:pPr>
              <w:ind w:firstLine="480"/>
              <w:rPr>
                <w:rFonts w:hint="eastAsia"/>
                <w:shd w:val="clear" w:color="auto" w:fill="FFFFFF"/>
              </w:rPr>
            </w:pPr>
            <w:r w:rsidRPr="000C106D">
              <w:rPr>
                <w:shd w:val="clear" w:color="auto" w:fill="FFFFFF"/>
              </w:rPr>
              <w:t xml:space="preserve">        </w:t>
            </w:r>
            <w:proofErr w:type="spellStart"/>
            <w:r w:rsidRPr="000C106D">
              <w:rPr>
                <w:shd w:val="clear" w:color="auto" w:fill="FFFFFF"/>
              </w:rPr>
              <w:t>winText.text</w:t>
            </w:r>
            <w:proofErr w:type="spellEnd"/>
            <w:r w:rsidRPr="000C106D">
              <w:rPr>
                <w:shd w:val="clear" w:color="auto" w:fill="FFFFFF"/>
              </w:rPr>
              <w:t xml:space="preserve"> = "";</w:t>
            </w:r>
          </w:p>
          <w:p w:rsidR="000C106D" w:rsidRPr="000C106D" w:rsidRDefault="000C106D" w:rsidP="00C206F8">
            <w:pPr>
              <w:ind w:firstLine="480"/>
              <w:rPr>
                <w:shd w:val="clear" w:color="auto" w:fill="FFFFFF"/>
              </w:rPr>
            </w:pPr>
            <w:r w:rsidRPr="000C106D">
              <w:rPr>
                <w:shd w:val="clear" w:color="auto" w:fill="FFFFFF"/>
              </w:rPr>
              <w:t xml:space="preserve">        float </w:t>
            </w:r>
            <w:proofErr w:type="spellStart"/>
            <w:r w:rsidRPr="000C106D">
              <w:rPr>
                <w:shd w:val="clear" w:color="auto" w:fill="FFFFFF"/>
              </w:rPr>
              <w:t>moveH</w:t>
            </w:r>
            <w:proofErr w:type="spellEnd"/>
            <w:r w:rsidRPr="000C106D">
              <w:rPr>
                <w:shd w:val="clear" w:color="auto" w:fill="FFFFFF"/>
              </w:rPr>
              <w:t xml:space="preserve"> = </w:t>
            </w:r>
            <w:proofErr w:type="spellStart"/>
            <w:r w:rsidRPr="000C106D">
              <w:rPr>
                <w:shd w:val="clear" w:color="auto" w:fill="FFFFFF"/>
              </w:rPr>
              <w:t>Input.GetAxis</w:t>
            </w:r>
            <w:proofErr w:type="spellEnd"/>
            <w:r w:rsidRPr="000C106D">
              <w:rPr>
                <w:shd w:val="clear" w:color="auto" w:fill="FFFFFF"/>
              </w:rPr>
              <w:t>("Horizontal");</w:t>
            </w:r>
          </w:p>
          <w:p w:rsidR="000C106D" w:rsidRPr="000C106D" w:rsidRDefault="000C106D" w:rsidP="005B6B64">
            <w:pPr>
              <w:ind w:firstLine="480"/>
              <w:rPr>
                <w:rFonts w:hint="eastAsia"/>
                <w:shd w:val="clear" w:color="auto" w:fill="FFFFFF"/>
              </w:rPr>
            </w:pPr>
            <w:r w:rsidRPr="000C106D">
              <w:rPr>
                <w:shd w:val="clear" w:color="auto" w:fill="FFFFFF"/>
              </w:rPr>
              <w:t xml:space="preserve">        float </w:t>
            </w:r>
            <w:proofErr w:type="spellStart"/>
            <w:r w:rsidRPr="000C106D">
              <w:rPr>
                <w:shd w:val="clear" w:color="auto" w:fill="FFFFFF"/>
              </w:rPr>
              <w:t>mov</w:t>
            </w:r>
            <w:r w:rsidR="005B6B64">
              <w:rPr>
                <w:shd w:val="clear" w:color="auto" w:fill="FFFFFF"/>
              </w:rPr>
              <w:t>eV</w:t>
            </w:r>
            <w:proofErr w:type="spellEnd"/>
            <w:r w:rsidR="005B6B64">
              <w:rPr>
                <w:shd w:val="clear" w:color="auto" w:fill="FFFFFF"/>
              </w:rPr>
              <w:t xml:space="preserve"> = </w:t>
            </w:r>
            <w:proofErr w:type="spellStart"/>
            <w:r w:rsidR="005B6B64">
              <w:rPr>
                <w:shd w:val="clear" w:color="auto" w:fill="FFFFFF"/>
              </w:rPr>
              <w:t>Input.GetAxis</w:t>
            </w:r>
            <w:proofErr w:type="spellEnd"/>
            <w:r w:rsidR="005B6B64">
              <w:rPr>
                <w:shd w:val="clear" w:color="auto" w:fill="FFFFFF"/>
              </w:rPr>
              <w:t>("Vertical");</w:t>
            </w:r>
          </w:p>
          <w:p w:rsidR="000C106D" w:rsidRPr="000C106D" w:rsidRDefault="000C106D" w:rsidP="00C206F8">
            <w:pPr>
              <w:ind w:firstLine="480"/>
              <w:rPr>
                <w:shd w:val="clear" w:color="auto" w:fill="FFFFFF"/>
              </w:rPr>
            </w:pPr>
            <w:r w:rsidRPr="000C106D">
              <w:rPr>
                <w:shd w:val="clear" w:color="auto" w:fill="FFFFFF"/>
              </w:rPr>
              <w:t xml:space="preserve">        Vector3 now = new Vector3(</w:t>
            </w:r>
            <w:proofErr w:type="spellStart"/>
            <w:r w:rsidRPr="000C106D">
              <w:rPr>
                <w:shd w:val="clear" w:color="auto" w:fill="FFFFFF"/>
              </w:rPr>
              <w:t>moveH</w:t>
            </w:r>
            <w:proofErr w:type="spellEnd"/>
            <w:r w:rsidRPr="000C106D">
              <w:rPr>
                <w:shd w:val="clear" w:color="auto" w:fill="FFFFFF"/>
              </w:rPr>
              <w:t xml:space="preserve">, 0.0f, </w:t>
            </w:r>
            <w:proofErr w:type="spellStart"/>
            <w:r w:rsidRPr="000C106D">
              <w:rPr>
                <w:shd w:val="clear" w:color="auto" w:fill="FFFFFF"/>
              </w:rPr>
              <w:t>moveV</w:t>
            </w:r>
            <w:proofErr w:type="spellEnd"/>
            <w:r w:rsidRPr="000C106D">
              <w:rPr>
                <w:shd w:val="clear" w:color="auto" w:fill="FFFFFF"/>
              </w:rPr>
              <w:t>);</w:t>
            </w:r>
          </w:p>
          <w:p w:rsidR="000C106D" w:rsidRPr="000C106D" w:rsidRDefault="000C106D" w:rsidP="00C206F8">
            <w:pPr>
              <w:ind w:firstLine="480"/>
              <w:rPr>
                <w:shd w:val="clear" w:color="auto" w:fill="FFFFFF"/>
              </w:rPr>
            </w:pPr>
            <w:r w:rsidRPr="000C106D">
              <w:rPr>
                <w:shd w:val="clear" w:color="auto" w:fill="FFFFFF"/>
              </w:rPr>
              <w:t xml:space="preserve">        </w:t>
            </w:r>
            <w:proofErr w:type="spellStart"/>
            <w:r w:rsidRPr="000C106D">
              <w:rPr>
                <w:shd w:val="clear" w:color="auto" w:fill="FFFFFF"/>
              </w:rPr>
              <w:t>rb.AddForce</w:t>
            </w:r>
            <w:proofErr w:type="spellEnd"/>
            <w:r w:rsidRPr="000C106D">
              <w:rPr>
                <w:shd w:val="clear" w:color="auto" w:fill="FFFFFF"/>
              </w:rPr>
              <w:t>(now);</w:t>
            </w:r>
          </w:p>
          <w:p w:rsidR="000C106D" w:rsidRPr="000C106D" w:rsidRDefault="000C106D" w:rsidP="00C206F8">
            <w:pPr>
              <w:ind w:firstLine="480"/>
              <w:rPr>
                <w:shd w:val="clear" w:color="auto" w:fill="FFFFFF"/>
              </w:rPr>
            </w:pPr>
            <w:r w:rsidRPr="000C106D">
              <w:rPr>
                <w:shd w:val="clear" w:color="auto" w:fill="FFFFFF"/>
              </w:rPr>
              <w:t xml:space="preserve">        if (</w:t>
            </w:r>
            <w:proofErr w:type="spellStart"/>
            <w:r w:rsidRPr="000C106D">
              <w:rPr>
                <w:shd w:val="clear" w:color="auto" w:fill="FFFFFF"/>
              </w:rPr>
              <w:t>other.gameObject.CompareTag</w:t>
            </w:r>
            <w:proofErr w:type="spellEnd"/>
            <w:r w:rsidRPr="000C106D">
              <w:rPr>
                <w:shd w:val="clear" w:color="auto" w:fill="FFFFFF"/>
              </w:rPr>
              <w:t>("Pick Up"))</w:t>
            </w:r>
          </w:p>
          <w:p w:rsidR="000C106D" w:rsidRPr="000C106D" w:rsidRDefault="000C106D" w:rsidP="00C206F8">
            <w:pPr>
              <w:ind w:firstLine="480"/>
              <w:rPr>
                <w:shd w:val="clear" w:color="auto" w:fill="FFFFFF"/>
              </w:rPr>
            </w:pPr>
            <w:r w:rsidRPr="000C106D">
              <w:rPr>
                <w:shd w:val="clear" w:color="auto" w:fill="FFFFFF"/>
              </w:rPr>
              <w:t xml:space="preserve">        {</w:t>
            </w:r>
          </w:p>
          <w:p w:rsidR="000C106D" w:rsidRPr="000C106D" w:rsidRDefault="000C106D" w:rsidP="00C206F8">
            <w:pPr>
              <w:ind w:firstLine="480"/>
              <w:rPr>
                <w:shd w:val="clear" w:color="auto" w:fill="FFFFFF"/>
              </w:rPr>
            </w:pPr>
            <w:r w:rsidRPr="000C106D">
              <w:rPr>
                <w:shd w:val="clear" w:color="auto" w:fill="FFFFFF"/>
              </w:rPr>
              <w:t xml:space="preserve">            </w:t>
            </w:r>
            <w:proofErr w:type="spellStart"/>
            <w:r w:rsidRPr="000C106D">
              <w:rPr>
                <w:shd w:val="clear" w:color="auto" w:fill="FFFFFF"/>
              </w:rPr>
              <w:t>other.gameObject.SetActive</w:t>
            </w:r>
            <w:proofErr w:type="spellEnd"/>
            <w:r w:rsidRPr="000C106D">
              <w:rPr>
                <w:shd w:val="clear" w:color="auto" w:fill="FFFFFF"/>
              </w:rPr>
              <w:t>(false);</w:t>
            </w:r>
          </w:p>
          <w:p w:rsidR="000C106D" w:rsidRPr="000C106D" w:rsidRDefault="000C106D" w:rsidP="00C206F8">
            <w:pPr>
              <w:ind w:firstLine="480"/>
              <w:rPr>
                <w:shd w:val="clear" w:color="auto" w:fill="FFFFFF"/>
              </w:rPr>
            </w:pPr>
            <w:r w:rsidRPr="000C106D">
              <w:rPr>
                <w:shd w:val="clear" w:color="auto" w:fill="FFFFFF"/>
              </w:rPr>
              <w:t xml:space="preserve">            count = count + 1;</w:t>
            </w:r>
          </w:p>
          <w:p w:rsidR="000C106D" w:rsidRPr="000C106D" w:rsidRDefault="000C106D" w:rsidP="00C206F8">
            <w:pPr>
              <w:ind w:firstLine="480"/>
              <w:rPr>
                <w:shd w:val="clear" w:color="auto" w:fill="FFFFFF"/>
              </w:rPr>
            </w:pPr>
            <w:r w:rsidRPr="000C106D">
              <w:rPr>
                <w:shd w:val="clear" w:color="auto" w:fill="FFFFFF"/>
              </w:rPr>
              <w:t xml:space="preserve">            </w:t>
            </w:r>
            <w:proofErr w:type="spellStart"/>
            <w:r w:rsidRPr="000C106D">
              <w:rPr>
                <w:shd w:val="clear" w:color="auto" w:fill="FFFFFF"/>
              </w:rPr>
              <w:t>SetCountText</w:t>
            </w:r>
            <w:proofErr w:type="spellEnd"/>
            <w:r w:rsidRPr="000C106D">
              <w:rPr>
                <w:shd w:val="clear" w:color="auto" w:fill="FFFFFF"/>
              </w:rPr>
              <w:t>();</w:t>
            </w:r>
          </w:p>
          <w:p w:rsidR="000C106D" w:rsidRPr="000C106D" w:rsidRDefault="000C106D" w:rsidP="00C206F8">
            <w:pPr>
              <w:ind w:firstLine="480"/>
              <w:rPr>
                <w:shd w:val="clear" w:color="auto" w:fill="FFFFFF"/>
              </w:rPr>
            </w:pPr>
            <w:r w:rsidRPr="000C106D">
              <w:rPr>
                <w:shd w:val="clear" w:color="auto" w:fill="FFFFFF"/>
              </w:rPr>
              <w:t xml:space="preserve">        }</w:t>
            </w:r>
          </w:p>
          <w:p w:rsidR="000C106D" w:rsidRPr="000C106D" w:rsidRDefault="000C106D" w:rsidP="00C206F8">
            <w:pPr>
              <w:ind w:firstLine="480"/>
              <w:rPr>
                <w:shd w:val="clear" w:color="auto" w:fill="FFFFFF"/>
              </w:rPr>
            </w:pPr>
            <w:r w:rsidRPr="000C106D">
              <w:rPr>
                <w:shd w:val="clear" w:color="auto" w:fill="FFFFFF"/>
              </w:rPr>
              <w:t xml:space="preserve">    }</w:t>
            </w:r>
          </w:p>
          <w:p w:rsidR="000C106D" w:rsidRPr="000C106D" w:rsidRDefault="000C106D" w:rsidP="00C206F8">
            <w:pPr>
              <w:ind w:firstLine="480"/>
              <w:rPr>
                <w:shd w:val="clear" w:color="auto" w:fill="FFFFFF"/>
              </w:rPr>
            </w:pPr>
            <w:r w:rsidRPr="000C106D">
              <w:rPr>
                <w:shd w:val="clear" w:color="auto" w:fill="FFFFFF"/>
              </w:rPr>
              <w:t xml:space="preserve">    void </w:t>
            </w:r>
            <w:proofErr w:type="spellStart"/>
            <w:r w:rsidRPr="000C106D">
              <w:rPr>
                <w:shd w:val="clear" w:color="auto" w:fill="FFFFFF"/>
              </w:rPr>
              <w:t>SetCountText</w:t>
            </w:r>
            <w:proofErr w:type="spellEnd"/>
            <w:r w:rsidRPr="000C106D">
              <w:rPr>
                <w:shd w:val="clear" w:color="auto" w:fill="FFFFFF"/>
              </w:rPr>
              <w:t>()</w:t>
            </w:r>
          </w:p>
          <w:p w:rsidR="000C106D" w:rsidRPr="000C106D" w:rsidRDefault="000C106D" w:rsidP="00C206F8">
            <w:pPr>
              <w:ind w:firstLine="480"/>
              <w:rPr>
                <w:shd w:val="clear" w:color="auto" w:fill="FFFFFF"/>
              </w:rPr>
            </w:pPr>
            <w:r w:rsidRPr="000C106D">
              <w:rPr>
                <w:shd w:val="clear" w:color="auto" w:fill="FFFFFF"/>
              </w:rPr>
              <w:t xml:space="preserve">    {</w:t>
            </w:r>
          </w:p>
          <w:p w:rsidR="000C106D" w:rsidRPr="000C106D" w:rsidRDefault="000C106D" w:rsidP="00C206F8">
            <w:pPr>
              <w:ind w:firstLine="480"/>
              <w:rPr>
                <w:shd w:val="clear" w:color="auto" w:fill="FFFFFF"/>
              </w:rPr>
            </w:pPr>
            <w:r w:rsidRPr="000C106D">
              <w:rPr>
                <w:shd w:val="clear" w:color="auto" w:fill="FFFFFF"/>
              </w:rPr>
              <w:t xml:space="preserve">        </w:t>
            </w:r>
            <w:proofErr w:type="spellStart"/>
            <w:r w:rsidRPr="000C106D">
              <w:rPr>
                <w:shd w:val="clear" w:color="auto" w:fill="FFFFFF"/>
              </w:rPr>
              <w:t>countText.text</w:t>
            </w:r>
            <w:proofErr w:type="spellEnd"/>
            <w:r w:rsidRPr="000C106D">
              <w:rPr>
                <w:shd w:val="clear" w:color="auto" w:fill="FFFFFF"/>
              </w:rPr>
              <w:t xml:space="preserve"> = "Count: " + </w:t>
            </w:r>
            <w:proofErr w:type="spellStart"/>
            <w:r w:rsidRPr="000C106D">
              <w:rPr>
                <w:shd w:val="clear" w:color="auto" w:fill="FFFFFF"/>
              </w:rPr>
              <w:t>count.ToString</w:t>
            </w:r>
            <w:proofErr w:type="spellEnd"/>
            <w:r w:rsidRPr="000C106D">
              <w:rPr>
                <w:shd w:val="clear" w:color="auto" w:fill="FFFFFF"/>
              </w:rPr>
              <w:t>();</w:t>
            </w:r>
          </w:p>
          <w:p w:rsidR="000C106D" w:rsidRPr="000C106D" w:rsidRDefault="000C106D" w:rsidP="00C206F8">
            <w:pPr>
              <w:ind w:firstLine="480"/>
              <w:rPr>
                <w:shd w:val="clear" w:color="auto" w:fill="FFFFFF"/>
              </w:rPr>
            </w:pPr>
            <w:r w:rsidRPr="000C106D">
              <w:rPr>
                <w:shd w:val="clear" w:color="auto" w:fill="FFFFFF"/>
              </w:rPr>
              <w:t xml:space="preserve">        if (count &gt;= 3)</w:t>
            </w:r>
          </w:p>
          <w:p w:rsidR="000C106D" w:rsidRPr="000C106D" w:rsidRDefault="000C106D" w:rsidP="00C206F8">
            <w:pPr>
              <w:ind w:firstLine="480"/>
              <w:rPr>
                <w:shd w:val="clear" w:color="auto" w:fill="FFFFFF"/>
              </w:rPr>
            </w:pPr>
            <w:r w:rsidRPr="000C106D">
              <w:rPr>
                <w:shd w:val="clear" w:color="auto" w:fill="FFFFFF"/>
              </w:rPr>
              <w:t xml:space="preserve">        {</w:t>
            </w:r>
          </w:p>
          <w:p w:rsidR="000C106D" w:rsidRPr="000C106D" w:rsidRDefault="000C106D" w:rsidP="00C206F8">
            <w:pPr>
              <w:ind w:firstLine="480"/>
              <w:rPr>
                <w:shd w:val="clear" w:color="auto" w:fill="FFFFFF"/>
              </w:rPr>
            </w:pPr>
            <w:r w:rsidRPr="000C106D">
              <w:rPr>
                <w:shd w:val="clear" w:color="auto" w:fill="FFFFFF"/>
              </w:rPr>
              <w:t xml:space="preserve">            </w:t>
            </w:r>
            <w:proofErr w:type="spellStart"/>
            <w:r w:rsidRPr="000C106D">
              <w:rPr>
                <w:shd w:val="clear" w:color="auto" w:fill="FFFFFF"/>
              </w:rPr>
              <w:t>winText.text</w:t>
            </w:r>
            <w:proofErr w:type="spellEnd"/>
            <w:r w:rsidRPr="000C106D">
              <w:rPr>
                <w:shd w:val="clear" w:color="auto" w:fill="FFFFFF"/>
              </w:rPr>
              <w:t xml:space="preserve"> = "You Win!</w:t>
            </w:r>
            <w:proofErr w:type="gramStart"/>
            <w:r w:rsidRPr="000C106D">
              <w:rPr>
                <w:shd w:val="clear" w:color="auto" w:fill="FFFFFF"/>
              </w:rPr>
              <w:t>";</w:t>
            </w:r>
            <w:proofErr w:type="gramEnd"/>
          </w:p>
          <w:p w:rsidR="000C106D" w:rsidRPr="000C106D" w:rsidRDefault="000C106D" w:rsidP="00C206F8">
            <w:pPr>
              <w:ind w:firstLine="480"/>
              <w:rPr>
                <w:shd w:val="clear" w:color="auto" w:fill="FFFFFF"/>
              </w:rPr>
            </w:pPr>
            <w:r w:rsidRPr="000C106D">
              <w:rPr>
                <w:shd w:val="clear" w:color="auto" w:fill="FFFFFF"/>
              </w:rPr>
              <w:t xml:space="preserve">        }</w:t>
            </w:r>
          </w:p>
          <w:p w:rsidR="000C106D" w:rsidRPr="000C106D" w:rsidRDefault="000C106D" w:rsidP="00C206F8">
            <w:pPr>
              <w:ind w:firstLine="480"/>
              <w:rPr>
                <w:shd w:val="clear" w:color="auto" w:fill="FFFFFF"/>
              </w:rPr>
            </w:pPr>
            <w:r w:rsidRPr="000C106D">
              <w:rPr>
                <w:shd w:val="clear" w:color="auto" w:fill="FFFFFF"/>
              </w:rPr>
              <w:t xml:space="preserve">    }</w:t>
            </w:r>
          </w:p>
          <w:p w:rsidR="000C106D" w:rsidRDefault="000C106D" w:rsidP="00C206F8">
            <w:pPr>
              <w:ind w:firstLine="480"/>
              <w:rPr>
                <w:rFonts w:ascii="Arial" w:hAnsi="Arial"/>
                <w:szCs w:val="21"/>
                <w:shd w:val="clear" w:color="auto" w:fill="FFFFFF"/>
              </w:rPr>
            </w:pPr>
            <w:r w:rsidRPr="000C106D">
              <w:rPr>
                <w:shd w:val="clear" w:color="auto" w:fill="FFFFFF"/>
              </w:rPr>
              <w:t>}</w:t>
            </w:r>
          </w:p>
        </w:tc>
      </w:tr>
    </w:tbl>
    <w:p w:rsidR="00AB10E8" w:rsidRDefault="00AB10E8" w:rsidP="00AB10E8">
      <w:pPr>
        <w:ind w:firstLineChars="0" w:firstLine="0"/>
        <w:rPr>
          <w:rFonts w:ascii="Arial" w:hAnsi="Arial" w:cs="Arial"/>
          <w:color w:val="333333"/>
          <w:szCs w:val="21"/>
          <w:shd w:val="clear" w:color="auto" w:fill="FFFFFF"/>
        </w:rPr>
      </w:pPr>
    </w:p>
    <w:p w:rsidR="00AB10E8" w:rsidRDefault="00AB10E8" w:rsidP="00AB10E8">
      <w:pPr>
        <w:widowControl w:val="0"/>
        <w:numPr>
          <w:ilvl w:val="0"/>
          <w:numId w:val="4"/>
        </w:numPr>
        <w:adjustRightInd/>
        <w:snapToGrid/>
        <w:ind w:firstLineChars="0" w:firstLine="480"/>
        <w:jc w:val="both"/>
        <w:rPr>
          <w:rFonts w:ascii="Arial" w:hAnsi="Arial" w:cs="Arial"/>
          <w:color w:val="333333"/>
          <w:szCs w:val="21"/>
          <w:shd w:val="clear" w:color="auto" w:fill="FFFFFF"/>
        </w:rPr>
      </w:pPr>
      <w:r>
        <w:rPr>
          <w:rFonts w:ascii="Arial" w:hAnsi="Arial" w:cs="Arial" w:hint="eastAsia"/>
          <w:color w:val="333333"/>
          <w:szCs w:val="21"/>
          <w:shd w:val="clear" w:color="auto" w:fill="FFFFFF"/>
        </w:rPr>
        <w:t>Camera</w:t>
      </w:r>
      <w:r>
        <w:rPr>
          <w:rFonts w:ascii="Arial" w:hAnsi="Arial" w:cs="Arial" w:hint="eastAsia"/>
          <w:color w:val="333333"/>
          <w:szCs w:val="21"/>
          <w:shd w:val="clear" w:color="auto" w:fill="FFFFFF"/>
        </w:rPr>
        <w:t>的移动</w:t>
      </w:r>
    </w:p>
    <w:p w:rsidR="00AB10E8" w:rsidRDefault="00AB10E8" w:rsidP="00AB10E8">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 xml:space="preserve">   Camera</w:t>
      </w:r>
      <w:r>
        <w:rPr>
          <w:rFonts w:ascii="Arial" w:hAnsi="Arial" w:cs="Arial" w:hint="eastAsia"/>
          <w:color w:val="333333"/>
          <w:szCs w:val="21"/>
          <w:shd w:val="clear" w:color="auto" w:fill="FFFFFF"/>
        </w:rPr>
        <w:t>在游戏中必须跟随人物移动，否则游戏界面上只有一个人渐行渐远，而不是人物持续地行走。这样不会有良好的游戏体验，不会给患者代入感。较为简单的方法是使相机作为桌球的子部件，相机就会跟随桌球移动，但是相机有可能上下翻滚，毫无游戏体验。为了使相机跟随人移动且上下翻滚的现象，我们编写了具体的代码如下，</w:t>
      </w:r>
      <w:r>
        <w:rPr>
          <w:rFonts w:ascii="Arial" w:hAnsi="Arial" w:cs="Arial" w:hint="eastAsia"/>
          <w:color w:val="333333"/>
          <w:szCs w:val="21"/>
          <w:shd w:val="clear" w:color="auto" w:fill="FFFFFF"/>
        </w:rPr>
        <w:t>attach</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camera</w:t>
      </w:r>
      <w:r>
        <w:rPr>
          <w:rFonts w:ascii="Arial" w:hAnsi="Arial" w:cs="Arial" w:hint="eastAsia"/>
          <w:color w:val="333333"/>
          <w:szCs w:val="21"/>
          <w:shd w:val="clear" w:color="auto" w:fill="FFFFFF"/>
        </w:rPr>
        <w:t>上。</w:t>
      </w:r>
    </w:p>
    <w:tbl>
      <w:tblPr>
        <w:tblStyle w:val="a8"/>
        <w:tblW w:w="8522" w:type="dxa"/>
        <w:tblLayout w:type="fixed"/>
        <w:tblLook w:val="04A0" w:firstRow="1" w:lastRow="0" w:firstColumn="1" w:lastColumn="0" w:noHBand="0" w:noVBand="1"/>
      </w:tblPr>
      <w:tblGrid>
        <w:gridCol w:w="8522"/>
      </w:tblGrid>
      <w:tr w:rsidR="00AB10E8" w:rsidTr="00B110C7">
        <w:tc>
          <w:tcPr>
            <w:tcW w:w="8522" w:type="dxa"/>
            <w:tcBorders>
              <w:top w:val="nil"/>
              <w:left w:val="nil"/>
              <w:bottom w:val="nil"/>
              <w:right w:val="nil"/>
            </w:tcBorders>
          </w:tcPr>
          <w:p w:rsidR="00AB10E8" w:rsidRPr="00B110C7" w:rsidRDefault="00AB10E8" w:rsidP="00C206F8">
            <w:pPr>
              <w:ind w:firstLine="480"/>
            </w:pPr>
            <w:r w:rsidRPr="00B110C7">
              <w:rPr>
                <w:rFonts w:hint="eastAsia"/>
                <w:color w:val="0000FF"/>
              </w:rPr>
              <w:t>using</w:t>
            </w:r>
            <w:r w:rsidRPr="00B110C7">
              <w:rPr>
                <w:rFonts w:hint="eastAsia"/>
              </w:rPr>
              <w:t xml:space="preserve"> </w:t>
            </w:r>
            <w:proofErr w:type="spellStart"/>
            <w:r w:rsidRPr="00B110C7">
              <w:rPr>
                <w:rFonts w:hint="eastAsia"/>
              </w:rPr>
              <w:t>UnityEngine</w:t>
            </w:r>
            <w:proofErr w:type="spellEnd"/>
            <w:r w:rsidRPr="00B110C7">
              <w:rPr>
                <w:rFonts w:hint="eastAsia"/>
              </w:rPr>
              <w:t>;</w:t>
            </w:r>
          </w:p>
          <w:p w:rsidR="00AB10E8" w:rsidRPr="00B110C7" w:rsidRDefault="00AB10E8" w:rsidP="00C206F8">
            <w:pPr>
              <w:ind w:firstLine="480"/>
            </w:pPr>
            <w:r w:rsidRPr="00B110C7">
              <w:rPr>
                <w:rFonts w:hint="eastAsia"/>
                <w:color w:val="0000FF"/>
              </w:rPr>
              <w:t>using</w:t>
            </w:r>
            <w:r w:rsidRPr="00B110C7">
              <w:rPr>
                <w:rFonts w:hint="eastAsia"/>
              </w:rPr>
              <w:t xml:space="preserve"> </w:t>
            </w:r>
            <w:proofErr w:type="spellStart"/>
            <w:r w:rsidRPr="00B110C7">
              <w:rPr>
                <w:rFonts w:hint="eastAsia"/>
              </w:rPr>
              <w:t>System.Collections</w:t>
            </w:r>
            <w:proofErr w:type="spellEnd"/>
            <w:r w:rsidRPr="00B110C7">
              <w:rPr>
                <w:rFonts w:hint="eastAsia"/>
              </w:rPr>
              <w:t>;</w:t>
            </w:r>
          </w:p>
          <w:p w:rsidR="00AB10E8" w:rsidRPr="00B110C7" w:rsidRDefault="00AB10E8" w:rsidP="00C206F8">
            <w:pPr>
              <w:ind w:firstLine="480"/>
            </w:pPr>
            <w:r w:rsidRPr="00B110C7">
              <w:rPr>
                <w:rFonts w:hint="eastAsia"/>
                <w:color w:val="0000FF"/>
              </w:rPr>
              <w:t>public</w:t>
            </w:r>
            <w:r w:rsidRPr="00B110C7">
              <w:rPr>
                <w:rFonts w:hint="eastAsia"/>
              </w:rPr>
              <w:t xml:space="preserve"> </w:t>
            </w:r>
            <w:r w:rsidRPr="00B110C7">
              <w:rPr>
                <w:rFonts w:hint="eastAsia"/>
                <w:color w:val="0000FF"/>
              </w:rPr>
              <w:t>class</w:t>
            </w:r>
            <w:r w:rsidRPr="00B110C7">
              <w:rPr>
                <w:rFonts w:hint="eastAsia"/>
              </w:rPr>
              <w:t xml:space="preserve"> </w:t>
            </w:r>
            <w:proofErr w:type="spellStart"/>
            <w:r w:rsidRPr="00B110C7">
              <w:rPr>
                <w:rFonts w:hint="eastAsia"/>
                <w:color w:val="2B91AF"/>
              </w:rPr>
              <w:t>CameraController</w:t>
            </w:r>
            <w:proofErr w:type="spellEnd"/>
            <w:r w:rsidRPr="00B110C7">
              <w:rPr>
                <w:rFonts w:hint="eastAsia"/>
              </w:rPr>
              <w:t xml:space="preserve"> : </w:t>
            </w:r>
            <w:proofErr w:type="spellStart"/>
            <w:r w:rsidRPr="00B110C7">
              <w:rPr>
                <w:rFonts w:hint="eastAsia"/>
              </w:rPr>
              <w:t>MonoBehaviour</w:t>
            </w:r>
            <w:proofErr w:type="spellEnd"/>
          </w:p>
          <w:p w:rsidR="00AB10E8" w:rsidRPr="00B110C7" w:rsidRDefault="00AB10E8" w:rsidP="00C206F8">
            <w:pPr>
              <w:ind w:firstLine="480"/>
            </w:pPr>
            <w:r w:rsidRPr="00B110C7">
              <w:rPr>
                <w:rFonts w:hint="eastAsia"/>
              </w:rPr>
              <w:t>{</w:t>
            </w:r>
          </w:p>
          <w:p w:rsidR="00AB10E8" w:rsidRPr="00B110C7" w:rsidRDefault="00AB10E8" w:rsidP="00C206F8">
            <w:pPr>
              <w:ind w:firstLine="480"/>
            </w:pPr>
            <w:r w:rsidRPr="00B110C7">
              <w:rPr>
                <w:rFonts w:hint="eastAsia"/>
              </w:rPr>
              <w:t xml:space="preserve">    </w:t>
            </w:r>
            <w:r w:rsidRPr="00B110C7">
              <w:rPr>
                <w:rFonts w:hint="eastAsia"/>
                <w:color w:val="0000FF"/>
              </w:rPr>
              <w:t>public</w:t>
            </w:r>
            <w:r w:rsidRPr="00B110C7">
              <w:rPr>
                <w:rFonts w:hint="eastAsia"/>
              </w:rPr>
              <w:t xml:space="preserve"> </w:t>
            </w:r>
            <w:proofErr w:type="spellStart"/>
            <w:r w:rsidRPr="00B110C7">
              <w:rPr>
                <w:rFonts w:hint="eastAsia"/>
              </w:rPr>
              <w:t>GameObject</w:t>
            </w:r>
            <w:proofErr w:type="spellEnd"/>
            <w:r w:rsidRPr="00B110C7">
              <w:rPr>
                <w:rFonts w:hint="eastAsia"/>
              </w:rPr>
              <w:t xml:space="preserve"> player;</w:t>
            </w:r>
          </w:p>
          <w:p w:rsidR="00AB10E8" w:rsidRPr="00B110C7" w:rsidRDefault="00AB10E8" w:rsidP="00C206F8">
            <w:pPr>
              <w:ind w:firstLine="480"/>
            </w:pPr>
            <w:r w:rsidRPr="00B110C7">
              <w:rPr>
                <w:rFonts w:hint="eastAsia"/>
              </w:rPr>
              <w:t xml:space="preserve">    </w:t>
            </w:r>
            <w:r w:rsidRPr="00B110C7">
              <w:rPr>
                <w:rFonts w:hint="eastAsia"/>
                <w:color w:val="0000FF"/>
              </w:rPr>
              <w:t>private</w:t>
            </w:r>
            <w:r w:rsidRPr="00B110C7">
              <w:rPr>
                <w:rFonts w:hint="eastAsia"/>
              </w:rPr>
              <w:t xml:space="preserve"> Vector3 offset;</w:t>
            </w:r>
          </w:p>
          <w:p w:rsidR="00AB10E8" w:rsidRPr="00B110C7" w:rsidRDefault="00AB10E8" w:rsidP="00C206F8">
            <w:pPr>
              <w:ind w:firstLine="480"/>
            </w:pPr>
            <w:r w:rsidRPr="00B110C7">
              <w:rPr>
                <w:rFonts w:hint="eastAsia"/>
              </w:rPr>
              <w:t xml:space="preserve">    </w:t>
            </w:r>
            <w:r w:rsidRPr="00B110C7">
              <w:rPr>
                <w:rFonts w:hint="eastAsia"/>
                <w:color w:val="0000FF"/>
              </w:rPr>
              <w:t>void</w:t>
            </w:r>
            <w:r w:rsidRPr="00B110C7">
              <w:rPr>
                <w:rFonts w:hint="eastAsia"/>
              </w:rPr>
              <w:t xml:space="preserve"> Start()</w:t>
            </w:r>
          </w:p>
          <w:p w:rsidR="00AB10E8" w:rsidRPr="00B110C7" w:rsidRDefault="00AB10E8" w:rsidP="00C206F8">
            <w:pPr>
              <w:ind w:firstLine="480"/>
            </w:pPr>
            <w:r w:rsidRPr="00B110C7">
              <w:rPr>
                <w:rFonts w:hint="eastAsia"/>
              </w:rPr>
              <w:t xml:space="preserve">    {</w:t>
            </w:r>
          </w:p>
          <w:p w:rsidR="00AB10E8" w:rsidRPr="00B110C7" w:rsidRDefault="00AB10E8" w:rsidP="00C206F8">
            <w:pPr>
              <w:ind w:firstLine="480"/>
            </w:pPr>
            <w:r w:rsidRPr="00B110C7">
              <w:rPr>
                <w:rFonts w:hint="eastAsia"/>
              </w:rPr>
              <w:t xml:space="preserve">        offset = </w:t>
            </w:r>
            <w:proofErr w:type="spellStart"/>
            <w:r w:rsidRPr="00B110C7">
              <w:rPr>
                <w:rFonts w:hint="eastAsia"/>
              </w:rPr>
              <w:t>transform.position</w:t>
            </w:r>
            <w:proofErr w:type="spellEnd"/>
            <w:r w:rsidRPr="00B110C7">
              <w:rPr>
                <w:rFonts w:hint="eastAsia"/>
              </w:rPr>
              <w:t xml:space="preserve"> - </w:t>
            </w:r>
            <w:proofErr w:type="spellStart"/>
            <w:r w:rsidRPr="00B110C7">
              <w:rPr>
                <w:rFonts w:hint="eastAsia"/>
              </w:rPr>
              <w:t>player.transform.position</w:t>
            </w:r>
            <w:proofErr w:type="spellEnd"/>
            <w:r w:rsidRPr="00B110C7">
              <w:rPr>
                <w:rFonts w:hint="eastAsia"/>
              </w:rPr>
              <w:t>;</w:t>
            </w:r>
          </w:p>
          <w:p w:rsidR="00AB10E8" w:rsidRPr="00B110C7" w:rsidRDefault="00AB10E8" w:rsidP="00C206F8">
            <w:pPr>
              <w:ind w:firstLine="480"/>
            </w:pPr>
            <w:r w:rsidRPr="00B110C7">
              <w:rPr>
                <w:rFonts w:hint="eastAsia"/>
              </w:rPr>
              <w:t xml:space="preserve">    }</w:t>
            </w:r>
          </w:p>
          <w:p w:rsidR="00AB10E8" w:rsidRPr="00B110C7" w:rsidRDefault="00AB10E8" w:rsidP="00C206F8">
            <w:pPr>
              <w:ind w:firstLine="480"/>
            </w:pPr>
            <w:r w:rsidRPr="00B110C7">
              <w:rPr>
                <w:rFonts w:hint="eastAsia"/>
              </w:rPr>
              <w:t xml:space="preserve">    </w:t>
            </w:r>
            <w:r w:rsidRPr="00B110C7">
              <w:rPr>
                <w:rFonts w:hint="eastAsia"/>
                <w:color w:val="0000FF"/>
              </w:rPr>
              <w:t>void</w:t>
            </w:r>
            <w:r w:rsidRPr="00B110C7">
              <w:rPr>
                <w:rFonts w:hint="eastAsia"/>
              </w:rPr>
              <w:t xml:space="preserve"> </w:t>
            </w:r>
            <w:proofErr w:type="spellStart"/>
            <w:r w:rsidRPr="00B110C7">
              <w:rPr>
                <w:rFonts w:hint="eastAsia"/>
              </w:rPr>
              <w:t>LateUpdate</w:t>
            </w:r>
            <w:proofErr w:type="spellEnd"/>
            <w:r w:rsidRPr="00B110C7">
              <w:rPr>
                <w:rFonts w:hint="eastAsia"/>
              </w:rPr>
              <w:t>()</w:t>
            </w:r>
          </w:p>
          <w:p w:rsidR="00AB10E8" w:rsidRPr="00B110C7" w:rsidRDefault="00AB10E8" w:rsidP="00C206F8">
            <w:pPr>
              <w:ind w:firstLine="480"/>
            </w:pPr>
            <w:r w:rsidRPr="00B110C7">
              <w:rPr>
                <w:rFonts w:hint="eastAsia"/>
              </w:rPr>
              <w:t xml:space="preserve">    {</w:t>
            </w:r>
          </w:p>
          <w:p w:rsidR="00AB10E8" w:rsidRPr="00B110C7" w:rsidRDefault="00AB10E8" w:rsidP="00C206F8">
            <w:pPr>
              <w:ind w:firstLine="480"/>
            </w:pPr>
            <w:r w:rsidRPr="00B110C7">
              <w:rPr>
                <w:rFonts w:hint="eastAsia"/>
              </w:rPr>
              <w:t xml:space="preserve">        </w:t>
            </w:r>
            <w:proofErr w:type="spellStart"/>
            <w:r w:rsidRPr="00B110C7">
              <w:rPr>
                <w:rFonts w:hint="eastAsia"/>
              </w:rPr>
              <w:t>transform.position</w:t>
            </w:r>
            <w:proofErr w:type="spellEnd"/>
            <w:r w:rsidRPr="00B110C7">
              <w:rPr>
                <w:rFonts w:hint="eastAsia"/>
              </w:rPr>
              <w:t xml:space="preserve"> = </w:t>
            </w:r>
            <w:proofErr w:type="spellStart"/>
            <w:r w:rsidRPr="00B110C7">
              <w:rPr>
                <w:rFonts w:hint="eastAsia"/>
              </w:rPr>
              <w:t>player.transform.position</w:t>
            </w:r>
            <w:proofErr w:type="spellEnd"/>
            <w:r w:rsidRPr="00B110C7">
              <w:rPr>
                <w:rFonts w:hint="eastAsia"/>
              </w:rPr>
              <w:t xml:space="preserve"> + offset;</w:t>
            </w:r>
          </w:p>
          <w:p w:rsidR="00AB10E8" w:rsidRPr="00B110C7" w:rsidRDefault="00AB10E8" w:rsidP="00C206F8">
            <w:pPr>
              <w:ind w:firstLine="480"/>
            </w:pPr>
            <w:r w:rsidRPr="00B110C7">
              <w:rPr>
                <w:rFonts w:hint="eastAsia"/>
              </w:rPr>
              <w:t xml:space="preserve">    }</w:t>
            </w:r>
          </w:p>
          <w:p w:rsidR="00AB10E8" w:rsidRDefault="00AB10E8" w:rsidP="00C206F8">
            <w:pPr>
              <w:ind w:firstLine="480"/>
              <w:rPr>
                <w:rFonts w:ascii="Arial" w:hAnsi="Arial" w:cs="Arial"/>
                <w:color w:val="333333"/>
                <w:szCs w:val="21"/>
                <w:shd w:val="clear" w:color="auto" w:fill="FFFFFF"/>
              </w:rPr>
            </w:pPr>
            <w:r w:rsidRPr="00B110C7">
              <w:rPr>
                <w:rFonts w:hint="eastAsia"/>
              </w:rPr>
              <w:t>}</w:t>
            </w:r>
          </w:p>
        </w:tc>
      </w:tr>
    </w:tbl>
    <w:p w:rsidR="00AB10E8" w:rsidRDefault="00AB10E8" w:rsidP="00C206F8">
      <w:pPr>
        <w:ind w:firstLine="480"/>
        <w:rPr>
          <w:rFonts w:ascii="Arial" w:hAnsi="Arial" w:cs="Arial"/>
          <w:color w:val="333333"/>
          <w:szCs w:val="21"/>
          <w:shd w:val="clear" w:color="auto" w:fill="FFFFFF"/>
        </w:rPr>
      </w:pPr>
    </w:p>
    <w:p w:rsidR="00AB10E8" w:rsidRDefault="00AB10E8" w:rsidP="00AB10E8">
      <w:pPr>
        <w:widowControl w:val="0"/>
        <w:numPr>
          <w:ilvl w:val="0"/>
          <w:numId w:val="4"/>
        </w:numPr>
        <w:adjustRightInd/>
        <w:snapToGrid/>
        <w:ind w:firstLineChars="0" w:firstLine="480"/>
        <w:jc w:val="both"/>
        <w:rPr>
          <w:rFonts w:ascii="Arial" w:hAnsi="Arial" w:cs="Arial"/>
          <w:color w:val="333333"/>
          <w:szCs w:val="21"/>
          <w:shd w:val="clear" w:color="auto" w:fill="FFFFFF"/>
        </w:rPr>
      </w:pPr>
      <w:r>
        <w:rPr>
          <w:rFonts w:ascii="Arial" w:hAnsi="Arial" w:cs="Arial" w:hint="eastAsia"/>
          <w:color w:val="333333"/>
          <w:szCs w:val="21"/>
          <w:shd w:val="clear" w:color="auto" w:fill="FFFFFF"/>
        </w:rPr>
        <w:t>pickup</w:t>
      </w:r>
      <w:r>
        <w:rPr>
          <w:rFonts w:ascii="Arial" w:hAnsi="Arial" w:cs="Arial" w:hint="eastAsia"/>
          <w:color w:val="333333"/>
          <w:szCs w:val="21"/>
          <w:shd w:val="clear" w:color="auto" w:fill="FFFFFF"/>
        </w:rPr>
        <w:t>与计分的制作与应用</w:t>
      </w:r>
    </w:p>
    <w:p w:rsidR="00AB10E8" w:rsidRDefault="00AB10E8" w:rsidP="00AB10E8">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t>在游戏中，为了增加游戏体验，我们设计了奖励机制，即</w:t>
      </w:r>
      <w:r>
        <w:rPr>
          <w:rFonts w:ascii="Arial" w:hAnsi="Arial" w:cs="Arial" w:hint="eastAsia"/>
          <w:color w:val="333333"/>
          <w:szCs w:val="21"/>
          <w:shd w:val="clear" w:color="auto" w:fill="FFFFFF"/>
        </w:rPr>
        <w:t>pickup</w:t>
      </w:r>
      <w:r>
        <w:rPr>
          <w:rFonts w:ascii="Arial" w:hAnsi="Arial" w:cs="Arial" w:hint="eastAsia"/>
          <w:color w:val="333333"/>
          <w:szCs w:val="21"/>
          <w:shd w:val="clear" w:color="auto" w:fill="FFFFFF"/>
        </w:rPr>
        <w:t>。在桌球经过</w:t>
      </w:r>
      <w:r>
        <w:rPr>
          <w:rFonts w:ascii="Arial" w:hAnsi="Arial" w:cs="Arial" w:hint="eastAsia"/>
          <w:color w:val="333333"/>
          <w:szCs w:val="21"/>
          <w:shd w:val="clear" w:color="auto" w:fill="FFFFFF"/>
        </w:rPr>
        <w:t>pickup</w:t>
      </w:r>
      <w:r>
        <w:rPr>
          <w:rFonts w:ascii="Arial" w:hAnsi="Arial" w:cs="Arial" w:hint="eastAsia"/>
          <w:color w:val="333333"/>
          <w:szCs w:val="21"/>
          <w:shd w:val="clear" w:color="auto" w:fill="FFFFFF"/>
        </w:rPr>
        <w:t>的时候将会吃掉</w:t>
      </w:r>
      <w:r>
        <w:rPr>
          <w:rFonts w:ascii="Arial" w:hAnsi="Arial" w:cs="Arial" w:hint="eastAsia"/>
          <w:color w:val="333333"/>
          <w:szCs w:val="21"/>
          <w:shd w:val="clear" w:color="auto" w:fill="FFFFFF"/>
        </w:rPr>
        <w:t>pickup</w:t>
      </w:r>
      <w:r>
        <w:rPr>
          <w:rFonts w:ascii="Arial" w:hAnsi="Arial" w:cs="Arial" w:hint="eastAsia"/>
          <w:color w:val="333333"/>
          <w:szCs w:val="21"/>
          <w:shd w:val="clear" w:color="auto" w:fill="FFFFFF"/>
        </w:rPr>
        <w:t>并为之计分。在本游戏中，</w:t>
      </w:r>
      <w:r>
        <w:rPr>
          <w:rFonts w:ascii="Arial" w:hAnsi="Arial" w:cs="Arial" w:hint="eastAsia"/>
          <w:color w:val="333333"/>
          <w:szCs w:val="21"/>
          <w:shd w:val="clear" w:color="auto" w:fill="FFFFFF"/>
        </w:rPr>
        <w:t>pickup</w:t>
      </w:r>
      <w:r>
        <w:rPr>
          <w:rFonts w:ascii="Arial" w:hAnsi="Arial" w:cs="Arial" w:hint="eastAsia"/>
          <w:color w:val="333333"/>
          <w:szCs w:val="21"/>
          <w:shd w:val="clear" w:color="auto" w:fill="FFFFFF"/>
        </w:rPr>
        <w:t>是一个小正方体。为了不让</w:t>
      </w:r>
      <w:r>
        <w:rPr>
          <w:rFonts w:ascii="Arial" w:hAnsi="Arial" w:cs="Arial" w:hint="eastAsia"/>
          <w:color w:val="333333"/>
          <w:szCs w:val="21"/>
          <w:shd w:val="clear" w:color="auto" w:fill="FFFFFF"/>
        </w:rPr>
        <w:t>pickup</w:t>
      </w:r>
      <w:r>
        <w:rPr>
          <w:rFonts w:ascii="Arial" w:hAnsi="Arial" w:cs="Arial" w:hint="eastAsia"/>
          <w:color w:val="333333"/>
          <w:szCs w:val="21"/>
          <w:shd w:val="clear" w:color="auto" w:fill="FFFFFF"/>
        </w:rPr>
        <w:t>因为有物理性质（即重力）而掉落，我们对它关闭了</w:t>
      </w:r>
      <w:r>
        <w:rPr>
          <w:rFonts w:ascii="Arial" w:hAnsi="Arial" w:cs="Arial" w:hint="eastAsia"/>
          <w:color w:val="333333"/>
          <w:szCs w:val="21"/>
          <w:shd w:val="clear" w:color="auto" w:fill="FFFFFF"/>
        </w:rPr>
        <w:t>use gravity</w:t>
      </w:r>
      <w:r>
        <w:rPr>
          <w:rFonts w:ascii="Arial" w:hAnsi="Arial" w:cs="Arial" w:hint="eastAsia"/>
          <w:color w:val="333333"/>
          <w:szCs w:val="21"/>
          <w:shd w:val="clear" w:color="auto" w:fill="FFFFFF"/>
        </w:rPr>
        <w:t>功能，使它保持悬浮在空中。当桌球碰到</w:t>
      </w:r>
      <w:r>
        <w:rPr>
          <w:rFonts w:ascii="Arial" w:hAnsi="Arial" w:cs="Arial" w:hint="eastAsia"/>
          <w:color w:val="333333"/>
          <w:szCs w:val="21"/>
          <w:shd w:val="clear" w:color="auto" w:fill="FFFFFF"/>
        </w:rPr>
        <w:t>pickup</w:t>
      </w:r>
      <w:r>
        <w:rPr>
          <w:rFonts w:ascii="Arial" w:hAnsi="Arial" w:cs="Arial" w:hint="eastAsia"/>
          <w:color w:val="333333"/>
          <w:szCs w:val="21"/>
          <w:shd w:val="clear" w:color="auto" w:fill="FFFFFF"/>
        </w:rPr>
        <w:t>时，我们让</w:t>
      </w:r>
      <w:r>
        <w:rPr>
          <w:rFonts w:ascii="Arial" w:hAnsi="Arial" w:cs="Arial" w:hint="eastAsia"/>
          <w:color w:val="333333"/>
          <w:szCs w:val="21"/>
          <w:shd w:val="clear" w:color="auto" w:fill="FFFFFF"/>
        </w:rPr>
        <w:t>pickup</w:t>
      </w:r>
      <w:r>
        <w:rPr>
          <w:rFonts w:ascii="Arial" w:hAnsi="Arial" w:cs="Arial" w:hint="eastAsia"/>
          <w:color w:val="333333"/>
          <w:szCs w:val="21"/>
          <w:shd w:val="clear" w:color="auto" w:fill="FFFFFF"/>
        </w:rPr>
        <w:t>消失。这使用到了</w:t>
      </w:r>
      <w:r>
        <w:rPr>
          <w:rFonts w:ascii="Arial" w:hAnsi="Arial" w:cs="Arial" w:hint="eastAsia"/>
          <w:color w:val="333333"/>
          <w:szCs w:val="21"/>
          <w:shd w:val="clear" w:color="auto" w:fill="FFFFFF"/>
        </w:rPr>
        <w:t>trigger</w:t>
      </w:r>
      <w:r>
        <w:rPr>
          <w:rFonts w:ascii="Arial" w:hAnsi="Arial" w:cs="Arial" w:hint="eastAsia"/>
          <w:color w:val="333333"/>
          <w:szCs w:val="21"/>
          <w:shd w:val="clear" w:color="auto" w:fill="FFFFFF"/>
        </w:rPr>
        <w:t>触发功能。在人的认知中，动态的，有色彩的，与背景不同的东西更易引人关注。</w:t>
      </w:r>
      <w:r>
        <w:rPr>
          <w:rFonts w:ascii="Arial" w:hAnsi="Arial" w:cs="Arial" w:hint="eastAsia"/>
          <w:color w:val="333333"/>
          <w:szCs w:val="21"/>
          <w:shd w:val="clear" w:color="auto" w:fill="FFFFFF"/>
        </w:rPr>
        <w:t>Pickup</w:t>
      </w:r>
      <w:r>
        <w:rPr>
          <w:rFonts w:ascii="Arial" w:hAnsi="Arial" w:cs="Arial" w:hint="eastAsia"/>
          <w:color w:val="333333"/>
          <w:szCs w:val="21"/>
          <w:shd w:val="clear" w:color="auto" w:fill="FFFFFF"/>
        </w:rPr>
        <w:t>需要引起患者的关注，所以我们使用</w:t>
      </w:r>
      <w:r>
        <w:rPr>
          <w:rFonts w:ascii="Arial" w:hAnsi="Arial" w:cs="Arial" w:hint="eastAsia"/>
          <w:color w:val="333333"/>
          <w:szCs w:val="21"/>
          <w:shd w:val="clear" w:color="auto" w:fill="FFFFFF"/>
        </w:rPr>
        <w:t>material</w:t>
      </w:r>
      <w:r>
        <w:rPr>
          <w:rFonts w:ascii="Arial" w:hAnsi="Arial" w:cs="Arial" w:hint="eastAsia"/>
          <w:color w:val="333333"/>
          <w:szCs w:val="21"/>
          <w:shd w:val="clear" w:color="auto" w:fill="FFFFFF"/>
        </w:rPr>
        <w:t>给</w:t>
      </w:r>
      <w:r>
        <w:rPr>
          <w:rFonts w:ascii="Arial" w:hAnsi="Arial" w:cs="Arial" w:hint="eastAsia"/>
          <w:color w:val="333333"/>
          <w:szCs w:val="21"/>
          <w:shd w:val="clear" w:color="auto" w:fill="FFFFFF"/>
        </w:rPr>
        <w:t>pickup</w:t>
      </w:r>
      <w:r>
        <w:rPr>
          <w:rFonts w:ascii="Arial" w:hAnsi="Arial" w:cs="Arial" w:hint="eastAsia"/>
          <w:color w:val="333333"/>
          <w:szCs w:val="21"/>
          <w:shd w:val="clear" w:color="auto" w:fill="FFFFFF"/>
        </w:rPr>
        <w:t>增添暖色彩，编辑</w:t>
      </w:r>
      <w:r>
        <w:rPr>
          <w:rFonts w:ascii="Arial" w:hAnsi="Arial" w:cs="Arial" w:hint="eastAsia"/>
          <w:color w:val="333333"/>
          <w:szCs w:val="21"/>
          <w:shd w:val="clear" w:color="auto" w:fill="FFFFFF"/>
        </w:rPr>
        <w:t>rotate</w:t>
      </w:r>
      <w:r>
        <w:rPr>
          <w:rFonts w:ascii="Arial" w:hAnsi="Arial" w:cs="Arial" w:hint="eastAsia"/>
          <w:color w:val="333333"/>
          <w:szCs w:val="21"/>
          <w:shd w:val="clear" w:color="auto" w:fill="FFFFFF"/>
        </w:rPr>
        <w:t>角度使它处于</w:t>
      </w:r>
      <w:r>
        <w:rPr>
          <w:rFonts w:ascii="Arial" w:hAnsi="Arial" w:cs="Arial" w:hint="eastAsia"/>
          <w:color w:val="333333"/>
          <w:szCs w:val="21"/>
          <w:shd w:val="clear" w:color="auto" w:fill="FFFFFF"/>
        </w:rPr>
        <w:t>45</w:t>
      </w:r>
      <w:r>
        <w:rPr>
          <w:rFonts w:ascii="Arial" w:hAnsi="Arial" w:cs="Arial" w:hint="eastAsia"/>
          <w:color w:val="333333"/>
          <w:szCs w:val="21"/>
          <w:shd w:val="clear" w:color="auto" w:fill="FFFFFF"/>
        </w:rPr>
        <w:t>度角的位置，并编写代码使它旋转，营造动态效果。为了动态旋转我们运用到了</w:t>
      </w:r>
      <w:r>
        <w:rPr>
          <w:rFonts w:ascii="Arial" w:hAnsi="Arial" w:cs="Arial" w:hint="eastAsia"/>
          <w:color w:val="333333"/>
          <w:szCs w:val="21"/>
          <w:shd w:val="clear" w:color="auto" w:fill="FFFFFF"/>
        </w:rPr>
        <w:t>rotate</w:t>
      </w:r>
      <w:r>
        <w:rPr>
          <w:rFonts w:ascii="Arial" w:hAnsi="Arial" w:cs="Arial" w:hint="eastAsia"/>
          <w:color w:val="333333"/>
          <w:szCs w:val="21"/>
          <w:shd w:val="clear" w:color="auto" w:fill="FFFFFF"/>
        </w:rPr>
        <w:t>函数，代码如下，</w:t>
      </w:r>
      <w:r>
        <w:rPr>
          <w:rFonts w:ascii="Arial" w:hAnsi="Arial" w:cs="Arial" w:hint="eastAsia"/>
          <w:color w:val="333333"/>
          <w:szCs w:val="21"/>
          <w:shd w:val="clear" w:color="auto" w:fill="FFFFFF"/>
        </w:rPr>
        <w:t>attach</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pickup</w:t>
      </w:r>
      <w:r>
        <w:rPr>
          <w:rFonts w:ascii="Arial" w:hAnsi="Arial" w:cs="Arial" w:hint="eastAsia"/>
          <w:color w:val="333333"/>
          <w:szCs w:val="21"/>
          <w:shd w:val="clear" w:color="auto" w:fill="FFFFFF"/>
        </w:rPr>
        <w:t>上。</w:t>
      </w:r>
    </w:p>
    <w:tbl>
      <w:tblPr>
        <w:tblStyle w:val="a8"/>
        <w:tblW w:w="8220" w:type="dxa"/>
        <w:tblLayout w:type="fixed"/>
        <w:tblLook w:val="04A0" w:firstRow="1" w:lastRow="0" w:firstColumn="1" w:lastColumn="0" w:noHBand="0" w:noVBand="1"/>
      </w:tblPr>
      <w:tblGrid>
        <w:gridCol w:w="8220"/>
      </w:tblGrid>
      <w:tr w:rsidR="00AB10E8" w:rsidRPr="006723DC" w:rsidTr="006723DC">
        <w:trPr>
          <w:trHeight w:val="370"/>
        </w:trPr>
        <w:tc>
          <w:tcPr>
            <w:tcW w:w="8220" w:type="dxa"/>
            <w:tcBorders>
              <w:top w:val="nil"/>
              <w:left w:val="nil"/>
              <w:bottom w:val="nil"/>
              <w:right w:val="nil"/>
            </w:tcBorders>
            <w:shd w:val="clear" w:color="auto" w:fill="FFFFFF" w:themeFill="background1"/>
          </w:tcPr>
          <w:p w:rsidR="00AB10E8" w:rsidRPr="006723DC" w:rsidRDefault="00AB10E8" w:rsidP="006723DC">
            <w:pPr>
              <w:ind w:firstLineChars="0" w:firstLine="0"/>
              <w:jc w:val="center"/>
            </w:pPr>
            <w:proofErr w:type="spellStart"/>
            <w:r w:rsidRPr="00623205">
              <w:rPr>
                <w:rFonts w:hint="eastAsia"/>
              </w:rPr>
              <w:t>transform.Rotate</w:t>
            </w:r>
            <w:proofErr w:type="spellEnd"/>
            <w:r w:rsidRPr="00623205">
              <w:rPr>
                <w:rFonts w:hint="eastAsia"/>
              </w:rPr>
              <w:t>(</w:t>
            </w:r>
            <w:r w:rsidRPr="00623205">
              <w:rPr>
                <w:rFonts w:hint="eastAsia"/>
                <w:color w:val="0000FF"/>
              </w:rPr>
              <w:t>new</w:t>
            </w:r>
            <w:r w:rsidRPr="00623205">
              <w:rPr>
                <w:rFonts w:hint="eastAsia"/>
              </w:rPr>
              <w:t xml:space="preserve"> Vector3(15, 30, 45) * </w:t>
            </w:r>
            <w:proofErr w:type="spellStart"/>
            <w:r w:rsidRPr="00623205">
              <w:rPr>
                <w:rFonts w:hint="eastAsia"/>
              </w:rPr>
              <w:t>Time.deltaTime</w:t>
            </w:r>
            <w:proofErr w:type="spellEnd"/>
            <w:r w:rsidRPr="00623205">
              <w:rPr>
                <w:rFonts w:hint="eastAsia"/>
              </w:rPr>
              <w:t>);</w:t>
            </w:r>
          </w:p>
        </w:tc>
      </w:tr>
    </w:tbl>
    <w:p w:rsidR="00AB10E8" w:rsidRDefault="00AB10E8" w:rsidP="006723DC">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t>游戏有计分和奖励机制才能带来乐趣，所以我们创立计分和结束奖励，使用到了</w:t>
      </w:r>
      <w:r>
        <w:rPr>
          <w:rFonts w:ascii="Arial" w:hAnsi="Arial" w:cs="Arial" w:hint="eastAsia"/>
          <w:color w:val="333333"/>
          <w:szCs w:val="21"/>
          <w:shd w:val="clear" w:color="auto" w:fill="FFFFFF"/>
        </w:rPr>
        <w:t>unity</w:t>
      </w:r>
      <w:r>
        <w:rPr>
          <w:rFonts w:ascii="Arial" w:hAnsi="Arial" w:cs="Arial" w:hint="eastAsia"/>
          <w:color w:val="333333"/>
          <w:szCs w:val="21"/>
          <w:shd w:val="clear" w:color="auto" w:fill="FFFFFF"/>
        </w:rPr>
        <w:t>中的</w:t>
      </w:r>
      <w:r>
        <w:rPr>
          <w:rFonts w:ascii="Arial" w:hAnsi="Arial" w:cs="Arial" w:hint="eastAsia"/>
          <w:color w:val="333333"/>
          <w:szCs w:val="21"/>
          <w:shd w:val="clear" w:color="auto" w:fill="FFFFFF"/>
        </w:rPr>
        <w:t>text</w:t>
      </w:r>
      <w:r>
        <w:rPr>
          <w:rFonts w:ascii="Arial" w:hAnsi="Arial" w:cs="Arial" w:hint="eastAsia"/>
          <w:color w:val="333333"/>
          <w:szCs w:val="21"/>
          <w:shd w:val="clear" w:color="auto" w:fill="FFFFFF"/>
        </w:rPr>
        <w:t>文本功能。我们用</w:t>
      </w:r>
      <w:r>
        <w:rPr>
          <w:rFonts w:ascii="Arial" w:hAnsi="Arial" w:cs="Arial" w:hint="eastAsia"/>
          <w:color w:val="333333"/>
          <w:szCs w:val="21"/>
          <w:shd w:val="clear" w:color="auto" w:fill="FFFFFF"/>
        </w:rPr>
        <w:t>count = count + 1</w:t>
      </w:r>
      <w:r>
        <w:rPr>
          <w:rFonts w:ascii="Arial" w:hAnsi="Arial" w:cs="Arial" w:hint="eastAsia"/>
          <w:color w:val="333333"/>
          <w:szCs w:val="21"/>
          <w:shd w:val="clear" w:color="auto" w:fill="FFFFFF"/>
        </w:rPr>
        <w:t>代码实现连续计分，使用</w:t>
      </w:r>
      <w:r>
        <w:rPr>
          <w:rFonts w:ascii="Arial" w:hAnsi="Arial" w:cs="Arial" w:hint="eastAsia"/>
          <w:color w:val="333333"/>
          <w:szCs w:val="21"/>
          <w:shd w:val="clear" w:color="auto" w:fill="FFFFFF"/>
        </w:rPr>
        <w:t>if (count &gt;= 3)</w:t>
      </w:r>
      <w:r>
        <w:rPr>
          <w:rFonts w:ascii="Arial" w:hAnsi="Arial" w:cs="Arial" w:hint="eastAsia"/>
          <w:color w:val="333333"/>
          <w:szCs w:val="21"/>
          <w:shd w:val="clear" w:color="auto" w:fill="FFFFFF"/>
        </w:rPr>
        <w:t>代码进行结束判断，使用</w:t>
      </w:r>
      <w:proofErr w:type="spellStart"/>
      <w:r>
        <w:rPr>
          <w:rFonts w:ascii="Arial" w:hAnsi="Arial" w:cs="Arial" w:hint="eastAsia"/>
          <w:color w:val="333333"/>
          <w:szCs w:val="21"/>
          <w:shd w:val="clear" w:color="auto" w:fill="FFFFFF"/>
        </w:rPr>
        <w:t>winText.</w:t>
      </w:r>
      <w:proofErr w:type="gramStart"/>
      <w:r>
        <w:rPr>
          <w:rFonts w:ascii="Arial" w:hAnsi="Arial" w:cs="Arial" w:hint="eastAsia"/>
          <w:color w:val="333333"/>
          <w:szCs w:val="21"/>
          <w:shd w:val="clear" w:color="auto" w:fill="FFFFFF"/>
        </w:rPr>
        <w:t>text</w:t>
      </w:r>
      <w:proofErr w:type="spellEnd"/>
      <w:proofErr w:type="gramEnd"/>
      <w:r>
        <w:rPr>
          <w:rFonts w:ascii="Arial" w:hAnsi="Arial" w:cs="Arial" w:hint="eastAsia"/>
          <w:color w:val="333333"/>
          <w:szCs w:val="21"/>
          <w:shd w:val="clear" w:color="auto" w:fill="FFFFFF"/>
        </w:rPr>
        <w:t xml:space="preserve"> = "You Win!"</w:t>
      </w:r>
      <w:r>
        <w:rPr>
          <w:rFonts w:ascii="Arial" w:hAnsi="Arial" w:cs="Arial" w:hint="eastAsia"/>
          <w:color w:val="333333"/>
          <w:szCs w:val="21"/>
          <w:shd w:val="clear" w:color="auto" w:fill="FFFFFF"/>
        </w:rPr>
        <w:t>代码实现结束奖励，让患者在游戏中找到乐趣，康复也就不再那么枯燥。代码在“桌球的运动”中已经展示，</w:t>
      </w:r>
      <w:r>
        <w:rPr>
          <w:rFonts w:ascii="Arial" w:hAnsi="Arial" w:cs="Arial" w:hint="eastAsia"/>
          <w:color w:val="333333"/>
          <w:szCs w:val="21"/>
          <w:shd w:val="clear" w:color="auto" w:fill="FFFFFF"/>
        </w:rPr>
        <w:t>attach</w:t>
      </w:r>
      <w:r>
        <w:rPr>
          <w:rFonts w:ascii="Arial" w:hAnsi="Arial" w:cs="Arial" w:hint="eastAsia"/>
          <w:color w:val="333333"/>
          <w:szCs w:val="21"/>
          <w:shd w:val="clear" w:color="auto" w:fill="FFFFFF"/>
        </w:rPr>
        <w:t>到桌球上。</w:t>
      </w:r>
    </w:p>
    <w:p w:rsidR="00D10D43" w:rsidRDefault="00125176" w:rsidP="00BE2293">
      <w:pPr>
        <w:pStyle w:val="2"/>
        <w:ind w:firstLine="482"/>
      </w:pPr>
      <w:bookmarkStart w:id="16" w:name="_Toc526758019"/>
      <w:r>
        <w:rPr>
          <w:rFonts w:hint="eastAsia"/>
        </w:rPr>
        <w:t>3.2</w:t>
      </w:r>
      <w:r w:rsidR="004A0506">
        <w:t>.</w:t>
      </w:r>
      <w:r w:rsidR="00F816D0">
        <w:t>4</w:t>
      </w:r>
      <w:r w:rsidR="004A0506">
        <w:t xml:space="preserve"> </w:t>
      </w:r>
      <w:r w:rsidR="006B1D3E">
        <w:rPr>
          <w:rFonts w:hint="eastAsia"/>
        </w:rPr>
        <w:t>Survival</w:t>
      </w:r>
      <w:r w:rsidR="006B1D3E">
        <w:t xml:space="preserve"> shooter</w:t>
      </w:r>
      <w:r w:rsidR="006B1D3E">
        <w:t>游戏</w:t>
      </w:r>
      <w:bookmarkEnd w:id="16"/>
    </w:p>
    <w:p w:rsidR="006B1D3E" w:rsidRDefault="006B1D3E" w:rsidP="006B1D3E">
      <w:pPr>
        <w:tabs>
          <w:tab w:val="left" w:pos="807"/>
        </w:tabs>
        <w:ind w:firstLine="480"/>
        <w:rPr>
          <w:rFonts w:ascii="Times New Roman" w:hAnsi="Times New Roman"/>
          <w:color w:val="222222"/>
          <w:szCs w:val="21"/>
          <w:shd w:val="clear" w:color="auto" w:fill="FFFFFF"/>
        </w:rPr>
      </w:pPr>
      <w:r w:rsidRPr="00D37ABD">
        <w:rPr>
          <w:rFonts w:ascii="Times New Roman" w:hAnsi="Times New Roman"/>
          <w:color w:val="222222"/>
          <w:szCs w:val="21"/>
          <w:shd w:val="clear" w:color="auto" w:fill="FFFFFF"/>
        </w:rPr>
        <w:t>本品利用</w:t>
      </w:r>
      <w:r w:rsidRPr="00D37ABD">
        <w:rPr>
          <w:rFonts w:ascii="Times New Roman" w:hAnsi="Times New Roman"/>
          <w:color w:val="222222"/>
          <w:szCs w:val="21"/>
          <w:shd w:val="clear" w:color="auto" w:fill="FFFFFF"/>
        </w:rPr>
        <w:t>Unity</w:t>
      </w:r>
      <w:r w:rsidRPr="00D37ABD">
        <w:rPr>
          <w:rFonts w:ascii="Times New Roman" w:hAnsi="Times New Roman"/>
          <w:color w:val="222222"/>
          <w:szCs w:val="21"/>
          <w:shd w:val="clear" w:color="auto" w:fill="FFFFFF"/>
        </w:rPr>
        <w:t>工具实现电机的位移与</w:t>
      </w:r>
      <w:r w:rsidRPr="00D37ABD">
        <w:rPr>
          <w:rFonts w:ascii="Times New Roman" w:hAnsi="Times New Roman"/>
          <w:color w:val="222222"/>
          <w:szCs w:val="21"/>
          <w:shd w:val="clear" w:color="auto" w:fill="FFFFFF"/>
        </w:rPr>
        <w:t>PC</w:t>
      </w:r>
      <w:r w:rsidRPr="00D37ABD">
        <w:rPr>
          <w:rFonts w:ascii="Times New Roman" w:hAnsi="Times New Roman"/>
          <w:color w:val="222222"/>
          <w:szCs w:val="21"/>
          <w:shd w:val="clear" w:color="auto" w:fill="FFFFFF"/>
        </w:rPr>
        <w:t>中人物的移动同步，使患者能即时知道自己的姿态，对身体运动有更感性的认识。并可通过模式控制患者的运动距离和运动方式，并在最后有结束奖励机制使患者</w:t>
      </w:r>
      <w:r>
        <w:rPr>
          <w:rFonts w:ascii="Times New Roman" w:hAnsi="Times New Roman" w:hint="eastAsia"/>
          <w:color w:val="222222"/>
          <w:szCs w:val="21"/>
          <w:shd w:val="clear" w:color="auto" w:fill="FFFFFF"/>
        </w:rPr>
        <w:t>体会到康复训练的成就感。通过此设计，患者不再在康复训练中呆板地看着天花板，而是看到动态的画面，给患者生活增添了信心和乐趣。</w:t>
      </w:r>
    </w:p>
    <w:p w:rsidR="009D097B" w:rsidRDefault="009D097B" w:rsidP="009D097B">
      <w:pPr>
        <w:tabs>
          <w:tab w:val="left" w:pos="807"/>
        </w:tabs>
        <w:ind w:firstLine="480"/>
        <w:jc w:val="center"/>
        <w:rPr>
          <w:rFonts w:ascii="Times New Roman" w:hAnsi="Times New Roman"/>
          <w:color w:val="222222"/>
          <w:szCs w:val="21"/>
          <w:shd w:val="clear" w:color="auto" w:fill="FFFFFF"/>
        </w:rPr>
      </w:pPr>
      <w:r>
        <w:rPr>
          <w:noProof/>
        </w:rPr>
        <w:lastRenderedPageBreak/>
        <w:drawing>
          <wp:inline distT="0" distB="0" distL="0" distR="0" wp14:anchorId="33B5A82F" wp14:editId="5B01F4EE">
            <wp:extent cx="3644900" cy="2339340"/>
            <wp:effectExtent l="0" t="0" r="0" b="3810"/>
            <wp:docPr id="192" name="图片 192" descr="https://timgsa.baidu.com/timg?image&amp;quality=80&amp;size=b9999_10000&amp;sec=1538894301941&amp;di=46a29e30939938f580b01b2447ed75c6&amp;imgtype=0&amp;src=http%3A%2F%2Fimg.pog.com%2Fsystem%2Fthumbnails%2F62805%2Fbig.gif%3F141740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imgsa.baidu.com/timg?image&amp;quality=80&amp;size=b9999_10000&amp;sec=1538894301941&amp;di=46a29e30939938f580b01b2447ed75c6&amp;imgtype=0&amp;src=http%3A%2F%2Fimg.pog.com%2Fsystem%2Fthumbnails%2F62805%2Fbig.gif%3F14174062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4271" cy="2345354"/>
                    </a:xfrm>
                    <a:prstGeom prst="rect">
                      <a:avLst/>
                    </a:prstGeom>
                    <a:noFill/>
                    <a:ln>
                      <a:noFill/>
                    </a:ln>
                  </pic:spPr>
                </pic:pic>
              </a:graphicData>
            </a:graphic>
          </wp:inline>
        </w:drawing>
      </w:r>
    </w:p>
    <w:p w:rsidR="002745CD" w:rsidRPr="00D37ABD" w:rsidRDefault="002745CD" w:rsidP="009D097B">
      <w:pPr>
        <w:tabs>
          <w:tab w:val="left" w:pos="807"/>
        </w:tabs>
        <w:ind w:firstLine="480"/>
        <w:jc w:val="center"/>
        <w:rPr>
          <w:rFonts w:ascii="Times New Roman" w:hAnsi="Times New Roman" w:hint="eastAsia"/>
          <w:color w:val="222222"/>
          <w:szCs w:val="21"/>
          <w:shd w:val="clear" w:color="auto" w:fill="FFFFFF"/>
        </w:rPr>
      </w:pPr>
      <w:r>
        <w:rPr>
          <w:rFonts w:hint="eastAsia"/>
        </w:rPr>
        <w:t>图</w:t>
      </w:r>
      <w:r>
        <w:rPr>
          <w:rFonts w:hint="eastAsia"/>
        </w:rPr>
        <w:t>3.4 Survival</w:t>
      </w:r>
      <w:r>
        <w:t xml:space="preserve"> shooter</w:t>
      </w:r>
      <w:r>
        <w:t>游戏效果图</w:t>
      </w:r>
    </w:p>
    <w:p w:rsidR="006B1D3E" w:rsidRDefault="006B1D3E" w:rsidP="006B1D3E">
      <w:pPr>
        <w:tabs>
          <w:tab w:val="left" w:pos="807"/>
        </w:tabs>
        <w:spacing w:before="240"/>
        <w:ind w:firstLine="480"/>
        <w:rPr>
          <w:rFonts w:ascii="Times New Roman" w:hAnsi="Times New Roman"/>
        </w:rPr>
      </w:pPr>
      <w:r w:rsidRPr="0057091A">
        <w:rPr>
          <w:rFonts w:ascii="Times New Roman" w:hAnsi="Times New Roman"/>
        </w:rPr>
        <w:t>在利用</w:t>
      </w:r>
      <w:r w:rsidRPr="0057091A">
        <w:rPr>
          <w:rFonts w:ascii="Times New Roman" w:hAnsi="Times New Roman"/>
        </w:rPr>
        <w:t>Unity3D</w:t>
      </w:r>
      <w:r w:rsidRPr="0057091A">
        <w:rPr>
          <w:rFonts w:ascii="Times New Roman" w:hAnsi="Times New Roman"/>
        </w:rPr>
        <w:t>实现人物和电机位移同步时，需要首先准备好人物预制件和环境预制件</w:t>
      </w:r>
      <w:r>
        <w:rPr>
          <w:rFonts w:ascii="Times New Roman" w:hAnsi="Times New Roman" w:hint="eastAsia"/>
        </w:rPr>
        <w:t>(</w:t>
      </w:r>
      <w:r>
        <w:rPr>
          <w:rFonts w:ascii="Times New Roman" w:hAnsi="Times New Roman"/>
        </w:rPr>
        <w:t>.prefab)</w:t>
      </w:r>
      <w:r w:rsidRPr="0057091A">
        <w:rPr>
          <w:rFonts w:ascii="Times New Roman" w:hAnsi="Times New Roman"/>
        </w:rPr>
        <w:t>，以便随时调用。在控制腿部运动的过程中需要制作</w:t>
      </w:r>
      <w:proofErr w:type="spellStart"/>
      <w:r w:rsidRPr="0057091A">
        <w:rPr>
          <w:rFonts w:ascii="Times New Roman" w:hAnsi="Times New Roman"/>
        </w:rPr>
        <w:t>AnimatorController</w:t>
      </w:r>
      <w:proofErr w:type="spellEnd"/>
      <w:r w:rsidRPr="0057091A">
        <w:rPr>
          <w:rFonts w:ascii="Times New Roman" w:hAnsi="Times New Roman"/>
        </w:rPr>
        <w:t>，在腿部各运动节点需要脚本文件</w:t>
      </w:r>
      <w:r>
        <w:rPr>
          <w:rFonts w:ascii="Times New Roman" w:hAnsi="Times New Roman" w:hint="eastAsia"/>
        </w:rPr>
        <w:t>（</w:t>
      </w:r>
      <w:r>
        <w:rPr>
          <w:rFonts w:ascii="Times New Roman" w:hAnsi="Times New Roman" w:hint="eastAsia"/>
        </w:rPr>
        <w:t>.</w:t>
      </w:r>
      <w:proofErr w:type="spellStart"/>
      <w:r>
        <w:rPr>
          <w:rFonts w:ascii="Times New Roman" w:hAnsi="Times New Roman"/>
        </w:rPr>
        <w:t>cs</w:t>
      </w:r>
      <w:proofErr w:type="spellEnd"/>
      <w:r>
        <w:rPr>
          <w:rFonts w:ascii="Times New Roman" w:hAnsi="Times New Roman" w:hint="eastAsia"/>
        </w:rPr>
        <w:t>）</w:t>
      </w:r>
      <w:r w:rsidRPr="0057091A">
        <w:rPr>
          <w:rFonts w:ascii="Times New Roman" w:hAnsi="Times New Roman"/>
        </w:rPr>
        <w:t>采集来自电机的信息以控制其运动，并可设置其运动距离，在到达时停止运动。在编辑人物这个层次</w:t>
      </w:r>
      <w:r>
        <w:rPr>
          <w:rFonts w:ascii="Times New Roman" w:hAnsi="Times New Roman" w:hint="eastAsia"/>
        </w:rPr>
        <w:t>(</w:t>
      </w:r>
      <w:r>
        <w:rPr>
          <w:rFonts w:ascii="Times New Roman" w:hAnsi="Times New Roman"/>
        </w:rPr>
        <w:t>hierarchy)</w:t>
      </w:r>
      <w:r w:rsidRPr="0057091A">
        <w:rPr>
          <w:rFonts w:ascii="Times New Roman" w:hAnsi="Times New Roman"/>
        </w:rPr>
        <w:t>时还需调用更多元素（</w:t>
      </w:r>
      <w:r w:rsidRPr="0057091A">
        <w:rPr>
          <w:rFonts w:ascii="Times New Roman" w:hAnsi="Times New Roman"/>
        </w:rPr>
        <w:t>components</w:t>
      </w:r>
      <w:r w:rsidRPr="0057091A">
        <w:rPr>
          <w:rFonts w:ascii="Times New Roman" w:hAnsi="Times New Roman"/>
        </w:rPr>
        <w:t>）</w:t>
      </w:r>
      <w:r>
        <w:rPr>
          <w:rFonts w:ascii="Times New Roman" w:hAnsi="Times New Roman" w:hint="eastAsia"/>
        </w:rPr>
        <w:t>,</w:t>
      </w:r>
      <w:r>
        <w:rPr>
          <w:rFonts w:ascii="Times New Roman" w:hAnsi="Times New Roman" w:hint="eastAsia"/>
        </w:rPr>
        <w:t>如刚体（</w:t>
      </w:r>
      <w:r>
        <w:rPr>
          <w:rFonts w:ascii="Times New Roman" w:hAnsi="Times New Roman" w:hint="eastAsia"/>
        </w:rPr>
        <w:t>rigid</w:t>
      </w:r>
      <w:r>
        <w:rPr>
          <w:rFonts w:ascii="Times New Roman" w:hAnsi="Times New Roman" w:hint="eastAsia"/>
        </w:rPr>
        <w:t>），使其能和现实中的物体一样能受重力作用等。还需要控制照相机（</w:t>
      </w:r>
      <w:r>
        <w:rPr>
          <w:rFonts w:ascii="Times New Roman" w:hAnsi="Times New Roman" w:hint="eastAsia"/>
        </w:rPr>
        <w:t>camera</w:t>
      </w:r>
      <w:r>
        <w:rPr>
          <w:rFonts w:ascii="Times New Roman" w:hAnsi="Times New Roman" w:hint="eastAsia"/>
        </w:rPr>
        <w:t>）和人物同步运动，并用脚本文件实施控制。</w:t>
      </w:r>
    </w:p>
    <w:p w:rsidR="006B1D3E" w:rsidRDefault="006B1D3E" w:rsidP="006B1D3E">
      <w:pPr>
        <w:ind w:firstLine="460"/>
        <w:rPr>
          <w:rFonts w:ascii="Times New Roman" w:hAnsi="Times New Roman"/>
          <w:sz w:val="23"/>
          <w:szCs w:val="23"/>
        </w:rPr>
      </w:pPr>
      <w:r>
        <w:rPr>
          <w:rFonts w:ascii="Times New Roman" w:hAnsi="Times New Roman" w:hint="eastAsia"/>
          <w:sz w:val="23"/>
          <w:szCs w:val="23"/>
        </w:rPr>
        <w:t>人的运动控制</w:t>
      </w:r>
    </w:p>
    <w:p w:rsidR="006B1D3E" w:rsidRDefault="006B1D3E" w:rsidP="006B1D3E">
      <w:pPr>
        <w:ind w:firstLine="460"/>
        <w:rPr>
          <w:rFonts w:ascii="Times New Roman" w:hAnsi="Times New Roman"/>
          <w:sz w:val="23"/>
          <w:szCs w:val="23"/>
        </w:rPr>
      </w:pPr>
      <w:r>
        <w:rPr>
          <w:rFonts w:ascii="Times New Roman" w:hAnsi="Times New Roman" w:hint="eastAsia"/>
          <w:sz w:val="23"/>
          <w:szCs w:val="23"/>
        </w:rPr>
        <w:t xml:space="preserve"> </w:t>
      </w:r>
      <w:r>
        <w:rPr>
          <w:rFonts w:ascii="Times New Roman" w:hAnsi="Times New Roman"/>
          <w:sz w:val="23"/>
          <w:szCs w:val="23"/>
        </w:rPr>
        <w:t xml:space="preserve"> </w:t>
      </w:r>
      <w:r>
        <w:rPr>
          <w:rFonts w:ascii="Times New Roman" w:hAnsi="Times New Roman" w:hint="eastAsia"/>
          <w:sz w:val="23"/>
          <w:szCs w:val="23"/>
        </w:rPr>
        <w:t>有了人物和环境预制件后，就应考虑如何控制人物的运动。人的腿放在机器上时，电机就随之按规定模式转动。电机运动与人物同步。控制人物运动的代码如下：</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8522"/>
      </w:tblGrid>
      <w:tr w:rsidR="006B1D3E" w:rsidRPr="001A2F9A" w:rsidTr="00C85023">
        <w:trPr>
          <w:jc w:val="center"/>
        </w:trPr>
        <w:tc>
          <w:tcPr>
            <w:tcW w:w="8522" w:type="dxa"/>
            <w:shd w:val="clear" w:color="auto" w:fill="FFFFFF" w:themeFill="background1"/>
          </w:tcPr>
          <w:p w:rsidR="009D097B" w:rsidRPr="009D097B" w:rsidRDefault="009D097B" w:rsidP="00C206F8">
            <w:pPr>
              <w:ind w:firstLine="480"/>
            </w:pPr>
            <w:r w:rsidRPr="009D097B">
              <w:t>void Awake()</w:t>
            </w:r>
          </w:p>
          <w:p w:rsidR="009D097B" w:rsidRPr="009D097B" w:rsidRDefault="009D097B" w:rsidP="00C206F8">
            <w:pPr>
              <w:ind w:firstLine="480"/>
            </w:pPr>
            <w:r w:rsidRPr="009D097B">
              <w:t>{</w:t>
            </w:r>
          </w:p>
          <w:p w:rsidR="009D097B" w:rsidRPr="009D097B" w:rsidRDefault="009D097B" w:rsidP="00C206F8">
            <w:pPr>
              <w:ind w:firstLine="480"/>
            </w:pPr>
            <w:r w:rsidRPr="009D097B">
              <w:t xml:space="preserve"> </w:t>
            </w:r>
            <w:proofErr w:type="spellStart"/>
            <w:r w:rsidRPr="009D097B">
              <w:t>floorMask</w:t>
            </w:r>
            <w:proofErr w:type="spellEnd"/>
            <w:r w:rsidRPr="009D097B">
              <w:t xml:space="preserve"> = </w:t>
            </w:r>
            <w:proofErr w:type="spellStart"/>
            <w:r w:rsidRPr="009D097B">
              <w:t>LayerMask.GetMask</w:t>
            </w:r>
            <w:proofErr w:type="spellEnd"/>
            <w:r w:rsidRPr="009D097B">
              <w:t>("Floor");</w:t>
            </w:r>
          </w:p>
          <w:p w:rsidR="009D097B" w:rsidRPr="009D097B" w:rsidRDefault="009D097B" w:rsidP="00C206F8">
            <w:pPr>
              <w:ind w:firstLine="480"/>
            </w:pPr>
            <w:r w:rsidRPr="009D097B">
              <w:t xml:space="preserve"> </w:t>
            </w:r>
            <w:proofErr w:type="spellStart"/>
            <w:r w:rsidRPr="009D097B">
              <w:t>anim</w:t>
            </w:r>
            <w:proofErr w:type="spellEnd"/>
            <w:r w:rsidRPr="009D097B">
              <w:t xml:space="preserve"> = </w:t>
            </w:r>
            <w:proofErr w:type="spellStart"/>
            <w:r w:rsidRPr="009D097B">
              <w:t>GetComponent</w:t>
            </w:r>
            <w:proofErr w:type="spellEnd"/>
            <w:r w:rsidRPr="009D097B">
              <w:t>&lt;Animator&gt;();</w:t>
            </w:r>
          </w:p>
          <w:p w:rsidR="009D097B" w:rsidRPr="009D097B" w:rsidRDefault="009D097B" w:rsidP="00C206F8">
            <w:pPr>
              <w:ind w:firstLine="480"/>
            </w:pPr>
            <w:r w:rsidRPr="009D097B">
              <w:t xml:space="preserve"> </w:t>
            </w:r>
            <w:proofErr w:type="spellStart"/>
            <w:r w:rsidRPr="009D097B">
              <w:t>playerRigidbody</w:t>
            </w:r>
            <w:proofErr w:type="spellEnd"/>
            <w:r w:rsidRPr="009D097B">
              <w:t xml:space="preserve"> = </w:t>
            </w:r>
            <w:proofErr w:type="spellStart"/>
            <w:r w:rsidRPr="009D097B">
              <w:t>GetComponent</w:t>
            </w:r>
            <w:proofErr w:type="spellEnd"/>
            <w:r w:rsidRPr="009D097B">
              <w:t>&lt;Rigidbody&gt;();</w:t>
            </w:r>
          </w:p>
          <w:p w:rsidR="009D097B" w:rsidRPr="009D097B" w:rsidRDefault="009D097B" w:rsidP="00C206F8">
            <w:pPr>
              <w:ind w:firstLine="480"/>
            </w:pPr>
            <w:r w:rsidRPr="009D097B">
              <w:t>}</w:t>
            </w:r>
          </w:p>
          <w:p w:rsidR="009D097B" w:rsidRPr="009D097B" w:rsidRDefault="009D097B" w:rsidP="00C206F8">
            <w:pPr>
              <w:ind w:firstLine="480"/>
            </w:pPr>
            <w:r w:rsidRPr="009D097B">
              <w:t xml:space="preserve">void </w:t>
            </w:r>
            <w:proofErr w:type="spellStart"/>
            <w:r w:rsidRPr="009D097B">
              <w:t>FixedUpdate</w:t>
            </w:r>
            <w:proofErr w:type="spellEnd"/>
            <w:r w:rsidRPr="009D097B">
              <w:t>()</w:t>
            </w:r>
          </w:p>
          <w:p w:rsidR="009D097B" w:rsidRPr="009D097B" w:rsidRDefault="009D097B" w:rsidP="00C206F8">
            <w:pPr>
              <w:ind w:firstLine="480"/>
            </w:pPr>
            <w:r w:rsidRPr="009D097B">
              <w:t>{</w:t>
            </w:r>
          </w:p>
          <w:p w:rsidR="009D097B" w:rsidRPr="009D097B" w:rsidRDefault="009D097B" w:rsidP="00C206F8">
            <w:pPr>
              <w:ind w:firstLine="480"/>
            </w:pPr>
            <w:r w:rsidRPr="009D097B">
              <w:t xml:space="preserve"> float h = </w:t>
            </w:r>
            <w:proofErr w:type="spellStart"/>
            <w:r w:rsidRPr="009D097B">
              <w:t>Input.GetAxisRaw</w:t>
            </w:r>
            <w:proofErr w:type="spellEnd"/>
            <w:r w:rsidRPr="009D097B">
              <w:t>("Horizontal");</w:t>
            </w:r>
          </w:p>
          <w:p w:rsidR="009D097B" w:rsidRPr="009D097B" w:rsidRDefault="009D097B" w:rsidP="00C206F8">
            <w:pPr>
              <w:ind w:firstLine="480"/>
            </w:pPr>
            <w:r w:rsidRPr="009D097B">
              <w:t xml:space="preserve"> float v = </w:t>
            </w:r>
            <w:proofErr w:type="spellStart"/>
            <w:r w:rsidRPr="009D097B">
              <w:t>Input.GetAxisRaw</w:t>
            </w:r>
            <w:proofErr w:type="spellEnd"/>
            <w:r w:rsidRPr="009D097B">
              <w:t>("Vertical");</w:t>
            </w:r>
          </w:p>
          <w:p w:rsidR="009D097B" w:rsidRPr="009D097B" w:rsidRDefault="009D097B" w:rsidP="00C206F8">
            <w:pPr>
              <w:ind w:firstLine="480"/>
            </w:pPr>
            <w:r w:rsidRPr="009D097B">
              <w:t xml:space="preserve"> Move(h, v);</w:t>
            </w:r>
          </w:p>
          <w:p w:rsidR="009D097B" w:rsidRPr="009D097B" w:rsidRDefault="009D097B" w:rsidP="00C206F8">
            <w:pPr>
              <w:ind w:firstLine="480"/>
            </w:pPr>
            <w:r w:rsidRPr="009D097B">
              <w:t xml:space="preserve"> // Turn the player to face the mouse cursor.</w:t>
            </w:r>
          </w:p>
          <w:p w:rsidR="009D097B" w:rsidRPr="009D097B" w:rsidRDefault="009D097B" w:rsidP="00C206F8">
            <w:pPr>
              <w:ind w:firstLine="480"/>
            </w:pPr>
            <w:r w:rsidRPr="009D097B">
              <w:t xml:space="preserve"> Turning();</w:t>
            </w:r>
          </w:p>
          <w:p w:rsidR="009D097B" w:rsidRPr="009D097B" w:rsidRDefault="009D097B" w:rsidP="00C206F8">
            <w:pPr>
              <w:ind w:firstLine="480"/>
            </w:pPr>
            <w:r w:rsidRPr="009D097B">
              <w:t xml:space="preserve"> // Animate the player.</w:t>
            </w:r>
          </w:p>
          <w:p w:rsidR="009D097B" w:rsidRPr="009D097B" w:rsidRDefault="009D097B" w:rsidP="00C206F8">
            <w:pPr>
              <w:ind w:firstLine="480"/>
            </w:pPr>
            <w:r w:rsidRPr="009D097B">
              <w:t xml:space="preserve"> Animating(h, v);</w:t>
            </w:r>
          </w:p>
          <w:p w:rsidR="009D097B" w:rsidRPr="009D097B" w:rsidRDefault="009D097B" w:rsidP="00C206F8">
            <w:pPr>
              <w:ind w:firstLine="480"/>
            </w:pPr>
            <w:r w:rsidRPr="009D097B">
              <w:t>}</w:t>
            </w:r>
          </w:p>
          <w:p w:rsidR="009D097B" w:rsidRPr="009D097B" w:rsidRDefault="009D097B" w:rsidP="00C206F8">
            <w:pPr>
              <w:ind w:firstLine="480"/>
            </w:pPr>
            <w:r w:rsidRPr="009D097B">
              <w:t>void Move(float h, float v)</w:t>
            </w:r>
          </w:p>
          <w:p w:rsidR="009D097B" w:rsidRPr="009D097B" w:rsidRDefault="009D097B" w:rsidP="00C206F8">
            <w:pPr>
              <w:ind w:firstLine="480"/>
            </w:pPr>
            <w:r w:rsidRPr="009D097B">
              <w:t>{</w:t>
            </w:r>
          </w:p>
          <w:p w:rsidR="009D097B" w:rsidRPr="009D097B" w:rsidRDefault="009D097B" w:rsidP="00C206F8">
            <w:pPr>
              <w:ind w:firstLine="480"/>
            </w:pPr>
            <w:r w:rsidRPr="009D097B">
              <w:t xml:space="preserve"> </w:t>
            </w:r>
            <w:proofErr w:type="spellStart"/>
            <w:r w:rsidRPr="009D097B">
              <w:t>movement.Set</w:t>
            </w:r>
            <w:proofErr w:type="spellEnd"/>
            <w:r w:rsidRPr="009D097B">
              <w:t>(h, 0f, v);</w:t>
            </w:r>
          </w:p>
          <w:p w:rsidR="009D097B" w:rsidRPr="009D097B" w:rsidRDefault="009D097B" w:rsidP="00C206F8">
            <w:pPr>
              <w:ind w:firstLine="480"/>
            </w:pPr>
            <w:r w:rsidRPr="009D097B">
              <w:t xml:space="preserve"> movement = </w:t>
            </w:r>
            <w:proofErr w:type="spellStart"/>
            <w:r w:rsidRPr="009D097B">
              <w:t>movement.normalized</w:t>
            </w:r>
            <w:proofErr w:type="spellEnd"/>
            <w:r w:rsidRPr="009D097B">
              <w:t xml:space="preserve"> * speed * </w:t>
            </w:r>
            <w:proofErr w:type="spellStart"/>
            <w:r w:rsidRPr="009D097B">
              <w:t>Time.deltaTime</w:t>
            </w:r>
            <w:proofErr w:type="spellEnd"/>
            <w:r w:rsidRPr="009D097B">
              <w:t>;</w:t>
            </w:r>
          </w:p>
          <w:p w:rsidR="009D097B" w:rsidRPr="009D097B" w:rsidRDefault="009D097B" w:rsidP="00C206F8">
            <w:pPr>
              <w:ind w:firstLine="480"/>
            </w:pPr>
            <w:r w:rsidRPr="009D097B">
              <w:t xml:space="preserve"> </w:t>
            </w:r>
            <w:proofErr w:type="spellStart"/>
            <w:r w:rsidRPr="009D097B">
              <w:t>playerRigidbody.MovePosition</w:t>
            </w:r>
            <w:proofErr w:type="spellEnd"/>
            <w:r w:rsidRPr="009D097B">
              <w:t>(</w:t>
            </w:r>
            <w:proofErr w:type="spellStart"/>
            <w:r w:rsidRPr="009D097B">
              <w:t>transform.position</w:t>
            </w:r>
            <w:proofErr w:type="spellEnd"/>
            <w:r w:rsidRPr="009D097B">
              <w:t xml:space="preserve"> + movement);</w:t>
            </w:r>
          </w:p>
          <w:p w:rsidR="009D097B" w:rsidRPr="009D097B" w:rsidRDefault="009D097B" w:rsidP="00C206F8">
            <w:pPr>
              <w:ind w:firstLine="480"/>
            </w:pPr>
            <w:r w:rsidRPr="009D097B">
              <w:t>}</w:t>
            </w:r>
          </w:p>
          <w:p w:rsidR="009D097B" w:rsidRPr="009D097B" w:rsidRDefault="009D097B" w:rsidP="00C206F8">
            <w:pPr>
              <w:ind w:firstLine="480"/>
            </w:pPr>
            <w:r w:rsidRPr="009D097B">
              <w:t>void Turning()</w:t>
            </w:r>
          </w:p>
          <w:p w:rsidR="009D097B" w:rsidRPr="009D097B" w:rsidRDefault="009D097B" w:rsidP="00C206F8">
            <w:pPr>
              <w:ind w:firstLine="480"/>
            </w:pPr>
            <w:r w:rsidRPr="009D097B">
              <w:t>{</w:t>
            </w:r>
          </w:p>
          <w:p w:rsidR="009D097B" w:rsidRPr="009D097B" w:rsidRDefault="009D097B" w:rsidP="00C206F8">
            <w:pPr>
              <w:ind w:firstLine="480"/>
            </w:pPr>
            <w:r w:rsidRPr="009D097B">
              <w:lastRenderedPageBreak/>
              <w:t xml:space="preserve"> Ray </w:t>
            </w:r>
            <w:proofErr w:type="spellStart"/>
            <w:r w:rsidRPr="009D097B">
              <w:t>camRay</w:t>
            </w:r>
            <w:proofErr w:type="spellEnd"/>
            <w:r w:rsidRPr="009D097B">
              <w:t xml:space="preserve"> = </w:t>
            </w:r>
            <w:proofErr w:type="spellStart"/>
            <w:r w:rsidRPr="009D097B">
              <w:t>Camera.main.ScreenPointToRay</w:t>
            </w:r>
            <w:proofErr w:type="spellEnd"/>
            <w:r w:rsidRPr="009D097B">
              <w:t>(</w:t>
            </w:r>
            <w:proofErr w:type="spellStart"/>
            <w:r w:rsidRPr="009D097B">
              <w:t>Input.mousePosition</w:t>
            </w:r>
            <w:proofErr w:type="spellEnd"/>
            <w:r w:rsidRPr="009D097B">
              <w:t>)</w:t>
            </w:r>
          </w:p>
          <w:p w:rsidR="009D097B" w:rsidRPr="009D097B" w:rsidRDefault="009D097B" w:rsidP="00C206F8">
            <w:pPr>
              <w:ind w:firstLine="480"/>
            </w:pPr>
            <w:r w:rsidRPr="009D097B">
              <w:t xml:space="preserve"> </w:t>
            </w:r>
            <w:proofErr w:type="spellStart"/>
            <w:r w:rsidRPr="009D097B">
              <w:t>RaycastHit</w:t>
            </w:r>
            <w:proofErr w:type="spellEnd"/>
            <w:r w:rsidRPr="009D097B">
              <w:t xml:space="preserve"> </w:t>
            </w:r>
            <w:proofErr w:type="spellStart"/>
            <w:r w:rsidRPr="009D097B">
              <w:t>floorHit</w:t>
            </w:r>
            <w:proofErr w:type="spellEnd"/>
            <w:r w:rsidRPr="009D097B">
              <w:t>;</w:t>
            </w:r>
          </w:p>
          <w:p w:rsidR="009D097B" w:rsidRPr="009D097B" w:rsidRDefault="009D097B" w:rsidP="00C206F8">
            <w:pPr>
              <w:ind w:firstLine="480"/>
            </w:pPr>
            <w:r w:rsidRPr="009D097B">
              <w:t xml:space="preserve"> if(</w:t>
            </w:r>
            <w:proofErr w:type="spellStart"/>
            <w:r w:rsidRPr="009D097B">
              <w:t>Physics.Raycast</w:t>
            </w:r>
            <w:proofErr w:type="spellEnd"/>
            <w:r w:rsidRPr="009D097B">
              <w:t>(</w:t>
            </w:r>
            <w:proofErr w:type="spellStart"/>
            <w:r w:rsidRPr="009D097B">
              <w:t>camRay</w:t>
            </w:r>
            <w:proofErr w:type="spellEnd"/>
            <w:r w:rsidRPr="009D097B">
              <w:t xml:space="preserve">, out </w:t>
            </w:r>
            <w:proofErr w:type="spellStart"/>
            <w:r w:rsidRPr="009D097B">
              <w:t>floorHit</w:t>
            </w:r>
            <w:proofErr w:type="spellEnd"/>
            <w:r w:rsidRPr="009D097B">
              <w:t xml:space="preserve">, </w:t>
            </w:r>
            <w:proofErr w:type="spellStart"/>
            <w:r w:rsidRPr="009D097B">
              <w:t>camRayLength</w:t>
            </w:r>
            <w:proofErr w:type="spellEnd"/>
            <w:r w:rsidRPr="009D097B">
              <w:t xml:space="preserve">, </w:t>
            </w:r>
            <w:proofErr w:type="spellStart"/>
            <w:r w:rsidRPr="009D097B">
              <w:t>floorMask</w:t>
            </w:r>
            <w:proofErr w:type="spellEnd"/>
            <w:r w:rsidRPr="009D097B">
              <w:t>))</w:t>
            </w:r>
          </w:p>
          <w:p w:rsidR="009D097B" w:rsidRPr="009D097B" w:rsidRDefault="009D097B" w:rsidP="00C206F8">
            <w:pPr>
              <w:ind w:firstLine="480"/>
            </w:pPr>
            <w:r w:rsidRPr="009D097B">
              <w:t>{</w:t>
            </w:r>
          </w:p>
          <w:p w:rsidR="009D097B" w:rsidRPr="009D097B" w:rsidRDefault="009D097B" w:rsidP="00C206F8">
            <w:pPr>
              <w:ind w:firstLine="480"/>
            </w:pPr>
            <w:r w:rsidRPr="009D097B">
              <w:t xml:space="preserve"> Vector3 </w:t>
            </w:r>
            <w:proofErr w:type="spellStart"/>
            <w:r w:rsidRPr="009D097B">
              <w:t>playerToMouse</w:t>
            </w:r>
            <w:proofErr w:type="spellEnd"/>
            <w:r w:rsidRPr="009D097B">
              <w:t xml:space="preserve"> = </w:t>
            </w:r>
            <w:proofErr w:type="spellStart"/>
            <w:r w:rsidRPr="009D097B">
              <w:t>floorHit.point</w:t>
            </w:r>
            <w:proofErr w:type="spellEnd"/>
            <w:r w:rsidRPr="009D097B">
              <w:t xml:space="preserve"> - </w:t>
            </w:r>
            <w:proofErr w:type="spellStart"/>
            <w:r w:rsidRPr="009D097B">
              <w:t>transform.position</w:t>
            </w:r>
            <w:proofErr w:type="spellEnd"/>
            <w:r w:rsidRPr="009D097B">
              <w:t>;</w:t>
            </w:r>
          </w:p>
          <w:p w:rsidR="009D097B" w:rsidRPr="009D097B" w:rsidRDefault="009D097B" w:rsidP="00C206F8">
            <w:pPr>
              <w:ind w:firstLine="480"/>
            </w:pPr>
            <w:r w:rsidRPr="009D097B">
              <w:t xml:space="preserve"> </w:t>
            </w:r>
            <w:proofErr w:type="spellStart"/>
            <w:r w:rsidRPr="009D097B">
              <w:t>playerToMouse.y</w:t>
            </w:r>
            <w:proofErr w:type="spellEnd"/>
            <w:r w:rsidRPr="009D097B">
              <w:t xml:space="preserve"> = 0f;</w:t>
            </w:r>
          </w:p>
          <w:p w:rsidR="009D097B" w:rsidRPr="009D097B" w:rsidRDefault="009D097B" w:rsidP="00C206F8">
            <w:pPr>
              <w:ind w:firstLine="480"/>
            </w:pPr>
            <w:r w:rsidRPr="009D097B">
              <w:t xml:space="preserve"> Quaternion </w:t>
            </w:r>
            <w:proofErr w:type="spellStart"/>
            <w:r w:rsidRPr="009D097B">
              <w:t>newRotation</w:t>
            </w:r>
            <w:proofErr w:type="spellEnd"/>
            <w:r w:rsidRPr="009D097B">
              <w:t xml:space="preserve"> = </w:t>
            </w:r>
            <w:proofErr w:type="spellStart"/>
            <w:r w:rsidRPr="009D097B">
              <w:t>Quaternion.LookRotation</w:t>
            </w:r>
            <w:proofErr w:type="spellEnd"/>
            <w:r w:rsidRPr="009D097B">
              <w:t>(</w:t>
            </w:r>
            <w:proofErr w:type="spellStart"/>
            <w:r w:rsidRPr="009D097B">
              <w:t>playerToMouse</w:t>
            </w:r>
            <w:proofErr w:type="spellEnd"/>
            <w:r w:rsidRPr="009D097B">
              <w:t>);</w:t>
            </w:r>
          </w:p>
          <w:p w:rsidR="009D097B" w:rsidRPr="009D097B" w:rsidRDefault="009D097B" w:rsidP="00C206F8">
            <w:pPr>
              <w:ind w:firstLine="480"/>
            </w:pPr>
            <w:r w:rsidRPr="009D097B">
              <w:t xml:space="preserve"> </w:t>
            </w:r>
            <w:proofErr w:type="spellStart"/>
            <w:r w:rsidRPr="009D097B">
              <w:t>playerRigidbody.MoveRotation</w:t>
            </w:r>
            <w:proofErr w:type="spellEnd"/>
            <w:r w:rsidRPr="009D097B">
              <w:t>(</w:t>
            </w:r>
            <w:proofErr w:type="spellStart"/>
            <w:r w:rsidRPr="009D097B">
              <w:t>newRotation</w:t>
            </w:r>
            <w:proofErr w:type="spellEnd"/>
            <w:r w:rsidRPr="009D097B">
              <w:t>);</w:t>
            </w:r>
          </w:p>
          <w:p w:rsidR="009D097B" w:rsidRPr="009D097B" w:rsidRDefault="009D097B" w:rsidP="00C206F8">
            <w:pPr>
              <w:ind w:firstLine="480"/>
            </w:pPr>
            <w:r w:rsidRPr="009D097B">
              <w:t>}</w:t>
            </w:r>
          </w:p>
          <w:p w:rsidR="006B1D3E" w:rsidRPr="001A2F9A" w:rsidRDefault="009D097B" w:rsidP="00C206F8">
            <w:pPr>
              <w:ind w:firstLine="480"/>
            </w:pPr>
            <w:r>
              <w:t>}</w:t>
            </w:r>
          </w:p>
        </w:tc>
      </w:tr>
    </w:tbl>
    <w:p w:rsidR="006B1D3E" w:rsidRPr="00C85023" w:rsidRDefault="006B1D3E" w:rsidP="00FC087A">
      <w:pPr>
        <w:tabs>
          <w:tab w:val="left" w:pos="2615"/>
        </w:tabs>
        <w:ind w:firstLine="480"/>
        <w:rPr>
          <w:rFonts w:asciiTheme="minorEastAsia" w:eastAsiaTheme="minorEastAsia" w:hAnsiTheme="minorEastAsia"/>
          <w:szCs w:val="24"/>
        </w:rPr>
      </w:pPr>
      <w:r w:rsidRPr="00C85023">
        <w:rPr>
          <w:rFonts w:asciiTheme="minorEastAsia" w:eastAsiaTheme="minorEastAsia" w:hAnsiTheme="minorEastAsia"/>
          <w:szCs w:val="24"/>
        </w:rPr>
        <w:lastRenderedPageBreak/>
        <w:t>2</w:t>
      </w:r>
      <w:r w:rsidRPr="00C85023">
        <w:rPr>
          <w:rFonts w:asciiTheme="minorEastAsia" w:eastAsiaTheme="minorEastAsia" w:hAnsiTheme="minorEastAsia" w:hint="eastAsia"/>
          <w:szCs w:val="24"/>
        </w:rPr>
        <w:t>、camera的移动</w:t>
      </w:r>
    </w:p>
    <w:p w:rsidR="006B1D3E" w:rsidRPr="00C85023" w:rsidRDefault="006B1D3E" w:rsidP="006B1D3E">
      <w:pPr>
        <w:tabs>
          <w:tab w:val="left" w:pos="2615"/>
        </w:tabs>
        <w:ind w:firstLine="480"/>
        <w:rPr>
          <w:rFonts w:asciiTheme="minorEastAsia" w:eastAsiaTheme="minorEastAsia" w:hAnsiTheme="minorEastAsia"/>
          <w:szCs w:val="24"/>
        </w:rPr>
      </w:pPr>
      <w:r w:rsidRPr="00C85023">
        <w:rPr>
          <w:rFonts w:asciiTheme="minorEastAsia" w:eastAsiaTheme="minorEastAsia" w:hAnsiTheme="minorEastAsia"/>
          <w:szCs w:val="24"/>
        </w:rPr>
        <w:t xml:space="preserve">  </w:t>
      </w:r>
      <w:r w:rsidRPr="00C85023">
        <w:rPr>
          <w:rFonts w:asciiTheme="minorEastAsia" w:eastAsiaTheme="minorEastAsia" w:hAnsiTheme="minorEastAsia" w:hint="eastAsia"/>
          <w:szCs w:val="24"/>
        </w:rPr>
        <w:t>在游戏界面中，需要游戏相机和人物同步移动，这也需要脚本文件（.</w:t>
      </w:r>
      <w:proofErr w:type="spellStart"/>
      <w:r w:rsidRPr="00C85023">
        <w:rPr>
          <w:rFonts w:asciiTheme="minorEastAsia" w:eastAsiaTheme="minorEastAsia" w:hAnsiTheme="minorEastAsia"/>
          <w:szCs w:val="24"/>
        </w:rPr>
        <w:t>cs</w:t>
      </w:r>
      <w:proofErr w:type="spellEnd"/>
      <w:r w:rsidRPr="00C85023">
        <w:rPr>
          <w:rFonts w:asciiTheme="minorEastAsia" w:eastAsiaTheme="minorEastAsia" w:hAnsiTheme="minorEastAsia" w:hint="eastAsia"/>
          <w:szCs w:val="24"/>
        </w:rPr>
        <w:t>）控制其运动，给患者增强现实之感。其运行代码和注释如下：</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2"/>
      </w:tblGrid>
      <w:tr w:rsidR="006B1D3E" w:rsidRPr="00C85023" w:rsidTr="009D097B">
        <w:trPr>
          <w:trHeight w:val="5085"/>
          <w:jc w:val="center"/>
        </w:trPr>
        <w:tc>
          <w:tcPr>
            <w:tcW w:w="9152" w:type="dxa"/>
          </w:tcPr>
          <w:p w:rsidR="006B1D3E" w:rsidRPr="00C85023" w:rsidRDefault="006B1D3E" w:rsidP="00C206F8">
            <w:pPr>
              <w:ind w:firstLine="480"/>
            </w:pPr>
            <w:r w:rsidRPr="00C85023">
              <w:rPr>
                <w:color w:val="0000FF"/>
              </w:rPr>
              <w:t>public</w:t>
            </w:r>
            <w:r w:rsidRPr="00C85023">
              <w:t xml:space="preserve"> </w:t>
            </w:r>
            <w:r w:rsidRPr="00C85023">
              <w:rPr>
                <w:color w:val="0000FF"/>
              </w:rPr>
              <w:t>class</w:t>
            </w:r>
            <w:r w:rsidRPr="00C85023">
              <w:t xml:space="preserve"> </w:t>
            </w:r>
            <w:proofErr w:type="spellStart"/>
            <w:r w:rsidRPr="00C85023">
              <w:rPr>
                <w:color w:val="2B91AF"/>
              </w:rPr>
              <w:t>CameraFollow</w:t>
            </w:r>
            <w:proofErr w:type="spellEnd"/>
            <w:r w:rsidRPr="00C85023">
              <w:t xml:space="preserve"> : </w:t>
            </w:r>
            <w:proofErr w:type="spellStart"/>
            <w:r w:rsidRPr="00C85023">
              <w:t>MonoBehaviour</w:t>
            </w:r>
            <w:proofErr w:type="spellEnd"/>
          </w:p>
          <w:p w:rsidR="006B1D3E" w:rsidRPr="00C85023" w:rsidRDefault="006B1D3E" w:rsidP="00C206F8">
            <w:pPr>
              <w:ind w:firstLine="480"/>
            </w:pPr>
            <w:r w:rsidRPr="00C85023">
              <w:t>{</w:t>
            </w:r>
          </w:p>
          <w:p w:rsidR="00C85023" w:rsidRDefault="006B1D3E" w:rsidP="00C206F8">
            <w:pPr>
              <w:ind w:firstLine="480"/>
              <w:rPr>
                <w:color w:val="008000"/>
              </w:rPr>
            </w:pPr>
            <w:r w:rsidRPr="00C85023">
              <w:t xml:space="preserve">    </w:t>
            </w:r>
            <w:r w:rsidRPr="00C85023">
              <w:rPr>
                <w:color w:val="0000FF"/>
              </w:rPr>
              <w:t>public</w:t>
            </w:r>
            <w:r w:rsidRPr="00C85023">
              <w:t xml:space="preserve"> Transform target;</w:t>
            </w:r>
          </w:p>
          <w:p w:rsidR="00C85023" w:rsidRDefault="006B1D3E" w:rsidP="00C206F8">
            <w:pPr>
              <w:ind w:firstLine="480"/>
              <w:rPr>
                <w:color w:val="008000"/>
              </w:rPr>
            </w:pPr>
            <w:r w:rsidRPr="00C85023">
              <w:t xml:space="preserve">    </w:t>
            </w:r>
            <w:r w:rsidRPr="00C85023">
              <w:rPr>
                <w:color w:val="0000FF"/>
              </w:rPr>
              <w:t>public</w:t>
            </w:r>
            <w:r w:rsidRPr="00C85023">
              <w:t xml:space="preserve"> </w:t>
            </w:r>
            <w:r w:rsidRPr="00C85023">
              <w:rPr>
                <w:color w:val="0000FF"/>
              </w:rPr>
              <w:t>float</w:t>
            </w:r>
            <w:r w:rsidRPr="00C85023">
              <w:t xml:space="preserve"> smoothing = 5f;</w:t>
            </w:r>
          </w:p>
          <w:p w:rsidR="006B1D3E" w:rsidRPr="00C85023" w:rsidRDefault="006B1D3E" w:rsidP="00C206F8">
            <w:pPr>
              <w:ind w:firstLine="480"/>
            </w:pPr>
            <w:r w:rsidRPr="00C85023">
              <w:t xml:space="preserve">    Vector3 offset;</w:t>
            </w:r>
            <w:r w:rsidR="00C85023" w:rsidRPr="00C85023">
              <w:t xml:space="preserve"> </w:t>
            </w:r>
          </w:p>
          <w:p w:rsidR="006B1D3E" w:rsidRPr="00C85023" w:rsidRDefault="006B1D3E" w:rsidP="00C206F8">
            <w:pPr>
              <w:ind w:firstLine="480"/>
            </w:pPr>
            <w:r w:rsidRPr="00C85023">
              <w:t xml:space="preserve">    </w:t>
            </w:r>
            <w:r w:rsidRPr="00C85023">
              <w:rPr>
                <w:color w:val="0000FF"/>
              </w:rPr>
              <w:t>void</w:t>
            </w:r>
            <w:r w:rsidRPr="00C85023">
              <w:t xml:space="preserve"> Start()</w:t>
            </w:r>
          </w:p>
          <w:p w:rsidR="006B1D3E" w:rsidRPr="00C85023" w:rsidRDefault="006B1D3E" w:rsidP="00C206F8">
            <w:pPr>
              <w:ind w:firstLine="480"/>
            </w:pPr>
            <w:r w:rsidRPr="00C85023">
              <w:t xml:space="preserve">    {</w:t>
            </w:r>
          </w:p>
          <w:p w:rsidR="006B1D3E" w:rsidRPr="00C85023" w:rsidRDefault="009D097B" w:rsidP="00C206F8">
            <w:pPr>
              <w:ind w:firstLine="480"/>
            </w:pPr>
            <w:r>
              <w:t xml:space="preserve">     </w:t>
            </w:r>
            <w:r w:rsidR="006B1D3E" w:rsidRPr="00C85023">
              <w:t xml:space="preserve">offset = </w:t>
            </w:r>
            <w:proofErr w:type="spellStart"/>
            <w:r w:rsidR="006B1D3E" w:rsidRPr="00C85023">
              <w:t>transform.position</w:t>
            </w:r>
            <w:proofErr w:type="spellEnd"/>
            <w:r w:rsidR="006B1D3E" w:rsidRPr="00C85023">
              <w:t xml:space="preserve"> - </w:t>
            </w:r>
            <w:proofErr w:type="spellStart"/>
            <w:r w:rsidR="006B1D3E" w:rsidRPr="00C85023">
              <w:t>target.position</w:t>
            </w:r>
            <w:proofErr w:type="spellEnd"/>
            <w:r w:rsidR="006B1D3E" w:rsidRPr="00C85023">
              <w:t>;</w:t>
            </w:r>
          </w:p>
          <w:p w:rsidR="006B1D3E" w:rsidRPr="00C85023" w:rsidRDefault="009D097B" w:rsidP="00C206F8">
            <w:pPr>
              <w:ind w:firstLine="480"/>
            </w:pPr>
            <w:r>
              <w:t xml:space="preserve">    }</w:t>
            </w:r>
          </w:p>
          <w:p w:rsidR="006B1D3E" w:rsidRPr="00C85023" w:rsidRDefault="006B1D3E" w:rsidP="00C206F8">
            <w:pPr>
              <w:ind w:firstLine="480"/>
            </w:pPr>
            <w:r w:rsidRPr="00C85023">
              <w:t xml:space="preserve">    </w:t>
            </w:r>
            <w:r w:rsidRPr="00C85023">
              <w:rPr>
                <w:color w:val="0000FF"/>
              </w:rPr>
              <w:t>void</w:t>
            </w:r>
            <w:r w:rsidRPr="00C85023">
              <w:t xml:space="preserve"> </w:t>
            </w:r>
            <w:proofErr w:type="spellStart"/>
            <w:r w:rsidRPr="00C85023">
              <w:t>FixedUpdate</w:t>
            </w:r>
            <w:proofErr w:type="spellEnd"/>
            <w:r w:rsidRPr="00C85023">
              <w:t>()</w:t>
            </w:r>
          </w:p>
          <w:p w:rsidR="006B1D3E" w:rsidRPr="00C85023" w:rsidRDefault="006B1D3E" w:rsidP="00C206F8">
            <w:pPr>
              <w:ind w:firstLine="480"/>
            </w:pPr>
            <w:r w:rsidRPr="00C85023">
              <w:t xml:space="preserve">    {</w:t>
            </w:r>
          </w:p>
          <w:p w:rsidR="006B1D3E" w:rsidRPr="00C85023" w:rsidRDefault="009D097B" w:rsidP="00C206F8">
            <w:pPr>
              <w:ind w:firstLine="480"/>
            </w:pPr>
            <w:r>
              <w:t xml:space="preserve">     </w:t>
            </w:r>
            <w:r w:rsidR="006B1D3E" w:rsidRPr="00C85023">
              <w:t xml:space="preserve">Vector3 </w:t>
            </w:r>
            <w:proofErr w:type="spellStart"/>
            <w:r w:rsidR="006B1D3E" w:rsidRPr="00C85023">
              <w:t>targetCamPos</w:t>
            </w:r>
            <w:proofErr w:type="spellEnd"/>
            <w:r w:rsidR="006B1D3E" w:rsidRPr="00C85023">
              <w:t xml:space="preserve"> = </w:t>
            </w:r>
            <w:proofErr w:type="spellStart"/>
            <w:r w:rsidR="006B1D3E" w:rsidRPr="00C85023">
              <w:t>target.position</w:t>
            </w:r>
            <w:proofErr w:type="spellEnd"/>
            <w:r w:rsidR="006B1D3E" w:rsidRPr="00C85023">
              <w:t xml:space="preserve"> + offset;</w:t>
            </w:r>
          </w:p>
          <w:p w:rsidR="006B1D3E" w:rsidRPr="00C85023" w:rsidRDefault="009D097B" w:rsidP="00C206F8">
            <w:pPr>
              <w:ind w:firstLine="480"/>
            </w:pPr>
            <w:r>
              <w:t xml:space="preserve">    </w:t>
            </w:r>
            <w:r w:rsidR="006B1D3E" w:rsidRPr="00C85023">
              <w:t xml:space="preserve"> </w:t>
            </w:r>
            <w:proofErr w:type="spellStart"/>
            <w:r w:rsidR="006B1D3E" w:rsidRPr="00C85023">
              <w:t>transform.position</w:t>
            </w:r>
            <w:proofErr w:type="spellEnd"/>
            <w:r w:rsidR="006B1D3E" w:rsidRPr="00C85023">
              <w:t xml:space="preserve"> = Vector3.Lerp(</w:t>
            </w:r>
            <w:proofErr w:type="spellStart"/>
            <w:r w:rsidR="006B1D3E" w:rsidRPr="00C85023">
              <w:t>transform.position</w:t>
            </w:r>
            <w:proofErr w:type="spellEnd"/>
            <w:r w:rsidR="006B1D3E" w:rsidRPr="00C85023">
              <w:t xml:space="preserve">, </w:t>
            </w:r>
            <w:proofErr w:type="spellStart"/>
            <w:r w:rsidR="006B1D3E" w:rsidRPr="00C85023">
              <w:t>targetCamPos</w:t>
            </w:r>
            <w:proofErr w:type="spellEnd"/>
            <w:r w:rsidR="006B1D3E" w:rsidRPr="00C85023">
              <w:t xml:space="preserve">, smoothing * </w:t>
            </w:r>
            <w:proofErr w:type="spellStart"/>
            <w:r w:rsidR="006B1D3E" w:rsidRPr="00C85023">
              <w:t>Time.deltaTime</w:t>
            </w:r>
            <w:proofErr w:type="spellEnd"/>
            <w:r w:rsidR="006B1D3E" w:rsidRPr="00C85023">
              <w:t>);</w:t>
            </w:r>
          </w:p>
          <w:p w:rsidR="006B1D3E" w:rsidRPr="00C85023" w:rsidRDefault="006B1D3E" w:rsidP="00C206F8">
            <w:pPr>
              <w:ind w:firstLine="480"/>
            </w:pPr>
            <w:r w:rsidRPr="00C85023">
              <w:t xml:space="preserve">    }</w:t>
            </w:r>
          </w:p>
          <w:p w:rsidR="006B1D3E" w:rsidRPr="00C85023" w:rsidRDefault="006B1D3E" w:rsidP="00C206F8">
            <w:pPr>
              <w:ind w:firstLine="480"/>
            </w:pPr>
            <w:r w:rsidRPr="00C85023">
              <w:t>}</w:t>
            </w:r>
          </w:p>
        </w:tc>
      </w:tr>
    </w:tbl>
    <w:p w:rsidR="006B1D3E" w:rsidRDefault="006B1D3E" w:rsidP="001302BF">
      <w:pPr>
        <w:tabs>
          <w:tab w:val="left" w:pos="2615"/>
        </w:tabs>
        <w:ind w:firstLineChars="185" w:firstLine="425"/>
        <w:rPr>
          <w:rFonts w:ascii="Times New Roman" w:hAnsi="Times New Roman"/>
          <w:sz w:val="23"/>
          <w:szCs w:val="23"/>
        </w:rPr>
      </w:pPr>
      <w:r>
        <w:rPr>
          <w:rFonts w:ascii="Times New Roman" w:hAnsi="Times New Roman" w:hint="eastAsia"/>
          <w:sz w:val="23"/>
          <w:szCs w:val="23"/>
        </w:rPr>
        <w:t>3</w:t>
      </w:r>
      <w:r>
        <w:rPr>
          <w:rFonts w:ascii="Times New Roman" w:hAnsi="Times New Roman" w:hint="eastAsia"/>
          <w:sz w:val="23"/>
          <w:szCs w:val="23"/>
        </w:rPr>
        <w:t>、进度条的设置</w:t>
      </w:r>
    </w:p>
    <w:p w:rsidR="006B1D3E" w:rsidRDefault="006B1D3E" w:rsidP="006B1D3E">
      <w:pPr>
        <w:ind w:firstLine="460"/>
        <w:rPr>
          <w:rFonts w:ascii="Times New Roman" w:hAnsi="Times New Roman"/>
          <w:sz w:val="23"/>
          <w:szCs w:val="23"/>
        </w:rPr>
      </w:pPr>
      <w:r>
        <w:rPr>
          <w:rFonts w:ascii="Times New Roman" w:hAnsi="Times New Roman" w:hint="eastAsia"/>
          <w:sz w:val="23"/>
          <w:szCs w:val="23"/>
        </w:rPr>
        <w:t>进度条告知患者离目标运动距离还有多远，给患者直观的目标提示，增强其康复决心，是一种</w:t>
      </w:r>
      <w:r>
        <w:rPr>
          <w:rFonts w:ascii="Times New Roman" w:hAnsi="Times New Roman" w:hint="eastAsia"/>
          <w:sz w:val="23"/>
          <w:szCs w:val="23"/>
        </w:rPr>
        <w:t>UI</w:t>
      </w:r>
      <w:r>
        <w:rPr>
          <w:rFonts w:ascii="Times New Roman" w:hAnsi="Times New Roman" w:hint="eastAsia"/>
          <w:sz w:val="23"/>
          <w:szCs w:val="23"/>
        </w:rPr>
        <w:t>（</w:t>
      </w:r>
      <w:r>
        <w:rPr>
          <w:rFonts w:ascii="Times New Roman" w:hAnsi="Times New Roman" w:hint="eastAsia"/>
          <w:sz w:val="23"/>
          <w:szCs w:val="23"/>
        </w:rPr>
        <w:t>U</w:t>
      </w:r>
      <w:r>
        <w:rPr>
          <w:rFonts w:ascii="Times New Roman" w:hAnsi="Times New Roman"/>
          <w:sz w:val="23"/>
          <w:szCs w:val="23"/>
        </w:rPr>
        <w:t>ser Interface</w:t>
      </w:r>
      <w:r>
        <w:rPr>
          <w:rFonts w:ascii="Times New Roman" w:hAnsi="Times New Roman" w:hint="eastAsia"/>
          <w:sz w:val="23"/>
          <w:szCs w:val="23"/>
        </w:rPr>
        <w:t>，用户界面）设置。</w:t>
      </w:r>
    </w:p>
    <w:p w:rsidR="006B1D3E" w:rsidRPr="00EE7498" w:rsidRDefault="006B1D3E" w:rsidP="006B1D3E">
      <w:pPr>
        <w:ind w:firstLine="460"/>
        <w:rPr>
          <w:rFonts w:ascii="Times New Roman" w:hAnsi="Times New Roman"/>
          <w:sz w:val="23"/>
          <w:szCs w:val="23"/>
        </w:rPr>
      </w:pPr>
      <w:r>
        <w:rPr>
          <w:rFonts w:ascii="Times New Roman" w:hAnsi="Times New Roman" w:hint="eastAsia"/>
          <w:sz w:val="23"/>
          <w:szCs w:val="23"/>
        </w:rPr>
        <w:t>在</w:t>
      </w:r>
      <w:r>
        <w:rPr>
          <w:rFonts w:ascii="Times New Roman" w:hAnsi="Times New Roman" w:hint="eastAsia"/>
          <w:sz w:val="23"/>
          <w:szCs w:val="23"/>
        </w:rPr>
        <w:t>unity</w:t>
      </w:r>
      <w:r>
        <w:rPr>
          <w:rFonts w:ascii="Times New Roman" w:hAnsi="Times New Roman" w:hint="eastAsia"/>
          <w:sz w:val="23"/>
          <w:szCs w:val="23"/>
        </w:rPr>
        <w:t>界面中的</w:t>
      </w:r>
      <w:r>
        <w:rPr>
          <w:rFonts w:ascii="Times New Roman" w:hAnsi="Times New Roman" w:hint="eastAsia"/>
          <w:sz w:val="23"/>
          <w:szCs w:val="23"/>
        </w:rPr>
        <w:t>window</w:t>
      </w:r>
      <w:r>
        <w:rPr>
          <w:rFonts w:ascii="Times New Roman" w:hAnsi="Times New Roman" w:hint="eastAsia"/>
          <w:sz w:val="23"/>
          <w:szCs w:val="23"/>
        </w:rPr>
        <w:t>下拉菜单中新建一个画布（</w:t>
      </w:r>
      <w:r>
        <w:rPr>
          <w:rFonts w:ascii="Times New Roman" w:hAnsi="Times New Roman" w:hint="eastAsia"/>
          <w:sz w:val="23"/>
          <w:szCs w:val="23"/>
        </w:rPr>
        <w:t>Canvas</w:t>
      </w:r>
      <w:r>
        <w:rPr>
          <w:rFonts w:ascii="Times New Roman" w:hAnsi="Times New Roman" w:hint="eastAsia"/>
          <w:sz w:val="23"/>
          <w:szCs w:val="23"/>
        </w:rPr>
        <w:t>），将空画布新建子对象（</w:t>
      </w:r>
      <w:r>
        <w:rPr>
          <w:rFonts w:ascii="Times New Roman" w:hAnsi="Times New Roman" w:hint="eastAsia"/>
          <w:sz w:val="23"/>
          <w:szCs w:val="23"/>
        </w:rPr>
        <w:t>child</w:t>
      </w:r>
      <w:r>
        <w:rPr>
          <w:rFonts w:ascii="Times New Roman" w:hAnsi="Times New Roman" w:hint="eastAsia"/>
          <w:sz w:val="23"/>
          <w:szCs w:val="23"/>
        </w:rPr>
        <w:t>）并命名为</w:t>
      </w:r>
      <w:proofErr w:type="spellStart"/>
      <w:r>
        <w:rPr>
          <w:rFonts w:ascii="Times New Roman" w:hAnsi="Times New Roman" w:hint="eastAsia"/>
          <w:sz w:val="23"/>
          <w:szCs w:val="23"/>
        </w:rPr>
        <w:t>DistanceUI</w:t>
      </w:r>
      <w:proofErr w:type="spellEnd"/>
      <w:r>
        <w:rPr>
          <w:rFonts w:ascii="Times New Roman" w:hAnsi="Times New Roman" w:hint="eastAsia"/>
          <w:sz w:val="23"/>
          <w:szCs w:val="23"/>
        </w:rPr>
        <w:t>，并调整其尺寸以适应游戏界面。再在</w:t>
      </w:r>
      <w:proofErr w:type="spellStart"/>
      <w:r>
        <w:rPr>
          <w:rFonts w:ascii="Times New Roman" w:hAnsi="Times New Roman" w:hint="eastAsia"/>
          <w:sz w:val="23"/>
          <w:szCs w:val="23"/>
        </w:rPr>
        <w:t>DistanceUI</w:t>
      </w:r>
      <w:proofErr w:type="spellEnd"/>
      <w:r>
        <w:rPr>
          <w:rFonts w:ascii="Times New Roman" w:hAnsi="Times New Roman" w:hint="eastAsia"/>
          <w:sz w:val="23"/>
          <w:szCs w:val="23"/>
        </w:rPr>
        <w:t>中创建</w:t>
      </w:r>
      <w:proofErr w:type="spellStart"/>
      <w:r>
        <w:rPr>
          <w:rFonts w:ascii="Times New Roman" w:hAnsi="Times New Roman" w:hint="eastAsia"/>
          <w:sz w:val="23"/>
          <w:szCs w:val="23"/>
        </w:rPr>
        <w:t>Distance</w:t>
      </w:r>
      <w:r>
        <w:rPr>
          <w:rFonts w:ascii="Times New Roman" w:hAnsi="Times New Roman"/>
          <w:sz w:val="23"/>
          <w:szCs w:val="23"/>
        </w:rPr>
        <w:t>Slider</w:t>
      </w:r>
      <w:proofErr w:type="spellEnd"/>
      <w:r>
        <w:rPr>
          <w:rFonts w:ascii="Times New Roman" w:hAnsi="Times New Roman" w:hint="eastAsia"/>
          <w:sz w:val="23"/>
          <w:szCs w:val="23"/>
        </w:rPr>
        <w:t>，根据游戏需要调整其设置后进入脚本文件控制进度条。脚本文件代码如下：</w:t>
      </w:r>
    </w:p>
    <w:tbl>
      <w:tblPr>
        <w:tblStyle w:val="a8"/>
        <w:tblW w:w="0" w:type="auto"/>
        <w:tblLook w:val="04A0" w:firstRow="1" w:lastRow="0" w:firstColumn="1" w:lastColumn="0" w:noHBand="0" w:noVBand="1"/>
      </w:tblPr>
      <w:tblGrid>
        <w:gridCol w:w="9736"/>
      </w:tblGrid>
      <w:tr w:rsidR="003D2E0C" w:rsidTr="003D2E0C">
        <w:tc>
          <w:tcPr>
            <w:tcW w:w="9736" w:type="dxa"/>
            <w:tcBorders>
              <w:top w:val="nil"/>
              <w:left w:val="nil"/>
              <w:bottom w:val="nil"/>
              <w:right w:val="nil"/>
            </w:tcBorders>
            <w:shd w:val="clear" w:color="auto" w:fill="FFFFFF" w:themeFill="background1"/>
          </w:tcPr>
          <w:p w:rsidR="003D2E0C" w:rsidRDefault="003D2E0C" w:rsidP="00C206F8">
            <w:pPr>
              <w:ind w:firstLine="480"/>
            </w:pPr>
            <w:r>
              <w:t>void Awake ()</w:t>
            </w:r>
          </w:p>
          <w:p w:rsidR="003D2E0C" w:rsidRDefault="003D2E0C" w:rsidP="00C206F8">
            <w:pPr>
              <w:ind w:firstLine="480"/>
            </w:pPr>
            <w:r>
              <w:t>{</w:t>
            </w:r>
          </w:p>
          <w:p w:rsidR="003D2E0C" w:rsidRDefault="003D2E0C" w:rsidP="00C206F8">
            <w:pPr>
              <w:ind w:firstLine="480"/>
            </w:pPr>
            <w:r>
              <w:t xml:space="preserve">      </w:t>
            </w:r>
            <w:proofErr w:type="spellStart"/>
            <w:r>
              <w:t>anim</w:t>
            </w:r>
            <w:proofErr w:type="spellEnd"/>
            <w:r>
              <w:t xml:space="preserve"> = </w:t>
            </w:r>
            <w:proofErr w:type="spellStart"/>
            <w:r>
              <w:t>GetComponent</w:t>
            </w:r>
            <w:proofErr w:type="spellEnd"/>
            <w:r>
              <w:t xml:space="preserve"> &lt;Animator&gt; ();</w:t>
            </w:r>
          </w:p>
          <w:p w:rsidR="003D2E0C" w:rsidRDefault="003D2E0C" w:rsidP="00C206F8">
            <w:pPr>
              <w:ind w:firstLine="480"/>
            </w:pPr>
            <w:r>
              <w:t xml:space="preserve">      </w:t>
            </w:r>
            <w:proofErr w:type="spellStart"/>
            <w:r>
              <w:t>playerAudio</w:t>
            </w:r>
            <w:proofErr w:type="spellEnd"/>
            <w:r>
              <w:t xml:space="preserve"> = </w:t>
            </w:r>
            <w:proofErr w:type="spellStart"/>
            <w:r>
              <w:t>GetComponent</w:t>
            </w:r>
            <w:proofErr w:type="spellEnd"/>
            <w:r>
              <w:t xml:space="preserve"> &lt;</w:t>
            </w:r>
            <w:proofErr w:type="spellStart"/>
            <w:r>
              <w:t>AudioSource</w:t>
            </w:r>
            <w:proofErr w:type="spellEnd"/>
            <w:r>
              <w:t>&gt; ();</w:t>
            </w:r>
          </w:p>
          <w:p w:rsidR="003D2E0C" w:rsidRDefault="003D2E0C" w:rsidP="00C206F8">
            <w:pPr>
              <w:ind w:firstLine="480"/>
            </w:pPr>
            <w:r>
              <w:t xml:space="preserve">      </w:t>
            </w:r>
            <w:proofErr w:type="spellStart"/>
            <w:r>
              <w:t>playerMovement</w:t>
            </w:r>
            <w:proofErr w:type="spellEnd"/>
            <w:r>
              <w:t xml:space="preserve"> = </w:t>
            </w:r>
            <w:proofErr w:type="spellStart"/>
            <w:r>
              <w:t>GetComponent</w:t>
            </w:r>
            <w:proofErr w:type="spellEnd"/>
            <w:r>
              <w:t xml:space="preserve"> &lt;</w:t>
            </w:r>
            <w:proofErr w:type="spellStart"/>
            <w:r>
              <w:t>PlayerMovement</w:t>
            </w:r>
            <w:proofErr w:type="spellEnd"/>
            <w:r>
              <w:t>&gt; ();</w:t>
            </w:r>
          </w:p>
          <w:p w:rsidR="003D2E0C" w:rsidRDefault="003D2E0C" w:rsidP="00C206F8">
            <w:pPr>
              <w:ind w:firstLine="480"/>
            </w:pPr>
            <w:r>
              <w:t xml:space="preserve">      </w:t>
            </w:r>
            <w:proofErr w:type="spellStart"/>
            <w:r>
              <w:t>playerShooting</w:t>
            </w:r>
            <w:proofErr w:type="spellEnd"/>
            <w:r>
              <w:t xml:space="preserve"> = </w:t>
            </w:r>
            <w:proofErr w:type="spellStart"/>
            <w:r>
              <w:t>GetComponentInChildren</w:t>
            </w:r>
            <w:proofErr w:type="spellEnd"/>
            <w:r>
              <w:t xml:space="preserve"> &lt;</w:t>
            </w:r>
            <w:proofErr w:type="spellStart"/>
            <w:r>
              <w:t>PlayerShooting</w:t>
            </w:r>
            <w:proofErr w:type="spellEnd"/>
            <w:r>
              <w:t>&gt; ();</w:t>
            </w:r>
          </w:p>
          <w:p w:rsidR="003D2E0C" w:rsidRDefault="003D2E0C" w:rsidP="00C206F8">
            <w:pPr>
              <w:ind w:firstLine="480"/>
            </w:pPr>
            <w:r>
              <w:t xml:space="preserve">      </w:t>
            </w:r>
            <w:proofErr w:type="spellStart"/>
            <w:r>
              <w:t>currentHealth</w:t>
            </w:r>
            <w:proofErr w:type="spellEnd"/>
            <w:r>
              <w:t xml:space="preserve"> = </w:t>
            </w:r>
            <w:proofErr w:type="spellStart"/>
            <w:r>
              <w:t>startingHealth</w:t>
            </w:r>
            <w:proofErr w:type="spellEnd"/>
            <w:r>
              <w:t>;</w:t>
            </w:r>
          </w:p>
          <w:p w:rsidR="003D2E0C" w:rsidRDefault="003D2E0C" w:rsidP="00C206F8">
            <w:pPr>
              <w:ind w:firstLine="480"/>
            </w:pPr>
            <w:r>
              <w:t>}</w:t>
            </w:r>
          </w:p>
          <w:p w:rsidR="003D2E0C" w:rsidRDefault="003D2E0C" w:rsidP="00C206F8">
            <w:pPr>
              <w:ind w:firstLine="480"/>
            </w:pPr>
            <w:r>
              <w:t>void Update ()</w:t>
            </w:r>
          </w:p>
          <w:p w:rsidR="003D2E0C" w:rsidRDefault="003D2E0C" w:rsidP="00C206F8">
            <w:pPr>
              <w:ind w:firstLine="480"/>
            </w:pPr>
            <w:r>
              <w:t>{</w:t>
            </w:r>
          </w:p>
          <w:p w:rsidR="003D2E0C" w:rsidRDefault="003D2E0C" w:rsidP="00C206F8">
            <w:pPr>
              <w:ind w:firstLine="480"/>
            </w:pPr>
            <w:r>
              <w:t xml:space="preserve">      if(damaged)</w:t>
            </w:r>
          </w:p>
          <w:p w:rsidR="003D2E0C" w:rsidRDefault="003D2E0C" w:rsidP="00C206F8">
            <w:pPr>
              <w:ind w:firstLine="480"/>
            </w:pPr>
            <w:r>
              <w:lastRenderedPageBreak/>
              <w:t xml:space="preserve">      {</w:t>
            </w:r>
          </w:p>
          <w:p w:rsidR="003D2E0C" w:rsidRDefault="003D2E0C" w:rsidP="00C206F8">
            <w:pPr>
              <w:ind w:firstLine="480"/>
            </w:pPr>
            <w:r>
              <w:t xml:space="preserve">          </w:t>
            </w:r>
            <w:proofErr w:type="spellStart"/>
            <w:r>
              <w:t>damageImage.color</w:t>
            </w:r>
            <w:proofErr w:type="spellEnd"/>
            <w:r>
              <w:t xml:space="preserve"> = </w:t>
            </w:r>
            <w:proofErr w:type="spellStart"/>
            <w:r>
              <w:t>flashColour</w:t>
            </w:r>
            <w:proofErr w:type="spellEnd"/>
            <w:r>
              <w:t>;</w:t>
            </w:r>
          </w:p>
          <w:p w:rsidR="003D2E0C" w:rsidRDefault="003D2E0C" w:rsidP="00C206F8">
            <w:pPr>
              <w:ind w:firstLine="480"/>
            </w:pPr>
            <w:r>
              <w:t xml:space="preserve">      }</w:t>
            </w:r>
          </w:p>
          <w:p w:rsidR="003D2E0C" w:rsidRDefault="003D2E0C" w:rsidP="00C206F8">
            <w:pPr>
              <w:ind w:firstLine="480"/>
            </w:pPr>
            <w:r>
              <w:t xml:space="preserve">      else</w:t>
            </w:r>
          </w:p>
          <w:p w:rsidR="003D2E0C" w:rsidRDefault="003D2E0C" w:rsidP="00C206F8">
            <w:pPr>
              <w:ind w:firstLine="480"/>
            </w:pPr>
            <w:r>
              <w:t xml:space="preserve">      {</w:t>
            </w:r>
          </w:p>
          <w:p w:rsidR="003D2E0C" w:rsidRDefault="003D2E0C" w:rsidP="00C206F8">
            <w:pPr>
              <w:ind w:firstLine="480"/>
            </w:pPr>
            <w:r>
              <w:t xml:space="preserve">   </w:t>
            </w:r>
            <w:proofErr w:type="spellStart"/>
            <w:r>
              <w:t>damageImage.color</w:t>
            </w:r>
            <w:proofErr w:type="spellEnd"/>
            <w:r>
              <w:t xml:space="preserve"> = </w:t>
            </w:r>
            <w:proofErr w:type="spellStart"/>
            <w:r>
              <w:t>Color.Lerp</w:t>
            </w:r>
            <w:proofErr w:type="spellEnd"/>
            <w:r>
              <w:t xml:space="preserve"> (</w:t>
            </w:r>
            <w:proofErr w:type="spellStart"/>
            <w:r>
              <w:t>damageImage.color</w:t>
            </w:r>
            <w:proofErr w:type="spellEnd"/>
            <w:r>
              <w:t xml:space="preserve">, </w:t>
            </w:r>
            <w:proofErr w:type="spellStart"/>
            <w:r>
              <w:t>Color.clear</w:t>
            </w:r>
            <w:proofErr w:type="spellEnd"/>
            <w:r>
              <w:t xml:space="preserve">, </w:t>
            </w:r>
            <w:proofErr w:type="spellStart"/>
            <w:r>
              <w:t>flashSpeed</w:t>
            </w:r>
            <w:proofErr w:type="spellEnd"/>
            <w:r>
              <w:t xml:space="preserve"> * </w:t>
            </w:r>
            <w:proofErr w:type="spellStart"/>
            <w:r>
              <w:t>Time.deltaTime</w:t>
            </w:r>
            <w:proofErr w:type="spellEnd"/>
            <w:r>
              <w:t>);</w:t>
            </w:r>
          </w:p>
          <w:p w:rsidR="003D2E0C" w:rsidRDefault="003D2E0C" w:rsidP="00C206F8">
            <w:pPr>
              <w:ind w:firstLine="480"/>
            </w:pPr>
            <w:r>
              <w:t xml:space="preserve">      }</w:t>
            </w:r>
          </w:p>
          <w:p w:rsidR="003D2E0C" w:rsidRDefault="003D2E0C" w:rsidP="00C206F8">
            <w:pPr>
              <w:ind w:firstLine="480"/>
            </w:pPr>
            <w:r>
              <w:t xml:space="preserve">      damaged = false;</w:t>
            </w:r>
          </w:p>
          <w:p w:rsidR="003D2E0C" w:rsidRDefault="003D2E0C" w:rsidP="00C206F8">
            <w:pPr>
              <w:ind w:firstLine="480"/>
            </w:pPr>
            <w:r>
              <w:t>}</w:t>
            </w:r>
          </w:p>
          <w:p w:rsidR="003D2E0C" w:rsidRDefault="003D2E0C" w:rsidP="00C206F8">
            <w:pPr>
              <w:ind w:firstLine="480"/>
            </w:pPr>
            <w:r>
              <w:t xml:space="preserve">  public void </w:t>
            </w:r>
            <w:proofErr w:type="spellStart"/>
            <w:r>
              <w:t>TakeDamage</w:t>
            </w:r>
            <w:proofErr w:type="spellEnd"/>
            <w:r>
              <w:t xml:space="preserve"> (</w:t>
            </w:r>
            <w:proofErr w:type="spellStart"/>
            <w:r>
              <w:t>int</w:t>
            </w:r>
            <w:proofErr w:type="spellEnd"/>
            <w:r>
              <w:t xml:space="preserve"> amount)</w:t>
            </w:r>
          </w:p>
          <w:p w:rsidR="003D2E0C" w:rsidRDefault="003D2E0C" w:rsidP="00C206F8">
            <w:pPr>
              <w:ind w:firstLine="480"/>
            </w:pPr>
            <w:r>
              <w:t xml:space="preserve">  {</w:t>
            </w:r>
          </w:p>
          <w:p w:rsidR="003D2E0C" w:rsidRDefault="003D2E0C" w:rsidP="00C206F8">
            <w:pPr>
              <w:ind w:firstLine="480"/>
            </w:pPr>
            <w:r>
              <w:t xml:space="preserve">      damaged = true;</w:t>
            </w:r>
          </w:p>
          <w:p w:rsidR="003D2E0C" w:rsidRDefault="003D2E0C" w:rsidP="00C206F8">
            <w:pPr>
              <w:ind w:firstLine="480"/>
            </w:pPr>
            <w:r>
              <w:t xml:space="preserve">      </w:t>
            </w:r>
            <w:proofErr w:type="spellStart"/>
            <w:r>
              <w:t>currentHealth</w:t>
            </w:r>
            <w:proofErr w:type="spellEnd"/>
            <w:r>
              <w:t xml:space="preserve"> -= amount;</w:t>
            </w:r>
          </w:p>
          <w:p w:rsidR="003D2E0C" w:rsidRDefault="003D2E0C" w:rsidP="00C206F8">
            <w:pPr>
              <w:ind w:firstLine="480"/>
            </w:pPr>
            <w:r>
              <w:t xml:space="preserve">      </w:t>
            </w:r>
            <w:proofErr w:type="spellStart"/>
            <w:r>
              <w:t>healthSlider.value</w:t>
            </w:r>
            <w:proofErr w:type="spellEnd"/>
            <w:r>
              <w:t xml:space="preserve"> = </w:t>
            </w:r>
            <w:proofErr w:type="spellStart"/>
            <w:r>
              <w:t>currentHealth</w:t>
            </w:r>
            <w:proofErr w:type="spellEnd"/>
            <w:r>
              <w:t>;</w:t>
            </w:r>
          </w:p>
          <w:p w:rsidR="003D2E0C" w:rsidRDefault="003D2E0C" w:rsidP="00C206F8">
            <w:pPr>
              <w:ind w:firstLine="480"/>
            </w:pPr>
            <w:r>
              <w:t xml:space="preserve">      </w:t>
            </w:r>
            <w:proofErr w:type="spellStart"/>
            <w:r>
              <w:t>playerAudio.Play</w:t>
            </w:r>
            <w:proofErr w:type="spellEnd"/>
            <w:r>
              <w:t xml:space="preserve"> ();</w:t>
            </w:r>
          </w:p>
          <w:p w:rsidR="003D2E0C" w:rsidRDefault="003D2E0C" w:rsidP="00C206F8">
            <w:pPr>
              <w:ind w:firstLine="480"/>
            </w:pPr>
            <w:r>
              <w:t xml:space="preserve">      if(</w:t>
            </w:r>
            <w:proofErr w:type="spellStart"/>
            <w:r>
              <w:t>currentHealth</w:t>
            </w:r>
            <w:proofErr w:type="spellEnd"/>
            <w:r>
              <w:t xml:space="preserve"> &lt;= 0 &amp;&amp; !</w:t>
            </w:r>
            <w:proofErr w:type="spellStart"/>
            <w:r>
              <w:t>isDead</w:t>
            </w:r>
            <w:proofErr w:type="spellEnd"/>
            <w:r>
              <w:t>)</w:t>
            </w:r>
          </w:p>
          <w:p w:rsidR="003D2E0C" w:rsidRDefault="003D2E0C" w:rsidP="00C206F8">
            <w:pPr>
              <w:ind w:firstLine="480"/>
            </w:pPr>
            <w:r>
              <w:t xml:space="preserve">      {</w:t>
            </w:r>
          </w:p>
          <w:p w:rsidR="003D2E0C" w:rsidRDefault="003D2E0C" w:rsidP="00C206F8">
            <w:pPr>
              <w:ind w:firstLine="480"/>
            </w:pPr>
            <w:r>
              <w:t xml:space="preserve">          Death ();</w:t>
            </w:r>
          </w:p>
          <w:p w:rsidR="003D2E0C" w:rsidRDefault="003D2E0C" w:rsidP="00C206F8">
            <w:pPr>
              <w:ind w:firstLine="480"/>
            </w:pPr>
            <w:r>
              <w:t xml:space="preserve">      }</w:t>
            </w:r>
          </w:p>
          <w:p w:rsidR="003D2E0C" w:rsidRDefault="003D2E0C" w:rsidP="00C206F8">
            <w:pPr>
              <w:ind w:firstLine="480"/>
            </w:pPr>
            <w:r>
              <w:t xml:space="preserve">  }</w:t>
            </w:r>
          </w:p>
          <w:p w:rsidR="003D2E0C" w:rsidRDefault="003D2E0C" w:rsidP="00C206F8">
            <w:pPr>
              <w:ind w:firstLine="480"/>
            </w:pPr>
            <w:r>
              <w:t>void Death ()</w:t>
            </w:r>
          </w:p>
          <w:p w:rsidR="003D2E0C" w:rsidRDefault="003D2E0C" w:rsidP="00C206F8">
            <w:pPr>
              <w:ind w:firstLine="480"/>
            </w:pPr>
            <w:r>
              <w:t>{</w:t>
            </w:r>
          </w:p>
          <w:p w:rsidR="003D2E0C" w:rsidRDefault="003D2E0C" w:rsidP="00C206F8">
            <w:pPr>
              <w:ind w:firstLine="480"/>
            </w:pPr>
            <w:r>
              <w:t xml:space="preserve">      </w:t>
            </w:r>
            <w:proofErr w:type="spellStart"/>
            <w:r>
              <w:t>isDead</w:t>
            </w:r>
            <w:proofErr w:type="spellEnd"/>
            <w:r>
              <w:t xml:space="preserve"> = true;</w:t>
            </w:r>
          </w:p>
          <w:p w:rsidR="003D2E0C" w:rsidRDefault="003D2E0C" w:rsidP="00C206F8">
            <w:pPr>
              <w:ind w:firstLine="480"/>
            </w:pPr>
            <w:r>
              <w:t xml:space="preserve">      </w:t>
            </w:r>
            <w:proofErr w:type="spellStart"/>
            <w:r>
              <w:t>playerShooting.DisableEffects</w:t>
            </w:r>
            <w:proofErr w:type="spellEnd"/>
            <w:r>
              <w:t xml:space="preserve"> ();</w:t>
            </w:r>
          </w:p>
          <w:p w:rsidR="003D2E0C" w:rsidRDefault="003D2E0C" w:rsidP="00C206F8">
            <w:pPr>
              <w:ind w:firstLine="480"/>
            </w:pPr>
            <w:r>
              <w:t xml:space="preserve">      </w:t>
            </w:r>
            <w:proofErr w:type="spellStart"/>
            <w:r>
              <w:t>anim.SetTrigger</w:t>
            </w:r>
            <w:proofErr w:type="spellEnd"/>
            <w:r>
              <w:t xml:space="preserve"> ("Die");</w:t>
            </w:r>
          </w:p>
          <w:p w:rsidR="003D2E0C" w:rsidRDefault="003D2E0C" w:rsidP="00C206F8">
            <w:pPr>
              <w:ind w:firstLine="480"/>
            </w:pPr>
            <w:r>
              <w:t xml:space="preserve">      </w:t>
            </w:r>
            <w:proofErr w:type="spellStart"/>
            <w:r>
              <w:t>playerAudio.clip</w:t>
            </w:r>
            <w:proofErr w:type="spellEnd"/>
            <w:r>
              <w:t xml:space="preserve"> = </w:t>
            </w:r>
            <w:proofErr w:type="spellStart"/>
            <w:r>
              <w:t>deathClip</w:t>
            </w:r>
            <w:proofErr w:type="spellEnd"/>
            <w:r>
              <w:t>;</w:t>
            </w:r>
          </w:p>
          <w:p w:rsidR="003D2E0C" w:rsidRDefault="003D2E0C" w:rsidP="00C206F8">
            <w:pPr>
              <w:ind w:firstLine="480"/>
            </w:pPr>
            <w:r>
              <w:t xml:space="preserve">      </w:t>
            </w:r>
            <w:proofErr w:type="spellStart"/>
            <w:r>
              <w:t>playerAudio.Play</w:t>
            </w:r>
            <w:proofErr w:type="spellEnd"/>
            <w:r>
              <w:t xml:space="preserve"> ();</w:t>
            </w:r>
          </w:p>
          <w:p w:rsidR="003D2E0C" w:rsidRDefault="003D2E0C" w:rsidP="00C206F8">
            <w:pPr>
              <w:ind w:firstLine="480"/>
            </w:pPr>
            <w:r>
              <w:t xml:space="preserve">      </w:t>
            </w:r>
            <w:proofErr w:type="spellStart"/>
            <w:r>
              <w:t>playerMovement.enabled</w:t>
            </w:r>
            <w:proofErr w:type="spellEnd"/>
            <w:r>
              <w:t xml:space="preserve"> = false;</w:t>
            </w:r>
          </w:p>
          <w:p w:rsidR="003D2E0C" w:rsidRDefault="003D2E0C" w:rsidP="00C206F8">
            <w:pPr>
              <w:ind w:firstLine="480"/>
            </w:pPr>
            <w:r>
              <w:t xml:space="preserve">      </w:t>
            </w:r>
            <w:proofErr w:type="spellStart"/>
            <w:r>
              <w:t>playerShooting.enabled</w:t>
            </w:r>
            <w:proofErr w:type="spellEnd"/>
            <w:r>
              <w:t xml:space="preserve"> = false;</w:t>
            </w:r>
          </w:p>
          <w:p w:rsidR="003D2E0C" w:rsidRDefault="003D2E0C" w:rsidP="00C206F8">
            <w:pPr>
              <w:ind w:firstLine="480"/>
            </w:pPr>
            <w:r>
              <w:t>}</w:t>
            </w:r>
          </w:p>
        </w:tc>
      </w:tr>
    </w:tbl>
    <w:p w:rsidR="00D10D43" w:rsidRPr="005E5F09" w:rsidRDefault="00D10D43" w:rsidP="009D097B">
      <w:pPr>
        <w:ind w:firstLineChars="0" w:firstLine="0"/>
      </w:pPr>
    </w:p>
    <w:p w:rsidR="006F2C80" w:rsidRDefault="006F2C80" w:rsidP="006F2C80">
      <w:pPr>
        <w:pStyle w:val="1"/>
        <w:ind w:firstLine="562"/>
      </w:pPr>
      <w:bookmarkStart w:id="17" w:name="_Toc526758020"/>
      <w:r>
        <w:rPr>
          <w:rFonts w:hint="eastAsia"/>
        </w:rPr>
        <w:t xml:space="preserve">4 </w:t>
      </w:r>
      <w:r>
        <w:rPr>
          <w:rFonts w:hint="eastAsia"/>
        </w:rPr>
        <w:t>外观设计</w:t>
      </w:r>
      <w:bookmarkEnd w:id="17"/>
    </w:p>
    <w:p w:rsidR="006F2C80" w:rsidRDefault="006F2C80" w:rsidP="006F2C80">
      <w:pPr>
        <w:pStyle w:val="2"/>
        <w:ind w:firstLine="482"/>
      </w:pPr>
      <w:bookmarkStart w:id="18" w:name="_Toc526758021"/>
      <w:r>
        <w:rPr>
          <w:rFonts w:hint="eastAsia"/>
        </w:rPr>
        <w:t xml:space="preserve">4.1 </w:t>
      </w:r>
      <w:r>
        <w:rPr>
          <w:rFonts w:hint="eastAsia"/>
        </w:rPr>
        <w:t>总体设计</w:t>
      </w:r>
      <w:bookmarkEnd w:id="18"/>
    </w:p>
    <w:p w:rsidR="006F2C80" w:rsidRDefault="006F2C80" w:rsidP="006F2C80">
      <w:pPr>
        <w:ind w:firstLine="480"/>
      </w:pPr>
      <w:r>
        <w:rPr>
          <w:rFonts w:hint="eastAsia"/>
        </w:rPr>
        <w:t>本产品通过模拟正常人行走的步态、踝关节的运动姿态以及重心的运动规律，带动下肢做行走运动，实现对下肢各个关节的运动训练、肌肉的锻炼以及神经功能的恢复训练。通过获取脚的受力状态、腿部肌肉状态和下肢关节状态等人体的生物信息，协调重心控制系统和步态系统的运动关系，使之与人体运动状态相协调，获得最佳训练效果。除此以外，本产品的智能程度较高，可以让患者自己独立操作，这有别于其他同类产品。</w:t>
      </w:r>
    </w:p>
    <w:p w:rsidR="006F2C80" w:rsidRDefault="006F2C80" w:rsidP="006F2C80">
      <w:pPr>
        <w:ind w:firstLine="480"/>
      </w:pPr>
      <w:r>
        <w:rPr>
          <w:rFonts w:hint="eastAsia"/>
        </w:rPr>
        <w:t>因此，装置的设计格外重要。</w:t>
      </w:r>
    </w:p>
    <w:p w:rsidR="006F2C80" w:rsidRDefault="006F2C80" w:rsidP="006F2C80">
      <w:pPr>
        <w:ind w:firstLine="480"/>
      </w:pPr>
      <w:r>
        <w:rPr>
          <w:rFonts w:hint="eastAsia"/>
        </w:rPr>
        <w:t>本文的装置要求基本如下：</w:t>
      </w:r>
    </w:p>
    <w:p w:rsidR="006F2C80" w:rsidRDefault="006F2C80" w:rsidP="006F2C80">
      <w:pPr>
        <w:ind w:firstLine="480"/>
      </w:pPr>
      <w:r>
        <w:rPr>
          <w:rFonts w:hint="eastAsia"/>
        </w:rPr>
        <w:t>（</w:t>
      </w:r>
      <w:r>
        <w:rPr>
          <w:rFonts w:hint="eastAsia"/>
        </w:rPr>
        <w:t>1</w:t>
      </w:r>
      <w:r>
        <w:rPr>
          <w:rFonts w:hint="eastAsia"/>
        </w:rPr>
        <w:t>）能实施预定的使用功能（设计一个牢固的载物结构，并能合理安排众多电子组件）</w:t>
      </w:r>
    </w:p>
    <w:p w:rsidR="006F2C80" w:rsidRDefault="006F2C80" w:rsidP="006F2C80">
      <w:pPr>
        <w:ind w:firstLine="480"/>
      </w:pPr>
      <w:r>
        <w:rPr>
          <w:rFonts w:hint="eastAsia"/>
        </w:rPr>
        <w:t>（</w:t>
      </w:r>
      <w:r>
        <w:rPr>
          <w:rFonts w:hint="eastAsia"/>
        </w:rPr>
        <w:t>2</w:t>
      </w:r>
      <w:r>
        <w:rPr>
          <w:rFonts w:hint="eastAsia"/>
        </w:rPr>
        <w:t>）在满足使用功能的情况下，应满足尽量简单实用</w:t>
      </w:r>
    </w:p>
    <w:p w:rsidR="006F2C80" w:rsidRDefault="006F2C80" w:rsidP="006F2C80">
      <w:pPr>
        <w:ind w:firstLine="480"/>
      </w:pPr>
      <w:r>
        <w:rPr>
          <w:rFonts w:hint="eastAsia"/>
        </w:rPr>
        <w:lastRenderedPageBreak/>
        <w:t>（</w:t>
      </w:r>
      <w:r>
        <w:rPr>
          <w:rFonts w:hint="eastAsia"/>
        </w:rPr>
        <w:t>3</w:t>
      </w:r>
      <w:r>
        <w:rPr>
          <w:rFonts w:hint="eastAsia"/>
        </w:rPr>
        <w:t>）保证该装置的外观和机械结构能在视觉上达到统一的协调，美观。</w:t>
      </w:r>
    </w:p>
    <w:p w:rsidR="006F2C80" w:rsidRDefault="006F2C80" w:rsidP="006F2C80">
      <w:pPr>
        <w:pStyle w:val="2"/>
        <w:ind w:firstLine="482"/>
      </w:pPr>
      <w:bookmarkStart w:id="19" w:name="_Toc526758022"/>
      <w:r>
        <w:rPr>
          <w:rFonts w:hint="eastAsia"/>
        </w:rPr>
        <w:t xml:space="preserve">4.2  </w:t>
      </w:r>
      <w:r>
        <w:rPr>
          <w:rFonts w:hint="eastAsia"/>
        </w:rPr>
        <w:t>结构设计</w:t>
      </w:r>
      <w:bookmarkEnd w:id="19"/>
    </w:p>
    <w:p w:rsidR="006F2C80" w:rsidRDefault="006F2C80" w:rsidP="006F2C80">
      <w:pPr>
        <w:ind w:firstLine="480"/>
      </w:pPr>
      <w:r>
        <w:rPr>
          <w:rFonts w:hint="eastAsia"/>
        </w:rPr>
        <w:t>本文的装置图采用</w:t>
      </w:r>
      <w:r w:rsidR="00C17F36">
        <w:t>S</w:t>
      </w:r>
      <w:r>
        <w:rPr>
          <w:rFonts w:hint="eastAsia"/>
        </w:rPr>
        <w:t>oild</w:t>
      </w:r>
      <w:r w:rsidR="00C17F36">
        <w:t>W</w:t>
      </w:r>
      <w:r>
        <w:rPr>
          <w:rFonts w:hint="eastAsia"/>
        </w:rPr>
        <w:t>orks</w:t>
      </w:r>
      <w:r>
        <w:rPr>
          <w:rFonts w:hint="eastAsia"/>
        </w:rPr>
        <w:t>进行设计，在达到的目的的同时，也要保证设计的精确度，和外形的美观和牢固性。</w:t>
      </w:r>
    </w:p>
    <w:p w:rsidR="006F2C80" w:rsidRDefault="006F2C80" w:rsidP="006F2C80">
      <w:pPr>
        <w:ind w:firstLine="480"/>
      </w:pPr>
      <w:r>
        <w:rPr>
          <w:rFonts w:hint="eastAsia"/>
        </w:rPr>
        <w:t>本系统主要由机械平台，驱动板等构成，而在该装置中，最关键的结构就是机械平台。</w:t>
      </w:r>
    </w:p>
    <w:p w:rsidR="006F2C80" w:rsidRDefault="006F2C80" w:rsidP="006F2C80">
      <w:pPr>
        <w:ind w:firstLine="480"/>
      </w:pPr>
      <w:r>
        <w:rPr>
          <w:rFonts w:hint="eastAsia"/>
        </w:rPr>
        <w:t>在机械平台上，要搭建三个控制移动方向的电机。</w:t>
      </w:r>
    </w:p>
    <w:p w:rsidR="006F2C80" w:rsidRDefault="006F2C80" w:rsidP="006F2C80">
      <w:pPr>
        <w:pStyle w:val="3"/>
        <w:ind w:firstLine="482"/>
      </w:pPr>
      <w:bookmarkStart w:id="20" w:name="_Toc526758023"/>
      <w:r>
        <w:rPr>
          <w:rFonts w:hint="eastAsia"/>
        </w:rPr>
        <w:t xml:space="preserve">4.2.1 </w:t>
      </w:r>
      <w:r>
        <w:rPr>
          <w:rFonts w:hint="eastAsia"/>
        </w:rPr>
        <w:t>电机选择</w:t>
      </w:r>
      <w:bookmarkEnd w:id="20"/>
    </w:p>
    <w:p w:rsidR="006F2C80" w:rsidRDefault="006F2C80" w:rsidP="006F2C80">
      <w:pPr>
        <w:ind w:firstLine="480"/>
        <w:rPr>
          <w:rFonts w:asciiTheme="minorEastAsia" w:hAnsiTheme="minorEastAsia" w:cstheme="minorEastAsia"/>
          <w:szCs w:val="21"/>
          <w:shd w:val="clear" w:color="auto" w:fill="FFFFFF"/>
        </w:rPr>
      </w:pPr>
      <w:r>
        <w:rPr>
          <w:rFonts w:hint="eastAsia"/>
        </w:rPr>
        <w:t>电机的选择有多种，如直流电机，步进电机，伺服电机等。但步进电机能将电脉冲信号转为位移，</w:t>
      </w:r>
      <w:r w:rsidR="003D2E0C">
        <w:rPr>
          <w:rFonts w:asciiTheme="minorEastAsia" w:eastAsiaTheme="minorEastAsia" w:hAnsiTheme="minorEastAsia" w:cstheme="minorEastAsia" w:hint="eastAsia"/>
          <w:color w:val="333333"/>
          <w:sz w:val="21"/>
          <w:szCs w:val="21"/>
          <w:shd w:val="clear" w:color="auto" w:fill="FFFFFF"/>
        </w:rPr>
        <w:t>同时</w:t>
      </w:r>
      <w:r>
        <w:rPr>
          <w:rFonts w:asciiTheme="minorEastAsia" w:eastAsiaTheme="minorEastAsia" w:hAnsiTheme="minorEastAsia" w:cstheme="minorEastAsia" w:hint="eastAsia"/>
          <w:color w:val="333333"/>
          <w:sz w:val="21"/>
          <w:szCs w:val="21"/>
          <w:shd w:val="clear" w:color="auto" w:fill="FFFFFF"/>
        </w:rPr>
        <w:t>可以通过控制脉冲个数来控制角位移量，从而达到准确定位的目的</w:t>
      </w:r>
      <w:r>
        <w:rPr>
          <w:rFonts w:asciiTheme="minorEastAsia" w:hAnsiTheme="minorEastAsia" w:cstheme="minorEastAsia" w:hint="eastAsia"/>
          <w:color w:val="333333"/>
          <w:sz w:val="21"/>
          <w:szCs w:val="21"/>
          <w:shd w:val="clear" w:color="auto" w:fill="FFFFFF"/>
        </w:rPr>
        <w:t>;</w:t>
      </w:r>
      <w:r>
        <w:rPr>
          <w:rFonts w:asciiTheme="minorEastAsia" w:eastAsiaTheme="minorEastAsia" w:hAnsiTheme="minorEastAsia" w:cstheme="minorEastAsia" w:hint="eastAsia"/>
          <w:color w:val="333333"/>
          <w:sz w:val="21"/>
          <w:szCs w:val="21"/>
          <w:shd w:val="clear" w:color="auto" w:fill="FFFFFF"/>
        </w:rPr>
        <w:t>通过控制</w:t>
      </w:r>
      <w:r w:rsidRPr="002F26B7">
        <w:rPr>
          <w:rFonts w:asciiTheme="minorEastAsia" w:eastAsiaTheme="minorEastAsia" w:hAnsiTheme="minorEastAsia" w:cstheme="minorEastAsia" w:hint="eastAsia"/>
          <w:sz w:val="21"/>
          <w:szCs w:val="21"/>
          <w:shd w:val="clear" w:color="auto" w:fill="FFFFFF"/>
        </w:rPr>
        <w:t>脉冲频率</w:t>
      </w:r>
      <w:r>
        <w:rPr>
          <w:rFonts w:asciiTheme="minorEastAsia" w:eastAsiaTheme="minorEastAsia" w:hAnsiTheme="minorEastAsia" w:cstheme="minorEastAsia" w:hint="eastAsia"/>
          <w:sz w:val="21"/>
          <w:szCs w:val="21"/>
          <w:shd w:val="clear" w:color="auto" w:fill="FFFFFF"/>
        </w:rPr>
        <w:t>来控制电机转动的</w:t>
      </w:r>
      <w:r w:rsidRPr="002F26B7">
        <w:rPr>
          <w:rFonts w:asciiTheme="minorEastAsia" w:eastAsiaTheme="minorEastAsia" w:hAnsiTheme="minorEastAsia" w:cstheme="minorEastAsia" w:hint="eastAsia"/>
          <w:sz w:val="21"/>
          <w:szCs w:val="21"/>
          <w:shd w:val="clear" w:color="auto" w:fill="FFFFFF"/>
        </w:rPr>
        <w:t>速度</w:t>
      </w:r>
      <w:r>
        <w:rPr>
          <w:rFonts w:asciiTheme="minorEastAsia" w:eastAsiaTheme="minorEastAsia" w:hAnsiTheme="minorEastAsia" w:cstheme="minorEastAsia" w:hint="eastAsia"/>
          <w:sz w:val="21"/>
          <w:szCs w:val="21"/>
          <w:shd w:val="clear" w:color="auto" w:fill="FFFFFF"/>
        </w:rPr>
        <w:t>和</w:t>
      </w:r>
      <w:r w:rsidRPr="002F26B7">
        <w:rPr>
          <w:rFonts w:asciiTheme="minorEastAsia" w:eastAsiaTheme="minorEastAsia" w:hAnsiTheme="minorEastAsia" w:cstheme="minorEastAsia" w:hint="eastAsia"/>
          <w:sz w:val="21"/>
          <w:szCs w:val="21"/>
          <w:shd w:val="clear" w:color="auto" w:fill="FFFFFF"/>
        </w:rPr>
        <w:t>加速度</w:t>
      </w:r>
      <w:r>
        <w:rPr>
          <w:rFonts w:asciiTheme="minorEastAsia" w:eastAsiaTheme="minorEastAsia" w:hAnsiTheme="minorEastAsia" w:cstheme="minorEastAsia" w:hint="eastAsia"/>
          <w:sz w:val="21"/>
          <w:szCs w:val="21"/>
          <w:shd w:val="clear" w:color="auto" w:fill="FFFFFF"/>
        </w:rPr>
        <w:t>，从而达到调速的目的</w:t>
      </w:r>
      <w:r>
        <w:rPr>
          <w:rFonts w:asciiTheme="minorEastAsia" w:hAnsiTheme="minorEastAsia" w:cstheme="minorEastAsia" w:hint="eastAsia"/>
          <w:sz w:val="21"/>
          <w:szCs w:val="21"/>
          <w:shd w:val="clear" w:color="auto" w:fill="FFFFFF"/>
        </w:rPr>
        <w:t>，能带动踏板任意地移动，并能精确速度与加速度，故</w:t>
      </w:r>
      <w:r>
        <w:rPr>
          <w:rFonts w:hint="eastAsia"/>
        </w:rPr>
        <w:t>最符合本装置的要求</w:t>
      </w:r>
      <w:r>
        <w:rPr>
          <w:rFonts w:asciiTheme="minorEastAsia" w:eastAsiaTheme="minorEastAsia" w:hAnsiTheme="minorEastAsia" w:cstheme="minorEastAsia" w:hint="eastAsia"/>
          <w:sz w:val="21"/>
          <w:szCs w:val="21"/>
          <w:shd w:val="clear" w:color="auto" w:fill="FFFFFF"/>
        </w:rPr>
        <w:t>。</w:t>
      </w:r>
      <w:r>
        <w:rPr>
          <w:rFonts w:asciiTheme="minorEastAsia" w:hAnsiTheme="minorEastAsia" w:cstheme="minorEastAsia" w:hint="eastAsia"/>
          <w:sz w:val="21"/>
          <w:szCs w:val="21"/>
          <w:shd w:val="clear" w:color="auto" w:fill="FFFFFF"/>
        </w:rPr>
        <w:t>因此，选择步进电机来控制本装置的移动。</w:t>
      </w:r>
    </w:p>
    <w:p w:rsidR="006F2C80" w:rsidRDefault="006F2C80" w:rsidP="00254B2C">
      <w:pPr>
        <w:ind w:firstLine="480"/>
        <w:jc w:val="center"/>
        <w:rPr>
          <w:rFonts w:asciiTheme="minorEastAsia" w:hAnsiTheme="minorEastAsia" w:cstheme="minorEastAsia"/>
          <w:szCs w:val="21"/>
          <w:shd w:val="clear" w:color="auto" w:fill="FFFFFF"/>
        </w:rPr>
      </w:pPr>
      <w:r>
        <w:rPr>
          <w:rFonts w:asciiTheme="minorEastAsia" w:hAnsiTheme="minorEastAsia" w:cstheme="minorEastAsia" w:hint="eastAsia"/>
          <w:noProof/>
          <w:szCs w:val="21"/>
          <w:shd w:val="clear" w:color="auto" w:fill="FFFFFF"/>
        </w:rPr>
        <w:drawing>
          <wp:inline distT="0" distB="0" distL="114300" distR="114300" wp14:anchorId="03B3FBBA" wp14:editId="2ACCBFBA">
            <wp:extent cx="2863850" cy="2146935"/>
            <wp:effectExtent l="0" t="0" r="1270" b="1905"/>
            <wp:docPr id="2" name="图片 2" descr="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论文图片"/>
                    <pic:cNvPicPr>
                      <a:picLocks noChangeAspect="1"/>
                    </pic:cNvPicPr>
                  </pic:nvPicPr>
                  <pic:blipFill>
                    <a:blip r:embed="rId20"/>
                    <a:stretch>
                      <a:fillRect/>
                    </a:stretch>
                  </pic:blipFill>
                  <pic:spPr>
                    <a:xfrm>
                      <a:off x="0" y="0"/>
                      <a:ext cx="2863850" cy="2146935"/>
                    </a:xfrm>
                    <a:prstGeom prst="rect">
                      <a:avLst/>
                    </a:prstGeom>
                  </pic:spPr>
                </pic:pic>
              </a:graphicData>
            </a:graphic>
          </wp:inline>
        </w:drawing>
      </w:r>
    </w:p>
    <w:p w:rsidR="006F2C80" w:rsidRDefault="006F2C80" w:rsidP="00254B2C">
      <w:pPr>
        <w:ind w:firstLine="420"/>
        <w:jc w:val="center"/>
        <w:rPr>
          <w:rFonts w:asciiTheme="minorEastAsia" w:hAnsiTheme="minorEastAsia" w:cstheme="minorEastAsia"/>
          <w:szCs w:val="21"/>
          <w:shd w:val="clear" w:color="auto" w:fill="FFFFFF"/>
        </w:rPr>
      </w:pPr>
      <w:r>
        <w:rPr>
          <w:rFonts w:asciiTheme="minorEastAsia" w:hAnsiTheme="minorEastAsia" w:cstheme="minorEastAsia" w:hint="eastAsia"/>
          <w:sz w:val="21"/>
          <w:szCs w:val="21"/>
          <w:shd w:val="clear" w:color="auto" w:fill="FFFFFF"/>
        </w:rPr>
        <w:t>图</w:t>
      </w:r>
      <w:r w:rsidR="00711D94">
        <w:rPr>
          <w:rFonts w:asciiTheme="minorEastAsia" w:hAnsiTheme="minorEastAsia" w:cstheme="minorEastAsia" w:hint="eastAsia"/>
          <w:sz w:val="21"/>
          <w:szCs w:val="21"/>
          <w:shd w:val="clear" w:color="auto" w:fill="FFFFFF"/>
        </w:rPr>
        <w:t xml:space="preserve">4.1 </w:t>
      </w:r>
      <w:r>
        <w:rPr>
          <w:rFonts w:asciiTheme="minorEastAsia" w:hAnsiTheme="minorEastAsia" w:cstheme="minorEastAsia" w:hint="eastAsia"/>
          <w:sz w:val="21"/>
          <w:szCs w:val="21"/>
          <w:shd w:val="clear" w:color="auto" w:fill="FFFFFF"/>
        </w:rPr>
        <w:t>步进电机</w:t>
      </w:r>
      <w:r w:rsidR="00711D94">
        <w:rPr>
          <w:rFonts w:asciiTheme="minorEastAsia" w:hAnsiTheme="minorEastAsia" w:cstheme="minorEastAsia" w:hint="eastAsia"/>
          <w:sz w:val="21"/>
          <w:szCs w:val="21"/>
          <w:shd w:val="clear" w:color="auto" w:fill="FFFFFF"/>
        </w:rPr>
        <w:t>模型图</w:t>
      </w:r>
    </w:p>
    <w:p w:rsidR="006F2C80" w:rsidRDefault="006F2C80" w:rsidP="006F2C80">
      <w:pPr>
        <w:pStyle w:val="3"/>
        <w:ind w:firstLine="482"/>
      </w:pPr>
      <w:bookmarkStart w:id="21" w:name="_Toc526758024"/>
      <w:r>
        <w:rPr>
          <w:rFonts w:hint="eastAsia"/>
        </w:rPr>
        <w:t xml:space="preserve">4.2.2 </w:t>
      </w:r>
      <w:r>
        <w:rPr>
          <w:rFonts w:hint="eastAsia"/>
        </w:rPr>
        <w:t>传动方案的选择</w:t>
      </w:r>
      <w:bookmarkEnd w:id="21"/>
    </w:p>
    <w:p w:rsidR="006F2C80" w:rsidRDefault="006F2C80" w:rsidP="00254B2C">
      <w:pPr>
        <w:ind w:firstLineChars="177" w:firstLine="425"/>
      </w:pPr>
      <w:r>
        <w:rPr>
          <w:rFonts w:hint="eastAsia"/>
        </w:rPr>
        <w:t>传动方案的选择也很多。但其中齿轮传动对电机控制要求高，不易实现，链传动工作时噪音较大，蜗杆传动损耗较大，效率低。综上所述，选择带传动是最佳方案。</w:t>
      </w:r>
    </w:p>
    <w:p w:rsidR="006F2C80" w:rsidRDefault="006F2C80" w:rsidP="006F2C80">
      <w:pPr>
        <w:pStyle w:val="3"/>
        <w:ind w:firstLine="482"/>
      </w:pPr>
      <w:bookmarkStart w:id="22" w:name="_Toc526758025"/>
      <w:r>
        <w:rPr>
          <w:rFonts w:hint="eastAsia"/>
        </w:rPr>
        <w:t xml:space="preserve">4.2.3 </w:t>
      </w:r>
      <w:r>
        <w:rPr>
          <w:rFonts w:hint="eastAsia"/>
        </w:rPr>
        <w:t>机械平台设计</w:t>
      </w:r>
      <w:bookmarkEnd w:id="22"/>
    </w:p>
    <w:p w:rsidR="006F2C80" w:rsidRDefault="006F2C80" w:rsidP="00FA3AEB">
      <w:pPr>
        <w:ind w:firstLine="480"/>
      </w:pPr>
      <w:r>
        <w:rPr>
          <w:rFonts w:hint="eastAsia"/>
        </w:rPr>
        <w:t>三个步进电机分别位于互相平行的连杆上，同时，还另有一个电机固定在传送带上。该电机通过控制传送带的移动来控制移动支座的左右移动，移动支座通过链条与床相连，并以此控制踏板的移动方向。传送带中放有轴承以减低摩擦力。而另两个电机则控制装置在其它方向的移动。金属支架与转轴垂直，另两个电机控制连杆在金属支架上的移动，来控制移动支座的移动，以此控制踏板在空间中上下，前后的移动</w:t>
      </w:r>
      <w:r w:rsidR="00045561">
        <w:rPr>
          <w:rFonts w:hint="eastAsia"/>
        </w:rPr>
        <w:t>如图</w:t>
      </w:r>
      <w:r w:rsidR="00045561">
        <w:rPr>
          <w:rFonts w:hint="eastAsia"/>
        </w:rPr>
        <w:t>4.1-</w:t>
      </w:r>
      <w:r w:rsidR="00045561">
        <w:t>4</w:t>
      </w:r>
      <w:r w:rsidR="00045561">
        <w:t>各视图所示</w:t>
      </w:r>
      <w:r>
        <w:rPr>
          <w:rFonts w:hint="eastAsia"/>
        </w:rPr>
        <w:t>。</w:t>
      </w:r>
    </w:p>
    <w:p w:rsidR="006F2C80" w:rsidRDefault="006F2C80" w:rsidP="006F2C80">
      <w:pPr>
        <w:ind w:firstLine="480"/>
      </w:pPr>
      <w:r>
        <w:rPr>
          <w:rFonts w:hint="eastAsia"/>
        </w:rPr>
        <w:t>这样一来，该装置就能自如地在空间中朝任意一点移动。而病人的脚就固定在踏板上。再通过软件，输入各种行走模式，使机械平台开始移动，就能达到帮助久卧在床的病人下肢康复的目的。</w:t>
      </w:r>
    </w:p>
    <w:p w:rsidR="006F2C80" w:rsidRDefault="006F2C80" w:rsidP="006F2C80">
      <w:pPr>
        <w:ind w:leftChars="300" w:left="4253" w:hangingChars="1472" w:hanging="3533"/>
        <w:jc w:val="center"/>
      </w:pPr>
      <w:r>
        <w:rPr>
          <w:rFonts w:hint="eastAsia"/>
        </w:rPr>
        <w:lastRenderedPageBreak/>
        <w:t xml:space="preserve"> </w:t>
      </w:r>
      <w:r>
        <w:rPr>
          <w:noProof/>
        </w:rPr>
        <w:drawing>
          <wp:inline distT="0" distB="0" distL="114300" distR="114300" wp14:anchorId="0BE3FC0B" wp14:editId="4448F1AF">
            <wp:extent cx="3710305" cy="2926080"/>
            <wp:effectExtent l="0" t="0" r="825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a:off x="0" y="0"/>
                      <a:ext cx="3710305" cy="2926080"/>
                    </a:xfrm>
                    <a:prstGeom prst="rect">
                      <a:avLst/>
                    </a:prstGeom>
                    <a:noFill/>
                    <a:ln w="9525">
                      <a:noFill/>
                    </a:ln>
                  </pic:spPr>
                </pic:pic>
              </a:graphicData>
            </a:graphic>
          </wp:inline>
        </w:drawing>
      </w:r>
    </w:p>
    <w:p w:rsidR="00711D94" w:rsidRDefault="00711D94" w:rsidP="006F2C80">
      <w:pPr>
        <w:ind w:leftChars="300" w:left="3811" w:hangingChars="1472" w:hanging="3091"/>
        <w:jc w:val="center"/>
      </w:pPr>
      <w:r>
        <w:rPr>
          <w:rFonts w:asciiTheme="minorEastAsia" w:hAnsiTheme="minorEastAsia" w:cstheme="minorEastAsia" w:hint="eastAsia"/>
          <w:sz w:val="21"/>
          <w:szCs w:val="21"/>
          <w:shd w:val="clear" w:color="auto" w:fill="FFFFFF"/>
        </w:rPr>
        <w:t>图4.1 机械结构左视图</w:t>
      </w:r>
    </w:p>
    <w:p w:rsidR="006F2C80" w:rsidRDefault="006F2C80" w:rsidP="006F2C80">
      <w:pPr>
        <w:ind w:leftChars="300" w:left="4253" w:hangingChars="1472" w:hanging="3533"/>
        <w:jc w:val="center"/>
      </w:pPr>
      <w:r>
        <w:rPr>
          <w:noProof/>
        </w:rPr>
        <w:drawing>
          <wp:inline distT="0" distB="0" distL="114300" distR="114300" wp14:anchorId="3D6CAF8D" wp14:editId="0D977A0F">
            <wp:extent cx="3431540" cy="2043430"/>
            <wp:effectExtent l="0" t="0" r="1270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2"/>
                    <a:stretch>
                      <a:fillRect/>
                    </a:stretch>
                  </pic:blipFill>
                  <pic:spPr>
                    <a:xfrm>
                      <a:off x="0" y="0"/>
                      <a:ext cx="3431540" cy="2043430"/>
                    </a:xfrm>
                    <a:prstGeom prst="rect">
                      <a:avLst/>
                    </a:prstGeom>
                    <a:noFill/>
                    <a:ln w="9525">
                      <a:noFill/>
                    </a:ln>
                  </pic:spPr>
                </pic:pic>
              </a:graphicData>
            </a:graphic>
          </wp:inline>
        </w:drawing>
      </w:r>
    </w:p>
    <w:p w:rsidR="00711D94" w:rsidRDefault="00711D94" w:rsidP="00711D94">
      <w:pPr>
        <w:ind w:leftChars="300" w:left="3811" w:hangingChars="1472" w:hanging="3091"/>
        <w:jc w:val="center"/>
      </w:pPr>
      <w:r>
        <w:rPr>
          <w:rFonts w:asciiTheme="minorEastAsia" w:hAnsiTheme="minorEastAsia" w:cstheme="minorEastAsia" w:hint="eastAsia"/>
          <w:sz w:val="21"/>
          <w:szCs w:val="21"/>
          <w:shd w:val="clear" w:color="auto" w:fill="FFFFFF"/>
        </w:rPr>
        <w:t>图4.</w:t>
      </w:r>
      <w:r w:rsidR="00D870E0">
        <w:rPr>
          <w:rFonts w:asciiTheme="minorEastAsia" w:hAnsiTheme="minorEastAsia" w:cstheme="minorEastAsia"/>
          <w:sz w:val="21"/>
          <w:szCs w:val="21"/>
          <w:shd w:val="clear" w:color="auto" w:fill="FFFFFF"/>
        </w:rPr>
        <w:t>2</w:t>
      </w:r>
      <w:r>
        <w:rPr>
          <w:rFonts w:asciiTheme="minorEastAsia" w:hAnsiTheme="minorEastAsia" w:cstheme="minorEastAsia" w:hint="eastAsia"/>
          <w:sz w:val="21"/>
          <w:szCs w:val="21"/>
          <w:shd w:val="clear" w:color="auto" w:fill="FFFFFF"/>
        </w:rPr>
        <w:t xml:space="preserve"> 机械结构正视图</w:t>
      </w:r>
    </w:p>
    <w:p w:rsidR="00711D94" w:rsidRDefault="00711D94" w:rsidP="006F2C80">
      <w:pPr>
        <w:ind w:leftChars="300" w:left="4253" w:hangingChars="1472" w:hanging="3533"/>
        <w:jc w:val="center"/>
        <w:rPr>
          <w:rFonts w:hint="eastAsia"/>
        </w:rPr>
      </w:pPr>
    </w:p>
    <w:p w:rsidR="006F2C80" w:rsidRDefault="006F2C80" w:rsidP="006F2C80">
      <w:pPr>
        <w:ind w:leftChars="300" w:left="4253" w:hangingChars="1472" w:hanging="3533"/>
        <w:jc w:val="center"/>
      </w:pPr>
      <w:r>
        <w:rPr>
          <w:noProof/>
        </w:rPr>
        <w:drawing>
          <wp:inline distT="0" distB="0" distL="114300" distR="114300" wp14:anchorId="07325005" wp14:editId="303476A1">
            <wp:extent cx="3746500" cy="2173605"/>
            <wp:effectExtent l="0" t="0" r="2540"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3"/>
                    <a:stretch>
                      <a:fillRect/>
                    </a:stretch>
                  </pic:blipFill>
                  <pic:spPr>
                    <a:xfrm>
                      <a:off x="0" y="0"/>
                      <a:ext cx="3746500" cy="2173605"/>
                    </a:xfrm>
                    <a:prstGeom prst="rect">
                      <a:avLst/>
                    </a:prstGeom>
                    <a:noFill/>
                    <a:ln w="9525">
                      <a:noFill/>
                    </a:ln>
                  </pic:spPr>
                </pic:pic>
              </a:graphicData>
            </a:graphic>
          </wp:inline>
        </w:drawing>
      </w:r>
    </w:p>
    <w:p w:rsidR="00711D94" w:rsidRDefault="00711D94" w:rsidP="00711D94">
      <w:pPr>
        <w:ind w:leftChars="300" w:left="3811" w:hangingChars="1472" w:hanging="3091"/>
        <w:jc w:val="center"/>
      </w:pPr>
      <w:r>
        <w:rPr>
          <w:rFonts w:asciiTheme="minorEastAsia" w:hAnsiTheme="minorEastAsia" w:cstheme="minorEastAsia" w:hint="eastAsia"/>
          <w:sz w:val="21"/>
          <w:szCs w:val="21"/>
          <w:shd w:val="clear" w:color="auto" w:fill="FFFFFF"/>
        </w:rPr>
        <w:t>图4.</w:t>
      </w:r>
      <w:r w:rsidR="00D870E0">
        <w:rPr>
          <w:rFonts w:asciiTheme="minorEastAsia" w:hAnsiTheme="minorEastAsia" w:cstheme="minorEastAsia"/>
          <w:sz w:val="21"/>
          <w:szCs w:val="21"/>
          <w:shd w:val="clear" w:color="auto" w:fill="FFFFFF"/>
        </w:rPr>
        <w:t>3</w:t>
      </w:r>
      <w:r>
        <w:rPr>
          <w:rFonts w:asciiTheme="minorEastAsia" w:hAnsiTheme="minorEastAsia" w:cstheme="minorEastAsia" w:hint="eastAsia"/>
          <w:sz w:val="21"/>
          <w:szCs w:val="21"/>
          <w:shd w:val="clear" w:color="auto" w:fill="FFFFFF"/>
        </w:rPr>
        <w:t xml:space="preserve"> 机械结构俯视图</w:t>
      </w:r>
    </w:p>
    <w:p w:rsidR="00711D94" w:rsidRDefault="00711D94" w:rsidP="006F2C80">
      <w:pPr>
        <w:ind w:leftChars="300" w:left="4253" w:hangingChars="1472" w:hanging="3533"/>
        <w:jc w:val="center"/>
        <w:rPr>
          <w:rFonts w:hint="eastAsia"/>
        </w:rPr>
      </w:pPr>
    </w:p>
    <w:p w:rsidR="006F2C80" w:rsidRDefault="006F2C80" w:rsidP="006F2C80">
      <w:pPr>
        <w:ind w:leftChars="300" w:left="4253" w:hangingChars="1472" w:hanging="3533"/>
        <w:jc w:val="center"/>
      </w:pPr>
      <w:r>
        <w:rPr>
          <w:noProof/>
        </w:rPr>
        <w:lastRenderedPageBreak/>
        <w:drawing>
          <wp:inline distT="0" distB="0" distL="114300" distR="114300" wp14:anchorId="67B7DBC6" wp14:editId="13771A3E">
            <wp:extent cx="3657600" cy="2343483"/>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4"/>
                    <a:stretch>
                      <a:fillRect/>
                    </a:stretch>
                  </pic:blipFill>
                  <pic:spPr>
                    <a:xfrm>
                      <a:off x="0" y="0"/>
                      <a:ext cx="3665314" cy="2348426"/>
                    </a:xfrm>
                    <a:prstGeom prst="rect">
                      <a:avLst/>
                    </a:prstGeom>
                    <a:noFill/>
                    <a:ln w="9525">
                      <a:noFill/>
                    </a:ln>
                  </pic:spPr>
                </pic:pic>
              </a:graphicData>
            </a:graphic>
          </wp:inline>
        </w:drawing>
      </w:r>
    </w:p>
    <w:p w:rsidR="00711D94" w:rsidRDefault="00711D94" w:rsidP="00111916">
      <w:pPr>
        <w:ind w:leftChars="300" w:left="3811" w:hangingChars="1472" w:hanging="3091"/>
        <w:jc w:val="center"/>
        <w:rPr>
          <w:rFonts w:hint="eastAsia"/>
        </w:rPr>
      </w:pPr>
      <w:r>
        <w:rPr>
          <w:rFonts w:asciiTheme="minorEastAsia" w:hAnsiTheme="minorEastAsia" w:cstheme="minorEastAsia" w:hint="eastAsia"/>
          <w:sz w:val="21"/>
          <w:szCs w:val="21"/>
          <w:shd w:val="clear" w:color="auto" w:fill="FFFFFF"/>
        </w:rPr>
        <w:t>图4.</w:t>
      </w:r>
      <w:r w:rsidR="00D870E0">
        <w:rPr>
          <w:rFonts w:asciiTheme="minorEastAsia" w:hAnsiTheme="minorEastAsia" w:cstheme="minorEastAsia"/>
          <w:sz w:val="21"/>
          <w:szCs w:val="21"/>
          <w:shd w:val="clear" w:color="auto" w:fill="FFFFFF"/>
        </w:rPr>
        <w:t>4</w:t>
      </w:r>
      <w:r>
        <w:rPr>
          <w:rFonts w:asciiTheme="minorEastAsia" w:hAnsiTheme="minorEastAsia" w:cstheme="minorEastAsia" w:hint="eastAsia"/>
          <w:sz w:val="21"/>
          <w:szCs w:val="21"/>
          <w:shd w:val="clear" w:color="auto" w:fill="FFFFFF"/>
        </w:rPr>
        <w:t xml:space="preserve"> 机械结构整体视图</w:t>
      </w:r>
    </w:p>
    <w:p w:rsidR="006F2C80" w:rsidRDefault="006F2C80" w:rsidP="006F2C80">
      <w:pPr>
        <w:pStyle w:val="3"/>
        <w:ind w:firstLine="482"/>
      </w:pPr>
      <w:bookmarkStart w:id="23" w:name="_Toc526758026"/>
      <w:r>
        <w:t xml:space="preserve">4.2.4 </w:t>
      </w:r>
      <w:r>
        <w:rPr>
          <w:rFonts w:hint="eastAsia"/>
        </w:rPr>
        <w:t>连接装置选择</w:t>
      </w:r>
      <w:bookmarkEnd w:id="23"/>
    </w:p>
    <w:p w:rsidR="006F2C80" w:rsidRDefault="006F2C80" w:rsidP="006F2C80">
      <w:pPr>
        <w:ind w:firstLine="480"/>
      </w:pPr>
      <w:r>
        <w:rPr>
          <w:rFonts w:hint="eastAsia"/>
        </w:rPr>
        <w:t>踏板和机械平台之间需要达到灵活移动的要求，因此，选择了以下</w:t>
      </w:r>
      <w:r w:rsidR="00111916">
        <w:rPr>
          <w:rFonts w:hint="eastAsia"/>
        </w:rPr>
        <w:t>图</w:t>
      </w:r>
      <w:r w:rsidR="00111916">
        <w:rPr>
          <w:rFonts w:hint="eastAsia"/>
        </w:rPr>
        <w:t>4.1</w:t>
      </w:r>
      <w:r w:rsidR="00111916">
        <w:rPr>
          <w:rFonts w:hint="eastAsia"/>
        </w:rPr>
        <w:t>的</w:t>
      </w:r>
      <w:r>
        <w:rPr>
          <w:rFonts w:hint="eastAsia"/>
        </w:rPr>
        <w:t>连接方式：</w:t>
      </w:r>
    </w:p>
    <w:p w:rsidR="006F2C80" w:rsidRDefault="006F2C80" w:rsidP="00AF3145">
      <w:pPr>
        <w:ind w:firstLine="480"/>
        <w:jc w:val="center"/>
      </w:pPr>
      <w:r>
        <w:rPr>
          <w:rFonts w:hint="eastAsia"/>
          <w:noProof/>
        </w:rPr>
        <w:drawing>
          <wp:inline distT="0" distB="0" distL="114300" distR="114300" wp14:anchorId="5B3671CC" wp14:editId="52B87E91">
            <wp:extent cx="4097655" cy="1743075"/>
            <wp:effectExtent l="0" t="0" r="1905" b="9525"/>
            <wp:docPr id="8" name="图片 8" descr="论文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论文图片1"/>
                    <pic:cNvPicPr>
                      <a:picLocks noChangeAspect="1"/>
                    </pic:cNvPicPr>
                  </pic:nvPicPr>
                  <pic:blipFill>
                    <a:blip r:embed="rId25"/>
                    <a:stretch>
                      <a:fillRect/>
                    </a:stretch>
                  </pic:blipFill>
                  <pic:spPr>
                    <a:xfrm>
                      <a:off x="0" y="0"/>
                      <a:ext cx="4097655" cy="1743075"/>
                    </a:xfrm>
                    <a:prstGeom prst="rect">
                      <a:avLst/>
                    </a:prstGeom>
                  </pic:spPr>
                </pic:pic>
              </a:graphicData>
            </a:graphic>
          </wp:inline>
        </w:drawing>
      </w:r>
    </w:p>
    <w:p w:rsidR="00111916" w:rsidRDefault="00111916" w:rsidP="00111916">
      <w:pPr>
        <w:ind w:leftChars="300" w:left="3811" w:hangingChars="1472" w:hanging="3091"/>
        <w:jc w:val="center"/>
        <w:rPr>
          <w:rFonts w:hint="eastAsia"/>
        </w:rPr>
      </w:pPr>
      <w:r>
        <w:rPr>
          <w:rFonts w:asciiTheme="minorEastAsia" w:hAnsiTheme="minorEastAsia" w:cstheme="minorEastAsia" w:hint="eastAsia"/>
          <w:sz w:val="21"/>
          <w:szCs w:val="21"/>
          <w:shd w:val="clear" w:color="auto" w:fill="FFFFFF"/>
        </w:rPr>
        <w:t>图4.</w:t>
      </w:r>
      <w:r w:rsidR="00D870E0">
        <w:rPr>
          <w:rFonts w:asciiTheme="minorEastAsia" w:hAnsiTheme="minorEastAsia" w:cstheme="minorEastAsia"/>
          <w:sz w:val="21"/>
          <w:szCs w:val="21"/>
          <w:shd w:val="clear" w:color="auto" w:fill="FFFFFF"/>
        </w:rPr>
        <w:t>5</w:t>
      </w:r>
      <w:r>
        <w:rPr>
          <w:rFonts w:asciiTheme="minorEastAsia" w:hAnsiTheme="minorEastAsia" w:cstheme="minorEastAsia" w:hint="eastAsia"/>
          <w:sz w:val="21"/>
          <w:szCs w:val="21"/>
          <w:shd w:val="clear" w:color="auto" w:fill="FFFFFF"/>
        </w:rPr>
        <w:t xml:space="preserve"> 踏板和机械平台连接图</w:t>
      </w:r>
    </w:p>
    <w:p w:rsidR="006F2C80" w:rsidRDefault="006F2C80" w:rsidP="006F2C80">
      <w:pPr>
        <w:ind w:firstLine="480"/>
      </w:pPr>
      <w:r>
        <w:rPr>
          <w:rFonts w:hint="eastAsia"/>
        </w:rPr>
        <w:t>在四个分别与机械平台，踏板相连的小链条中，其中一组对角线的链条固定在踏板和机械平台上，另一组则不固定，可以随意地在与之相连的踏板和机械平台上的轴移动，从而使该装置能在空间中任意地移动，从而使用户可以有多种行走模式的选择。</w:t>
      </w:r>
    </w:p>
    <w:p w:rsidR="00D10D43" w:rsidRDefault="00D10D43" w:rsidP="00D10D43">
      <w:pPr>
        <w:pStyle w:val="1"/>
        <w:ind w:firstLineChars="0" w:firstLine="0"/>
      </w:pPr>
      <w:bookmarkStart w:id="24" w:name="_Toc526758027"/>
      <w:r>
        <w:rPr>
          <w:rFonts w:hint="eastAsia"/>
        </w:rPr>
        <w:t>5.</w:t>
      </w:r>
      <w:r w:rsidR="00D41F11">
        <w:rPr>
          <w:rFonts w:hint="eastAsia"/>
        </w:rPr>
        <w:t>训练</w:t>
      </w:r>
      <w:r>
        <w:rPr>
          <w:rFonts w:hint="eastAsia"/>
        </w:rPr>
        <w:t>平台的测试和结果分析</w:t>
      </w:r>
      <w:bookmarkEnd w:id="24"/>
    </w:p>
    <w:p w:rsidR="00D10D43" w:rsidRDefault="00D10D43" w:rsidP="00D10D43">
      <w:pPr>
        <w:pStyle w:val="2"/>
        <w:ind w:firstLineChars="0" w:firstLine="0"/>
      </w:pPr>
      <w:bookmarkStart w:id="25" w:name="_Toc526758028"/>
      <w:r w:rsidRPr="008C3801">
        <w:rPr>
          <w:rFonts w:hint="eastAsia"/>
        </w:rPr>
        <w:t>5.</w:t>
      </w:r>
      <w:r w:rsidR="00C15DF1">
        <w:rPr>
          <w:rFonts w:hint="eastAsia"/>
        </w:rPr>
        <w:t>1</w:t>
      </w:r>
      <w:r>
        <w:rPr>
          <w:rFonts w:hint="eastAsia"/>
        </w:rPr>
        <w:t xml:space="preserve"> </w:t>
      </w:r>
      <w:r w:rsidRPr="008C3801">
        <w:rPr>
          <w:rFonts w:hint="eastAsia"/>
        </w:rPr>
        <w:t xml:space="preserve"> </w:t>
      </w:r>
      <w:r w:rsidR="00310B65">
        <w:rPr>
          <w:rFonts w:hint="eastAsia"/>
        </w:rPr>
        <w:t>压力</w:t>
      </w:r>
      <w:r w:rsidR="00893F42">
        <w:rPr>
          <w:rFonts w:hint="eastAsia"/>
        </w:rPr>
        <w:t>数据</w:t>
      </w:r>
      <w:r w:rsidR="00310B65">
        <w:rPr>
          <w:rFonts w:hint="eastAsia"/>
        </w:rPr>
        <w:t>和游戏协同</w:t>
      </w:r>
      <w:r w:rsidRPr="008C3801">
        <w:rPr>
          <w:rFonts w:hint="eastAsia"/>
        </w:rPr>
        <w:t>测试</w:t>
      </w:r>
      <w:bookmarkEnd w:id="25"/>
    </w:p>
    <w:p w:rsidR="008E5013" w:rsidRDefault="008E5013" w:rsidP="008E5013">
      <w:pPr>
        <w:ind w:firstLine="480"/>
        <w:jc w:val="both"/>
      </w:pPr>
      <w:r>
        <w:rPr>
          <w:rFonts w:hint="eastAsia"/>
        </w:rPr>
        <w:t>通过数据采集系统得到数组</w:t>
      </w:r>
      <w:r>
        <w:rPr>
          <w:rFonts w:hint="eastAsia"/>
        </w:rPr>
        <w:t>4</w:t>
      </w:r>
      <w:r>
        <w:rPr>
          <w:rFonts w:hint="eastAsia"/>
        </w:rPr>
        <w:t>个足底压力值，控制虚拟环境中游戏元素的移动方向、移动速度，压力值的大小与游戏元素移动的速度成正比。移动成功后得分板分数增加更新，并使用</w:t>
      </w:r>
      <w:r>
        <w:rPr>
          <w:rFonts w:hint="eastAsia"/>
        </w:rPr>
        <w:t>PlaySound</w:t>
      </w:r>
      <w:r>
        <w:rPr>
          <w:rFonts w:hint="eastAsia"/>
        </w:rPr>
        <w:t>（）函数播放鼓励语音，增加患者训练的动力，激励患者继续进行训练。训练结束后，分别计算出训练过程中</w:t>
      </w:r>
      <w:r>
        <w:rPr>
          <w:rFonts w:hint="eastAsia"/>
        </w:rPr>
        <w:t>4</w:t>
      </w:r>
      <w:r>
        <w:rPr>
          <w:rFonts w:hint="eastAsia"/>
        </w:rPr>
        <w:t>个足底压力值的最大压力值和平均压力值，程序运行界面如图</w:t>
      </w:r>
      <w:r>
        <w:rPr>
          <w:rFonts w:hint="eastAsia"/>
        </w:rPr>
        <w:t>5</w:t>
      </w:r>
      <w:r>
        <w:t>.1</w:t>
      </w:r>
      <w:r>
        <w:rPr>
          <w:rFonts w:hint="eastAsia"/>
        </w:rPr>
        <w:t>所示。同时协</w:t>
      </w:r>
      <w:r w:rsidR="00B6744F">
        <w:rPr>
          <w:rFonts w:hint="eastAsia"/>
        </w:rPr>
        <w:t>同测试了步进电机的运动，电机运动位置准确、稳定。</w:t>
      </w:r>
    </w:p>
    <w:p w:rsidR="00D10D43" w:rsidRDefault="00792661" w:rsidP="008E5013">
      <w:pPr>
        <w:ind w:firstLineChars="0" w:firstLine="0"/>
        <w:jc w:val="center"/>
      </w:pPr>
      <w:r w:rsidRPr="00792661">
        <w:rPr>
          <w:noProof/>
        </w:rPr>
        <w:lastRenderedPageBreak/>
        <w:drawing>
          <wp:inline distT="0" distB="0" distL="0" distR="0">
            <wp:extent cx="2038350" cy="32595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0762" cy="3263451"/>
                    </a:xfrm>
                    <a:prstGeom prst="rect">
                      <a:avLst/>
                    </a:prstGeom>
                    <a:noFill/>
                    <a:ln>
                      <a:noFill/>
                    </a:ln>
                  </pic:spPr>
                </pic:pic>
              </a:graphicData>
            </a:graphic>
          </wp:inline>
        </w:drawing>
      </w:r>
    </w:p>
    <w:p w:rsidR="00D10D43" w:rsidRDefault="00D10D43" w:rsidP="00D10D43">
      <w:pPr>
        <w:ind w:firstLine="360"/>
        <w:jc w:val="center"/>
      </w:pPr>
      <w:r w:rsidRPr="00163394">
        <w:rPr>
          <w:rFonts w:hint="eastAsia"/>
          <w:sz w:val="18"/>
          <w:szCs w:val="18"/>
        </w:rPr>
        <w:t>图</w:t>
      </w:r>
      <w:r>
        <w:rPr>
          <w:rFonts w:hint="eastAsia"/>
          <w:sz w:val="18"/>
          <w:szCs w:val="18"/>
        </w:rPr>
        <w:t>5.</w:t>
      </w:r>
      <w:r w:rsidR="00792661">
        <w:rPr>
          <w:sz w:val="18"/>
          <w:szCs w:val="18"/>
        </w:rPr>
        <w:t>1</w:t>
      </w:r>
      <w:r w:rsidRPr="00163394">
        <w:rPr>
          <w:rFonts w:hint="eastAsia"/>
          <w:sz w:val="18"/>
          <w:szCs w:val="18"/>
        </w:rPr>
        <w:t xml:space="preserve"> </w:t>
      </w:r>
      <w:r w:rsidR="00792661">
        <w:rPr>
          <w:rFonts w:hint="eastAsia"/>
          <w:sz w:val="18"/>
          <w:szCs w:val="18"/>
        </w:rPr>
        <w:t>腿部压力</w:t>
      </w:r>
      <w:r>
        <w:rPr>
          <w:rFonts w:hint="eastAsia"/>
          <w:sz w:val="18"/>
          <w:szCs w:val="18"/>
        </w:rPr>
        <w:t>测试图</w:t>
      </w:r>
    </w:p>
    <w:p w:rsidR="00D10D43" w:rsidRDefault="00D10D43" w:rsidP="00D10D43">
      <w:pPr>
        <w:ind w:firstLine="480"/>
        <w:jc w:val="center"/>
      </w:pPr>
    </w:p>
    <w:p w:rsidR="00D10D43" w:rsidRPr="00FD7390" w:rsidRDefault="00D10D43" w:rsidP="00D10D43">
      <w:pPr>
        <w:pStyle w:val="2"/>
        <w:ind w:firstLineChars="0" w:firstLine="0"/>
      </w:pPr>
      <w:bookmarkStart w:id="26" w:name="_Toc526758029"/>
      <w:r w:rsidRPr="00FD7390">
        <w:rPr>
          <w:rFonts w:hint="eastAsia"/>
        </w:rPr>
        <w:t>5.</w:t>
      </w:r>
      <w:r w:rsidR="00C15DF1">
        <w:t>2</w:t>
      </w:r>
      <w:r w:rsidRPr="00FD7390">
        <w:rPr>
          <w:rFonts w:hint="eastAsia"/>
        </w:rPr>
        <w:t xml:space="preserve">  </w:t>
      </w:r>
      <w:r>
        <w:rPr>
          <w:rFonts w:hint="eastAsia"/>
        </w:rPr>
        <w:t>测试结果分析</w:t>
      </w:r>
      <w:bookmarkEnd w:id="26"/>
      <w:r w:rsidR="00792661">
        <w:rPr>
          <w:rFonts w:hint="eastAsia"/>
        </w:rPr>
        <w:t xml:space="preserve"> </w:t>
      </w:r>
    </w:p>
    <w:p w:rsidR="00D10D43" w:rsidRDefault="00D10D43" w:rsidP="00D10D43">
      <w:pPr>
        <w:ind w:firstLine="480"/>
      </w:pPr>
      <w:r>
        <w:rPr>
          <w:rFonts w:hint="eastAsia"/>
        </w:rPr>
        <w:t>实际试验结果表明，</w:t>
      </w:r>
    </w:p>
    <w:p w:rsidR="00D10D43" w:rsidRDefault="00D10D43" w:rsidP="00D10D43">
      <w:pPr>
        <w:ind w:firstLine="480"/>
      </w:pPr>
      <w:r>
        <w:rPr>
          <w:rFonts w:hint="eastAsia"/>
        </w:rPr>
        <w:t>1.</w:t>
      </w:r>
      <w:r>
        <w:rPr>
          <w:rFonts w:hint="eastAsia"/>
        </w:rPr>
        <w:t>所设计的</w:t>
      </w:r>
      <w:r w:rsidR="00BF30F5">
        <w:rPr>
          <w:rFonts w:hint="eastAsia"/>
        </w:rPr>
        <w:t>训练</w:t>
      </w:r>
      <w:r w:rsidRPr="000765E4">
        <w:rPr>
          <w:rFonts w:hint="eastAsia"/>
        </w:rPr>
        <w:t>平台</w:t>
      </w:r>
      <w:r>
        <w:rPr>
          <w:rFonts w:hint="eastAsia"/>
        </w:rPr>
        <w:t>能够实现</w:t>
      </w:r>
      <w:r w:rsidR="00BF30F5">
        <w:rPr>
          <w:rFonts w:hint="eastAsia"/>
        </w:rPr>
        <w:t>不同训练模式对病人的训练，通过不同模式的训练可以实现针对不同病情，不同患侧的训练</w:t>
      </w:r>
      <w:r>
        <w:rPr>
          <w:rFonts w:hint="eastAsia"/>
        </w:rPr>
        <w:t>；</w:t>
      </w:r>
    </w:p>
    <w:p w:rsidR="00D10D43" w:rsidRDefault="00D10D43" w:rsidP="00D10D43">
      <w:pPr>
        <w:ind w:firstLine="480"/>
      </w:pPr>
      <w:r>
        <w:rPr>
          <w:rFonts w:hint="eastAsia"/>
        </w:rPr>
        <w:t>2.</w:t>
      </w:r>
      <w:r>
        <w:rPr>
          <w:rFonts w:hint="eastAsia"/>
        </w:rPr>
        <w:t>在</w:t>
      </w:r>
      <w:r w:rsidR="00BF30F5">
        <w:rPr>
          <w:rFonts w:hint="eastAsia"/>
        </w:rPr>
        <w:t>训练的过程中，压力传感器获得数据准确并实现了对游戏元素的精确控制</w:t>
      </w:r>
      <w:r>
        <w:rPr>
          <w:rFonts w:hint="eastAsia"/>
        </w:rPr>
        <w:t>；</w:t>
      </w:r>
    </w:p>
    <w:p w:rsidR="00861183" w:rsidRDefault="00D10D43" w:rsidP="00D10D43">
      <w:pPr>
        <w:ind w:firstLine="480"/>
      </w:pPr>
      <w:r>
        <w:rPr>
          <w:rFonts w:hint="eastAsia"/>
        </w:rPr>
        <w:t>3.</w:t>
      </w:r>
      <w:r w:rsidR="00792661">
        <w:rPr>
          <w:rFonts w:hint="eastAsia"/>
        </w:rPr>
        <w:t>使用串口通信的方式实现对步进电机的控制和游戏元素的控制，串口通信稳定，解析协议可靠。</w:t>
      </w:r>
    </w:p>
    <w:p w:rsidR="00D10D43" w:rsidRPr="00514B9B" w:rsidRDefault="00861183" w:rsidP="00D10D43">
      <w:pPr>
        <w:ind w:firstLine="480"/>
      </w:pPr>
      <w:r>
        <w:t>4</w:t>
      </w:r>
      <w:r>
        <w:rPr>
          <w:rFonts w:hint="eastAsia"/>
        </w:rPr>
        <w:t>，</w:t>
      </w:r>
      <w:r w:rsidR="00792661">
        <w:rPr>
          <w:rFonts w:hint="eastAsia"/>
        </w:rPr>
        <w:t>控制</w:t>
      </w:r>
      <w:r w:rsidR="00792661">
        <w:t>和游戏</w:t>
      </w:r>
      <w:r>
        <w:t>界面简单清晰</w:t>
      </w:r>
      <w:r w:rsidR="00D10D43">
        <w:rPr>
          <w:rFonts w:hint="eastAsia"/>
        </w:rPr>
        <w:t>。</w:t>
      </w:r>
    </w:p>
    <w:p w:rsidR="00D10D43" w:rsidRDefault="00D10D43" w:rsidP="00D10D43">
      <w:pPr>
        <w:pStyle w:val="1"/>
        <w:ind w:firstLineChars="71"/>
      </w:pPr>
      <w:bookmarkStart w:id="27" w:name="_Toc526758030"/>
      <w:r>
        <w:rPr>
          <w:rFonts w:hint="eastAsia"/>
        </w:rPr>
        <w:t>6.</w:t>
      </w:r>
      <w:r>
        <w:rPr>
          <w:rFonts w:hint="eastAsia"/>
        </w:rPr>
        <w:t>总结与展望</w:t>
      </w:r>
      <w:bookmarkEnd w:id="27"/>
    </w:p>
    <w:p w:rsidR="00D362FE" w:rsidRPr="00A26EE0" w:rsidRDefault="00D362FE" w:rsidP="00723E85">
      <w:pPr>
        <w:ind w:firstLineChars="177" w:firstLine="425"/>
      </w:pPr>
      <w:r w:rsidRPr="00A26EE0">
        <w:t>基于</w:t>
      </w:r>
      <w:r w:rsidRPr="00A26EE0">
        <w:t>CAD</w:t>
      </w:r>
      <w:r w:rsidRPr="00A26EE0">
        <w:t>机械设计、</w:t>
      </w:r>
      <w:r w:rsidRPr="00A26EE0">
        <w:t>Arduino</w:t>
      </w:r>
      <w:r w:rsidRPr="00A26EE0">
        <w:t>单片机控制和</w:t>
      </w:r>
      <w:r w:rsidRPr="00A26EE0">
        <w:t>Unity3D</w:t>
      </w:r>
      <w:r w:rsidRPr="00A26EE0">
        <w:t>制作用户反馈界面设计的智能康复训练机器人改变了原有康复设备的不足，实现智能调节患者姿态平衡，</w:t>
      </w:r>
      <w:r>
        <w:rPr>
          <w:rFonts w:hint="eastAsia"/>
        </w:rPr>
        <w:t>并可</w:t>
      </w:r>
      <w:r w:rsidRPr="00A26EE0">
        <w:t>根据患者实际情况</w:t>
      </w:r>
      <w:r>
        <w:rPr>
          <w:rFonts w:hint="eastAsia"/>
        </w:rPr>
        <w:t>选择不同模式</w:t>
      </w:r>
      <w:r w:rsidRPr="00A26EE0">
        <w:t>逐步提高康复运动水平，实现康复训练智能化。</w:t>
      </w:r>
    </w:p>
    <w:p w:rsidR="00D362FE" w:rsidRPr="00A26EE0" w:rsidRDefault="00D362FE" w:rsidP="00723E85">
      <w:pPr>
        <w:ind w:firstLineChars="177" w:firstLine="425"/>
      </w:pPr>
      <w:r w:rsidRPr="00A26EE0">
        <w:t>本论文完成的主要工作包括以下几个方面：</w:t>
      </w:r>
    </w:p>
    <w:p w:rsidR="00D362FE" w:rsidRPr="00D362FE" w:rsidRDefault="00D362FE" w:rsidP="00EE6C8D">
      <w:pPr>
        <w:pStyle w:val="a6"/>
        <w:numPr>
          <w:ilvl w:val="0"/>
          <w:numId w:val="7"/>
        </w:numPr>
        <w:ind w:left="0" w:firstLineChars="0" w:firstLine="426"/>
        <w:rPr>
          <w:sz w:val="22"/>
        </w:rPr>
      </w:pPr>
      <w:r w:rsidRPr="00D362FE">
        <w:rPr>
          <w:sz w:val="22"/>
        </w:rPr>
        <w:t>详细了设计系统的电子硬件，详细选择了各个电子传感器，执行部件</w:t>
      </w:r>
    </w:p>
    <w:p w:rsidR="00D362FE" w:rsidRPr="007C5CD3" w:rsidRDefault="00D362FE" w:rsidP="00D362FE">
      <w:pPr>
        <w:pStyle w:val="a6"/>
        <w:numPr>
          <w:ilvl w:val="0"/>
          <w:numId w:val="7"/>
        </w:numPr>
        <w:ind w:firstLineChars="0"/>
      </w:pPr>
      <w:r w:rsidRPr="00D362FE">
        <w:rPr>
          <w:sz w:val="22"/>
        </w:rPr>
        <w:t>详细设计了系统的软件，包括</w:t>
      </w:r>
      <w:r w:rsidRPr="00D362FE">
        <w:rPr>
          <w:sz w:val="22"/>
        </w:rPr>
        <w:t>Arduino</w:t>
      </w:r>
      <w:r w:rsidRPr="00D362FE">
        <w:rPr>
          <w:sz w:val="22"/>
        </w:rPr>
        <w:t>端软件，和用户反馈界面，实现了各个电子部件的协同运行，并使用</w:t>
      </w:r>
      <w:r w:rsidRPr="00D362FE">
        <w:rPr>
          <w:sz w:val="22"/>
        </w:rPr>
        <w:t>Unity3D</w:t>
      </w:r>
      <w:r w:rsidRPr="00D362FE">
        <w:rPr>
          <w:sz w:val="22"/>
        </w:rPr>
        <w:t>实现了运动姿态可视化和即时反馈，可根据患者实际情况调节训练模式。</w:t>
      </w:r>
    </w:p>
    <w:p w:rsidR="00D362FE" w:rsidRPr="00D362FE" w:rsidRDefault="00D362FE" w:rsidP="00D362FE">
      <w:pPr>
        <w:pStyle w:val="a6"/>
        <w:numPr>
          <w:ilvl w:val="0"/>
          <w:numId w:val="7"/>
        </w:numPr>
        <w:ind w:firstLineChars="0"/>
        <w:rPr>
          <w:sz w:val="22"/>
        </w:rPr>
      </w:pPr>
      <w:r w:rsidRPr="00D362FE">
        <w:rPr>
          <w:sz w:val="22"/>
        </w:rPr>
        <w:t>根据美观和牢固性的要求，采用</w:t>
      </w:r>
      <w:r w:rsidRPr="00D362FE">
        <w:rPr>
          <w:sz w:val="22"/>
        </w:rPr>
        <w:t>CAD</w:t>
      </w:r>
      <w:r w:rsidRPr="00D362FE">
        <w:rPr>
          <w:sz w:val="22"/>
        </w:rPr>
        <w:t>设计了产品的外观。</w:t>
      </w:r>
    </w:p>
    <w:p w:rsidR="00D362FE" w:rsidRPr="00D362FE" w:rsidRDefault="00D362FE" w:rsidP="00D362FE">
      <w:pPr>
        <w:pStyle w:val="a6"/>
        <w:numPr>
          <w:ilvl w:val="0"/>
          <w:numId w:val="7"/>
        </w:numPr>
        <w:ind w:firstLineChars="0"/>
        <w:rPr>
          <w:sz w:val="22"/>
        </w:rPr>
      </w:pPr>
      <w:r w:rsidRPr="00D362FE">
        <w:rPr>
          <w:sz w:val="22"/>
        </w:rPr>
        <w:t>实际测试中，表明所设计的控制电路可以实现电机实时位移通过图形界面反馈给患者，患者可通过</w:t>
      </w:r>
      <w:r w:rsidRPr="00D362FE">
        <w:rPr>
          <w:sz w:val="22"/>
        </w:rPr>
        <w:t>PC</w:t>
      </w:r>
      <w:r w:rsidRPr="00D362FE">
        <w:rPr>
          <w:sz w:val="22"/>
        </w:rPr>
        <w:t>选择训练模式。</w:t>
      </w:r>
    </w:p>
    <w:p w:rsidR="00D10D43" w:rsidRPr="00D362FE" w:rsidRDefault="00D10D43" w:rsidP="00D10D43">
      <w:pPr>
        <w:ind w:firstLine="480"/>
        <w:rPr>
          <w:rFonts w:asciiTheme="minorEastAsia" w:eastAsiaTheme="minorEastAsia" w:hAnsiTheme="minorEastAsia"/>
        </w:rPr>
      </w:pPr>
      <w:r w:rsidRPr="00D362FE">
        <w:rPr>
          <w:rFonts w:asciiTheme="minorEastAsia" w:eastAsiaTheme="minorEastAsia" w:hAnsiTheme="minorEastAsia" w:hint="eastAsia"/>
        </w:rPr>
        <w:t>工作展望：</w:t>
      </w:r>
    </w:p>
    <w:p w:rsidR="00D362FE" w:rsidRPr="00EE6C8D" w:rsidRDefault="00D362FE" w:rsidP="00EE6C8D">
      <w:pPr>
        <w:pStyle w:val="a6"/>
        <w:widowControl w:val="0"/>
        <w:numPr>
          <w:ilvl w:val="0"/>
          <w:numId w:val="5"/>
        </w:numPr>
        <w:adjustRightInd/>
        <w:snapToGrid/>
        <w:ind w:firstLineChars="0"/>
        <w:jc w:val="both"/>
        <w:rPr>
          <w:rFonts w:asciiTheme="minorEastAsia" w:eastAsiaTheme="minorEastAsia" w:hAnsiTheme="minorEastAsia"/>
        </w:rPr>
      </w:pPr>
      <w:r w:rsidRPr="00EE6C8D">
        <w:rPr>
          <w:rFonts w:asciiTheme="minorEastAsia" w:eastAsiaTheme="minorEastAsia" w:hAnsiTheme="minorEastAsia" w:hint="eastAsia"/>
        </w:rPr>
        <w:t>价格更便宜。本课题采用的电机，传感器，单片机等较为复杂和昂贵，总体造价偏贵不亲民，有待提高。</w:t>
      </w:r>
    </w:p>
    <w:p w:rsidR="00D362FE" w:rsidRPr="00EE6C8D" w:rsidRDefault="00D362FE" w:rsidP="00EE6C8D">
      <w:pPr>
        <w:pStyle w:val="a6"/>
        <w:widowControl w:val="0"/>
        <w:numPr>
          <w:ilvl w:val="0"/>
          <w:numId w:val="5"/>
        </w:numPr>
        <w:adjustRightInd/>
        <w:snapToGrid/>
        <w:ind w:firstLineChars="0"/>
        <w:jc w:val="both"/>
        <w:rPr>
          <w:rFonts w:asciiTheme="minorEastAsia" w:eastAsiaTheme="minorEastAsia" w:hAnsiTheme="minorEastAsia"/>
        </w:rPr>
      </w:pPr>
      <w:r w:rsidRPr="00EE6C8D">
        <w:rPr>
          <w:rFonts w:asciiTheme="minorEastAsia" w:eastAsiaTheme="minorEastAsia" w:hAnsiTheme="minorEastAsia" w:hint="eastAsia"/>
        </w:rPr>
        <w:lastRenderedPageBreak/>
        <w:t>性能更稳定。机器在实际测试中仍有不稳定成分，有极小概率的故障可能，稳定性需要进一步加强。</w:t>
      </w:r>
    </w:p>
    <w:p w:rsidR="00D362FE" w:rsidRPr="008C4255" w:rsidRDefault="00D362FE" w:rsidP="008C4255">
      <w:pPr>
        <w:pStyle w:val="a6"/>
        <w:widowControl w:val="0"/>
        <w:numPr>
          <w:ilvl w:val="0"/>
          <w:numId w:val="5"/>
        </w:numPr>
        <w:adjustRightInd/>
        <w:snapToGrid/>
        <w:ind w:firstLineChars="0"/>
        <w:jc w:val="both"/>
        <w:rPr>
          <w:rFonts w:asciiTheme="minorEastAsia" w:eastAsiaTheme="minorEastAsia" w:hAnsiTheme="minorEastAsia"/>
        </w:rPr>
      </w:pPr>
      <w:r w:rsidRPr="008C4255">
        <w:rPr>
          <w:rFonts w:asciiTheme="minorEastAsia" w:eastAsiaTheme="minorEastAsia" w:hAnsiTheme="minorEastAsia" w:hint="eastAsia"/>
        </w:rPr>
        <w:t>算法更优化。本课题采用c#中较为基础的算法。计算量仍有可能进一步减小，计算更方便快速，减少计算机负担。</w:t>
      </w:r>
    </w:p>
    <w:p w:rsidR="00D362FE" w:rsidRPr="00A56598" w:rsidRDefault="00D362FE" w:rsidP="00A56598">
      <w:pPr>
        <w:pStyle w:val="a6"/>
        <w:widowControl w:val="0"/>
        <w:numPr>
          <w:ilvl w:val="0"/>
          <w:numId w:val="5"/>
        </w:numPr>
        <w:adjustRightInd/>
        <w:snapToGrid/>
        <w:ind w:firstLineChars="0"/>
        <w:jc w:val="both"/>
        <w:rPr>
          <w:rFonts w:asciiTheme="minorEastAsia" w:eastAsiaTheme="minorEastAsia" w:hAnsiTheme="minorEastAsia"/>
        </w:rPr>
      </w:pPr>
      <w:r w:rsidRPr="00A56598">
        <w:rPr>
          <w:rFonts w:asciiTheme="minorEastAsia" w:eastAsiaTheme="minorEastAsia" w:hAnsiTheme="minorEastAsia" w:hint="eastAsia"/>
        </w:rPr>
        <w:t>更加网络化。本课题设计的机器和整套系统尚不能加入网络。随着网络的发展，智能硬件的互联属性越发重要。联网远程控制是本课题的进一步发展方向。</w:t>
      </w: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A56598">
      <w:pPr>
        <w:widowControl w:val="0"/>
        <w:adjustRightInd/>
        <w:snapToGrid/>
        <w:ind w:firstLineChars="0"/>
        <w:jc w:val="both"/>
        <w:rPr>
          <w:rFonts w:asciiTheme="minorEastAsia" w:eastAsiaTheme="minorEastAsia" w:hAnsiTheme="minorEastAsia"/>
        </w:rPr>
      </w:pPr>
    </w:p>
    <w:p w:rsidR="00A56598" w:rsidRDefault="00A56598" w:rsidP="00630673">
      <w:pPr>
        <w:widowControl w:val="0"/>
        <w:adjustRightInd/>
        <w:snapToGrid/>
        <w:ind w:firstLineChars="0" w:firstLine="0"/>
        <w:jc w:val="both"/>
        <w:rPr>
          <w:rFonts w:asciiTheme="minorEastAsia" w:eastAsiaTheme="minorEastAsia" w:hAnsiTheme="minorEastAsia"/>
        </w:rPr>
      </w:pPr>
    </w:p>
    <w:p w:rsidR="00E82543" w:rsidRDefault="00E82543" w:rsidP="00630673">
      <w:pPr>
        <w:widowControl w:val="0"/>
        <w:adjustRightInd/>
        <w:snapToGrid/>
        <w:ind w:firstLineChars="0" w:firstLine="0"/>
        <w:jc w:val="both"/>
        <w:rPr>
          <w:rFonts w:asciiTheme="minorEastAsia" w:eastAsiaTheme="minorEastAsia" w:hAnsiTheme="minorEastAsia"/>
        </w:rPr>
      </w:pPr>
    </w:p>
    <w:p w:rsidR="00E82543" w:rsidRDefault="00E82543" w:rsidP="00630673">
      <w:pPr>
        <w:widowControl w:val="0"/>
        <w:adjustRightInd/>
        <w:snapToGrid/>
        <w:ind w:firstLineChars="0" w:firstLine="0"/>
        <w:jc w:val="both"/>
        <w:rPr>
          <w:rFonts w:asciiTheme="minorEastAsia" w:eastAsiaTheme="minorEastAsia" w:hAnsiTheme="minorEastAsia"/>
        </w:rPr>
      </w:pPr>
    </w:p>
    <w:p w:rsidR="00E82543" w:rsidRDefault="00E82543" w:rsidP="00630673">
      <w:pPr>
        <w:widowControl w:val="0"/>
        <w:adjustRightInd/>
        <w:snapToGrid/>
        <w:ind w:firstLineChars="0" w:firstLine="0"/>
        <w:jc w:val="both"/>
        <w:rPr>
          <w:rFonts w:asciiTheme="minorEastAsia" w:eastAsiaTheme="minorEastAsia" w:hAnsiTheme="minorEastAsia"/>
        </w:rPr>
      </w:pPr>
    </w:p>
    <w:p w:rsidR="00E82543" w:rsidRDefault="00E82543" w:rsidP="00630673">
      <w:pPr>
        <w:widowControl w:val="0"/>
        <w:adjustRightInd/>
        <w:snapToGrid/>
        <w:ind w:firstLineChars="0" w:firstLine="0"/>
        <w:jc w:val="both"/>
        <w:rPr>
          <w:rFonts w:asciiTheme="minorEastAsia" w:eastAsiaTheme="minorEastAsia" w:hAnsiTheme="minorEastAsia"/>
        </w:rPr>
      </w:pPr>
    </w:p>
    <w:p w:rsidR="00E82543" w:rsidRDefault="00E82543" w:rsidP="00630673">
      <w:pPr>
        <w:widowControl w:val="0"/>
        <w:adjustRightInd/>
        <w:snapToGrid/>
        <w:ind w:firstLineChars="0" w:firstLine="0"/>
        <w:jc w:val="both"/>
        <w:rPr>
          <w:rFonts w:asciiTheme="minorEastAsia" w:eastAsiaTheme="minorEastAsia" w:hAnsiTheme="minorEastAsia"/>
        </w:rPr>
      </w:pPr>
    </w:p>
    <w:p w:rsidR="00E82543" w:rsidRPr="00A56598" w:rsidRDefault="00E82543" w:rsidP="00630673">
      <w:pPr>
        <w:widowControl w:val="0"/>
        <w:adjustRightInd/>
        <w:snapToGrid/>
        <w:ind w:firstLineChars="0" w:firstLine="0"/>
        <w:jc w:val="both"/>
        <w:rPr>
          <w:rFonts w:asciiTheme="minorEastAsia" w:eastAsiaTheme="minorEastAsia" w:hAnsiTheme="minorEastAsia" w:hint="eastAsia"/>
        </w:rPr>
      </w:pPr>
    </w:p>
    <w:p w:rsidR="00D10D43" w:rsidRDefault="00D10D43" w:rsidP="00D10D43">
      <w:pPr>
        <w:pStyle w:val="1"/>
        <w:ind w:firstLine="562"/>
      </w:pPr>
      <w:bookmarkStart w:id="28" w:name="_Toc526758031"/>
      <w:r>
        <w:rPr>
          <w:rFonts w:hint="eastAsia"/>
        </w:rPr>
        <w:lastRenderedPageBreak/>
        <w:t>参考文献</w:t>
      </w:r>
      <w:bookmarkEnd w:id="28"/>
    </w:p>
    <w:p w:rsidR="00E82543" w:rsidRDefault="00D10D43" w:rsidP="00E82543">
      <w:pPr>
        <w:ind w:firstLine="480"/>
        <w:jc w:val="both"/>
        <w:rPr>
          <w:rFonts w:hint="eastAsia"/>
        </w:rPr>
      </w:pPr>
      <w:r>
        <w:rPr>
          <w:rFonts w:hint="eastAsia"/>
        </w:rPr>
        <w:t xml:space="preserve"> </w:t>
      </w:r>
      <w:r w:rsidR="00E82543" w:rsidRPr="00E82543">
        <w:rPr>
          <w:rFonts w:hint="eastAsia"/>
        </w:rPr>
        <w:t>[1]</w:t>
      </w:r>
      <w:r w:rsidR="00E82543" w:rsidRPr="00E82543">
        <w:rPr>
          <w:rFonts w:hint="eastAsia"/>
        </w:rPr>
        <w:t>李娟</w:t>
      </w:r>
      <w:r w:rsidR="00E82543" w:rsidRPr="00E82543">
        <w:rPr>
          <w:rFonts w:hint="eastAsia"/>
        </w:rPr>
        <w:t xml:space="preserve">. </w:t>
      </w:r>
      <w:r w:rsidR="00E82543" w:rsidRPr="00E82543">
        <w:rPr>
          <w:rFonts w:hint="eastAsia"/>
        </w:rPr>
        <w:t>急性缺血性脑卒中患者不同时期功能、情绪、生活质量轨迹及照护需求的研究</w:t>
      </w:r>
      <w:r w:rsidR="00E82543" w:rsidRPr="00E82543">
        <w:rPr>
          <w:rFonts w:hint="eastAsia"/>
        </w:rPr>
        <w:t>[D].</w:t>
      </w:r>
      <w:r w:rsidR="00E82543" w:rsidRPr="00E82543">
        <w:rPr>
          <w:rFonts w:hint="eastAsia"/>
        </w:rPr>
        <w:t>第二军医大学</w:t>
      </w:r>
      <w:r w:rsidR="00E82543" w:rsidRPr="00E82543">
        <w:rPr>
          <w:rFonts w:hint="eastAsia"/>
        </w:rPr>
        <w:t>,2017.</w:t>
      </w:r>
    </w:p>
    <w:p w:rsidR="00E82543" w:rsidRPr="00E82543" w:rsidRDefault="00E82543" w:rsidP="00E82543">
      <w:pPr>
        <w:ind w:firstLine="480"/>
        <w:jc w:val="both"/>
      </w:pPr>
      <w:r>
        <w:t>[2</w:t>
      </w:r>
      <w:r>
        <w:t>]Fang Li,Tong Zhang,Bing-Jie Li,Wei Zhang,Jun Zhao,Lu-Ping Song.Motor imagery training induces changes in brain neural networks in stroke patients[J].Neural Regeneration Research,2018,13(10):1771-1781.</w:t>
      </w:r>
    </w:p>
    <w:p w:rsidR="00E82543" w:rsidRDefault="00E82543" w:rsidP="00E82543">
      <w:pPr>
        <w:ind w:firstLine="480"/>
        <w:rPr>
          <w:rFonts w:hint="eastAsia"/>
        </w:rPr>
      </w:pPr>
      <w:r>
        <w:rPr>
          <w:rFonts w:hint="eastAsia"/>
        </w:rPr>
        <w:t>[</w:t>
      </w:r>
      <w:r>
        <w:t>3</w:t>
      </w:r>
      <w:r>
        <w:rPr>
          <w:rFonts w:hint="eastAsia"/>
        </w:rPr>
        <w:t>]</w:t>
      </w:r>
      <w:r>
        <w:rPr>
          <w:rFonts w:hint="eastAsia"/>
        </w:rPr>
        <w:t>汤一格</w:t>
      </w:r>
      <w:r>
        <w:rPr>
          <w:rFonts w:hint="eastAsia"/>
        </w:rPr>
        <w:t>,</w:t>
      </w:r>
      <w:r>
        <w:rPr>
          <w:rFonts w:hint="eastAsia"/>
        </w:rPr>
        <w:t>韦宇炜</w:t>
      </w:r>
      <w:r>
        <w:rPr>
          <w:rFonts w:hint="eastAsia"/>
        </w:rPr>
        <w:t>,</w:t>
      </w:r>
      <w:r>
        <w:rPr>
          <w:rFonts w:hint="eastAsia"/>
        </w:rPr>
        <w:t>胡兆勇</w:t>
      </w:r>
      <w:r>
        <w:rPr>
          <w:rFonts w:hint="eastAsia"/>
        </w:rPr>
        <w:t>,</w:t>
      </w:r>
      <w:r>
        <w:rPr>
          <w:rFonts w:hint="eastAsia"/>
        </w:rPr>
        <w:t>王俊华</w:t>
      </w:r>
      <w:r>
        <w:rPr>
          <w:rFonts w:hint="eastAsia"/>
        </w:rPr>
        <w:t>.</w:t>
      </w:r>
      <w:r>
        <w:rPr>
          <w:rFonts w:hint="eastAsia"/>
        </w:rPr>
        <w:t>虚拟现实在下肢康复治疗中的应用及设备研究</w:t>
      </w:r>
      <w:r>
        <w:rPr>
          <w:rFonts w:hint="eastAsia"/>
        </w:rPr>
        <w:t>[J].</w:t>
      </w:r>
      <w:r>
        <w:rPr>
          <w:rFonts w:hint="eastAsia"/>
        </w:rPr>
        <w:t>中国设备工程</w:t>
      </w:r>
      <w:r>
        <w:rPr>
          <w:rFonts w:hint="eastAsia"/>
        </w:rPr>
        <w:t>,2016(16):107-109.</w:t>
      </w:r>
    </w:p>
    <w:p w:rsidR="00430619" w:rsidRDefault="00E82543" w:rsidP="00E82543">
      <w:pPr>
        <w:ind w:firstLine="480"/>
      </w:pPr>
      <w:r>
        <w:rPr>
          <w:rFonts w:hint="eastAsia"/>
        </w:rPr>
        <w:t>[</w:t>
      </w:r>
      <w:r>
        <w:t>4</w:t>
      </w:r>
      <w:r>
        <w:rPr>
          <w:rFonts w:hint="eastAsia"/>
        </w:rPr>
        <w:t>]</w:t>
      </w:r>
      <w:r>
        <w:rPr>
          <w:rFonts w:hint="eastAsia"/>
        </w:rPr>
        <w:t>李亮</w:t>
      </w:r>
      <w:r>
        <w:rPr>
          <w:rFonts w:hint="eastAsia"/>
        </w:rPr>
        <w:t>,</w:t>
      </w:r>
      <w:r>
        <w:rPr>
          <w:rFonts w:hint="eastAsia"/>
        </w:rPr>
        <w:t>侯秋英</w:t>
      </w:r>
      <w:r>
        <w:rPr>
          <w:rFonts w:hint="eastAsia"/>
        </w:rPr>
        <w:t>,</w:t>
      </w:r>
      <w:r>
        <w:rPr>
          <w:rFonts w:hint="eastAsia"/>
        </w:rPr>
        <w:t>陶林花</w:t>
      </w:r>
      <w:r>
        <w:rPr>
          <w:rFonts w:hint="eastAsia"/>
        </w:rPr>
        <w:t>,</w:t>
      </w:r>
      <w:r>
        <w:rPr>
          <w:rFonts w:hint="eastAsia"/>
        </w:rPr>
        <w:t>曾明</w:t>
      </w:r>
      <w:r>
        <w:rPr>
          <w:rFonts w:hint="eastAsia"/>
        </w:rPr>
        <w:t>,</w:t>
      </w:r>
      <w:r>
        <w:rPr>
          <w:rFonts w:hint="eastAsia"/>
        </w:rPr>
        <w:t>孙燕</w:t>
      </w:r>
      <w:r>
        <w:rPr>
          <w:rFonts w:hint="eastAsia"/>
        </w:rPr>
        <w:t>.</w:t>
      </w:r>
      <w:r>
        <w:rPr>
          <w:rFonts w:hint="eastAsia"/>
        </w:rPr>
        <w:t>虚拟体感运动训练对脑卒中患者运动、平衡功能及日常生活能力的影响</w:t>
      </w:r>
      <w:r>
        <w:rPr>
          <w:rFonts w:hint="eastAsia"/>
        </w:rPr>
        <w:t>[J].</w:t>
      </w:r>
      <w:r>
        <w:rPr>
          <w:rFonts w:hint="eastAsia"/>
        </w:rPr>
        <w:t>中国康复</w:t>
      </w:r>
      <w:r>
        <w:rPr>
          <w:rFonts w:hint="eastAsia"/>
        </w:rPr>
        <w:t>,2017,32(6):443-446.</w:t>
      </w:r>
    </w:p>
    <w:p w:rsidR="00A8082A" w:rsidRDefault="00A8082A" w:rsidP="00A8082A">
      <w:pPr>
        <w:ind w:firstLine="480"/>
        <w:rPr>
          <w:rFonts w:hint="eastAsia"/>
        </w:rPr>
      </w:pPr>
      <w:r>
        <w:rPr>
          <w:rFonts w:hint="eastAsia"/>
        </w:rPr>
        <w:t>[</w:t>
      </w:r>
      <w:r>
        <w:t>5</w:t>
      </w:r>
      <w:r>
        <w:rPr>
          <w:rFonts w:hint="eastAsia"/>
        </w:rPr>
        <w:t>]</w:t>
      </w:r>
      <w:proofErr w:type="gramStart"/>
      <w:r>
        <w:rPr>
          <w:rFonts w:hint="eastAsia"/>
        </w:rPr>
        <w:t>吴礼萍</w:t>
      </w:r>
      <w:proofErr w:type="gramEnd"/>
      <w:r>
        <w:rPr>
          <w:rFonts w:hint="eastAsia"/>
        </w:rPr>
        <w:t>.</w:t>
      </w:r>
      <w:r>
        <w:rPr>
          <w:rFonts w:hint="eastAsia"/>
        </w:rPr>
        <w:t>虚拟现实世界真精彩</w:t>
      </w:r>
      <w:r>
        <w:rPr>
          <w:rFonts w:hint="eastAsia"/>
        </w:rPr>
        <w:t>[J].</w:t>
      </w:r>
      <w:r>
        <w:rPr>
          <w:rFonts w:hint="eastAsia"/>
        </w:rPr>
        <w:t>厦门科技</w:t>
      </w:r>
      <w:r>
        <w:rPr>
          <w:rFonts w:hint="eastAsia"/>
        </w:rPr>
        <w:t>,2015(4):31-32.</w:t>
      </w:r>
    </w:p>
    <w:p w:rsidR="00A8082A" w:rsidRDefault="00A8082A" w:rsidP="00A8082A">
      <w:pPr>
        <w:ind w:firstLine="480"/>
        <w:rPr>
          <w:rFonts w:hint="eastAsia"/>
        </w:rPr>
      </w:pPr>
      <w:r>
        <w:rPr>
          <w:rFonts w:hint="eastAsia"/>
        </w:rPr>
        <w:t>[</w:t>
      </w:r>
      <w:r>
        <w:t>6</w:t>
      </w:r>
      <w:r>
        <w:rPr>
          <w:rFonts w:hint="eastAsia"/>
        </w:rPr>
        <w:t>]</w:t>
      </w:r>
      <w:r>
        <w:rPr>
          <w:rFonts w:hint="eastAsia"/>
        </w:rPr>
        <w:t>李亮</w:t>
      </w:r>
      <w:r>
        <w:rPr>
          <w:rFonts w:hint="eastAsia"/>
        </w:rPr>
        <w:t>,</w:t>
      </w:r>
      <w:r>
        <w:rPr>
          <w:rFonts w:hint="eastAsia"/>
        </w:rPr>
        <w:t>侯秋英</w:t>
      </w:r>
      <w:r>
        <w:rPr>
          <w:rFonts w:hint="eastAsia"/>
        </w:rPr>
        <w:t>,</w:t>
      </w:r>
      <w:r>
        <w:rPr>
          <w:rFonts w:hint="eastAsia"/>
        </w:rPr>
        <w:t>陶林花</w:t>
      </w:r>
      <w:r>
        <w:rPr>
          <w:rFonts w:hint="eastAsia"/>
        </w:rPr>
        <w:t>,</w:t>
      </w:r>
      <w:r>
        <w:rPr>
          <w:rFonts w:hint="eastAsia"/>
        </w:rPr>
        <w:t>曾明</w:t>
      </w:r>
      <w:r>
        <w:rPr>
          <w:rFonts w:hint="eastAsia"/>
        </w:rPr>
        <w:t>,</w:t>
      </w:r>
      <w:r>
        <w:rPr>
          <w:rFonts w:hint="eastAsia"/>
        </w:rPr>
        <w:t>孙燕</w:t>
      </w:r>
      <w:r>
        <w:rPr>
          <w:rFonts w:hint="eastAsia"/>
        </w:rPr>
        <w:t>.</w:t>
      </w:r>
      <w:r>
        <w:rPr>
          <w:rFonts w:hint="eastAsia"/>
        </w:rPr>
        <w:t>虚拟体</w:t>
      </w:r>
      <w:proofErr w:type="gramStart"/>
      <w:r>
        <w:rPr>
          <w:rFonts w:hint="eastAsia"/>
        </w:rPr>
        <w:t>感运动</w:t>
      </w:r>
      <w:proofErr w:type="gramEnd"/>
      <w:r>
        <w:rPr>
          <w:rFonts w:hint="eastAsia"/>
        </w:rPr>
        <w:t>训练对脑卒中患者运动、平衡功能及日常生活能力的影响</w:t>
      </w:r>
      <w:r>
        <w:rPr>
          <w:rFonts w:hint="eastAsia"/>
        </w:rPr>
        <w:t>[J].</w:t>
      </w:r>
      <w:r>
        <w:rPr>
          <w:rFonts w:hint="eastAsia"/>
        </w:rPr>
        <w:t>中国康复</w:t>
      </w:r>
      <w:r>
        <w:rPr>
          <w:rFonts w:hint="eastAsia"/>
        </w:rPr>
        <w:t>,2017,32(6):443-446.</w:t>
      </w:r>
    </w:p>
    <w:p w:rsidR="00A8082A" w:rsidRDefault="00A8082A" w:rsidP="00A8082A">
      <w:pPr>
        <w:ind w:firstLine="480"/>
        <w:rPr>
          <w:rFonts w:hint="eastAsia"/>
        </w:rPr>
      </w:pPr>
      <w:r>
        <w:rPr>
          <w:rFonts w:hint="eastAsia"/>
        </w:rPr>
        <w:t>[</w:t>
      </w:r>
      <w:r>
        <w:t>7</w:t>
      </w:r>
      <w:r>
        <w:rPr>
          <w:rFonts w:hint="eastAsia"/>
        </w:rPr>
        <w:t>]</w:t>
      </w:r>
      <w:r>
        <w:rPr>
          <w:rFonts w:hint="eastAsia"/>
        </w:rPr>
        <w:t>汤一格</w:t>
      </w:r>
      <w:r>
        <w:rPr>
          <w:rFonts w:hint="eastAsia"/>
        </w:rPr>
        <w:t>,</w:t>
      </w:r>
      <w:r>
        <w:rPr>
          <w:rFonts w:hint="eastAsia"/>
        </w:rPr>
        <w:t>韦宇炜</w:t>
      </w:r>
      <w:r>
        <w:rPr>
          <w:rFonts w:hint="eastAsia"/>
        </w:rPr>
        <w:t>,</w:t>
      </w:r>
      <w:r>
        <w:rPr>
          <w:rFonts w:hint="eastAsia"/>
        </w:rPr>
        <w:t>胡兆勇</w:t>
      </w:r>
      <w:r>
        <w:rPr>
          <w:rFonts w:hint="eastAsia"/>
        </w:rPr>
        <w:t>,</w:t>
      </w:r>
      <w:r>
        <w:rPr>
          <w:rFonts w:hint="eastAsia"/>
        </w:rPr>
        <w:t>王俊华</w:t>
      </w:r>
      <w:r>
        <w:rPr>
          <w:rFonts w:hint="eastAsia"/>
        </w:rPr>
        <w:t>.</w:t>
      </w:r>
      <w:r>
        <w:rPr>
          <w:rFonts w:hint="eastAsia"/>
        </w:rPr>
        <w:t>虚拟现实在下肢康复治疗中的应用及设备研究</w:t>
      </w:r>
      <w:r>
        <w:rPr>
          <w:rFonts w:hint="eastAsia"/>
        </w:rPr>
        <w:t>[J].</w:t>
      </w:r>
      <w:r>
        <w:rPr>
          <w:rFonts w:hint="eastAsia"/>
        </w:rPr>
        <w:t>中国设备工程</w:t>
      </w:r>
      <w:r>
        <w:rPr>
          <w:rFonts w:hint="eastAsia"/>
        </w:rPr>
        <w:t>,2016(16):107-109.</w:t>
      </w:r>
    </w:p>
    <w:p w:rsidR="00E82543" w:rsidRDefault="00A8082A" w:rsidP="00A8082A">
      <w:pPr>
        <w:ind w:firstLine="480"/>
      </w:pPr>
      <w:r>
        <w:rPr>
          <w:rFonts w:hint="eastAsia"/>
        </w:rPr>
        <w:t>[</w:t>
      </w:r>
      <w:r>
        <w:t>8</w:t>
      </w:r>
      <w:r>
        <w:rPr>
          <w:rFonts w:hint="eastAsia"/>
        </w:rPr>
        <w:t>]</w:t>
      </w:r>
      <w:r>
        <w:rPr>
          <w:rFonts w:hint="eastAsia"/>
        </w:rPr>
        <w:t>王宏图</w:t>
      </w:r>
      <w:r>
        <w:rPr>
          <w:rFonts w:hint="eastAsia"/>
        </w:rPr>
        <w:t>.</w:t>
      </w:r>
      <w:r>
        <w:rPr>
          <w:rFonts w:hint="eastAsia"/>
        </w:rPr>
        <w:t>虚拟现实技术在脑卒中运动康复中的应用现状</w:t>
      </w:r>
      <w:r>
        <w:rPr>
          <w:rFonts w:hint="eastAsia"/>
        </w:rPr>
        <w:t>[J].</w:t>
      </w:r>
      <w:r>
        <w:rPr>
          <w:rFonts w:hint="eastAsia"/>
        </w:rPr>
        <w:t>中国康复理论与实践</w:t>
      </w:r>
      <w:r>
        <w:rPr>
          <w:rFonts w:hint="eastAsia"/>
        </w:rPr>
        <w:t>,2014,20(10):911-915.</w:t>
      </w:r>
    </w:p>
    <w:p w:rsidR="0042214A" w:rsidRDefault="0042214A" w:rsidP="0042214A">
      <w:pPr>
        <w:ind w:firstLine="480"/>
        <w:rPr>
          <w:rFonts w:hint="eastAsia"/>
        </w:rPr>
      </w:pPr>
      <w:r>
        <w:rPr>
          <w:rFonts w:hint="eastAsia"/>
        </w:rPr>
        <w:t>[</w:t>
      </w:r>
      <w:r>
        <w:t>9</w:t>
      </w:r>
      <w:r>
        <w:rPr>
          <w:rFonts w:hint="eastAsia"/>
        </w:rPr>
        <w:t>]LI He,JIANG Zhi-wei[1,2],CHEN Zhong-xin,REN Jian-qiang,LIU Bin,Hasituya.Assimilation of temporal-spatial leaf area index into the CERES- Wheat model with ensemble Kalman filter and uncertainty assessment for improving winter wheat yield estimation[J].</w:t>
      </w:r>
      <w:r>
        <w:rPr>
          <w:rFonts w:hint="eastAsia"/>
        </w:rPr>
        <w:t>农业科学学报：英文版</w:t>
      </w:r>
      <w:r>
        <w:rPr>
          <w:rFonts w:hint="eastAsia"/>
        </w:rPr>
        <w:t>,2017,16(10):2283-2299.</w:t>
      </w:r>
    </w:p>
    <w:p w:rsidR="0042214A" w:rsidRDefault="0042214A" w:rsidP="0042214A">
      <w:pPr>
        <w:ind w:firstLine="480"/>
      </w:pPr>
      <w:r>
        <w:rPr>
          <w:rFonts w:hint="eastAsia"/>
        </w:rPr>
        <w:t>[</w:t>
      </w:r>
      <w:r>
        <w:t>10</w:t>
      </w:r>
      <w:r>
        <w:rPr>
          <w:rFonts w:hint="eastAsia"/>
        </w:rPr>
        <w:t>]Huazhen Fang,Ning Tian,Yebin Wang,Meng Chu Zhou,Mulugeta A. Haile.Nonlinear Bayesian Estimation</w:t>
      </w:r>
      <w:r>
        <w:rPr>
          <w:rFonts w:hint="eastAsia"/>
        </w:rPr>
        <w:t>：</w:t>
      </w:r>
      <w:r>
        <w:rPr>
          <w:rFonts w:hint="eastAsia"/>
        </w:rPr>
        <w:t xml:space="preserve"> From Kalman Filtering to a Broader Horizon[J].</w:t>
      </w:r>
      <w:r>
        <w:rPr>
          <w:rFonts w:hint="eastAsia"/>
        </w:rPr>
        <w:t>自动化学报：英文版</w:t>
      </w:r>
      <w:r>
        <w:rPr>
          <w:rFonts w:hint="eastAsia"/>
        </w:rPr>
        <w:t>,2018,5(2):401-417.</w:t>
      </w:r>
    </w:p>
    <w:p w:rsidR="00C1092D" w:rsidRDefault="00C1092D" w:rsidP="0042214A">
      <w:pPr>
        <w:ind w:firstLine="480"/>
      </w:pPr>
      <w:r w:rsidRPr="00C1092D">
        <w:rPr>
          <w:rFonts w:hint="eastAsia"/>
        </w:rPr>
        <w:t>[</w:t>
      </w:r>
      <w:r>
        <w:t>11</w:t>
      </w:r>
      <w:r w:rsidRPr="00C1092D">
        <w:rPr>
          <w:rFonts w:hint="eastAsia"/>
        </w:rPr>
        <w:t>]Huazhen Fang,Ning Tian,Yebin Wang,Meng Chu Zhou,Mulugeta A. Haile.Nonlinear Bayesian Estimation</w:t>
      </w:r>
      <w:r w:rsidRPr="00C1092D">
        <w:rPr>
          <w:rFonts w:hint="eastAsia"/>
        </w:rPr>
        <w:t>：</w:t>
      </w:r>
      <w:r w:rsidRPr="00C1092D">
        <w:rPr>
          <w:rFonts w:hint="eastAsia"/>
        </w:rPr>
        <w:t xml:space="preserve"> From Kalman Filtering to a Broader Horizon[J].</w:t>
      </w:r>
      <w:r w:rsidRPr="00C1092D">
        <w:rPr>
          <w:rFonts w:hint="eastAsia"/>
        </w:rPr>
        <w:t>自动化学报：英文版</w:t>
      </w:r>
      <w:r w:rsidRPr="00C1092D">
        <w:rPr>
          <w:rFonts w:hint="eastAsia"/>
        </w:rPr>
        <w:t>,2018,5(2):401-417.</w:t>
      </w:r>
    </w:p>
    <w:p w:rsidR="00C1092D" w:rsidRDefault="00C1092D" w:rsidP="00C1092D">
      <w:pPr>
        <w:ind w:firstLine="480"/>
        <w:rPr>
          <w:rFonts w:hint="eastAsia"/>
        </w:rPr>
      </w:pPr>
      <w:r>
        <w:rPr>
          <w:rFonts w:hint="eastAsia"/>
        </w:rPr>
        <w:t>[1</w:t>
      </w:r>
      <w:r>
        <w:t>2</w:t>
      </w:r>
      <w:r>
        <w:rPr>
          <w:rFonts w:hint="eastAsia"/>
        </w:rPr>
        <w:t>]</w:t>
      </w:r>
      <w:r>
        <w:rPr>
          <w:rFonts w:hint="eastAsia"/>
        </w:rPr>
        <w:t>张炯</w:t>
      </w:r>
      <w:r>
        <w:rPr>
          <w:rFonts w:hint="eastAsia"/>
        </w:rPr>
        <w:t>,</w:t>
      </w:r>
      <w:r>
        <w:rPr>
          <w:rFonts w:hint="eastAsia"/>
        </w:rPr>
        <w:t>吕紫旭</w:t>
      </w:r>
      <w:r>
        <w:rPr>
          <w:rFonts w:hint="eastAsia"/>
        </w:rPr>
        <w:t>,</w:t>
      </w:r>
      <w:r>
        <w:rPr>
          <w:rFonts w:hint="eastAsia"/>
        </w:rPr>
        <w:t>胡彦彦</w:t>
      </w:r>
      <w:r>
        <w:rPr>
          <w:rFonts w:hint="eastAsia"/>
        </w:rPr>
        <w:t>,</w:t>
      </w:r>
      <w:r>
        <w:rPr>
          <w:rFonts w:hint="eastAsia"/>
        </w:rPr>
        <w:t>龙翔</w:t>
      </w:r>
      <w:r>
        <w:rPr>
          <w:rFonts w:hint="eastAsia"/>
        </w:rPr>
        <w:t>.</w:t>
      </w:r>
      <w:r>
        <w:rPr>
          <w:rFonts w:hint="eastAsia"/>
        </w:rPr>
        <w:t>虚拟化技术在</w:t>
      </w:r>
      <w:proofErr w:type="gramStart"/>
      <w:r>
        <w:rPr>
          <w:rFonts w:hint="eastAsia"/>
        </w:rPr>
        <w:t>综合化航电</w:t>
      </w:r>
      <w:proofErr w:type="gramEnd"/>
      <w:r>
        <w:rPr>
          <w:rFonts w:hint="eastAsia"/>
        </w:rPr>
        <w:t>系统中的应用</w:t>
      </w:r>
      <w:r>
        <w:rPr>
          <w:rFonts w:hint="eastAsia"/>
        </w:rPr>
        <w:t>[J].</w:t>
      </w:r>
      <w:r>
        <w:rPr>
          <w:rFonts w:hint="eastAsia"/>
        </w:rPr>
        <w:t>北京航空航天大学学报</w:t>
      </w:r>
      <w:r>
        <w:rPr>
          <w:rFonts w:hint="eastAsia"/>
        </w:rPr>
        <w:t>,2010(2):127-130.</w:t>
      </w:r>
    </w:p>
    <w:p w:rsidR="00C1092D" w:rsidRPr="00C1092D" w:rsidRDefault="00C1092D" w:rsidP="00C1092D">
      <w:pPr>
        <w:ind w:firstLine="480"/>
      </w:pPr>
      <w:r>
        <w:rPr>
          <w:rFonts w:hint="eastAsia"/>
        </w:rPr>
        <w:t>[</w:t>
      </w:r>
      <w:r>
        <w:t>13</w:t>
      </w:r>
      <w:r>
        <w:rPr>
          <w:rFonts w:hint="eastAsia"/>
        </w:rPr>
        <w:t>]</w:t>
      </w:r>
      <w:r>
        <w:rPr>
          <w:rFonts w:hint="eastAsia"/>
        </w:rPr>
        <w:t>罗陆锋</w:t>
      </w:r>
      <w:r>
        <w:rPr>
          <w:rFonts w:hint="eastAsia"/>
        </w:rPr>
        <w:t>[1,2],</w:t>
      </w:r>
      <w:proofErr w:type="gramStart"/>
      <w:r>
        <w:rPr>
          <w:rFonts w:hint="eastAsia"/>
        </w:rPr>
        <w:t>邹</w:t>
      </w:r>
      <w:proofErr w:type="gramEnd"/>
      <w:r>
        <w:rPr>
          <w:rFonts w:hint="eastAsia"/>
        </w:rPr>
        <w:t>湘军</w:t>
      </w:r>
      <w:r>
        <w:rPr>
          <w:rFonts w:hint="eastAsia"/>
        </w:rPr>
        <w:t>,</w:t>
      </w:r>
      <w:r>
        <w:rPr>
          <w:rFonts w:hint="eastAsia"/>
        </w:rPr>
        <w:t>程堂灿</w:t>
      </w:r>
      <w:r>
        <w:rPr>
          <w:rFonts w:hint="eastAsia"/>
        </w:rPr>
        <w:t>,</w:t>
      </w:r>
      <w:r>
        <w:rPr>
          <w:rFonts w:hint="eastAsia"/>
        </w:rPr>
        <w:t>杨自尚</w:t>
      </w:r>
      <w:r>
        <w:rPr>
          <w:rFonts w:hint="eastAsia"/>
        </w:rPr>
        <w:t>,</w:t>
      </w:r>
      <w:r>
        <w:rPr>
          <w:rFonts w:hint="eastAsia"/>
        </w:rPr>
        <w:t>张丛</w:t>
      </w:r>
      <w:r>
        <w:rPr>
          <w:rFonts w:hint="eastAsia"/>
        </w:rPr>
        <w:t>,</w:t>
      </w:r>
      <w:proofErr w:type="gramStart"/>
      <w:r>
        <w:rPr>
          <w:rFonts w:hint="eastAsia"/>
        </w:rPr>
        <w:t>莫宇达</w:t>
      </w:r>
      <w:proofErr w:type="gramEnd"/>
      <w:r>
        <w:rPr>
          <w:rFonts w:hint="eastAsia"/>
        </w:rPr>
        <w:t>.</w:t>
      </w:r>
      <w:r>
        <w:rPr>
          <w:rFonts w:hint="eastAsia"/>
        </w:rPr>
        <w:t>采摘机器人视觉定位及行为控制的硬件在环虚拟试验系统设计</w:t>
      </w:r>
      <w:r>
        <w:rPr>
          <w:rFonts w:hint="eastAsia"/>
        </w:rPr>
        <w:t>[J].</w:t>
      </w:r>
      <w:r>
        <w:rPr>
          <w:rFonts w:hint="eastAsia"/>
        </w:rPr>
        <w:t>农业工程学报</w:t>
      </w:r>
      <w:r>
        <w:rPr>
          <w:rFonts w:hint="eastAsia"/>
        </w:rPr>
        <w:t>,2017,33(4):39-46.</w:t>
      </w:r>
    </w:p>
    <w:sectPr w:rsidR="00C1092D" w:rsidRPr="00C1092D" w:rsidSect="00430619">
      <w:headerReference w:type="even" r:id="rId27"/>
      <w:headerReference w:type="default" r:id="rId28"/>
      <w:footerReference w:type="even" r:id="rId29"/>
      <w:footerReference w:type="default" r:id="rId30"/>
      <w:headerReference w:type="first" r:id="rId31"/>
      <w:footerReference w:type="first" r:id="rId32"/>
      <w:pgSz w:w="11906" w:h="16838"/>
      <w:pgMar w:top="1440" w:right="1080" w:bottom="1440" w:left="1080"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6221" w:rsidRDefault="00E06221" w:rsidP="00D10D43">
      <w:pPr>
        <w:ind w:firstLine="480"/>
      </w:pPr>
      <w:r>
        <w:separator/>
      </w:r>
    </w:p>
  </w:endnote>
  <w:endnote w:type="continuationSeparator" w:id="0">
    <w:p w:rsidR="00E06221" w:rsidRDefault="00E06221" w:rsidP="00D10D4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013" w:rsidRDefault="008E5013" w:rsidP="00430619">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013" w:rsidRDefault="008E5013" w:rsidP="00430619">
    <w:pPr>
      <w:pStyle w:val="a4"/>
      <w:ind w:firstLine="360"/>
      <w:jc w:val="center"/>
    </w:pPr>
    <w:r>
      <w:rPr>
        <w:lang w:val="zh-CN"/>
      </w:rPr>
      <w:t xml:space="preserve"> </w:t>
    </w:r>
    <w:r>
      <w:rPr>
        <w:b/>
        <w:sz w:val="24"/>
        <w:szCs w:val="24"/>
      </w:rPr>
      <w:fldChar w:fldCharType="begin"/>
    </w:r>
    <w:r>
      <w:rPr>
        <w:b/>
      </w:rPr>
      <w:instrText>PAGE</w:instrText>
    </w:r>
    <w:r>
      <w:rPr>
        <w:b/>
        <w:sz w:val="24"/>
        <w:szCs w:val="24"/>
      </w:rPr>
      <w:fldChar w:fldCharType="separate"/>
    </w:r>
    <w:r w:rsidR="009A532E">
      <w:rPr>
        <w:b/>
        <w:noProof/>
      </w:rPr>
      <w:t>9</w:t>
    </w:r>
    <w:r>
      <w:rPr>
        <w:b/>
        <w:sz w:val="24"/>
        <w:szCs w:val="24"/>
      </w:rPr>
      <w:fldChar w:fldCharType="end"/>
    </w:r>
    <w:r>
      <w:rPr>
        <w:lang w:val="zh-CN"/>
      </w:rPr>
      <w:t xml:space="preserve"> </w:t>
    </w:r>
    <w:r>
      <w:rPr>
        <w:lang w:val="zh-CN"/>
      </w:rPr>
      <w:t xml:space="preserve">/ </w:t>
    </w:r>
    <w:r>
      <w:rPr>
        <w:b/>
        <w:sz w:val="24"/>
        <w:szCs w:val="24"/>
      </w:rPr>
      <w:fldChar w:fldCharType="begin"/>
    </w:r>
    <w:r>
      <w:rPr>
        <w:b/>
      </w:rPr>
      <w:instrText>NUMPAGES</w:instrText>
    </w:r>
    <w:r>
      <w:rPr>
        <w:b/>
        <w:sz w:val="24"/>
        <w:szCs w:val="24"/>
      </w:rPr>
      <w:fldChar w:fldCharType="separate"/>
    </w:r>
    <w:r w:rsidR="009A532E">
      <w:rPr>
        <w:b/>
        <w:noProof/>
      </w:rPr>
      <w:t>20</w:t>
    </w:r>
    <w:r>
      <w:rPr>
        <w:b/>
        <w:sz w:val="24"/>
        <w:szCs w:val="24"/>
      </w:rPr>
      <w:fldChar w:fldCharType="end"/>
    </w:r>
  </w:p>
  <w:p w:rsidR="008E5013" w:rsidRDefault="008E5013" w:rsidP="00430619">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013" w:rsidRDefault="008E5013" w:rsidP="00430619">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6221" w:rsidRDefault="00E06221" w:rsidP="00D10D43">
      <w:pPr>
        <w:ind w:firstLine="480"/>
      </w:pPr>
      <w:r>
        <w:separator/>
      </w:r>
    </w:p>
  </w:footnote>
  <w:footnote w:type="continuationSeparator" w:id="0">
    <w:p w:rsidR="00E06221" w:rsidRDefault="00E06221" w:rsidP="00D10D4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013" w:rsidRDefault="008E5013" w:rsidP="00430619">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013" w:rsidRDefault="008E5013" w:rsidP="00430619">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013" w:rsidRDefault="008E5013" w:rsidP="00430619">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3E88C7A"/>
    <w:multiLevelType w:val="singleLevel"/>
    <w:tmpl w:val="83E88C7A"/>
    <w:lvl w:ilvl="0">
      <w:start w:val="1"/>
      <w:numFmt w:val="decimal"/>
      <w:suff w:val="nothing"/>
      <w:lvlText w:val="%1，"/>
      <w:lvlJc w:val="left"/>
    </w:lvl>
  </w:abstractNum>
  <w:abstractNum w:abstractNumId="1">
    <w:nsid w:val="FB750346"/>
    <w:multiLevelType w:val="singleLevel"/>
    <w:tmpl w:val="FB750346"/>
    <w:lvl w:ilvl="0">
      <w:start w:val="4"/>
      <w:numFmt w:val="decimal"/>
      <w:lvlText w:val="%1."/>
      <w:lvlJc w:val="left"/>
      <w:pPr>
        <w:tabs>
          <w:tab w:val="left" w:pos="312"/>
        </w:tabs>
      </w:pPr>
    </w:lvl>
  </w:abstractNum>
  <w:abstractNum w:abstractNumId="2">
    <w:nsid w:val="019A2792"/>
    <w:multiLevelType w:val="hybridMultilevel"/>
    <w:tmpl w:val="E768FD8C"/>
    <w:lvl w:ilvl="0" w:tplc="C46CD6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8A1371"/>
    <w:multiLevelType w:val="singleLevel"/>
    <w:tmpl w:val="4BAECBE4"/>
    <w:lvl w:ilvl="0">
      <w:start w:val="1"/>
      <w:numFmt w:val="decimal"/>
      <w:suff w:val="nothing"/>
      <w:lvlText w:val="（%1）"/>
      <w:lvlJc w:val="left"/>
      <w:rPr>
        <w:rFonts w:asciiTheme="minorEastAsia" w:eastAsiaTheme="minorEastAsia" w:hAnsiTheme="minorEastAsia" w:cs="Times New Roman"/>
      </w:rPr>
    </w:lvl>
  </w:abstractNum>
  <w:abstractNum w:abstractNumId="4">
    <w:nsid w:val="1EB549B7"/>
    <w:multiLevelType w:val="hybridMultilevel"/>
    <w:tmpl w:val="0EA89566"/>
    <w:lvl w:ilvl="0" w:tplc="E8C44F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0D34048"/>
    <w:multiLevelType w:val="hybridMultilevel"/>
    <w:tmpl w:val="7D7C5DCE"/>
    <w:lvl w:ilvl="0" w:tplc="44E677B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78286E40"/>
    <w:multiLevelType w:val="hybridMultilevel"/>
    <w:tmpl w:val="BF3ACBEA"/>
    <w:lvl w:ilvl="0" w:tplc="C2A4A202">
      <w:start w:val="1"/>
      <w:numFmt w:val="decimal"/>
      <w:lvlText w:val="（%1）"/>
      <w:lvlJc w:val="left"/>
      <w:pPr>
        <w:ind w:left="860" w:hanging="420"/>
      </w:pPr>
      <w:rPr>
        <w:rFonts w:ascii="Times New Roman" w:hAnsi="Times New Roman" w:cs="Times New Roman" w:hint="default"/>
        <w:sz w:val="23"/>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2"/>
  </w:num>
  <w:num w:numId="2">
    <w:abstractNumId w:val="4"/>
  </w:num>
  <w:num w:numId="3">
    <w:abstractNumId w:val="1"/>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92B"/>
    <w:rsid w:val="000015E1"/>
    <w:rsid w:val="00006DBC"/>
    <w:rsid w:val="00040A9B"/>
    <w:rsid w:val="000449CB"/>
    <w:rsid w:val="00045561"/>
    <w:rsid w:val="00045D88"/>
    <w:rsid w:val="00097B61"/>
    <w:rsid w:val="000A3CE4"/>
    <w:rsid w:val="000C106D"/>
    <w:rsid w:val="000D0A32"/>
    <w:rsid w:val="000D45F2"/>
    <w:rsid w:val="000D7577"/>
    <w:rsid w:val="000F0206"/>
    <w:rsid w:val="001070DA"/>
    <w:rsid w:val="00111916"/>
    <w:rsid w:val="00125176"/>
    <w:rsid w:val="001302BF"/>
    <w:rsid w:val="00132657"/>
    <w:rsid w:val="00145C1C"/>
    <w:rsid w:val="0016108B"/>
    <w:rsid w:val="00173AF0"/>
    <w:rsid w:val="00186E48"/>
    <w:rsid w:val="001A2F9A"/>
    <w:rsid w:val="001E270F"/>
    <w:rsid w:val="001F0557"/>
    <w:rsid w:val="001F732C"/>
    <w:rsid w:val="002019AD"/>
    <w:rsid w:val="0020385E"/>
    <w:rsid w:val="00214A56"/>
    <w:rsid w:val="00223402"/>
    <w:rsid w:val="002252FD"/>
    <w:rsid w:val="00225341"/>
    <w:rsid w:val="002264BB"/>
    <w:rsid w:val="00227B64"/>
    <w:rsid w:val="0023697C"/>
    <w:rsid w:val="002446CA"/>
    <w:rsid w:val="00250C9D"/>
    <w:rsid w:val="00254B2C"/>
    <w:rsid w:val="002555B1"/>
    <w:rsid w:val="00256F99"/>
    <w:rsid w:val="002678F8"/>
    <w:rsid w:val="002717F7"/>
    <w:rsid w:val="002745CD"/>
    <w:rsid w:val="002C2724"/>
    <w:rsid w:val="002E56CF"/>
    <w:rsid w:val="002F26B7"/>
    <w:rsid w:val="00310B65"/>
    <w:rsid w:val="00312382"/>
    <w:rsid w:val="0033014B"/>
    <w:rsid w:val="00353F72"/>
    <w:rsid w:val="00355BB0"/>
    <w:rsid w:val="00366B65"/>
    <w:rsid w:val="003A1C1F"/>
    <w:rsid w:val="003B6A85"/>
    <w:rsid w:val="003D2E0C"/>
    <w:rsid w:val="003D5EDD"/>
    <w:rsid w:val="004056EE"/>
    <w:rsid w:val="00412E81"/>
    <w:rsid w:val="0042214A"/>
    <w:rsid w:val="00430619"/>
    <w:rsid w:val="004306EF"/>
    <w:rsid w:val="004573EA"/>
    <w:rsid w:val="00462FF0"/>
    <w:rsid w:val="004675F9"/>
    <w:rsid w:val="00476A69"/>
    <w:rsid w:val="00476C6A"/>
    <w:rsid w:val="00477733"/>
    <w:rsid w:val="0049251A"/>
    <w:rsid w:val="004A0506"/>
    <w:rsid w:val="004B246B"/>
    <w:rsid w:val="004C0DC7"/>
    <w:rsid w:val="005161A2"/>
    <w:rsid w:val="005167A5"/>
    <w:rsid w:val="00520740"/>
    <w:rsid w:val="005237D0"/>
    <w:rsid w:val="00546BC9"/>
    <w:rsid w:val="0056684F"/>
    <w:rsid w:val="00570857"/>
    <w:rsid w:val="00594E9C"/>
    <w:rsid w:val="005B6B64"/>
    <w:rsid w:val="005C31D8"/>
    <w:rsid w:val="005C7375"/>
    <w:rsid w:val="005C7D38"/>
    <w:rsid w:val="005F7802"/>
    <w:rsid w:val="0061392B"/>
    <w:rsid w:val="00623205"/>
    <w:rsid w:val="00630673"/>
    <w:rsid w:val="00631C20"/>
    <w:rsid w:val="006723DC"/>
    <w:rsid w:val="00672918"/>
    <w:rsid w:val="00683C6B"/>
    <w:rsid w:val="006A5073"/>
    <w:rsid w:val="006B1D3E"/>
    <w:rsid w:val="006C5390"/>
    <w:rsid w:val="006C7C02"/>
    <w:rsid w:val="006C7CF2"/>
    <w:rsid w:val="006D04A5"/>
    <w:rsid w:val="006F2C80"/>
    <w:rsid w:val="00705ADC"/>
    <w:rsid w:val="00711D94"/>
    <w:rsid w:val="00723E85"/>
    <w:rsid w:val="00727F36"/>
    <w:rsid w:val="00730DED"/>
    <w:rsid w:val="00757E9B"/>
    <w:rsid w:val="00760F29"/>
    <w:rsid w:val="0076707F"/>
    <w:rsid w:val="00775DA7"/>
    <w:rsid w:val="007761EC"/>
    <w:rsid w:val="00792661"/>
    <w:rsid w:val="007B27D9"/>
    <w:rsid w:val="008010CD"/>
    <w:rsid w:val="0081414E"/>
    <w:rsid w:val="00820AC2"/>
    <w:rsid w:val="00844770"/>
    <w:rsid w:val="00861183"/>
    <w:rsid w:val="00867DA0"/>
    <w:rsid w:val="00872EF3"/>
    <w:rsid w:val="00887105"/>
    <w:rsid w:val="008872E4"/>
    <w:rsid w:val="00893F42"/>
    <w:rsid w:val="008C016E"/>
    <w:rsid w:val="008C4255"/>
    <w:rsid w:val="008D6E34"/>
    <w:rsid w:val="008E5013"/>
    <w:rsid w:val="00907C86"/>
    <w:rsid w:val="00915BD0"/>
    <w:rsid w:val="00923028"/>
    <w:rsid w:val="00923465"/>
    <w:rsid w:val="00930B45"/>
    <w:rsid w:val="00933039"/>
    <w:rsid w:val="009331B1"/>
    <w:rsid w:val="0094084D"/>
    <w:rsid w:val="00944E53"/>
    <w:rsid w:val="00985872"/>
    <w:rsid w:val="00985F6C"/>
    <w:rsid w:val="009A2B98"/>
    <w:rsid w:val="009A35D3"/>
    <w:rsid w:val="009A532E"/>
    <w:rsid w:val="009A677D"/>
    <w:rsid w:val="009C1CF5"/>
    <w:rsid w:val="009D097B"/>
    <w:rsid w:val="009D1D29"/>
    <w:rsid w:val="00A30C76"/>
    <w:rsid w:val="00A42B7A"/>
    <w:rsid w:val="00A56598"/>
    <w:rsid w:val="00A7096E"/>
    <w:rsid w:val="00A8082A"/>
    <w:rsid w:val="00A82475"/>
    <w:rsid w:val="00A865E6"/>
    <w:rsid w:val="00A94CDF"/>
    <w:rsid w:val="00AB10E8"/>
    <w:rsid w:val="00AF3145"/>
    <w:rsid w:val="00B110C7"/>
    <w:rsid w:val="00B1693A"/>
    <w:rsid w:val="00B17DB1"/>
    <w:rsid w:val="00B30E75"/>
    <w:rsid w:val="00B607C3"/>
    <w:rsid w:val="00B6744F"/>
    <w:rsid w:val="00B8401E"/>
    <w:rsid w:val="00BA1637"/>
    <w:rsid w:val="00BB4AD7"/>
    <w:rsid w:val="00BC34F1"/>
    <w:rsid w:val="00BE039B"/>
    <w:rsid w:val="00BE2293"/>
    <w:rsid w:val="00BE2876"/>
    <w:rsid w:val="00BF30F5"/>
    <w:rsid w:val="00C10136"/>
    <w:rsid w:val="00C1092D"/>
    <w:rsid w:val="00C15DF1"/>
    <w:rsid w:val="00C17F36"/>
    <w:rsid w:val="00C206F8"/>
    <w:rsid w:val="00C215EB"/>
    <w:rsid w:val="00C44C3E"/>
    <w:rsid w:val="00C460DC"/>
    <w:rsid w:val="00C6019F"/>
    <w:rsid w:val="00C85023"/>
    <w:rsid w:val="00C95E82"/>
    <w:rsid w:val="00C97513"/>
    <w:rsid w:val="00CE0279"/>
    <w:rsid w:val="00D07C16"/>
    <w:rsid w:val="00D10D43"/>
    <w:rsid w:val="00D362FE"/>
    <w:rsid w:val="00D41F11"/>
    <w:rsid w:val="00D43715"/>
    <w:rsid w:val="00D459F7"/>
    <w:rsid w:val="00D619CB"/>
    <w:rsid w:val="00D870E0"/>
    <w:rsid w:val="00D92A0C"/>
    <w:rsid w:val="00D97E57"/>
    <w:rsid w:val="00DB2EF3"/>
    <w:rsid w:val="00E03B1E"/>
    <w:rsid w:val="00E05693"/>
    <w:rsid w:val="00E06221"/>
    <w:rsid w:val="00E105C4"/>
    <w:rsid w:val="00E126E6"/>
    <w:rsid w:val="00E231CF"/>
    <w:rsid w:val="00E249E0"/>
    <w:rsid w:val="00E27A30"/>
    <w:rsid w:val="00E37208"/>
    <w:rsid w:val="00E82543"/>
    <w:rsid w:val="00E91295"/>
    <w:rsid w:val="00E91715"/>
    <w:rsid w:val="00EB6DD3"/>
    <w:rsid w:val="00ED53A9"/>
    <w:rsid w:val="00EE6C8D"/>
    <w:rsid w:val="00F03125"/>
    <w:rsid w:val="00F16D01"/>
    <w:rsid w:val="00F6316E"/>
    <w:rsid w:val="00F816D0"/>
    <w:rsid w:val="00F85A07"/>
    <w:rsid w:val="00F86577"/>
    <w:rsid w:val="00FA3AEB"/>
    <w:rsid w:val="00FC087A"/>
    <w:rsid w:val="00FF6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BC9709-3163-40E9-96D0-D1FA1C219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0D43"/>
    <w:pPr>
      <w:adjustRightInd w:val="0"/>
      <w:snapToGrid w:val="0"/>
      <w:ind w:firstLineChars="200" w:firstLine="200"/>
    </w:pPr>
    <w:rPr>
      <w:rFonts w:ascii="Tahoma" w:eastAsia="宋体" w:hAnsi="Tahoma" w:cs="Times New Roman"/>
      <w:kern w:val="0"/>
      <w:sz w:val="24"/>
    </w:rPr>
  </w:style>
  <w:style w:type="paragraph" w:styleId="1">
    <w:name w:val="heading 1"/>
    <w:basedOn w:val="a"/>
    <w:next w:val="a"/>
    <w:link w:val="1Char"/>
    <w:uiPriority w:val="9"/>
    <w:qFormat/>
    <w:rsid w:val="00D10D43"/>
    <w:pPr>
      <w:keepNext/>
      <w:keepLines/>
      <w:spacing w:before="340" w:after="330"/>
      <w:outlineLvl w:val="0"/>
    </w:pPr>
    <w:rPr>
      <w:b/>
      <w:bCs/>
      <w:kern w:val="44"/>
      <w:sz w:val="28"/>
      <w:szCs w:val="44"/>
    </w:rPr>
  </w:style>
  <w:style w:type="paragraph" w:styleId="2">
    <w:name w:val="heading 2"/>
    <w:basedOn w:val="a"/>
    <w:next w:val="a"/>
    <w:link w:val="2Char"/>
    <w:uiPriority w:val="9"/>
    <w:qFormat/>
    <w:rsid w:val="00D10D43"/>
    <w:pPr>
      <w:keepNext/>
      <w:keepLines/>
      <w:spacing w:before="260" w:after="260"/>
      <w:outlineLvl w:val="1"/>
    </w:pPr>
    <w:rPr>
      <w:rFonts w:ascii="Cambria" w:hAnsi="Cambria"/>
      <w:b/>
      <w:bCs/>
      <w:szCs w:val="32"/>
    </w:rPr>
  </w:style>
  <w:style w:type="paragraph" w:styleId="3">
    <w:name w:val="heading 3"/>
    <w:basedOn w:val="a"/>
    <w:next w:val="a"/>
    <w:link w:val="3Char"/>
    <w:uiPriority w:val="9"/>
    <w:qFormat/>
    <w:rsid w:val="006F2C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0D43"/>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D10D43"/>
    <w:rPr>
      <w:sz w:val="18"/>
      <w:szCs w:val="18"/>
    </w:rPr>
  </w:style>
  <w:style w:type="paragraph" w:styleId="a4">
    <w:name w:val="footer"/>
    <w:basedOn w:val="a"/>
    <w:link w:val="Char0"/>
    <w:uiPriority w:val="99"/>
    <w:unhideWhenUsed/>
    <w:rsid w:val="00D10D43"/>
    <w:pPr>
      <w:tabs>
        <w:tab w:val="center" w:pos="4153"/>
        <w:tab w:val="right" w:pos="8306"/>
      </w:tabs>
    </w:pPr>
    <w:rPr>
      <w:sz w:val="18"/>
      <w:szCs w:val="18"/>
    </w:rPr>
  </w:style>
  <w:style w:type="character" w:customStyle="1" w:styleId="Char0">
    <w:name w:val="页脚 Char"/>
    <w:basedOn w:val="a0"/>
    <w:link w:val="a4"/>
    <w:uiPriority w:val="99"/>
    <w:rsid w:val="00D10D43"/>
    <w:rPr>
      <w:sz w:val="18"/>
      <w:szCs w:val="18"/>
    </w:rPr>
  </w:style>
  <w:style w:type="character" w:customStyle="1" w:styleId="1Char">
    <w:name w:val="标题 1 Char"/>
    <w:basedOn w:val="a0"/>
    <w:link w:val="1"/>
    <w:uiPriority w:val="9"/>
    <w:rsid w:val="00D10D43"/>
    <w:rPr>
      <w:rFonts w:ascii="Tahoma" w:eastAsia="宋体" w:hAnsi="Tahoma" w:cs="Times New Roman"/>
      <w:b/>
      <w:bCs/>
      <w:kern w:val="44"/>
      <w:sz w:val="28"/>
      <w:szCs w:val="44"/>
    </w:rPr>
  </w:style>
  <w:style w:type="character" w:customStyle="1" w:styleId="2Char">
    <w:name w:val="标题 2 Char"/>
    <w:basedOn w:val="a0"/>
    <w:link w:val="2"/>
    <w:uiPriority w:val="9"/>
    <w:rsid w:val="00D10D43"/>
    <w:rPr>
      <w:rFonts w:ascii="Cambria" w:eastAsia="宋体" w:hAnsi="Cambria" w:cs="Times New Roman"/>
      <w:b/>
      <w:bCs/>
      <w:kern w:val="0"/>
      <w:sz w:val="24"/>
      <w:szCs w:val="32"/>
    </w:rPr>
  </w:style>
  <w:style w:type="character" w:customStyle="1" w:styleId="3Char">
    <w:name w:val="标题 3 Char"/>
    <w:basedOn w:val="a0"/>
    <w:link w:val="3"/>
    <w:uiPriority w:val="9"/>
    <w:rsid w:val="006F2C80"/>
    <w:rPr>
      <w:rFonts w:ascii="Tahoma" w:eastAsia="宋体" w:hAnsi="Tahoma" w:cs="Times New Roman"/>
      <w:b/>
      <w:bCs/>
      <w:kern w:val="0"/>
      <w:sz w:val="24"/>
      <w:szCs w:val="32"/>
    </w:rPr>
  </w:style>
  <w:style w:type="paragraph" w:styleId="20">
    <w:name w:val="toc 2"/>
    <w:basedOn w:val="a"/>
    <w:next w:val="a"/>
    <w:autoRedefine/>
    <w:uiPriority w:val="39"/>
    <w:unhideWhenUsed/>
    <w:qFormat/>
    <w:rsid w:val="00D10D43"/>
    <w:pPr>
      <w:adjustRightInd/>
      <w:snapToGrid/>
      <w:spacing w:after="100" w:line="276" w:lineRule="auto"/>
      <w:ind w:left="220"/>
    </w:pPr>
    <w:rPr>
      <w:rFonts w:ascii="Calibri" w:hAnsi="Calibri"/>
    </w:rPr>
  </w:style>
  <w:style w:type="paragraph" w:styleId="10">
    <w:name w:val="toc 1"/>
    <w:basedOn w:val="a"/>
    <w:next w:val="a"/>
    <w:autoRedefine/>
    <w:uiPriority w:val="39"/>
    <w:unhideWhenUsed/>
    <w:qFormat/>
    <w:rsid w:val="00D10D43"/>
    <w:pPr>
      <w:adjustRightInd/>
      <w:snapToGrid/>
      <w:spacing w:after="100" w:line="276" w:lineRule="auto"/>
    </w:pPr>
    <w:rPr>
      <w:rFonts w:ascii="Calibri" w:hAnsi="Calibri"/>
    </w:rPr>
  </w:style>
  <w:style w:type="paragraph" w:styleId="30">
    <w:name w:val="toc 3"/>
    <w:basedOn w:val="a"/>
    <w:next w:val="a"/>
    <w:autoRedefine/>
    <w:uiPriority w:val="39"/>
    <w:unhideWhenUsed/>
    <w:qFormat/>
    <w:rsid w:val="00D10D43"/>
    <w:pPr>
      <w:adjustRightInd/>
      <w:snapToGrid/>
      <w:spacing w:after="100" w:line="276" w:lineRule="auto"/>
      <w:ind w:left="440"/>
    </w:pPr>
    <w:rPr>
      <w:rFonts w:ascii="Calibri" w:hAnsi="Calibri"/>
    </w:rPr>
  </w:style>
  <w:style w:type="character" w:styleId="a5">
    <w:name w:val="Hyperlink"/>
    <w:uiPriority w:val="99"/>
    <w:unhideWhenUsed/>
    <w:rsid w:val="00D10D43"/>
    <w:rPr>
      <w:color w:val="0000FF"/>
      <w:u w:val="single"/>
    </w:rPr>
  </w:style>
  <w:style w:type="paragraph" w:styleId="a6">
    <w:name w:val="List Paragraph"/>
    <w:basedOn w:val="a"/>
    <w:uiPriority w:val="34"/>
    <w:qFormat/>
    <w:rsid w:val="00E126E6"/>
    <w:pPr>
      <w:ind w:firstLine="420"/>
    </w:pPr>
  </w:style>
  <w:style w:type="character" w:styleId="a7">
    <w:name w:val="Placeholder Text"/>
    <w:basedOn w:val="a0"/>
    <w:uiPriority w:val="99"/>
    <w:semiHidden/>
    <w:rsid w:val="00727F36"/>
    <w:rPr>
      <w:color w:val="808080"/>
    </w:rPr>
  </w:style>
  <w:style w:type="character" w:customStyle="1" w:styleId="mjx-char">
    <w:name w:val="mjx-char"/>
    <w:basedOn w:val="a0"/>
    <w:rsid w:val="00727F36"/>
  </w:style>
  <w:style w:type="table" w:styleId="a8">
    <w:name w:val="Table Grid"/>
    <w:basedOn w:val="a1"/>
    <w:uiPriority w:val="59"/>
    <w:rsid w:val="00AB10E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476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0"/>
    </w:pPr>
    <w:rPr>
      <w:rFonts w:ascii="宋体" w:hAnsi="宋体" w:cs="宋体"/>
      <w:szCs w:val="24"/>
    </w:rPr>
  </w:style>
  <w:style w:type="character" w:customStyle="1" w:styleId="HTMLChar">
    <w:name w:val="HTML 预设格式 Char"/>
    <w:basedOn w:val="a0"/>
    <w:link w:val="HTML"/>
    <w:uiPriority w:val="99"/>
    <w:semiHidden/>
    <w:rsid w:val="00476C6A"/>
    <w:rPr>
      <w:rFonts w:ascii="宋体" w:eastAsia="宋体" w:hAnsi="宋体" w:cs="宋体"/>
      <w:kern w:val="0"/>
      <w:sz w:val="24"/>
      <w:szCs w:val="24"/>
    </w:rPr>
  </w:style>
  <w:style w:type="character" w:customStyle="1" w:styleId="kwd">
    <w:name w:val="kwd"/>
    <w:basedOn w:val="a0"/>
    <w:rsid w:val="00476C6A"/>
  </w:style>
  <w:style w:type="character" w:customStyle="1" w:styleId="pln">
    <w:name w:val="pln"/>
    <w:basedOn w:val="a0"/>
    <w:rsid w:val="00476C6A"/>
  </w:style>
  <w:style w:type="character" w:customStyle="1" w:styleId="typ">
    <w:name w:val="typ"/>
    <w:basedOn w:val="a0"/>
    <w:rsid w:val="00476C6A"/>
  </w:style>
  <w:style w:type="character" w:customStyle="1" w:styleId="pun">
    <w:name w:val="pun"/>
    <w:basedOn w:val="a0"/>
    <w:rsid w:val="00476C6A"/>
  </w:style>
  <w:style w:type="character" w:customStyle="1" w:styleId="lit">
    <w:name w:val="lit"/>
    <w:basedOn w:val="a0"/>
    <w:rsid w:val="00476C6A"/>
  </w:style>
  <w:style w:type="character" w:customStyle="1" w:styleId="com">
    <w:name w:val="com"/>
    <w:basedOn w:val="a0"/>
    <w:rsid w:val="00476C6A"/>
  </w:style>
  <w:style w:type="character" w:customStyle="1" w:styleId="str">
    <w:name w:val="str"/>
    <w:basedOn w:val="a0"/>
    <w:rsid w:val="00476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541988">
      <w:bodyDiv w:val="1"/>
      <w:marLeft w:val="0"/>
      <w:marRight w:val="0"/>
      <w:marTop w:val="0"/>
      <w:marBottom w:val="0"/>
      <w:divBdr>
        <w:top w:val="none" w:sz="0" w:space="0" w:color="auto"/>
        <w:left w:val="none" w:sz="0" w:space="0" w:color="auto"/>
        <w:bottom w:val="none" w:sz="0" w:space="0" w:color="auto"/>
        <w:right w:val="none" w:sz="0" w:space="0" w:color="auto"/>
      </w:divBdr>
    </w:div>
    <w:div w:id="238945384">
      <w:bodyDiv w:val="1"/>
      <w:marLeft w:val="0"/>
      <w:marRight w:val="0"/>
      <w:marTop w:val="0"/>
      <w:marBottom w:val="0"/>
      <w:divBdr>
        <w:top w:val="none" w:sz="0" w:space="0" w:color="auto"/>
        <w:left w:val="none" w:sz="0" w:space="0" w:color="auto"/>
        <w:bottom w:val="none" w:sz="0" w:space="0" w:color="auto"/>
        <w:right w:val="none" w:sz="0" w:space="0" w:color="auto"/>
      </w:divBdr>
    </w:div>
    <w:div w:id="273750582">
      <w:bodyDiv w:val="1"/>
      <w:marLeft w:val="0"/>
      <w:marRight w:val="0"/>
      <w:marTop w:val="0"/>
      <w:marBottom w:val="0"/>
      <w:divBdr>
        <w:top w:val="none" w:sz="0" w:space="0" w:color="auto"/>
        <w:left w:val="none" w:sz="0" w:space="0" w:color="auto"/>
        <w:bottom w:val="none" w:sz="0" w:space="0" w:color="auto"/>
        <w:right w:val="none" w:sz="0" w:space="0" w:color="auto"/>
      </w:divBdr>
    </w:div>
    <w:div w:id="365720560">
      <w:bodyDiv w:val="1"/>
      <w:marLeft w:val="0"/>
      <w:marRight w:val="0"/>
      <w:marTop w:val="0"/>
      <w:marBottom w:val="0"/>
      <w:divBdr>
        <w:top w:val="none" w:sz="0" w:space="0" w:color="auto"/>
        <w:left w:val="none" w:sz="0" w:space="0" w:color="auto"/>
        <w:bottom w:val="none" w:sz="0" w:space="0" w:color="auto"/>
        <w:right w:val="none" w:sz="0" w:space="0" w:color="auto"/>
      </w:divBdr>
      <w:divsChild>
        <w:div w:id="743513">
          <w:marLeft w:val="0"/>
          <w:marRight w:val="0"/>
          <w:marTop w:val="0"/>
          <w:marBottom w:val="0"/>
          <w:divBdr>
            <w:top w:val="none" w:sz="0" w:space="0" w:color="auto"/>
            <w:left w:val="none" w:sz="0" w:space="0" w:color="auto"/>
            <w:bottom w:val="none" w:sz="0" w:space="0" w:color="auto"/>
            <w:right w:val="none" w:sz="0" w:space="0" w:color="auto"/>
          </w:divBdr>
        </w:div>
        <w:div w:id="1986200178">
          <w:marLeft w:val="0"/>
          <w:marRight w:val="0"/>
          <w:marTop w:val="0"/>
          <w:marBottom w:val="0"/>
          <w:divBdr>
            <w:top w:val="none" w:sz="0" w:space="0" w:color="auto"/>
            <w:left w:val="none" w:sz="0" w:space="0" w:color="auto"/>
            <w:bottom w:val="none" w:sz="0" w:space="0" w:color="auto"/>
            <w:right w:val="none" w:sz="0" w:space="0" w:color="auto"/>
          </w:divBdr>
        </w:div>
        <w:div w:id="1473325426">
          <w:marLeft w:val="0"/>
          <w:marRight w:val="0"/>
          <w:marTop w:val="0"/>
          <w:marBottom w:val="0"/>
          <w:divBdr>
            <w:top w:val="none" w:sz="0" w:space="0" w:color="auto"/>
            <w:left w:val="none" w:sz="0" w:space="0" w:color="auto"/>
            <w:bottom w:val="none" w:sz="0" w:space="0" w:color="auto"/>
            <w:right w:val="none" w:sz="0" w:space="0" w:color="auto"/>
          </w:divBdr>
        </w:div>
      </w:divsChild>
    </w:div>
    <w:div w:id="518398633">
      <w:bodyDiv w:val="1"/>
      <w:marLeft w:val="0"/>
      <w:marRight w:val="0"/>
      <w:marTop w:val="0"/>
      <w:marBottom w:val="0"/>
      <w:divBdr>
        <w:top w:val="none" w:sz="0" w:space="0" w:color="auto"/>
        <w:left w:val="none" w:sz="0" w:space="0" w:color="auto"/>
        <w:bottom w:val="none" w:sz="0" w:space="0" w:color="auto"/>
        <w:right w:val="none" w:sz="0" w:space="0" w:color="auto"/>
      </w:divBdr>
    </w:div>
    <w:div w:id="568272835">
      <w:bodyDiv w:val="1"/>
      <w:marLeft w:val="0"/>
      <w:marRight w:val="0"/>
      <w:marTop w:val="0"/>
      <w:marBottom w:val="0"/>
      <w:divBdr>
        <w:top w:val="none" w:sz="0" w:space="0" w:color="auto"/>
        <w:left w:val="none" w:sz="0" w:space="0" w:color="auto"/>
        <w:bottom w:val="none" w:sz="0" w:space="0" w:color="auto"/>
        <w:right w:val="none" w:sz="0" w:space="0" w:color="auto"/>
      </w:divBdr>
    </w:div>
    <w:div w:id="574973980">
      <w:bodyDiv w:val="1"/>
      <w:marLeft w:val="0"/>
      <w:marRight w:val="0"/>
      <w:marTop w:val="0"/>
      <w:marBottom w:val="0"/>
      <w:divBdr>
        <w:top w:val="none" w:sz="0" w:space="0" w:color="auto"/>
        <w:left w:val="none" w:sz="0" w:space="0" w:color="auto"/>
        <w:bottom w:val="none" w:sz="0" w:space="0" w:color="auto"/>
        <w:right w:val="none" w:sz="0" w:space="0" w:color="auto"/>
      </w:divBdr>
    </w:div>
    <w:div w:id="649285517">
      <w:bodyDiv w:val="1"/>
      <w:marLeft w:val="0"/>
      <w:marRight w:val="0"/>
      <w:marTop w:val="0"/>
      <w:marBottom w:val="0"/>
      <w:divBdr>
        <w:top w:val="none" w:sz="0" w:space="0" w:color="auto"/>
        <w:left w:val="none" w:sz="0" w:space="0" w:color="auto"/>
        <w:bottom w:val="none" w:sz="0" w:space="0" w:color="auto"/>
        <w:right w:val="none" w:sz="0" w:space="0" w:color="auto"/>
      </w:divBdr>
      <w:divsChild>
        <w:div w:id="1117213151">
          <w:marLeft w:val="0"/>
          <w:marRight w:val="0"/>
          <w:marTop w:val="0"/>
          <w:marBottom w:val="0"/>
          <w:divBdr>
            <w:top w:val="none" w:sz="0" w:space="0" w:color="auto"/>
            <w:left w:val="none" w:sz="0" w:space="0" w:color="auto"/>
            <w:bottom w:val="none" w:sz="0" w:space="0" w:color="auto"/>
            <w:right w:val="none" w:sz="0" w:space="0" w:color="auto"/>
          </w:divBdr>
        </w:div>
        <w:div w:id="26805413">
          <w:marLeft w:val="0"/>
          <w:marRight w:val="0"/>
          <w:marTop w:val="0"/>
          <w:marBottom w:val="0"/>
          <w:divBdr>
            <w:top w:val="none" w:sz="0" w:space="0" w:color="auto"/>
            <w:left w:val="none" w:sz="0" w:space="0" w:color="auto"/>
            <w:bottom w:val="none" w:sz="0" w:space="0" w:color="auto"/>
            <w:right w:val="none" w:sz="0" w:space="0" w:color="auto"/>
          </w:divBdr>
        </w:div>
        <w:div w:id="1008404134">
          <w:marLeft w:val="0"/>
          <w:marRight w:val="0"/>
          <w:marTop w:val="0"/>
          <w:marBottom w:val="0"/>
          <w:divBdr>
            <w:top w:val="none" w:sz="0" w:space="0" w:color="auto"/>
            <w:left w:val="none" w:sz="0" w:space="0" w:color="auto"/>
            <w:bottom w:val="none" w:sz="0" w:space="0" w:color="auto"/>
            <w:right w:val="none" w:sz="0" w:space="0" w:color="auto"/>
          </w:divBdr>
        </w:div>
        <w:div w:id="340547531">
          <w:marLeft w:val="0"/>
          <w:marRight w:val="0"/>
          <w:marTop w:val="0"/>
          <w:marBottom w:val="0"/>
          <w:divBdr>
            <w:top w:val="none" w:sz="0" w:space="0" w:color="auto"/>
            <w:left w:val="none" w:sz="0" w:space="0" w:color="auto"/>
            <w:bottom w:val="none" w:sz="0" w:space="0" w:color="auto"/>
            <w:right w:val="none" w:sz="0" w:space="0" w:color="auto"/>
          </w:divBdr>
        </w:div>
      </w:divsChild>
    </w:div>
    <w:div w:id="907769861">
      <w:bodyDiv w:val="1"/>
      <w:marLeft w:val="0"/>
      <w:marRight w:val="0"/>
      <w:marTop w:val="0"/>
      <w:marBottom w:val="0"/>
      <w:divBdr>
        <w:top w:val="none" w:sz="0" w:space="0" w:color="auto"/>
        <w:left w:val="none" w:sz="0" w:space="0" w:color="auto"/>
        <w:bottom w:val="none" w:sz="0" w:space="0" w:color="auto"/>
        <w:right w:val="none" w:sz="0" w:space="0" w:color="auto"/>
      </w:divBdr>
    </w:div>
    <w:div w:id="936449290">
      <w:bodyDiv w:val="1"/>
      <w:marLeft w:val="0"/>
      <w:marRight w:val="0"/>
      <w:marTop w:val="0"/>
      <w:marBottom w:val="0"/>
      <w:divBdr>
        <w:top w:val="none" w:sz="0" w:space="0" w:color="auto"/>
        <w:left w:val="none" w:sz="0" w:space="0" w:color="auto"/>
        <w:bottom w:val="none" w:sz="0" w:space="0" w:color="auto"/>
        <w:right w:val="none" w:sz="0" w:space="0" w:color="auto"/>
      </w:divBdr>
    </w:div>
    <w:div w:id="977076511">
      <w:bodyDiv w:val="1"/>
      <w:marLeft w:val="0"/>
      <w:marRight w:val="0"/>
      <w:marTop w:val="0"/>
      <w:marBottom w:val="0"/>
      <w:divBdr>
        <w:top w:val="none" w:sz="0" w:space="0" w:color="auto"/>
        <w:left w:val="none" w:sz="0" w:space="0" w:color="auto"/>
        <w:bottom w:val="none" w:sz="0" w:space="0" w:color="auto"/>
        <w:right w:val="none" w:sz="0" w:space="0" w:color="auto"/>
      </w:divBdr>
    </w:div>
    <w:div w:id="996496533">
      <w:bodyDiv w:val="1"/>
      <w:marLeft w:val="0"/>
      <w:marRight w:val="0"/>
      <w:marTop w:val="0"/>
      <w:marBottom w:val="0"/>
      <w:divBdr>
        <w:top w:val="none" w:sz="0" w:space="0" w:color="auto"/>
        <w:left w:val="none" w:sz="0" w:space="0" w:color="auto"/>
        <w:bottom w:val="none" w:sz="0" w:space="0" w:color="auto"/>
        <w:right w:val="none" w:sz="0" w:space="0" w:color="auto"/>
      </w:divBdr>
    </w:div>
    <w:div w:id="1039818788">
      <w:bodyDiv w:val="1"/>
      <w:marLeft w:val="0"/>
      <w:marRight w:val="0"/>
      <w:marTop w:val="0"/>
      <w:marBottom w:val="0"/>
      <w:divBdr>
        <w:top w:val="none" w:sz="0" w:space="0" w:color="auto"/>
        <w:left w:val="none" w:sz="0" w:space="0" w:color="auto"/>
        <w:bottom w:val="none" w:sz="0" w:space="0" w:color="auto"/>
        <w:right w:val="none" w:sz="0" w:space="0" w:color="auto"/>
      </w:divBdr>
    </w:div>
    <w:div w:id="1117329102">
      <w:bodyDiv w:val="1"/>
      <w:marLeft w:val="0"/>
      <w:marRight w:val="0"/>
      <w:marTop w:val="0"/>
      <w:marBottom w:val="0"/>
      <w:divBdr>
        <w:top w:val="none" w:sz="0" w:space="0" w:color="auto"/>
        <w:left w:val="none" w:sz="0" w:space="0" w:color="auto"/>
        <w:bottom w:val="none" w:sz="0" w:space="0" w:color="auto"/>
        <w:right w:val="none" w:sz="0" w:space="0" w:color="auto"/>
      </w:divBdr>
    </w:div>
    <w:div w:id="1199665300">
      <w:bodyDiv w:val="1"/>
      <w:marLeft w:val="0"/>
      <w:marRight w:val="0"/>
      <w:marTop w:val="0"/>
      <w:marBottom w:val="0"/>
      <w:divBdr>
        <w:top w:val="none" w:sz="0" w:space="0" w:color="auto"/>
        <w:left w:val="none" w:sz="0" w:space="0" w:color="auto"/>
        <w:bottom w:val="none" w:sz="0" w:space="0" w:color="auto"/>
        <w:right w:val="none" w:sz="0" w:space="0" w:color="auto"/>
      </w:divBdr>
      <w:divsChild>
        <w:div w:id="1460302389">
          <w:marLeft w:val="0"/>
          <w:marRight w:val="0"/>
          <w:marTop w:val="0"/>
          <w:marBottom w:val="0"/>
          <w:divBdr>
            <w:top w:val="none" w:sz="0" w:space="0" w:color="auto"/>
            <w:left w:val="none" w:sz="0" w:space="0" w:color="auto"/>
            <w:bottom w:val="none" w:sz="0" w:space="0" w:color="auto"/>
            <w:right w:val="none" w:sz="0" w:space="0" w:color="auto"/>
          </w:divBdr>
        </w:div>
        <w:div w:id="2028408795">
          <w:marLeft w:val="0"/>
          <w:marRight w:val="0"/>
          <w:marTop w:val="0"/>
          <w:marBottom w:val="0"/>
          <w:divBdr>
            <w:top w:val="none" w:sz="0" w:space="0" w:color="auto"/>
            <w:left w:val="none" w:sz="0" w:space="0" w:color="auto"/>
            <w:bottom w:val="none" w:sz="0" w:space="0" w:color="auto"/>
            <w:right w:val="none" w:sz="0" w:space="0" w:color="auto"/>
          </w:divBdr>
        </w:div>
      </w:divsChild>
    </w:div>
    <w:div w:id="1252274167">
      <w:bodyDiv w:val="1"/>
      <w:marLeft w:val="0"/>
      <w:marRight w:val="0"/>
      <w:marTop w:val="0"/>
      <w:marBottom w:val="0"/>
      <w:divBdr>
        <w:top w:val="none" w:sz="0" w:space="0" w:color="auto"/>
        <w:left w:val="none" w:sz="0" w:space="0" w:color="auto"/>
        <w:bottom w:val="none" w:sz="0" w:space="0" w:color="auto"/>
        <w:right w:val="none" w:sz="0" w:space="0" w:color="auto"/>
      </w:divBdr>
    </w:div>
    <w:div w:id="1412897165">
      <w:bodyDiv w:val="1"/>
      <w:marLeft w:val="0"/>
      <w:marRight w:val="0"/>
      <w:marTop w:val="0"/>
      <w:marBottom w:val="0"/>
      <w:divBdr>
        <w:top w:val="none" w:sz="0" w:space="0" w:color="auto"/>
        <w:left w:val="none" w:sz="0" w:space="0" w:color="auto"/>
        <w:bottom w:val="none" w:sz="0" w:space="0" w:color="auto"/>
        <w:right w:val="none" w:sz="0" w:space="0" w:color="auto"/>
      </w:divBdr>
    </w:div>
    <w:div w:id="1453354352">
      <w:bodyDiv w:val="1"/>
      <w:marLeft w:val="0"/>
      <w:marRight w:val="0"/>
      <w:marTop w:val="0"/>
      <w:marBottom w:val="0"/>
      <w:divBdr>
        <w:top w:val="none" w:sz="0" w:space="0" w:color="auto"/>
        <w:left w:val="none" w:sz="0" w:space="0" w:color="auto"/>
        <w:bottom w:val="none" w:sz="0" w:space="0" w:color="auto"/>
        <w:right w:val="none" w:sz="0" w:space="0" w:color="auto"/>
      </w:divBdr>
    </w:div>
    <w:div w:id="1480417546">
      <w:bodyDiv w:val="1"/>
      <w:marLeft w:val="0"/>
      <w:marRight w:val="0"/>
      <w:marTop w:val="0"/>
      <w:marBottom w:val="0"/>
      <w:divBdr>
        <w:top w:val="none" w:sz="0" w:space="0" w:color="auto"/>
        <w:left w:val="none" w:sz="0" w:space="0" w:color="auto"/>
        <w:bottom w:val="none" w:sz="0" w:space="0" w:color="auto"/>
        <w:right w:val="none" w:sz="0" w:space="0" w:color="auto"/>
      </w:divBdr>
    </w:div>
    <w:div w:id="1609191818">
      <w:bodyDiv w:val="1"/>
      <w:marLeft w:val="0"/>
      <w:marRight w:val="0"/>
      <w:marTop w:val="0"/>
      <w:marBottom w:val="0"/>
      <w:divBdr>
        <w:top w:val="none" w:sz="0" w:space="0" w:color="auto"/>
        <w:left w:val="none" w:sz="0" w:space="0" w:color="auto"/>
        <w:bottom w:val="none" w:sz="0" w:space="0" w:color="auto"/>
        <w:right w:val="none" w:sz="0" w:space="0" w:color="auto"/>
      </w:divBdr>
    </w:div>
    <w:div w:id="1626498209">
      <w:bodyDiv w:val="1"/>
      <w:marLeft w:val="0"/>
      <w:marRight w:val="0"/>
      <w:marTop w:val="0"/>
      <w:marBottom w:val="0"/>
      <w:divBdr>
        <w:top w:val="none" w:sz="0" w:space="0" w:color="auto"/>
        <w:left w:val="none" w:sz="0" w:space="0" w:color="auto"/>
        <w:bottom w:val="none" w:sz="0" w:space="0" w:color="auto"/>
        <w:right w:val="none" w:sz="0" w:space="0" w:color="auto"/>
      </w:divBdr>
    </w:div>
    <w:div w:id="1837114252">
      <w:bodyDiv w:val="1"/>
      <w:marLeft w:val="0"/>
      <w:marRight w:val="0"/>
      <w:marTop w:val="0"/>
      <w:marBottom w:val="0"/>
      <w:divBdr>
        <w:top w:val="none" w:sz="0" w:space="0" w:color="auto"/>
        <w:left w:val="none" w:sz="0" w:space="0" w:color="auto"/>
        <w:bottom w:val="none" w:sz="0" w:space="0" w:color="auto"/>
        <w:right w:val="none" w:sz="0" w:space="0" w:color="auto"/>
      </w:divBdr>
    </w:div>
    <w:div w:id="1985353196">
      <w:bodyDiv w:val="1"/>
      <w:marLeft w:val="0"/>
      <w:marRight w:val="0"/>
      <w:marTop w:val="0"/>
      <w:marBottom w:val="0"/>
      <w:divBdr>
        <w:top w:val="none" w:sz="0" w:space="0" w:color="auto"/>
        <w:left w:val="none" w:sz="0" w:space="0" w:color="auto"/>
        <w:bottom w:val="none" w:sz="0" w:space="0" w:color="auto"/>
        <w:right w:val="none" w:sz="0" w:space="0" w:color="auto"/>
      </w:divBdr>
      <w:divsChild>
        <w:div w:id="413088076">
          <w:marLeft w:val="0"/>
          <w:marRight w:val="0"/>
          <w:marTop w:val="0"/>
          <w:marBottom w:val="0"/>
          <w:divBdr>
            <w:top w:val="none" w:sz="0" w:space="0" w:color="auto"/>
            <w:left w:val="none" w:sz="0" w:space="0" w:color="auto"/>
            <w:bottom w:val="none" w:sz="0" w:space="0" w:color="auto"/>
            <w:right w:val="none" w:sz="0" w:space="0" w:color="auto"/>
          </w:divBdr>
        </w:div>
        <w:div w:id="926379432">
          <w:marLeft w:val="0"/>
          <w:marRight w:val="0"/>
          <w:marTop w:val="0"/>
          <w:marBottom w:val="0"/>
          <w:divBdr>
            <w:top w:val="none" w:sz="0" w:space="0" w:color="auto"/>
            <w:left w:val="none" w:sz="0" w:space="0" w:color="auto"/>
            <w:bottom w:val="none" w:sz="0" w:space="0" w:color="auto"/>
            <w:right w:val="none" w:sz="0" w:space="0" w:color="auto"/>
          </w:divBdr>
        </w:div>
      </w:divsChild>
    </w:div>
    <w:div w:id="2056729669">
      <w:bodyDiv w:val="1"/>
      <w:marLeft w:val="0"/>
      <w:marRight w:val="0"/>
      <w:marTop w:val="0"/>
      <w:marBottom w:val="0"/>
      <w:divBdr>
        <w:top w:val="none" w:sz="0" w:space="0" w:color="auto"/>
        <w:left w:val="none" w:sz="0" w:space="0" w:color="auto"/>
        <w:bottom w:val="none" w:sz="0" w:space="0" w:color="auto"/>
        <w:right w:val="none" w:sz="0" w:space="0" w:color="auto"/>
      </w:divBdr>
      <w:divsChild>
        <w:div w:id="2079011952">
          <w:marLeft w:val="0"/>
          <w:marRight w:val="0"/>
          <w:marTop w:val="0"/>
          <w:marBottom w:val="0"/>
          <w:divBdr>
            <w:top w:val="none" w:sz="0" w:space="0" w:color="auto"/>
            <w:left w:val="none" w:sz="0" w:space="0" w:color="auto"/>
            <w:bottom w:val="none" w:sz="0" w:space="0" w:color="auto"/>
            <w:right w:val="none" w:sz="0" w:space="0" w:color="auto"/>
          </w:divBdr>
        </w:div>
        <w:div w:id="11832035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package" Target="embeddings/Microsoft_Visio_Drawing2.vsdx"/><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gif"/><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25D4F-E866-47EE-8A22-1215986A4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20</Pages>
  <Words>2627</Words>
  <Characters>14980</Characters>
  <Application>Microsoft Office Word</Application>
  <DocSecurity>0</DocSecurity>
  <Lines>124</Lines>
  <Paragraphs>35</Paragraphs>
  <ScaleCrop>false</ScaleCrop>
  <Company/>
  <LinksUpToDate>false</LinksUpToDate>
  <CharactersWithSpaces>17572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 li</cp:lastModifiedBy>
  <cp:revision>231</cp:revision>
  <dcterms:created xsi:type="dcterms:W3CDTF">2017-09-28T16:32:00Z</dcterms:created>
  <dcterms:modified xsi:type="dcterms:W3CDTF">2018-10-08T02:31:00Z</dcterms:modified>
</cp:coreProperties>
</file>