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D080" w14:textId="7F5796D3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31BA8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2 - Web App Layout</w:t>
      </w:r>
    </w:p>
    <w:p w14:paraId="5E420986" w14:textId="59D57192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第二章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网页应用布局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7B94C3CB" w14:textId="6C72DD88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31BA8">
        <w:rPr>
          <w:rFonts w:ascii="Arial" w:eastAsia="宋体" w:hAnsi="Arial" w:cs="Arial"/>
          <w:b/>
          <w:bCs/>
          <w:kern w:val="0"/>
          <w:sz w:val="36"/>
          <w:szCs w:val="36"/>
        </w:rPr>
        <w:t>Varying Web App Layout</w:t>
      </w:r>
    </w:p>
    <w:p w14:paraId="0DA98F0A" w14:textId="6F392230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修改网页应用布局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15284859" w14:textId="0BCD4DB0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Whilst you probably want your game or app to take up most of the page you might want some space for instructions as an example. Just place your </w:t>
      </w:r>
      <w:r w:rsidRPr="00431BA8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&lt;canvas&gt;</w:t>
      </w: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 element in a </w:t>
      </w:r>
      <w:r w:rsidRPr="00431BA8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&lt;div&gt;</w:t>
      </w: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 and arrange the elements as you need.</w:t>
      </w:r>
    </w:p>
    <w:p w14:paraId="5E2A10E8" w14:textId="517F7AA0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你可能希望在你的游戏或应用占用大部分页面的同时，留出一些空间放置例如说明一类的内容。你只需将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canvas&gt;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标签放在一个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&lt;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div&gt;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标签中，然后根据你的需要安排标签的布局。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56C2CB6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div 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id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431BA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</w:t>
      </w:r>
      <w:r w:rsidRPr="00431BA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holder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</w:t>
      </w:r>
    </w:p>
    <w:p w14:paraId="61FC2CAA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canvas 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id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431BA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renderCanvas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touch-action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431BA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none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"&gt;&lt;/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canvas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&lt;!-- touch-action="none" for best results from PEP --&gt;</w:t>
      </w:r>
    </w:p>
    <w:p w14:paraId="224A5AD7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div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198B9EDC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div 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id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431BA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</w:t>
      </w:r>
      <w:r w:rsidRPr="00431BA8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instructions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</w:t>
      </w:r>
    </w:p>
    <w:p w14:paraId="1C5A0C9B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br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/&gt;</w:t>
      </w:r>
    </w:p>
    <w:p w14:paraId="45A25001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h2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Instructions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h2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7EE40AF4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br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/&gt;</w:t>
      </w:r>
    </w:p>
    <w:p w14:paraId="0D85359E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Instructions Instructions Instructions Instructions Instructions </w:t>
      </w:r>
    </w:p>
    <w:p w14:paraId="4A66B55B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Instructions Instructions Instructions Instructions Instructions </w:t>
      </w:r>
    </w:p>
    <w:p w14:paraId="61483E6C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div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2B8F9153" w14:textId="22903DDE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with additional styles</w:t>
      </w:r>
    </w:p>
    <w:p w14:paraId="12A23D27" w14:textId="77AAAB92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带有额外的样式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3DC6D9B2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style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109A5284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 xml:space="preserve">    </w:t>
      </w:r>
      <w:r w:rsidRPr="00431BA8">
        <w:rPr>
          <w:rFonts w:ascii="Courier New" w:eastAsia="宋体" w:hAnsi="Courier New" w:cs="Courier New"/>
          <w:color w:val="D7BA7D"/>
          <w:kern w:val="0"/>
          <w:sz w:val="24"/>
          <w:szCs w:val="24"/>
        </w:rPr>
        <w:t>#holder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0B5C450F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width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80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DD1FF47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height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100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2C3B34CA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float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left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664F5BB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1A340AA9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431BA8">
        <w:rPr>
          <w:rFonts w:ascii="Courier New" w:eastAsia="宋体" w:hAnsi="Courier New" w:cs="Courier New"/>
          <w:color w:val="D7BA7D"/>
          <w:kern w:val="0"/>
          <w:sz w:val="24"/>
          <w:szCs w:val="24"/>
        </w:rPr>
        <w:t>#instructions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5989B575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width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20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3032EF6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height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31BA8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100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C2D4497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float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left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FAD6205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background-color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grey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9963BBF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437EF7D0" w14:textId="77777777" w:rsidR="00431BA8" w:rsidRPr="00431BA8" w:rsidRDefault="00431BA8" w:rsidP="00431BA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431BA8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style</w:t>
      </w:r>
      <w:r w:rsidRPr="00431BA8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78F5AFD7" w14:textId="6984E87D" w:rsidR="00431BA8" w:rsidRDefault="00D829ED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" w:history="1">
        <w:r w:rsidR="00431BA8" w:rsidRPr="00431BA8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Example App and Instructions</w:t>
        </w:r>
      </w:hyperlink>
      <w:r w:rsidR="00431BA8"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 importing the model village</w:t>
      </w:r>
    </w:p>
    <w:p w14:paraId="2AD7E558" w14:textId="5199731C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9C684A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带有说明区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</w:t>
      </w:r>
      <w:r w:rsidR="009C684A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应用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例子，导入村庄模型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4914E64" w14:textId="0E7DDA31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https://doc.babylonjs.com/webpages/app3</w:t>
      </w:r>
    </w:p>
    <w:p w14:paraId="0467BDAD" w14:textId="0D283962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You could of course still build your scene completely from code</w:t>
      </w:r>
    </w:p>
    <w:p w14:paraId="5B2E2530" w14:textId="1B83CA1E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当然你仍然可以完全通过代码建立你的场景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AE43EFC" w14:textId="29EDACBA" w:rsidR="00431BA8" w:rsidRDefault="00D829ED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" w:history="1">
        <w:r w:rsidR="00431BA8" w:rsidRPr="00431BA8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Example App and Instructions</w:t>
        </w:r>
      </w:hyperlink>
      <w:r w:rsidR="00431BA8"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 building the village from code</w:t>
      </w:r>
    </w:p>
    <w:p w14:paraId="182E7C00" w14:textId="10BAEC9E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应用与说明的例子，通过代码建造村庄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E082E85" w14:textId="14FDAB0A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https://doc.babylonjs.com/webpages/app4</w:t>
      </w:r>
    </w:p>
    <w:p w14:paraId="415118AC" w14:textId="62976B6F" w:rsid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31BA8">
        <w:rPr>
          <w:rFonts w:ascii="Arial" w:eastAsia="宋体" w:hAnsi="Arial" w:cs="Arial"/>
          <w:color w:val="555555"/>
          <w:kern w:val="0"/>
          <w:sz w:val="24"/>
          <w:szCs w:val="24"/>
        </w:rPr>
        <w:t>During the next stage in developing the world we are going to add movement by animating a very basic car. A car needs wheels that turn independently of the car body. To see how this is achieved we need to look at parenting the wheels to the body.</w:t>
      </w:r>
    </w:p>
    <w:p w14:paraId="66016221" w14:textId="72D8D2CA" w:rsidR="00431BA8" w:rsidRPr="00431BA8" w:rsidRDefault="00431BA8" w:rsidP="00431BA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在建造世界的下一个阶段，我们将通过为一个非常基础的</w:t>
      </w:r>
      <w:r w:rsidR="009C684A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小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车添加动画，来为世界引入运动。</w:t>
      </w:r>
      <w:r w:rsidR="004E5BB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一辆车需要相对于车体独立转动的轮子</w:t>
      </w:r>
      <w:r w:rsidR="009C684A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</w:t>
      </w:r>
      <w:r w:rsidR="004E5BB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要了解如何做到这一点，我们需要看一看如何把轮子设置为车体的子元素（</w:t>
      </w:r>
      <w:r w:rsidR="00D829E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译者注：</w:t>
      </w:r>
      <w:bookmarkStart w:id="0" w:name="_GoBack"/>
      <w:bookmarkEnd w:id="0"/>
      <w:r w:rsidR="004E5BBC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注意区分“网格合并章节的‘子网格’，与运动计算时的‘自元素’”）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BFBF2A1" w14:textId="77777777" w:rsidR="00C77C13" w:rsidRPr="00431BA8" w:rsidRDefault="00C77C13"/>
    <w:sectPr w:rsidR="00C77C13" w:rsidRPr="00431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2D"/>
    <w:rsid w:val="00431BA8"/>
    <w:rsid w:val="004E5BBC"/>
    <w:rsid w:val="00977A2D"/>
    <w:rsid w:val="009C684A"/>
    <w:rsid w:val="00C77C13"/>
    <w:rsid w:val="00D8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0C0A"/>
  <w15:chartTrackingRefBased/>
  <w15:docId w15:val="{EAF141EB-BB80-4768-B284-D58B0EA0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1B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1B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B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1BA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1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31BA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31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1BA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31BA8"/>
  </w:style>
  <w:style w:type="character" w:styleId="a5">
    <w:name w:val="Hyperlink"/>
    <w:basedOn w:val="a0"/>
    <w:uiPriority w:val="99"/>
    <w:semiHidden/>
    <w:unhideWhenUsed/>
    <w:rsid w:val="00431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.babylonjs.com/webpages/app4.html" TargetMode="External"/><Relationship Id="rId4" Type="http://schemas.openxmlformats.org/officeDocument/2006/relationships/hyperlink" Target="https://doc.babylonjs.com/webpages/app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4</cp:revision>
  <dcterms:created xsi:type="dcterms:W3CDTF">2021-02-04T09:36:00Z</dcterms:created>
  <dcterms:modified xsi:type="dcterms:W3CDTF">2021-02-24T07:50:00Z</dcterms:modified>
</cp:coreProperties>
</file>