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0E6EEB"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0E6EEB"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25DDE" w:rsidRDefault="00225DDE" w:rsidP="00931E48">
      <w:r w:rsidRPr="00225DDE">
        <w:t>QTextCodec::setCodecForLocale(QTextCodec::codecForName("GB18030"));</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C925C0" w:rsidRDefault="00C925C0" w:rsidP="00237E74">
      <w:pPr>
        <w:rPr>
          <w:rFonts w:hint="eastAsia"/>
        </w:rPr>
      </w:pPr>
      <w:r w:rsidRPr="00C925C0">
        <w:t>QMainWindow</w:t>
      </w:r>
      <w:r w:rsidRPr="00C925C0">
        <w:t>的设置</w:t>
      </w:r>
      <w:r w:rsidRPr="00C925C0">
        <w:t> this-&gt;setContextMenuPolicy(Qt::NoContextMenu);</w:t>
      </w:r>
    </w:p>
    <w:p w:rsidR="00B34DB4" w:rsidRDefault="00B34DB4" w:rsidP="00B34DB4">
      <w:pPr>
        <w:pStyle w:val="2"/>
        <w:numPr>
          <w:ilvl w:val="1"/>
          <w:numId w:val="6"/>
        </w:numPr>
      </w:pPr>
      <w:r>
        <w:t>QSS</w:t>
      </w:r>
      <w:bookmarkStart w:id="0" w:name="_GoBack"/>
      <w:bookmarkEnd w:id="0"/>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lastRenderedPageBreak/>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lastRenderedPageBreak/>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A9533D" w:rsidRDefault="00A9533D" w:rsidP="00EF50C1">
      <w:pPr>
        <w:tabs>
          <w:tab w:val="left" w:pos="2610"/>
        </w:tabs>
      </w:pPr>
    </w:p>
    <w:p w:rsidR="00A9533D" w:rsidRDefault="00A9533D" w:rsidP="00A9533D">
      <w:pPr>
        <w:tabs>
          <w:tab w:val="left" w:pos="2610"/>
        </w:tabs>
      </w:pPr>
      <w:r>
        <w:rPr>
          <w:rFonts w:hint="eastAsia"/>
        </w:rPr>
        <w:t>table-&gt;setAlternatingRowColors(true);               //</w:t>
      </w:r>
      <w:r>
        <w:rPr>
          <w:rFonts w:hint="eastAsia"/>
        </w:rPr>
        <w:t>设置隔一行变一颜色，即：一灰一白</w:t>
      </w:r>
      <w:r>
        <w:rPr>
          <w:rFonts w:hint="eastAsia"/>
        </w:rPr>
        <w:t xml:space="preserve">  </w:t>
      </w:r>
    </w:p>
    <w:p w:rsidR="00A9533D" w:rsidRDefault="00A9533D" w:rsidP="00A9533D">
      <w:pPr>
        <w:tabs>
          <w:tab w:val="left" w:pos="2610"/>
        </w:tabs>
      </w:pPr>
      <w:r>
        <w:rPr>
          <w:rFonts w:hint="eastAsia"/>
        </w:rPr>
        <w:t>table-&gt;verticalHeader()-&gt;setHidden(true);                     //</w:t>
      </w:r>
      <w:r>
        <w:rPr>
          <w:rFonts w:hint="eastAsia"/>
        </w:rPr>
        <w:t>取消默认编号</w:t>
      </w:r>
    </w:p>
    <w:p w:rsidR="00A9533D" w:rsidRDefault="00A9533D" w:rsidP="00A9533D">
      <w:pPr>
        <w:tabs>
          <w:tab w:val="left" w:pos="2610"/>
        </w:tabs>
      </w:pPr>
      <w:r>
        <w:rPr>
          <w:rFonts w:hint="eastAsia"/>
        </w:rPr>
        <w:t>QTableWidgetItem::setTextAlignment(Qt::AlignCenter);</w:t>
      </w:r>
      <w:r>
        <w:rPr>
          <w:rFonts w:hint="eastAsia"/>
        </w:rPr>
        <w:tab/>
        <w:t xml:space="preserve">      //</w:t>
      </w:r>
      <w:r>
        <w:rPr>
          <w:rFonts w:hint="eastAsia"/>
        </w:rPr>
        <w:t>文字居中</w:t>
      </w:r>
    </w:p>
    <w:p w:rsidR="00A9533D" w:rsidRDefault="00A9533D" w:rsidP="00A9533D">
      <w:pPr>
        <w:tabs>
          <w:tab w:val="left" w:pos="2610"/>
        </w:tabs>
      </w:pPr>
      <w:r>
        <w:rPr>
          <w:rFonts w:hint="eastAsia"/>
        </w:rPr>
        <w:t>table-&gt;horizontalHeader()-&gt;setStretchLastSection(true);       //</w:t>
      </w:r>
      <w:r>
        <w:rPr>
          <w:rFonts w:hint="eastAsia"/>
        </w:rPr>
        <w:t>表头充满表</w:t>
      </w:r>
    </w:p>
    <w:p w:rsidR="00A9533D" w:rsidRDefault="00A9533D" w:rsidP="00A9533D">
      <w:pPr>
        <w:tabs>
          <w:tab w:val="left" w:pos="2610"/>
        </w:tabs>
      </w:pPr>
      <w:r>
        <w:rPr>
          <w:rFonts w:hint="eastAsia"/>
        </w:rPr>
        <w:lastRenderedPageBreak/>
        <w:t>table-&gt;setSelectionBehavior(QAbstractItemView::SelectRows);   //</w:t>
      </w:r>
      <w:r>
        <w:rPr>
          <w:rFonts w:hint="eastAsia"/>
        </w:rPr>
        <w:t>单击选择一行</w:t>
      </w:r>
    </w:p>
    <w:p w:rsidR="00A9533D" w:rsidRDefault="00A9533D" w:rsidP="00A9533D">
      <w:pPr>
        <w:tabs>
          <w:tab w:val="left" w:pos="2610"/>
        </w:tabs>
      </w:pPr>
      <w:r>
        <w:rPr>
          <w:rFonts w:hint="eastAsia"/>
        </w:rPr>
        <w:t>table-&gt;horizontalHeader()-&gt;setSectionResizeMode(0, QHeaderView::ResizeToContents); //</w:t>
      </w:r>
      <w:r>
        <w:rPr>
          <w:rFonts w:hint="eastAsia"/>
        </w:rPr>
        <w:t>第一列自适应长度</w:t>
      </w:r>
    </w:p>
    <w:p w:rsidR="00A9533D" w:rsidRDefault="00A9533D" w:rsidP="00A9533D">
      <w:pPr>
        <w:tabs>
          <w:tab w:val="left" w:pos="2610"/>
        </w:tabs>
      </w:pPr>
      <w:r>
        <w:rPr>
          <w:rFonts w:hint="eastAsia"/>
        </w:rPr>
        <w:t>table-&gt;setEditTriggerssetEditTriggerssetEditTriggers(QAbstractItemView::NoEditTriggers);//</w:t>
      </w:r>
      <w:r>
        <w:rPr>
          <w:rFonts w:hint="eastAsia"/>
        </w:rPr>
        <w:t>不可编辑</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Default="001A6D06" w:rsidP="001A6D06">
      <w:pPr>
        <w:pStyle w:val="3"/>
      </w:pPr>
      <w:r>
        <w:rPr>
          <w:rFonts w:hint="eastAsia"/>
        </w:rPr>
        <w:t>多线程发送</w:t>
      </w:r>
      <w:r>
        <w:t>自定义类型</w:t>
      </w:r>
    </w:p>
    <w:p w:rsidR="001A6D06" w:rsidRDefault="001A6D06" w:rsidP="001A6D06">
      <w:r>
        <w:rPr>
          <w:rFonts w:hint="eastAsia"/>
        </w:rPr>
        <w:t>1</w:t>
      </w:r>
      <w:r>
        <w:rPr>
          <w:rFonts w:hint="eastAsia"/>
        </w:rPr>
        <w:t>、注册位置：在第一次使用此类链接跨线程的</w:t>
      </w:r>
      <w:r>
        <w:rPr>
          <w:rFonts w:hint="eastAsia"/>
        </w:rPr>
        <w:t>signal/slot</w:t>
      </w:r>
      <w:r>
        <w:rPr>
          <w:rFonts w:hint="eastAsia"/>
        </w:rPr>
        <w:t>之前，一般在当前类的构造函数中进行注册；</w:t>
      </w:r>
    </w:p>
    <w:p w:rsidR="001A6D06" w:rsidRDefault="001A6D06" w:rsidP="001A6D06">
      <w:r>
        <w:rPr>
          <w:rFonts w:hint="eastAsia"/>
        </w:rPr>
        <w:t>2</w:t>
      </w:r>
      <w:r>
        <w:rPr>
          <w:rFonts w:hint="eastAsia"/>
        </w:rPr>
        <w:t>、注册方法：在当前类的顶部包含：</w:t>
      </w:r>
      <w:r>
        <w:rPr>
          <w:rFonts w:hint="eastAsia"/>
        </w:rPr>
        <w:t>#include &lt;QMetaType&gt;</w:t>
      </w:r>
      <w:r>
        <w:rPr>
          <w:rFonts w:hint="eastAsia"/>
        </w:rPr>
        <w:t>，构造函数中加入代码：</w:t>
      </w:r>
      <w:r>
        <w:rPr>
          <w:rFonts w:hint="eastAsia"/>
        </w:rPr>
        <w:t>qRegisterMetaType&lt;MyClass&gt;("Myclass")</w:t>
      </w:r>
      <w:r>
        <w:rPr>
          <w:rFonts w:hint="eastAsia"/>
        </w:rPr>
        <w:t>；</w:t>
      </w:r>
    </w:p>
    <w:p w:rsidR="001A6D06" w:rsidRDefault="001A6D06" w:rsidP="001A6D06">
      <w:r>
        <w:rPr>
          <w:rFonts w:hint="eastAsia"/>
        </w:rPr>
        <w:t>3</w:t>
      </w:r>
      <w:r>
        <w:rPr>
          <w:rFonts w:hint="eastAsia"/>
        </w:rPr>
        <w:t>、</w:t>
      </w:r>
      <w:r>
        <w:rPr>
          <w:rFonts w:hint="eastAsia"/>
        </w:rPr>
        <w:t>Myclass</w:t>
      </w:r>
      <w:r>
        <w:rPr>
          <w:rFonts w:hint="eastAsia"/>
        </w:rPr>
        <w:t>的引用类型需单独注册：</w:t>
      </w:r>
      <w:r>
        <w:rPr>
          <w:rFonts w:hint="eastAsia"/>
        </w:rPr>
        <w:t>qRegisterMetaType&lt;MyClass&gt;("Myclass&amp;")</w:t>
      </w:r>
      <w:r>
        <w:rPr>
          <w:rFonts w:hint="eastAsia"/>
        </w:rPr>
        <w:t>；</w:t>
      </w:r>
    </w:p>
    <w:p w:rsidR="001A6D06" w:rsidRDefault="001A6D06" w:rsidP="001A6D06">
      <w:pPr>
        <w:pStyle w:val="3"/>
      </w:pPr>
      <w:r>
        <w:rPr>
          <w:rFonts w:hint="eastAsia"/>
        </w:rPr>
        <w:t>QVariant</w:t>
      </w:r>
      <w:r>
        <w:rPr>
          <w:rFonts w:hint="eastAsia"/>
        </w:rPr>
        <w:t>使用</w:t>
      </w:r>
      <w:r>
        <w:t>自定义类型</w:t>
      </w:r>
    </w:p>
    <w:p w:rsidR="001A6D06" w:rsidRPr="001A6D06" w:rsidRDefault="001A6D06" w:rsidP="001A6D06">
      <w:r>
        <w:rPr>
          <w:rFonts w:hint="eastAsia"/>
        </w:rPr>
        <w:t>#include&lt;QObject&gt;</w:t>
      </w:r>
    </w:p>
    <w:p w:rsidR="001A6D06" w:rsidRPr="001A6D06" w:rsidRDefault="001A6D06" w:rsidP="001A6D06">
      <w:r>
        <w:rPr>
          <w:rFonts w:hint="eastAsia"/>
        </w:rPr>
        <w:t>Q</w:t>
      </w:r>
      <w:r>
        <w:t>_DECLARE_METATYPE(MyClass)</w:t>
      </w:r>
    </w:p>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lastRenderedPageBreak/>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Default="00862E07" w:rsidP="00862E07">
      <w:r>
        <w:t xml:space="preserve"> combo-&gt;currentIndex()</w:t>
      </w:r>
    </w:p>
    <w:p w:rsidR="00112F9B" w:rsidRDefault="00112F9B" w:rsidP="00862E07"/>
    <w:p w:rsidR="00112F9B" w:rsidRDefault="00112F9B" w:rsidP="00862E07"/>
    <w:p w:rsidR="00112F9B" w:rsidRDefault="00112F9B" w:rsidP="00862E07">
      <w:r>
        <w:rPr>
          <w:rFonts w:hint="eastAsia"/>
        </w:rPr>
        <w:t>QSignalMapper * mapper = new QSignalMapper(</w:t>
      </w:r>
      <w:r>
        <w:t>this</w:t>
      </w:r>
      <w:r>
        <w:rPr>
          <w:rFonts w:hint="eastAsia"/>
        </w:rPr>
        <w:t>)</w:t>
      </w:r>
      <w:r>
        <w:t>;</w:t>
      </w:r>
    </w:p>
    <w:p w:rsidR="00112F9B" w:rsidRDefault="00112F9B" w:rsidP="00862E07">
      <w:r>
        <w:t>QPushButton * button = new QPushButton(this);</w:t>
      </w:r>
    </w:p>
    <w:p w:rsidR="00112F9B" w:rsidRDefault="00112F9B" w:rsidP="00862E07">
      <w:r>
        <w:t>QObject::connect(button,&amp;QPushButton::clicked,mapper,(void(QSignalMapper::*)())&amp;QSignamMapper::map);</w:t>
      </w:r>
    </w:p>
    <w:p w:rsidR="00112F9B" w:rsidRDefault="00112F9B" w:rsidP="00862E07">
      <w:r>
        <w:t>mapper-&gt;setMapping(button,1);</w:t>
      </w:r>
    </w:p>
    <w:p w:rsidR="00112F9B" w:rsidRPr="00862E07" w:rsidRDefault="00112F9B" w:rsidP="00862E07">
      <w:r>
        <w:t>QObject::connect(mapper,(void(QSignalMapper::*)(int))&amp;SignalMapper::mapped,this,&amp;cao);</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lastRenderedPageBreak/>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1" w:name="OLE_LINK1"/>
      <w:bookmarkStart w:id="2" w:name="OLE_LINK2"/>
      <w:r>
        <w:t>set name</w:t>
      </w:r>
      <w:r w:rsidR="00ED5873">
        <w:t>s</w:t>
      </w:r>
      <w:r>
        <w:t xml:space="preserve"> utf8;</w:t>
      </w:r>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lastRenderedPageBreak/>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lastRenderedPageBreak/>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lastRenderedPageBreak/>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lastRenderedPageBreak/>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lastRenderedPageBreak/>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p>
    <w:p w:rsidR="00DE0C4E" w:rsidRDefault="00DE0C4E" w:rsidP="00DE0C4E">
      <w:r>
        <w:rPr>
          <w:rFonts w:hint="eastAsia"/>
        </w:rPr>
        <w:t>用</w:t>
      </w:r>
      <w:r>
        <w:t xml:space="preserve">sprintf </w:t>
      </w:r>
      <w:r>
        <w:rPr>
          <w:rFonts w:hint="eastAsia"/>
        </w:rPr>
        <w:t>第代替</w:t>
      </w:r>
      <w:r>
        <w:rPr>
          <w:rFonts w:hint="eastAsia"/>
        </w:rPr>
        <w:t xml:space="preserve"> std::to_string</w:t>
      </w:r>
    </w:p>
    <w:p w:rsidR="008C05CA" w:rsidRDefault="008C05CA" w:rsidP="00DE0C4E">
      <w:r>
        <w:t>int a;</w:t>
      </w:r>
    </w:p>
    <w:p w:rsidR="008C05CA" w:rsidRDefault="008C05CA" w:rsidP="00DE0C4E">
      <w:r>
        <w:t xml:space="preserve">std::cin </w:t>
      </w:r>
      <w:r>
        <w:rPr>
          <w:rFonts w:hint="eastAsia"/>
        </w:rPr>
        <w:t>&gt;&gt; a</w:t>
      </w:r>
    </w:p>
    <w:p w:rsidR="008C05CA" w:rsidRPr="00DE0C4E" w:rsidRDefault="005E6516" w:rsidP="00DE0C4E">
      <w:r>
        <w:rPr>
          <w:rFonts w:hint="eastAsia"/>
        </w:rPr>
        <w:t>若</w:t>
      </w:r>
      <w:r w:rsidR="008C05CA">
        <w:rPr>
          <w:rFonts w:hint="eastAsia"/>
        </w:rPr>
        <w:t>输入字符串</w:t>
      </w:r>
      <w:r>
        <w:rPr>
          <w:rFonts w:hint="eastAsia"/>
        </w:rPr>
        <w:t xml:space="preserve"> </w:t>
      </w:r>
      <w:r w:rsidR="008C05CA">
        <w:t>不会改变</w:t>
      </w:r>
      <w:r w:rsidR="008C05CA">
        <w:rPr>
          <w:rFonts w:hint="eastAsia"/>
        </w:rPr>
        <w:t>a</w:t>
      </w:r>
      <w:r w:rsidR="008C05CA">
        <w:t>的值</w:t>
      </w:r>
      <w:r w:rsidR="008C05CA">
        <w:rPr>
          <w:rFonts w:hint="eastAsia"/>
        </w:rPr>
        <w:t xml:space="preserve"> (!std::cin</w:t>
      </w:r>
      <w:r w:rsidR="008C05CA">
        <w:t>)</w:t>
      </w:r>
      <w:r w:rsidR="008C05CA">
        <w:rPr>
          <w:rFonts w:hint="eastAsia"/>
        </w:rPr>
        <w:t>为真</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lastRenderedPageBreak/>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lastRenderedPageBreak/>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w:t>
      </w:r>
      <w:r>
        <w:rPr>
          <w:rFonts w:hint="eastAsia"/>
        </w:rPr>
        <w:lastRenderedPageBreak/>
        <w:t>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lastRenderedPageBreak/>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lastRenderedPageBreak/>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lastRenderedPageBreak/>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lastRenderedPageBreak/>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lastRenderedPageBreak/>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lastRenderedPageBreak/>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2A4E27" w:rsidRDefault="002A4E27" w:rsidP="002A4E27">
      <w:pPr>
        <w:pStyle w:val="1"/>
        <w:numPr>
          <w:ilvl w:val="0"/>
          <w:numId w:val="6"/>
        </w:numPr>
      </w:pPr>
      <w:r>
        <w:rPr>
          <w:rFonts w:hint="eastAsia"/>
        </w:rPr>
        <w:t>c++effecf</w:t>
      </w:r>
    </w:p>
    <w:p w:rsidR="002A4E27" w:rsidRDefault="002A4E27" w:rsidP="0013476C">
      <w:pPr>
        <w:pStyle w:val="2"/>
      </w:pPr>
      <w:r>
        <w:rPr>
          <w:rFonts w:hint="eastAsia"/>
        </w:rPr>
        <w:t>const :</w:t>
      </w:r>
    </w:p>
    <w:p w:rsidR="002A4E27" w:rsidRDefault="002A4E27" w:rsidP="002A4E27">
      <w:pPr>
        <w:pStyle w:val="a8"/>
        <w:ind w:left="425" w:firstLineChars="0" w:firstLine="0"/>
      </w:pPr>
      <w:r>
        <w:rPr>
          <w:rFonts w:hint="eastAsia"/>
        </w:rPr>
        <w:t>被</w:t>
      </w:r>
      <w:r>
        <w:t>const</w:t>
      </w:r>
      <w:r>
        <w:rPr>
          <w:rFonts w:hint="eastAsia"/>
        </w:rPr>
        <w:t>修饰</w:t>
      </w:r>
      <w:r>
        <w:t>的成员函数中不能出现一个哪怕只改变</w:t>
      </w:r>
      <w:r>
        <w:rPr>
          <w:rFonts w:hint="eastAsia"/>
        </w:rPr>
        <w:t>1</w:t>
      </w:r>
      <w:r>
        <w:t>bit</w:t>
      </w:r>
      <w:r>
        <w:t>对象内容的操作，</w:t>
      </w:r>
      <w:r>
        <w:rPr>
          <w:rFonts w:hint="eastAsia"/>
        </w:rPr>
        <w:t>只有</w:t>
      </w:r>
      <w:r>
        <w:t>被</w:t>
      </w:r>
      <w:r>
        <w:rPr>
          <w:rFonts w:hint="eastAsia"/>
        </w:rPr>
        <w:lastRenderedPageBreak/>
        <w:t>mutable</w:t>
      </w:r>
      <w:r>
        <w:t>修饰的</w:t>
      </w:r>
      <w:r>
        <w:rPr>
          <w:rFonts w:hint="eastAsia"/>
        </w:rPr>
        <w:t>成员变量</w:t>
      </w:r>
      <w:r>
        <w:t>可以在这种函数中被修改</w:t>
      </w:r>
    </w:p>
    <w:p w:rsidR="002A4E27" w:rsidRDefault="002A4E27" w:rsidP="002A4E27">
      <w:pPr>
        <w:pStyle w:val="a8"/>
        <w:ind w:left="425" w:firstLineChars="0" w:firstLine="0"/>
      </w:pPr>
      <w:r>
        <w:rPr>
          <w:rFonts w:hint="eastAsia"/>
        </w:rPr>
        <w:t>只有</w:t>
      </w:r>
      <w:r>
        <w:t>const</w:t>
      </w:r>
      <w:r>
        <w:t>属性不同的两个</w:t>
      </w:r>
      <w:r>
        <w:rPr>
          <w:rFonts w:hint="eastAsia"/>
        </w:rPr>
        <w:t>成员</w:t>
      </w:r>
      <w:r>
        <w:t>函数可以被修改，</w:t>
      </w:r>
      <w:r>
        <w:rPr>
          <w:rFonts w:hint="eastAsia"/>
        </w:rPr>
        <w:t>调用</w:t>
      </w:r>
      <w:r>
        <w:t>哪一个由对象的</w:t>
      </w:r>
      <w:r>
        <w:t>const</w:t>
      </w:r>
      <w:r>
        <w:t>属性决定。</w:t>
      </w:r>
    </w:p>
    <w:p w:rsidR="0013476C" w:rsidRDefault="0013476C" w:rsidP="0013476C">
      <w:pPr>
        <w:pStyle w:val="2"/>
      </w:pPr>
      <w:r>
        <w:rPr>
          <w:rFonts w:hint="eastAsia"/>
        </w:rPr>
        <w:t>static</w:t>
      </w:r>
    </w:p>
    <w:p w:rsidR="0013476C" w:rsidRDefault="0013476C" w:rsidP="0013476C">
      <w:r>
        <w:rPr>
          <w:rFonts w:hint="eastAsia"/>
        </w:rPr>
        <w:t>全局</w:t>
      </w:r>
      <w:r>
        <w:t>的</w:t>
      </w:r>
      <w:r>
        <w:t>static</w:t>
      </w:r>
      <w:r>
        <w:t>对象的初始化顺序是不能保证的，</w:t>
      </w:r>
      <w:r>
        <w:rPr>
          <w:rFonts w:hint="eastAsia"/>
        </w:rPr>
        <w:t>如果</w:t>
      </w:r>
      <w:r>
        <w:t>一个</w:t>
      </w:r>
      <w:r>
        <w:t>g-static</w:t>
      </w:r>
      <w:r>
        <w:t>的初始化需要使用到另一个</w:t>
      </w:r>
      <w:r>
        <w:rPr>
          <w:rFonts w:hint="eastAsia"/>
        </w:rPr>
        <w:t>g</w:t>
      </w:r>
      <w:r>
        <w:t>-static</w:t>
      </w:r>
      <w:r>
        <w:t>可能是毁灭性的</w:t>
      </w:r>
      <w:r>
        <w:rPr>
          <w:rFonts w:hint="eastAsia"/>
        </w:rPr>
        <w:t>，</w:t>
      </w:r>
      <w:r>
        <w:t>通过使用</w:t>
      </w:r>
      <w:r>
        <w:t>local-static</w:t>
      </w:r>
      <w:r>
        <w:rPr>
          <w:rFonts w:hint="eastAsia"/>
        </w:rPr>
        <w:t>代替</w:t>
      </w:r>
      <w:r>
        <w:t>non-local-static</w:t>
      </w:r>
      <w:r>
        <w:t>来代替全局</w:t>
      </w:r>
      <w:r>
        <w:t>static</w:t>
      </w:r>
      <w:r>
        <w:t>来保证</w:t>
      </w:r>
      <w:r>
        <w:rPr>
          <w:rFonts w:hint="eastAsia"/>
        </w:rPr>
        <w:t>static</w:t>
      </w:r>
      <w:r>
        <w:t>对象</w:t>
      </w:r>
      <w:r>
        <w:rPr>
          <w:rFonts w:hint="eastAsia"/>
        </w:rPr>
        <w:t>已经被初始化</w:t>
      </w:r>
    </w:p>
    <w:p w:rsidR="00D421D6" w:rsidRDefault="00D421D6" w:rsidP="00D421D6">
      <w:pPr>
        <w:pStyle w:val="2"/>
      </w:pPr>
      <w:r>
        <w:rPr>
          <w:rFonts w:hint="eastAsia"/>
        </w:rPr>
        <w:t>防止</w:t>
      </w:r>
      <w:r>
        <w:t>拷贝</w:t>
      </w:r>
    </w:p>
    <w:p w:rsidR="00D421D6" w:rsidRPr="00D421D6" w:rsidRDefault="00D421D6" w:rsidP="00D421D6">
      <w:r>
        <w:rPr>
          <w:rFonts w:hint="eastAsia"/>
        </w:rPr>
        <w:t>类继承</w:t>
      </w:r>
      <w:r>
        <w:t>一个无法拷贝的</w:t>
      </w:r>
      <w:r>
        <w:rPr>
          <w:rFonts w:hint="eastAsia"/>
        </w:rPr>
        <w:t>基类</w:t>
      </w:r>
      <w:r>
        <w:t>来防止拷贝，同样的方法</w:t>
      </w:r>
      <w:r>
        <w:rPr>
          <w:rFonts w:hint="eastAsia"/>
        </w:rPr>
        <w:t>继承</w:t>
      </w:r>
      <w:r>
        <w:t>一个无法默认构造的基类防止</w:t>
      </w:r>
      <w:r>
        <w:rPr>
          <w:rFonts w:hint="eastAsia"/>
        </w:rPr>
        <w:t>类</w:t>
      </w:r>
      <w:r>
        <w:t>的默认构造</w:t>
      </w:r>
    </w:p>
    <w:sectPr w:rsidR="00D421D6" w:rsidRPr="00D421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EEB" w:rsidRDefault="000E6EEB" w:rsidP="0081256F">
      <w:r>
        <w:separator/>
      </w:r>
    </w:p>
  </w:endnote>
  <w:endnote w:type="continuationSeparator" w:id="0">
    <w:p w:rsidR="000E6EEB" w:rsidRDefault="000E6EEB"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EEB" w:rsidRDefault="000E6EEB" w:rsidP="0081256F">
      <w:r>
        <w:separator/>
      </w:r>
    </w:p>
  </w:footnote>
  <w:footnote w:type="continuationSeparator" w:id="0">
    <w:p w:rsidR="000E6EEB" w:rsidRDefault="000E6EEB"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E6EEB"/>
    <w:rsid w:val="000F3FF6"/>
    <w:rsid w:val="00112F9B"/>
    <w:rsid w:val="0012203B"/>
    <w:rsid w:val="0013476C"/>
    <w:rsid w:val="00137CAD"/>
    <w:rsid w:val="00143FAC"/>
    <w:rsid w:val="00147C01"/>
    <w:rsid w:val="00150EB4"/>
    <w:rsid w:val="001729A3"/>
    <w:rsid w:val="00186B4D"/>
    <w:rsid w:val="001A6D06"/>
    <w:rsid w:val="001B307C"/>
    <w:rsid w:val="001C1CE1"/>
    <w:rsid w:val="001C6966"/>
    <w:rsid w:val="001E453C"/>
    <w:rsid w:val="00225DDE"/>
    <w:rsid w:val="00232B8E"/>
    <w:rsid w:val="00237A86"/>
    <w:rsid w:val="00237E74"/>
    <w:rsid w:val="00257CF5"/>
    <w:rsid w:val="00274993"/>
    <w:rsid w:val="00286420"/>
    <w:rsid w:val="0029514D"/>
    <w:rsid w:val="00297F8B"/>
    <w:rsid w:val="002A28BA"/>
    <w:rsid w:val="002A4E27"/>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5E6516"/>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90E60"/>
    <w:rsid w:val="007A1229"/>
    <w:rsid w:val="007A3BAD"/>
    <w:rsid w:val="007B07C6"/>
    <w:rsid w:val="007B184D"/>
    <w:rsid w:val="007B2FAC"/>
    <w:rsid w:val="007C2BD7"/>
    <w:rsid w:val="007D085B"/>
    <w:rsid w:val="007D33E8"/>
    <w:rsid w:val="00801304"/>
    <w:rsid w:val="0081256F"/>
    <w:rsid w:val="008130D7"/>
    <w:rsid w:val="00815435"/>
    <w:rsid w:val="0082464A"/>
    <w:rsid w:val="0082621A"/>
    <w:rsid w:val="008275F9"/>
    <w:rsid w:val="00850D05"/>
    <w:rsid w:val="008536D0"/>
    <w:rsid w:val="00862691"/>
    <w:rsid w:val="00862E07"/>
    <w:rsid w:val="00864E9C"/>
    <w:rsid w:val="008855ED"/>
    <w:rsid w:val="00886056"/>
    <w:rsid w:val="00897E5F"/>
    <w:rsid w:val="008A410C"/>
    <w:rsid w:val="008B56F7"/>
    <w:rsid w:val="008C05CA"/>
    <w:rsid w:val="008C2DB1"/>
    <w:rsid w:val="008D36D7"/>
    <w:rsid w:val="008F4D5C"/>
    <w:rsid w:val="008F6DAC"/>
    <w:rsid w:val="009235E6"/>
    <w:rsid w:val="00931E48"/>
    <w:rsid w:val="00932966"/>
    <w:rsid w:val="0094104E"/>
    <w:rsid w:val="00944795"/>
    <w:rsid w:val="009510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33D"/>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925C0"/>
    <w:rsid w:val="00CA0401"/>
    <w:rsid w:val="00CA1858"/>
    <w:rsid w:val="00CB72D6"/>
    <w:rsid w:val="00CC028B"/>
    <w:rsid w:val="00CD5AB9"/>
    <w:rsid w:val="00CD69DC"/>
    <w:rsid w:val="00CF2B75"/>
    <w:rsid w:val="00CF6365"/>
    <w:rsid w:val="00D03E50"/>
    <w:rsid w:val="00D34E29"/>
    <w:rsid w:val="00D421D6"/>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5670E"/>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4D39-A351-4E6C-B567-7BD93BBD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1</Pages>
  <Words>7618</Words>
  <Characters>43429</Characters>
  <Application>Microsoft Office Word</Application>
  <DocSecurity>0</DocSecurity>
  <Lines>361</Lines>
  <Paragraphs>101</Paragraphs>
  <ScaleCrop>false</ScaleCrop>
  <Company>Sky123.Org</Company>
  <LinksUpToDate>false</LinksUpToDate>
  <CharactersWithSpaces>50946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cp:revision>
  <dcterms:created xsi:type="dcterms:W3CDTF">2017-02-08T05:00:00Z</dcterms:created>
  <dcterms:modified xsi:type="dcterms:W3CDTF">2018-06-26T08:07:00Z</dcterms:modified>
</cp:coreProperties>
</file>