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713AE" w14:textId="77777777" w:rsidR="00DD6BF2" w:rsidRPr="003C6259" w:rsidRDefault="0013348B">
      <w:pPr>
        <w:rPr>
          <w:color w:val="000000" w:themeColor="text1"/>
        </w:rPr>
      </w:pPr>
      <w:r w:rsidRPr="003C6259">
        <w:rPr>
          <w:color w:val="000000" w:themeColor="text1"/>
        </w:rPr>
        <w:t>FileNr:2|</w:t>
      </w:r>
      <w:proofErr w:type="gramStart"/>
      <w:r w:rsidRPr="003C6259">
        <w:rPr>
          <w:color w:val="000000" w:themeColor="text1"/>
        </w:rPr>
        <w:t>id:HB</w:t>
      </w:r>
      <w:proofErr w:type="gramEnd"/>
      <w:r w:rsidRPr="003C6259">
        <w:rPr>
          <w:color w:val="000000" w:themeColor="text1"/>
        </w:rPr>
        <w:t xml:space="preserve">17DFBEFE-67B9-4AFD-88C5-B7CEC054F2E1|date:2016-11-15|source:HB|title:Die </w:t>
      </w:r>
      <w:proofErr w:type="spellStart"/>
      <w:r w:rsidRPr="003C6259">
        <w:rPr>
          <w:color w:val="000000" w:themeColor="text1"/>
        </w:rPr>
        <w:t>Chancen</w:t>
      </w:r>
      <w:proofErr w:type="spellEnd"/>
      <w:r w:rsidRPr="003C6259">
        <w:rPr>
          <w:color w:val="000000" w:themeColor="text1"/>
        </w:rPr>
        <w:t xml:space="preserve"> der </w:t>
      </w:r>
      <w:proofErr w:type="spellStart"/>
      <w:r w:rsidRPr="003C6259">
        <w:rPr>
          <w:color w:val="000000" w:themeColor="text1"/>
        </w:rPr>
        <w:t>Trumponomics</w:t>
      </w:r>
      <w:proofErr w:type="spellEnd"/>
    </w:p>
    <w:p w14:paraId="5EDAC6C9" w14:textId="77777777" w:rsidR="00DD6BF2" w:rsidRPr="003C6259" w:rsidRDefault="0013348B">
      <w:pPr>
        <w:rPr>
          <w:color w:val="000000" w:themeColor="text1"/>
          <w:lang w:val="de-DE"/>
        </w:rPr>
      </w:pPr>
      <w:r w:rsidRPr="003C6259">
        <w:rPr>
          <w:color w:val="000000" w:themeColor="text1"/>
          <w:lang w:val="de-DE"/>
        </w:rPr>
        <w:t>#######DONT CHANGE THE ABOVE############</w:t>
      </w:r>
    </w:p>
    <w:p w14:paraId="2D3636E1" w14:textId="77777777" w:rsidR="0013348B" w:rsidRPr="003C6259" w:rsidRDefault="0013348B">
      <w:pPr>
        <w:rPr>
          <w:color w:val="000000" w:themeColor="text1"/>
          <w:lang w:val="de-DE"/>
        </w:rPr>
      </w:pPr>
      <w:proofErr w:type="spellStart"/>
      <w:r w:rsidRPr="003C6259">
        <w:rPr>
          <w:color w:val="000000" w:themeColor="text1"/>
          <w:lang w:val="de-DE"/>
        </w:rPr>
        <w:t>Fuer</w:t>
      </w:r>
      <w:proofErr w:type="spellEnd"/>
      <w:r w:rsidRPr="003C6259">
        <w:rPr>
          <w:color w:val="000000" w:themeColor="text1"/>
          <w:lang w:val="de-DE"/>
        </w:rPr>
        <w:t xml:space="preserve"> eine Weile wird es in Amerika gut laufen, glaubt Frank Wiebe. </w:t>
      </w:r>
      <w:proofErr w:type="spellStart"/>
      <w:r w:rsidRPr="003C6259">
        <w:rPr>
          <w:color w:val="000000" w:themeColor="text1"/>
          <w:lang w:val="de-DE"/>
        </w:rPr>
        <w:t>Trumponomics</w:t>
      </w:r>
      <w:proofErr w:type="spellEnd"/>
      <w:r w:rsidRPr="003C6259">
        <w:rPr>
          <w:color w:val="000000" w:themeColor="text1"/>
          <w:lang w:val="de-DE"/>
        </w:rPr>
        <w:t xml:space="preserve"> - so lautet das neue Schlagwort, das die wirtschaftlichen und steuerlichen </w:t>
      </w:r>
      <w:proofErr w:type="spellStart"/>
      <w:r w:rsidRPr="003C6259">
        <w:rPr>
          <w:color w:val="000000" w:themeColor="text1"/>
          <w:lang w:val="de-DE"/>
        </w:rPr>
        <w:t>Plaene</w:t>
      </w:r>
      <w:proofErr w:type="spellEnd"/>
      <w:r w:rsidRPr="003C6259">
        <w:rPr>
          <w:color w:val="000000" w:themeColor="text1"/>
          <w:lang w:val="de-DE"/>
        </w:rPr>
        <w:t xml:space="preserve"> von Donald Trump, dem </w:t>
      </w:r>
      <w:proofErr w:type="spellStart"/>
      <w:r w:rsidRPr="003C6259">
        <w:rPr>
          <w:color w:val="000000" w:themeColor="text1"/>
          <w:lang w:val="de-DE"/>
        </w:rPr>
        <w:t>kuenftigen</w:t>
      </w:r>
      <w:proofErr w:type="spellEnd"/>
      <w:r w:rsidRPr="003C6259">
        <w:rPr>
          <w:color w:val="000000" w:themeColor="text1"/>
          <w:lang w:val="de-DE"/>
        </w:rPr>
        <w:t xml:space="preserve"> </w:t>
      </w:r>
      <w:proofErr w:type="spellStart"/>
      <w:r w:rsidRPr="003C6259">
        <w:rPr>
          <w:color w:val="000000" w:themeColor="text1"/>
          <w:lang w:val="de-DE"/>
        </w:rPr>
        <w:t>Praesidenten</w:t>
      </w:r>
      <w:proofErr w:type="spellEnd"/>
      <w:r w:rsidRPr="003C6259">
        <w:rPr>
          <w:color w:val="000000" w:themeColor="text1"/>
          <w:lang w:val="de-DE"/>
        </w:rPr>
        <w:t xml:space="preserve"> der USA, bezeichnet. Dabei liegt ein Vergleich mit der Politik seines von Konservativen hochverehrten </w:t>
      </w:r>
      <w:proofErr w:type="spellStart"/>
      <w:r w:rsidRPr="003C6259">
        <w:rPr>
          <w:color w:val="000000" w:themeColor="text1"/>
          <w:lang w:val="de-DE"/>
        </w:rPr>
        <w:t>Vorgaengers</w:t>
      </w:r>
      <w:proofErr w:type="spellEnd"/>
      <w:r w:rsidRPr="003C6259">
        <w:rPr>
          <w:color w:val="000000" w:themeColor="text1"/>
          <w:lang w:val="de-DE"/>
        </w:rPr>
        <w:t xml:space="preserve"> Ronald Reagan in den 1980er-Jahren nahe. Man </w:t>
      </w:r>
      <w:proofErr w:type="spellStart"/>
      <w:r w:rsidRPr="003C6259">
        <w:rPr>
          <w:color w:val="000000" w:themeColor="text1"/>
          <w:lang w:val="de-DE"/>
        </w:rPr>
        <w:t>koennte</w:t>
      </w:r>
      <w:proofErr w:type="spellEnd"/>
      <w:r w:rsidRPr="003C6259">
        <w:rPr>
          <w:color w:val="000000" w:themeColor="text1"/>
          <w:lang w:val="de-DE"/>
        </w:rPr>
        <w:t xml:space="preserve"> das auf die Kurzformel bringen: </w:t>
      </w:r>
      <w:proofErr w:type="spellStart"/>
      <w:r w:rsidRPr="003C6259">
        <w:rPr>
          <w:color w:val="000000" w:themeColor="text1"/>
          <w:lang w:val="de-DE"/>
        </w:rPr>
        <w:t>Trumponomics</w:t>
      </w:r>
      <w:proofErr w:type="spellEnd"/>
      <w:r w:rsidRPr="003C6259">
        <w:rPr>
          <w:color w:val="000000" w:themeColor="text1"/>
          <w:lang w:val="de-DE"/>
        </w:rPr>
        <w:t xml:space="preserve"> sind gleich </w:t>
      </w:r>
      <w:proofErr w:type="spellStart"/>
      <w:r w:rsidRPr="003C6259">
        <w:rPr>
          <w:color w:val="000000" w:themeColor="text1"/>
          <w:lang w:val="de-DE"/>
        </w:rPr>
        <w:t>Reagonomics</w:t>
      </w:r>
      <w:proofErr w:type="spellEnd"/>
      <w:r w:rsidRPr="003C6259">
        <w:rPr>
          <w:color w:val="000000" w:themeColor="text1"/>
          <w:lang w:val="de-DE"/>
        </w:rPr>
        <w:t xml:space="preserve"> plus Protektionismus. Also: Steuern senken, mehr Schulden machen, weniger Vorschriften erlassen plus </w:t>
      </w:r>
      <w:proofErr w:type="spellStart"/>
      <w:r w:rsidRPr="003C6259">
        <w:rPr>
          <w:color w:val="000000" w:themeColor="text1"/>
          <w:lang w:val="de-DE"/>
        </w:rPr>
        <w:t>unerwuenschte</w:t>
      </w:r>
      <w:proofErr w:type="spellEnd"/>
      <w:r w:rsidRPr="003C6259">
        <w:rPr>
          <w:color w:val="000000" w:themeColor="text1"/>
          <w:lang w:val="de-DE"/>
        </w:rPr>
        <w:t xml:space="preserve"> Importe verhindern und die Einwanderung von potenziellen </w:t>
      </w:r>
      <w:proofErr w:type="spellStart"/>
      <w:r w:rsidRPr="003C6259">
        <w:rPr>
          <w:color w:val="000000" w:themeColor="text1"/>
          <w:lang w:val="de-DE"/>
        </w:rPr>
        <w:t>Arbeitskraeften</w:t>
      </w:r>
      <w:proofErr w:type="spellEnd"/>
      <w:r w:rsidRPr="003C6259">
        <w:rPr>
          <w:color w:val="000000" w:themeColor="text1"/>
          <w:lang w:val="de-DE"/>
        </w:rPr>
        <w:t xml:space="preserve"> bremsen. Im Detail </w:t>
      </w:r>
      <w:proofErr w:type="spellStart"/>
      <w:r w:rsidRPr="003C6259">
        <w:rPr>
          <w:color w:val="000000" w:themeColor="text1"/>
          <w:lang w:val="de-DE"/>
        </w:rPr>
        <w:t>duerften</w:t>
      </w:r>
      <w:proofErr w:type="spellEnd"/>
      <w:r w:rsidRPr="003C6259">
        <w:rPr>
          <w:color w:val="000000" w:themeColor="text1"/>
          <w:lang w:val="de-DE"/>
        </w:rPr>
        <w:t xml:space="preserve"> sich noch viel mehr Unterschiede zwischen den beiden Konzepten ergeben. Aber um genauer zu vergleichen, </w:t>
      </w:r>
      <w:proofErr w:type="spellStart"/>
      <w:r w:rsidRPr="003C6259">
        <w:rPr>
          <w:color w:val="000000" w:themeColor="text1"/>
          <w:lang w:val="de-DE"/>
        </w:rPr>
        <w:t>muesste</w:t>
      </w:r>
      <w:proofErr w:type="spellEnd"/>
      <w:r w:rsidRPr="003C6259">
        <w:rPr>
          <w:color w:val="000000" w:themeColor="text1"/>
          <w:lang w:val="de-DE"/>
        </w:rPr>
        <w:t xml:space="preserve"> man mehr </w:t>
      </w:r>
      <w:proofErr w:type="spellStart"/>
      <w:r w:rsidRPr="003C6259">
        <w:rPr>
          <w:color w:val="000000" w:themeColor="text1"/>
          <w:lang w:val="de-DE"/>
        </w:rPr>
        <w:t>ueber</w:t>
      </w:r>
      <w:proofErr w:type="spellEnd"/>
      <w:r w:rsidRPr="003C6259">
        <w:rPr>
          <w:color w:val="000000" w:themeColor="text1"/>
          <w:lang w:val="de-DE"/>
        </w:rPr>
        <w:t xml:space="preserve"> Trumps </w:t>
      </w:r>
      <w:proofErr w:type="spellStart"/>
      <w:r w:rsidRPr="003C6259">
        <w:rPr>
          <w:color w:val="000000" w:themeColor="text1"/>
          <w:lang w:val="de-DE"/>
        </w:rPr>
        <w:t>Plaene</w:t>
      </w:r>
      <w:proofErr w:type="spellEnd"/>
      <w:r w:rsidRPr="003C6259">
        <w:rPr>
          <w:color w:val="000000" w:themeColor="text1"/>
          <w:lang w:val="de-DE"/>
        </w:rPr>
        <w:t xml:space="preserve"> wissen.   </w:t>
      </w:r>
    </w:p>
    <w:p w14:paraId="2F702713" w14:textId="77777777" w:rsidR="0013348B" w:rsidRPr="003C6259" w:rsidRDefault="0013348B">
      <w:pPr>
        <w:rPr>
          <w:color w:val="000000" w:themeColor="text1"/>
          <w:lang w:val="de-DE"/>
        </w:rPr>
      </w:pPr>
      <w:r w:rsidRPr="003C6259">
        <w:rPr>
          <w:color w:val="000000" w:themeColor="text1"/>
          <w:lang w:val="de-DE"/>
        </w:rPr>
        <w:t xml:space="preserve">Auch wenn man es einem Mann, der mit Hassparolen und Beleidigungen ins Amt gekommen ist, nicht </w:t>
      </w:r>
      <w:proofErr w:type="spellStart"/>
      <w:r w:rsidRPr="003C6259">
        <w:rPr>
          <w:color w:val="000000" w:themeColor="text1"/>
          <w:lang w:val="de-DE"/>
        </w:rPr>
        <w:t>goennen</w:t>
      </w:r>
      <w:proofErr w:type="spellEnd"/>
      <w:r w:rsidRPr="003C6259">
        <w:rPr>
          <w:color w:val="000000" w:themeColor="text1"/>
          <w:lang w:val="de-DE"/>
        </w:rPr>
        <w:t xml:space="preserve"> mag: Sein Konzept hat Chancen, </w:t>
      </w:r>
      <w:proofErr w:type="spellStart"/>
      <w:r w:rsidRPr="003C6259">
        <w:rPr>
          <w:color w:val="000000" w:themeColor="text1"/>
          <w:lang w:val="de-DE"/>
        </w:rPr>
        <w:t>fuer</w:t>
      </w:r>
      <w:proofErr w:type="spellEnd"/>
      <w:r w:rsidRPr="003C6259">
        <w:rPr>
          <w:color w:val="000000" w:themeColor="text1"/>
          <w:lang w:val="de-DE"/>
        </w:rPr>
        <w:t xml:space="preserve"> eine Weile ganz gut zu funktionieren. Denn letztlich </w:t>
      </w:r>
      <w:proofErr w:type="spellStart"/>
      <w:r w:rsidRPr="003C6259">
        <w:rPr>
          <w:color w:val="000000" w:themeColor="text1"/>
          <w:lang w:val="de-DE"/>
        </w:rPr>
        <w:t>laeuft</w:t>
      </w:r>
      <w:proofErr w:type="spellEnd"/>
      <w:r w:rsidRPr="003C6259">
        <w:rPr>
          <w:color w:val="000000" w:themeColor="text1"/>
          <w:lang w:val="de-DE"/>
        </w:rPr>
        <w:t xml:space="preserve"> es darauf hinaus, was viele </w:t>
      </w:r>
      <w:proofErr w:type="spellStart"/>
      <w:r w:rsidRPr="003C6259">
        <w:rPr>
          <w:color w:val="000000" w:themeColor="text1"/>
          <w:lang w:val="de-DE"/>
        </w:rPr>
        <w:t>Oekonomen</w:t>
      </w:r>
      <w:proofErr w:type="spellEnd"/>
      <w:r w:rsidRPr="003C6259">
        <w:rPr>
          <w:color w:val="000000" w:themeColor="text1"/>
          <w:lang w:val="de-DE"/>
        </w:rPr>
        <w:t xml:space="preserve"> - auch solche, die ihn ablehnen - seit geraumer Zeit fordern. Die Geldpolitik ist am Ende, jetzt muss die Finanzpolitik ran: Diese These findet zurzeit quer durch das Lager </w:t>
      </w:r>
      <w:proofErr w:type="spellStart"/>
      <w:r w:rsidRPr="003C6259">
        <w:rPr>
          <w:color w:val="000000" w:themeColor="text1"/>
          <w:lang w:val="de-DE"/>
        </w:rPr>
        <w:t>angelsaechsischer</w:t>
      </w:r>
      <w:proofErr w:type="spellEnd"/>
      <w:r w:rsidRPr="003C6259">
        <w:rPr>
          <w:color w:val="000000" w:themeColor="text1"/>
          <w:lang w:val="de-DE"/>
        </w:rPr>
        <w:t xml:space="preserve"> Experten </w:t>
      </w:r>
      <w:proofErr w:type="spellStart"/>
      <w:r w:rsidRPr="003C6259">
        <w:rPr>
          <w:color w:val="000000" w:themeColor="text1"/>
          <w:lang w:val="de-DE"/>
        </w:rPr>
        <w:t>grosse</w:t>
      </w:r>
      <w:proofErr w:type="spellEnd"/>
      <w:r w:rsidRPr="003C6259">
        <w:rPr>
          <w:color w:val="000000" w:themeColor="text1"/>
          <w:lang w:val="de-DE"/>
        </w:rPr>
        <w:t xml:space="preserve"> Zustimmung. Und genau das hat Trump ja auch vor.   </w:t>
      </w:r>
    </w:p>
    <w:p w14:paraId="11B7250D" w14:textId="77777777" w:rsidR="0013348B" w:rsidRPr="003C6259" w:rsidRDefault="0013348B">
      <w:pPr>
        <w:rPr>
          <w:color w:val="000000" w:themeColor="text1"/>
          <w:lang w:val="de-DE"/>
        </w:rPr>
      </w:pPr>
      <w:r w:rsidRPr="003C6259">
        <w:rPr>
          <w:color w:val="000000" w:themeColor="text1"/>
          <w:lang w:val="de-DE"/>
        </w:rPr>
        <w:t xml:space="preserve">Er will mit seinen Infrastruktur- und Steuersenkungsprogrammen das Wachstum ankurbeln. Dass er damit die Staatsverschuldung </w:t>
      </w:r>
      <w:proofErr w:type="spellStart"/>
      <w:r w:rsidRPr="003C6259">
        <w:rPr>
          <w:color w:val="000000" w:themeColor="text1"/>
          <w:lang w:val="de-DE"/>
        </w:rPr>
        <w:t>aufblaeht</w:t>
      </w:r>
      <w:proofErr w:type="spellEnd"/>
      <w:r w:rsidRPr="003C6259">
        <w:rPr>
          <w:color w:val="000000" w:themeColor="text1"/>
          <w:lang w:val="de-DE"/>
        </w:rPr>
        <w:t xml:space="preserve">, wird er ebenso in Kauf nehmen wie seinerzeit Reagan. Er wird versprechen, dass durch mehr Wachstum das Geld wieder reinkommt, was </w:t>
      </w:r>
      <w:proofErr w:type="spellStart"/>
      <w:r w:rsidRPr="003C6259">
        <w:rPr>
          <w:color w:val="000000" w:themeColor="text1"/>
          <w:lang w:val="de-DE"/>
        </w:rPr>
        <w:t>natuerlich</w:t>
      </w:r>
      <w:proofErr w:type="spellEnd"/>
      <w:r w:rsidRPr="003C6259">
        <w:rPr>
          <w:color w:val="000000" w:themeColor="text1"/>
          <w:lang w:val="de-DE"/>
        </w:rPr>
        <w:t xml:space="preserve"> nicht eintritt. Reagan war mit seiner Politik recht erfolgreich. Der Preis war, dass die Staatsschulden in seiner </w:t>
      </w:r>
      <w:proofErr w:type="spellStart"/>
      <w:r w:rsidRPr="003C6259">
        <w:rPr>
          <w:color w:val="000000" w:themeColor="text1"/>
          <w:lang w:val="de-DE"/>
        </w:rPr>
        <w:t>achtjaehrigen</w:t>
      </w:r>
      <w:proofErr w:type="spellEnd"/>
      <w:r w:rsidRPr="003C6259">
        <w:rPr>
          <w:color w:val="000000" w:themeColor="text1"/>
          <w:lang w:val="de-DE"/>
        </w:rPr>
        <w:t xml:space="preserve"> Amtszeit auf fast das Dreifache zugenommen haben. Die USA wurden per </w:t>
      </w:r>
      <w:proofErr w:type="spellStart"/>
      <w:r w:rsidRPr="003C6259">
        <w:rPr>
          <w:color w:val="000000" w:themeColor="text1"/>
          <w:lang w:val="de-DE"/>
        </w:rPr>
        <w:t>saldo</w:t>
      </w:r>
      <w:proofErr w:type="spellEnd"/>
      <w:r w:rsidRPr="003C6259">
        <w:rPr>
          <w:color w:val="000000" w:themeColor="text1"/>
          <w:lang w:val="de-DE"/>
        </w:rPr>
        <w:t xml:space="preserve"> von einem </w:t>
      </w:r>
      <w:proofErr w:type="spellStart"/>
      <w:r w:rsidRPr="003C6259">
        <w:rPr>
          <w:color w:val="000000" w:themeColor="text1"/>
          <w:lang w:val="de-DE"/>
        </w:rPr>
        <w:t>grossen</w:t>
      </w:r>
      <w:proofErr w:type="spellEnd"/>
      <w:r w:rsidRPr="003C6259">
        <w:rPr>
          <w:color w:val="000000" w:themeColor="text1"/>
          <w:lang w:val="de-DE"/>
        </w:rPr>
        <w:t xml:space="preserve"> </w:t>
      </w:r>
      <w:proofErr w:type="spellStart"/>
      <w:r w:rsidRPr="003C6259">
        <w:rPr>
          <w:color w:val="000000" w:themeColor="text1"/>
          <w:lang w:val="de-DE"/>
        </w:rPr>
        <w:t>Glaeubiger</w:t>
      </w:r>
      <w:proofErr w:type="spellEnd"/>
      <w:r w:rsidRPr="003C6259">
        <w:rPr>
          <w:color w:val="000000" w:themeColor="text1"/>
          <w:lang w:val="de-DE"/>
        </w:rPr>
        <w:t xml:space="preserve"> zu einem </w:t>
      </w:r>
      <w:proofErr w:type="spellStart"/>
      <w:r w:rsidRPr="003C6259">
        <w:rPr>
          <w:color w:val="000000" w:themeColor="text1"/>
          <w:lang w:val="de-DE"/>
        </w:rPr>
        <w:t>grossen</w:t>
      </w:r>
      <w:proofErr w:type="spellEnd"/>
      <w:r w:rsidRPr="003C6259">
        <w:rPr>
          <w:color w:val="000000" w:themeColor="text1"/>
          <w:lang w:val="de-DE"/>
        </w:rPr>
        <w:t xml:space="preserve"> Schuldner. Reagan hatte es damals einfacher als Trump heute. Die Staatsverschuldung lag zu Beginn seiner Amtszeit bei rund 30 Prozent des Bruttoinlandsprodukts, heute hat sie deutlich 100 Prozent </w:t>
      </w:r>
      <w:proofErr w:type="spellStart"/>
      <w:r w:rsidRPr="003C6259">
        <w:rPr>
          <w:color w:val="000000" w:themeColor="text1"/>
          <w:lang w:val="de-DE"/>
        </w:rPr>
        <w:t>ueberschritten</w:t>
      </w:r>
      <w:proofErr w:type="spellEnd"/>
      <w:r w:rsidRPr="003C6259">
        <w:rPr>
          <w:color w:val="000000" w:themeColor="text1"/>
          <w:lang w:val="de-DE"/>
        </w:rPr>
        <w:t>.</w:t>
      </w:r>
    </w:p>
    <w:p w14:paraId="2F435CFA" w14:textId="77777777" w:rsidR="0013348B" w:rsidRPr="003C6259" w:rsidRDefault="0013348B">
      <w:pPr>
        <w:rPr>
          <w:color w:val="000000" w:themeColor="text1"/>
          <w:lang w:val="de-DE"/>
        </w:rPr>
      </w:pPr>
      <w:r w:rsidRPr="003C6259">
        <w:rPr>
          <w:color w:val="000000" w:themeColor="text1"/>
          <w:lang w:val="de-DE"/>
        </w:rPr>
        <w:t xml:space="preserve">Niemand glaubt, dass Trump seine Ausgaben- und </w:t>
      </w:r>
      <w:proofErr w:type="spellStart"/>
      <w:r w:rsidRPr="003C6259">
        <w:rPr>
          <w:color w:val="000000" w:themeColor="text1"/>
          <w:lang w:val="de-DE"/>
        </w:rPr>
        <w:t>Steuerplaene</w:t>
      </w:r>
      <w:proofErr w:type="spellEnd"/>
      <w:r w:rsidRPr="003C6259">
        <w:rPr>
          <w:color w:val="000000" w:themeColor="text1"/>
          <w:lang w:val="de-DE"/>
        </w:rPr>
        <w:t xml:space="preserve"> in vollem Umfang umsetzen kann, aber er wird die Verschuldung weiter hochtreiben. </w:t>
      </w:r>
      <w:r w:rsidRPr="00780231">
        <w:rPr>
          <w:color w:val="9B3278"/>
          <w:lang w:val="de-DE"/>
        </w:rPr>
        <w:t xml:space="preserve">Das ist mit dem Risiko steigender Zinsen verbunden, das die </w:t>
      </w:r>
      <w:proofErr w:type="spellStart"/>
      <w:r w:rsidRPr="00780231">
        <w:rPr>
          <w:color w:val="9B3278"/>
          <w:lang w:val="de-DE"/>
        </w:rPr>
        <w:t>Finanzmaerkte</w:t>
      </w:r>
      <w:proofErr w:type="spellEnd"/>
      <w:r w:rsidRPr="00780231">
        <w:rPr>
          <w:color w:val="9B3278"/>
          <w:lang w:val="de-DE"/>
        </w:rPr>
        <w:t xml:space="preserve"> jetzt schon sehr deutlich widerspiegeln.</w:t>
      </w:r>
      <w:r w:rsidRPr="0013348B">
        <w:rPr>
          <w:lang w:val="de-DE"/>
        </w:rPr>
        <w:t xml:space="preserve"> </w:t>
      </w:r>
      <w:r w:rsidRPr="003C6259">
        <w:rPr>
          <w:color w:val="000000" w:themeColor="text1"/>
          <w:lang w:val="de-DE"/>
        </w:rPr>
        <w:t xml:space="preserve">Aber solange in anderen Teilen der Welt, etwa in Europa, die Zinsen sehr niedrig bleiben, werden Investoren US-Papiere kaufen. Amerika hat damit die Chance, sich noch mehr als bisher die eigenen Schulden und damit das </w:t>
      </w:r>
      <w:proofErr w:type="spellStart"/>
      <w:r w:rsidRPr="003C6259">
        <w:rPr>
          <w:color w:val="000000" w:themeColor="text1"/>
          <w:lang w:val="de-DE"/>
        </w:rPr>
        <w:t>kuenstliche</w:t>
      </w:r>
      <w:proofErr w:type="spellEnd"/>
      <w:r w:rsidRPr="003C6259">
        <w:rPr>
          <w:color w:val="000000" w:themeColor="text1"/>
          <w:lang w:val="de-DE"/>
        </w:rPr>
        <w:t xml:space="preserve"> Wachstum vom Ausland finanzieren zu lassen.   Abgesehen vom Geld spielte auch schon bei Reagan die Psychologie eine wichtige Rolle. Er gab den Amerikanern ihr Selbstvertrauen </w:t>
      </w:r>
      <w:proofErr w:type="spellStart"/>
      <w:r w:rsidRPr="003C6259">
        <w:rPr>
          <w:color w:val="000000" w:themeColor="text1"/>
          <w:lang w:val="de-DE"/>
        </w:rPr>
        <w:t>zurueck</w:t>
      </w:r>
      <w:proofErr w:type="spellEnd"/>
      <w:r w:rsidRPr="003C6259">
        <w:rPr>
          <w:color w:val="000000" w:themeColor="text1"/>
          <w:lang w:val="de-DE"/>
        </w:rPr>
        <w:t xml:space="preserve">. Genau das versucht auch Trump. Die </w:t>
      </w:r>
      <w:proofErr w:type="spellStart"/>
      <w:r w:rsidRPr="003C6259">
        <w:rPr>
          <w:color w:val="000000" w:themeColor="text1"/>
          <w:lang w:val="de-DE"/>
        </w:rPr>
        <w:t>Geschaeftsleute</w:t>
      </w:r>
      <w:proofErr w:type="spellEnd"/>
      <w:r w:rsidRPr="003C6259">
        <w:rPr>
          <w:color w:val="000000" w:themeColor="text1"/>
          <w:lang w:val="de-DE"/>
        </w:rPr>
        <w:t xml:space="preserve"> waren </w:t>
      </w:r>
      <w:proofErr w:type="spellStart"/>
      <w:r w:rsidRPr="003C6259">
        <w:rPr>
          <w:color w:val="000000" w:themeColor="text1"/>
          <w:lang w:val="de-DE"/>
        </w:rPr>
        <w:t>waehrend</w:t>
      </w:r>
      <w:proofErr w:type="spellEnd"/>
      <w:r w:rsidRPr="003C6259">
        <w:rPr>
          <w:color w:val="000000" w:themeColor="text1"/>
          <w:lang w:val="de-DE"/>
        </w:rPr>
        <w:t xml:space="preserve"> des Wahlkampfs </w:t>
      </w:r>
      <w:proofErr w:type="spellStart"/>
      <w:r w:rsidRPr="003C6259">
        <w:rPr>
          <w:color w:val="000000" w:themeColor="text1"/>
          <w:lang w:val="de-DE"/>
        </w:rPr>
        <w:t>ueberwiegend</w:t>
      </w:r>
      <w:proofErr w:type="spellEnd"/>
      <w:r w:rsidRPr="003C6259">
        <w:rPr>
          <w:color w:val="000000" w:themeColor="text1"/>
          <w:lang w:val="de-DE"/>
        </w:rPr>
        <w:t xml:space="preserve"> angeekelt von seiner Rhetorik, aber sie wissen, dass er </w:t>
      </w:r>
      <w:proofErr w:type="gramStart"/>
      <w:r w:rsidRPr="003C6259">
        <w:rPr>
          <w:color w:val="000000" w:themeColor="text1"/>
          <w:lang w:val="de-DE"/>
        </w:rPr>
        <w:t>selber</w:t>
      </w:r>
      <w:proofErr w:type="gramEnd"/>
      <w:r w:rsidRPr="003C6259">
        <w:rPr>
          <w:color w:val="000000" w:themeColor="text1"/>
          <w:lang w:val="de-DE"/>
        </w:rPr>
        <w:t xml:space="preserve"> ein </w:t>
      </w:r>
      <w:proofErr w:type="spellStart"/>
      <w:r w:rsidRPr="003C6259">
        <w:rPr>
          <w:color w:val="000000" w:themeColor="text1"/>
          <w:lang w:val="de-DE"/>
        </w:rPr>
        <w:t>Geschaeftsmann</w:t>
      </w:r>
      <w:proofErr w:type="spellEnd"/>
      <w:r w:rsidRPr="003C6259">
        <w:rPr>
          <w:color w:val="000000" w:themeColor="text1"/>
          <w:lang w:val="de-DE"/>
        </w:rPr>
        <w:t xml:space="preserve"> ist und sie versteht. Und </w:t>
      </w:r>
      <w:proofErr w:type="spellStart"/>
      <w:r w:rsidRPr="003C6259">
        <w:rPr>
          <w:color w:val="000000" w:themeColor="text1"/>
          <w:lang w:val="de-DE"/>
        </w:rPr>
        <w:t>waehrend</w:t>
      </w:r>
      <w:proofErr w:type="spellEnd"/>
      <w:r w:rsidRPr="003C6259">
        <w:rPr>
          <w:color w:val="000000" w:themeColor="text1"/>
          <w:lang w:val="de-DE"/>
        </w:rPr>
        <w:t xml:space="preserve"> in den letzten Jahren durch die politische Pattsituation nicht einmal Reformen </w:t>
      </w:r>
      <w:proofErr w:type="spellStart"/>
      <w:r w:rsidRPr="003C6259">
        <w:rPr>
          <w:color w:val="000000" w:themeColor="text1"/>
          <w:lang w:val="de-DE"/>
        </w:rPr>
        <w:t>moeglich</w:t>
      </w:r>
      <w:proofErr w:type="spellEnd"/>
      <w:r w:rsidRPr="003C6259">
        <w:rPr>
          <w:color w:val="000000" w:themeColor="text1"/>
          <w:lang w:val="de-DE"/>
        </w:rPr>
        <w:t xml:space="preserve"> waren, die jedermann wollte, kann </w:t>
      </w:r>
      <w:r w:rsidRPr="003C6259">
        <w:rPr>
          <w:color w:val="000000" w:themeColor="text1"/>
          <w:lang w:val="de-DE"/>
        </w:rPr>
        <w:lastRenderedPageBreak/>
        <w:t xml:space="preserve">Trump mit den Mehrheiten der Republikaner in beiden </w:t>
      </w:r>
      <w:proofErr w:type="spellStart"/>
      <w:r w:rsidRPr="003C6259">
        <w:rPr>
          <w:color w:val="000000" w:themeColor="text1"/>
          <w:lang w:val="de-DE"/>
        </w:rPr>
        <w:t>Haeusern</w:t>
      </w:r>
      <w:proofErr w:type="spellEnd"/>
      <w:r w:rsidRPr="003C6259">
        <w:rPr>
          <w:color w:val="000000" w:themeColor="text1"/>
          <w:lang w:val="de-DE"/>
        </w:rPr>
        <w:t xml:space="preserve"> des Parlaments eine Menge bewegen. Etwa die Steuergesetzgebung so </w:t>
      </w:r>
      <w:proofErr w:type="spellStart"/>
      <w:r w:rsidRPr="003C6259">
        <w:rPr>
          <w:color w:val="000000" w:themeColor="text1"/>
          <w:lang w:val="de-DE"/>
        </w:rPr>
        <w:t>aendern</w:t>
      </w:r>
      <w:proofErr w:type="spellEnd"/>
      <w:r w:rsidRPr="003C6259">
        <w:rPr>
          <w:color w:val="000000" w:themeColor="text1"/>
          <w:lang w:val="de-DE"/>
        </w:rPr>
        <w:t xml:space="preserve">, dass die US-Konzerne ihre im Ausland gebunkerten Milliarden nach Hause holen.   </w:t>
      </w:r>
    </w:p>
    <w:p w14:paraId="6DF45E62" w14:textId="77777777" w:rsidR="0013348B" w:rsidRPr="003C6259" w:rsidRDefault="0013348B">
      <w:pPr>
        <w:rPr>
          <w:color w:val="000000" w:themeColor="text1"/>
          <w:lang w:val="de-DE"/>
        </w:rPr>
      </w:pPr>
      <w:r w:rsidRPr="003C6259">
        <w:rPr>
          <w:color w:val="000000" w:themeColor="text1"/>
          <w:lang w:val="de-DE"/>
        </w:rPr>
        <w:t xml:space="preserve">Anders als Reagan tritt </w:t>
      </w:r>
      <w:proofErr w:type="gramStart"/>
      <w:r w:rsidRPr="003C6259">
        <w:rPr>
          <w:color w:val="000000" w:themeColor="text1"/>
          <w:lang w:val="de-DE"/>
        </w:rPr>
        <w:t>Trump freilich</w:t>
      </w:r>
      <w:proofErr w:type="gramEnd"/>
      <w:r w:rsidRPr="003C6259">
        <w:rPr>
          <w:color w:val="000000" w:themeColor="text1"/>
          <w:lang w:val="de-DE"/>
        </w:rPr>
        <w:t xml:space="preserve">, wenn man seinen </w:t>
      </w:r>
      <w:proofErr w:type="spellStart"/>
      <w:r w:rsidRPr="003C6259">
        <w:rPr>
          <w:color w:val="000000" w:themeColor="text1"/>
          <w:lang w:val="de-DE"/>
        </w:rPr>
        <w:t>Ankuendigungen</w:t>
      </w:r>
      <w:proofErr w:type="spellEnd"/>
      <w:r w:rsidRPr="003C6259">
        <w:rPr>
          <w:color w:val="000000" w:themeColor="text1"/>
          <w:lang w:val="de-DE"/>
        </w:rPr>
        <w:t xml:space="preserve"> glaubt, nicht nur aufs Gas, sondern zugleich auf die Bremse. Seine Gesetze gegen Einwanderung und billige Importe werden das Wachstum aller Voraussicht nach eher </w:t>
      </w:r>
      <w:proofErr w:type="spellStart"/>
      <w:r w:rsidRPr="003C6259">
        <w:rPr>
          <w:color w:val="000000" w:themeColor="text1"/>
          <w:lang w:val="de-DE"/>
        </w:rPr>
        <w:t>daempfen</w:t>
      </w:r>
      <w:proofErr w:type="spellEnd"/>
      <w:r w:rsidRPr="003C6259">
        <w:rPr>
          <w:color w:val="000000" w:themeColor="text1"/>
          <w:lang w:val="de-DE"/>
        </w:rPr>
        <w:t xml:space="preserve">. Zum Teil, weil sie zur Verteuerung der Waren </w:t>
      </w:r>
      <w:proofErr w:type="spellStart"/>
      <w:r w:rsidRPr="003C6259">
        <w:rPr>
          <w:color w:val="000000" w:themeColor="text1"/>
          <w:lang w:val="de-DE"/>
        </w:rPr>
        <w:t>fuehren</w:t>
      </w:r>
      <w:proofErr w:type="spellEnd"/>
      <w:r w:rsidRPr="003C6259">
        <w:rPr>
          <w:color w:val="000000" w:themeColor="text1"/>
          <w:lang w:val="de-DE"/>
        </w:rPr>
        <w:t xml:space="preserve">. Zum Teil auch, weil andere Staaten reagieren und US-Firmen ebenfalls Steine in den Weg legen.   Die alles entscheidende Frage hier lautet, wie schnell und </w:t>
      </w:r>
      <w:proofErr w:type="spellStart"/>
      <w:r w:rsidRPr="003C6259">
        <w:rPr>
          <w:color w:val="000000" w:themeColor="text1"/>
          <w:lang w:val="de-DE"/>
        </w:rPr>
        <w:t>gruendlich</w:t>
      </w:r>
      <w:proofErr w:type="spellEnd"/>
      <w:r w:rsidRPr="003C6259">
        <w:rPr>
          <w:color w:val="000000" w:themeColor="text1"/>
          <w:lang w:val="de-DE"/>
        </w:rPr>
        <w:t xml:space="preserve"> Trump diese Seite des Programms umsetzt. Wenn er sich damit </w:t>
      </w:r>
      <w:proofErr w:type="spellStart"/>
      <w:r w:rsidRPr="003C6259">
        <w:rPr>
          <w:color w:val="000000" w:themeColor="text1"/>
          <w:lang w:val="de-DE"/>
        </w:rPr>
        <w:t>begnuegt</w:t>
      </w:r>
      <w:proofErr w:type="spellEnd"/>
      <w:r w:rsidRPr="003C6259">
        <w:rPr>
          <w:color w:val="000000" w:themeColor="text1"/>
          <w:lang w:val="de-DE"/>
        </w:rPr>
        <w:t xml:space="preserve">, einen Zaun an der Grenze zu Mexiko zu bauen und Details von Handelsabkommen neu zu diskutieren, dann sind die Auswirkungen wahrscheinlich gering. Deportiert er massenweise Migranten, auf deren Arbeit die US-Wirtschaft selbst ohne neue Infrastrukturprojekte </w:t>
      </w:r>
      <w:proofErr w:type="spellStart"/>
      <w:r w:rsidRPr="003C6259">
        <w:rPr>
          <w:color w:val="000000" w:themeColor="text1"/>
          <w:lang w:val="de-DE"/>
        </w:rPr>
        <w:t>laengst</w:t>
      </w:r>
      <w:proofErr w:type="spellEnd"/>
      <w:r w:rsidRPr="003C6259">
        <w:rPr>
          <w:color w:val="000000" w:themeColor="text1"/>
          <w:lang w:val="de-DE"/>
        </w:rPr>
        <w:t xml:space="preserve"> angewiesen ist, und zettelt Handelskriege an, dann sieht es </w:t>
      </w:r>
      <w:proofErr w:type="spellStart"/>
      <w:r w:rsidRPr="003C6259">
        <w:rPr>
          <w:color w:val="000000" w:themeColor="text1"/>
          <w:lang w:val="de-DE"/>
        </w:rPr>
        <w:t>duester</w:t>
      </w:r>
      <w:proofErr w:type="spellEnd"/>
      <w:r w:rsidRPr="003C6259">
        <w:rPr>
          <w:color w:val="000000" w:themeColor="text1"/>
          <w:lang w:val="de-DE"/>
        </w:rPr>
        <w:t xml:space="preserve"> aus. Da er </w:t>
      </w:r>
      <w:proofErr w:type="spellStart"/>
      <w:r w:rsidRPr="003C6259">
        <w:rPr>
          <w:color w:val="000000" w:themeColor="text1"/>
          <w:lang w:val="de-DE"/>
        </w:rPr>
        <w:t>uebers</w:t>
      </w:r>
      <w:proofErr w:type="spellEnd"/>
      <w:r w:rsidRPr="003C6259">
        <w:rPr>
          <w:color w:val="000000" w:themeColor="text1"/>
          <w:lang w:val="de-DE"/>
        </w:rPr>
        <w:t xml:space="preserve"> Wochenende einigen Pragmatismus gezeigt hat, bleibt die Hoffnung, dass sich der Irrsinn im Rahmen </w:t>
      </w:r>
      <w:proofErr w:type="spellStart"/>
      <w:r w:rsidRPr="003C6259">
        <w:rPr>
          <w:color w:val="000000" w:themeColor="text1"/>
          <w:lang w:val="de-DE"/>
        </w:rPr>
        <w:t>haelt</w:t>
      </w:r>
      <w:proofErr w:type="spellEnd"/>
      <w:r w:rsidRPr="003C6259">
        <w:rPr>
          <w:color w:val="000000" w:themeColor="text1"/>
          <w:lang w:val="de-DE"/>
        </w:rPr>
        <w:t xml:space="preserve">.   </w:t>
      </w:r>
    </w:p>
    <w:p w14:paraId="70C5AE2A" w14:textId="3F154781" w:rsidR="0013348B" w:rsidRPr="003C6259" w:rsidRDefault="0013348B">
      <w:pPr>
        <w:rPr>
          <w:color w:val="000000" w:themeColor="text1"/>
          <w:lang w:val="de-DE"/>
        </w:rPr>
      </w:pPr>
      <w:r w:rsidRPr="00780231">
        <w:rPr>
          <w:color w:val="0A289B"/>
          <w:lang w:val="de-DE"/>
        </w:rPr>
        <w:t xml:space="preserve">Bleibt die Frage, wie sich der Anstieg der Staatsverschuldung langfristig auswirkt. Es gibt nur drei </w:t>
      </w:r>
      <w:proofErr w:type="spellStart"/>
      <w:r w:rsidRPr="00780231">
        <w:rPr>
          <w:color w:val="0A289B"/>
          <w:lang w:val="de-DE"/>
        </w:rPr>
        <w:t>Moeglichkeiten</w:t>
      </w:r>
      <w:proofErr w:type="spellEnd"/>
      <w:r w:rsidRPr="00780231">
        <w:rPr>
          <w:color w:val="0A289B"/>
          <w:lang w:val="de-DE"/>
        </w:rPr>
        <w:t xml:space="preserve">: einen </w:t>
      </w:r>
      <w:proofErr w:type="spellStart"/>
      <w:r w:rsidRPr="00780231">
        <w:rPr>
          <w:color w:val="0A289B"/>
          <w:lang w:val="de-DE"/>
        </w:rPr>
        <w:t>spaeteren</w:t>
      </w:r>
      <w:proofErr w:type="spellEnd"/>
      <w:r w:rsidRPr="00780231">
        <w:rPr>
          <w:color w:val="0A289B"/>
          <w:lang w:val="de-DE"/>
        </w:rPr>
        <w:t xml:space="preserve"> </w:t>
      </w:r>
      <w:proofErr w:type="spellStart"/>
      <w:r w:rsidRPr="00780231">
        <w:rPr>
          <w:color w:val="0A289B"/>
          <w:lang w:val="de-DE"/>
        </w:rPr>
        <w:t>Rueckschlag</w:t>
      </w:r>
      <w:proofErr w:type="spellEnd"/>
      <w:r w:rsidRPr="00780231">
        <w:rPr>
          <w:color w:val="0A289B"/>
          <w:lang w:val="de-DE"/>
        </w:rPr>
        <w:t>, Inflation oder eine Krise</w:t>
      </w:r>
      <w:r w:rsidRPr="003C6259">
        <w:rPr>
          <w:color w:val="000000" w:themeColor="text1"/>
          <w:lang w:val="de-DE"/>
        </w:rPr>
        <w:t xml:space="preserve">. Entweder die Verschuldung wird irgendwann gestoppt, was die Wirtschaft wieder </w:t>
      </w:r>
      <w:proofErr w:type="spellStart"/>
      <w:r w:rsidRPr="003C6259">
        <w:rPr>
          <w:color w:val="000000" w:themeColor="text1"/>
          <w:lang w:val="de-DE"/>
        </w:rPr>
        <w:t>abwuergen</w:t>
      </w:r>
      <w:proofErr w:type="spellEnd"/>
      <w:r w:rsidRPr="003C6259">
        <w:rPr>
          <w:color w:val="000000" w:themeColor="text1"/>
          <w:lang w:val="de-DE"/>
        </w:rPr>
        <w:t xml:space="preserve"> kann. Dasselbe passiert, wenn die Notenbank steigende Inflation hart </w:t>
      </w:r>
      <w:proofErr w:type="spellStart"/>
      <w:r w:rsidRPr="003C6259">
        <w:rPr>
          <w:color w:val="000000" w:themeColor="text1"/>
          <w:lang w:val="de-DE"/>
        </w:rPr>
        <w:t>bekaempft</w:t>
      </w:r>
      <w:proofErr w:type="spellEnd"/>
      <w:r w:rsidRPr="003C6259">
        <w:rPr>
          <w:color w:val="000000" w:themeColor="text1"/>
          <w:lang w:val="de-DE"/>
        </w:rPr>
        <w:t xml:space="preserve">, statt sie laufen zu lassen. Oder die Kombination von Schulden und leichterer Bankenregulierung </w:t>
      </w:r>
      <w:proofErr w:type="spellStart"/>
      <w:r w:rsidRPr="003C6259">
        <w:rPr>
          <w:color w:val="000000" w:themeColor="text1"/>
          <w:lang w:val="de-DE"/>
        </w:rPr>
        <w:t>fuehrt</w:t>
      </w:r>
      <w:proofErr w:type="spellEnd"/>
      <w:r w:rsidRPr="003C6259">
        <w:rPr>
          <w:color w:val="000000" w:themeColor="text1"/>
          <w:lang w:val="de-DE"/>
        </w:rPr>
        <w:t xml:space="preserve"> zur </w:t>
      </w:r>
      <w:proofErr w:type="spellStart"/>
      <w:r w:rsidRPr="003C6259">
        <w:rPr>
          <w:color w:val="000000" w:themeColor="text1"/>
          <w:lang w:val="de-DE"/>
        </w:rPr>
        <w:t>naechsten</w:t>
      </w:r>
      <w:proofErr w:type="spellEnd"/>
      <w:r w:rsidRPr="003C6259">
        <w:rPr>
          <w:color w:val="000000" w:themeColor="text1"/>
          <w:lang w:val="de-DE"/>
        </w:rPr>
        <w:t xml:space="preserve"> Finanzkrise. Aber bis die negativen Auswirkungen </w:t>
      </w:r>
      <w:proofErr w:type="spellStart"/>
      <w:r w:rsidRPr="003C6259">
        <w:rPr>
          <w:color w:val="000000" w:themeColor="text1"/>
          <w:lang w:val="de-DE"/>
        </w:rPr>
        <w:t>spuerbar</w:t>
      </w:r>
      <w:proofErr w:type="spellEnd"/>
      <w:r w:rsidRPr="003C6259">
        <w:rPr>
          <w:color w:val="000000" w:themeColor="text1"/>
          <w:lang w:val="de-DE"/>
        </w:rPr>
        <w:t xml:space="preserve"> werden, hat Trump vielleicht </w:t>
      </w:r>
      <w:proofErr w:type="spellStart"/>
      <w:r w:rsidRPr="003C6259">
        <w:rPr>
          <w:color w:val="000000" w:themeColor="text1"/>
          <w:lang w:val="de-DE"/>
        </w:rPr>
        <w:t>laengst</w:t>
      </w:r>
      <w:proofErr w:type="spellEnd"/>
      <w:r w:rsidRPr="003C6259">
        <w:rPr>
          <w:color w:val="000000" w:themeColor="text1"/>
          <w:lang w:val="de-DE"/>
        </w:rPr>
        <w:t xml:space="preserve"> die zweite Amtszeit angetreten. Oder er kann die Probleme sogar seinem Nachfolger vererben. Oder einen guten Teil davon an Amerikas </w:t>
      </w:r>
      <w:proofErr w:type="spellStart"/>
      <w:r w:rsidRPr="003C6259">
        <w:rPr>
          <w:color w:val="000000" w:themeColor="text1"/>
          <w:lang w:val="de-DE"/>
        </w:rPr>
        <w:t>Glaeubiger</w:t>
      </w:r>
      <w:proofErr w:type="spellEnd"/>
      <w:r w:rsidRPr="003C6259">
        <w:rPr>
          <w:color w:val="000000" w:themeColor="text1"/>
          <w:lang w:val="de-DE"/>
        </w:rPr>
        <w:t xml:space="preserve"> weiterreichen, nach dem Muster der letzten Finanzkrise.   Der Autor ist Korrespondent in New York. Sie erreichen ihn unter: </w:t>
      </w:r>
      <w:hyperlink r:id="rId6" w:history="1">
        <w:r w:rsidRPr="003C6259">
          <w:rPr>
            <w:rStyle w:val="Hyperlink"/>
            <w:color w:val="000000" w:themeColor="text1"/>
            <w:lang w:val="de-DE"/>
          </w:rPr>
          <w:t>wiebe@handelsblatt.com</w:t>
        </w:r>
      </w:hyperlink>
      <w:r w:rsidRPr="003C6259">
        <w:rPr>
          <w:color w:val="000000" w:themeColor="text1"/>
          <w:lang w:val="de-DE"/>
        </w:rPr>
        <w:t>...</w:t>
      </w:r>
    </w:p>
    <w:p w14:paraId="34559ED5" w14:textId="044D3F17" w:rsidR="0013348B" w:rsidRPr="0013348B" w:rsidRDefault="0013348B">
      <w:pPr>
        <w:rPr>
          <w:color w:val="969696"/>
          <w:lang w:val="de-DE"/>
        </w:rPr>
      </w:pPr>
      <w:r w:rsidRPr="0013348B">
        <w:rPr>
          <w:color w:val="969696"/>
          <w:lang w:val="de-DE"/>
        </w:rPr>
        <w:t>Fokus Deutschland</w:t>
      </w:r>
    </w:p>
    <w:p w14:paraId="4080703B" w14:textId="4860F1EB" w:rsidR="0013348B" w:rsidRPr="0013348B" w:rsidRDefault="0013348B">
      <w:pPr>
        <w:rPr>
          <w:color w:val="3287C8"/>
          <w:lang w:val="de-DE"/>
        </w:rPr>
      </w:pPr>
      <w:r w:rsidRPr="0013348B">
        <w:rPr>
          <w:color w:val="3287C8"/>
          <w:lang w:val="de-DE"/>
        </w:rPr>
        <w:t>Warnend-Negativ</w:t>
      </w:r>
    </w:p>
    <w:sectPr w:rsidR="0013348B" w:rsidRPr="0013348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27545281">
    <w:abstractNumId w:val="8"/>
  </w:num>
  <w:num w:numId="2" w16cid:durableId="1636377249">
    <w:abstractNumId w:val="6"/>
  </w:num>
  <w:num w:numId="3" w16cid:durableId="2110656664">
    <w:abstractNumId w:val="5"/>
  </w:num>
  <w:num w:numId="4" w16cid:durableId="540019370">
    <w:abstractNumId w:val="4"/>
  </w:num>
  <w:num w:numId="5" w16cid:durableId="199830178">
    <w:abstractNumId w:val="7"/>
  </w:num>
  <w:num w:numId="6" w16cid:durableId="1730306298">
    <w:abstractNumId w:val="3"/>
  </w:num>
  <w:num w:numId="7" w16cid:durableId="1403868703">
    <w:abstractNumId w:val="2"/>
  </w:num>
  <w:num w:numId="8" w16cid:durableId="2084181156">
    <w:abstractNumId w:val="1"/>
  </w:num>
  <w:num w:numId="9" w16cid:durableId="2044867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348B"/>
    <w:rsid w:val="0015074B"/>
    <w:rsid w:val="00280739"/>
    <w:rsid w:val="0029639D"/>
    <w:rsid w:val="00326F90"/>
    <w:rsid w:val="003C6259"/>
    <w:rsid w:val="00780231"/>
    <w:rsid w:val="00AA1D8D"/>
    <w:rsid w:val="00B47730"/>
    <w:rsid w:val="00CB0664"/>
    <w:rsid w:val="00DD6BF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37C000"/>
  <w14:defaultImageDpi w14:val="300"/>
  <w15:docId w15:val="{8DF8A5F7-7EE2-4194-A69F-1C106E1BD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13348B"/>
    <w:rPr>
      <w:color w:val="0000FF" w:themeColor="hyperlink"/>
      <w:u w:val="single"/>
    </w:rPr>
  </w:style>
  <w:style w:type="character" w:styleId="UnresolvedMention">
    <w:name w:val="Unresolved Mention"/>
    <w:basedOn w:val="DefaultParagraphFont"/>
    <w:uiPriority w:val="99"/>
    <w:semiHidden/>
    <w:unhideWhenUsed/>
    <w:rsid w:val="001334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wiebe@handelsblatt.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Lukas Gleichauf</cp:lastModifiedBy>
  <cp:revision>3</cp:revision>
  <dcterms:created xsi:type="dcterms:W3CDTF">2024-03-08T16:35:00Z</dcterms:created>
  <dcterms:modified xsi:type="dcterms:W3CDTF">2024-03-09T10:41:00Z</dcterms:modified>
  <cp:category/>
</cp:coreProperties>
</file>