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86D3D" w14:textId="77777777" w:rsidR="00574EC9" w:rsidRPr="00453373" w:rsidRDefault="00453373">
      <w:pPr>
        <w:rPr>
          <w:lang w:val="de-DE"/>
        </w:rPr>
      </w:pPr>
      <w:r w:rsidRPr="00453373">
        <w:rPr>
          <w:lang w:val="de-DE"/>
        </w:rPr>
        <w:t>FileNr:5|</w:t>
      </w:r>
      <w:proofErr w:type="gramStart"/>
      <w:r w:rsidRPr="00453373">
        <w:rPr>
          <w:lang w:val="de-DE"/>
        </w:rPr>
        <w:t>id:HB</w:t>
      </w:r>
      <w:proofErr w:type="gramEnd"/>
      <w:r w:rsidRPr="00453373">
        <w:rPr>
          <w:lang w:val="de-DE"/>
        </w:rPr>
        <w:t>041104237|date:2011-04-04|source:HB|title:Don Quixote und der Schuldenberg</w:t>
      </w:r>
    </w:p>
    <w:p w14:paraId="68137A00" w14:textId="77777777" w:rsidR="00574EC9" w:rsidRPr="00453373" w:rsidRDefault="00453373">
      <w:pPr>
        <w:rPr>
          <w:lang w:val="de-DE"/>
        </w:rPr>
      </w:pPr>
      <w:r w:rsidRPr="00453373">
        <w:rPr>
          <w:lang w:val="de-DE"/>
        </w:rPr>
        <w:t>#######DONT CHANGE THE ABOVE############</w:t>
      </w:r>
    </w:p>
    <w:p w14:paraId="1F7F4A54" w14:textId="77777777" w:rsidR="00453373" w:rsidRDefault="00453373">
      <w:pPr>
        <w:rPr>
          <w:lang w:val="de-DE"/>
        </w:rPr>
      </w:pPr>
      <w:r w:rsidRPr="00453373">
        <w:rPr>
          <w:color w:val="0A7D19"/>
          <w:lang w:val="de-DE"/>
        </w:rPr>
        <w:t xml:space="preserve">Auch wenn noch jede Regierung Sparprogramme aufgelegt hat - der deutsche Schuldenberg </w:t>
      </w:r>
      <w:proofErr w:type="spellStart"/>
      <w:r w:rsidRPr="00453373">
        <w:rPr>
          <w:color w:val="0A7D19"/>
          <w:lang w:val="de-DE"/>
        </w:rPr>
        <w:t>waechst</w:t>
      </w:r>
      <w:proofErr w:type="spellEnd"/>
      <w:r w:rsidRPr="00453373">
        <w:rPr>
          <w:color w:val="0A7D19"/>
          <w:lang w:val="de-DE"/>
        </w:rPr>
        <w:t xml:space="preserve"> und </w:t>
      </w:r>
      <w:proofErr w:type="spellStart"/>
      <w:r w:rsidRPr="00453373">
        <w:rPr>
          <w:color w:val="0A7D19"/>
          <w:lang w:val="de-DE"/>
        </w:rPr>
        <w:t>waechst</w:t>
      </w:r>
      <w:proofErr w:type="spellEnd"/>
      <w:r w:rsidRPr="00453373">
        <w:rPr>
          <w:color w:val="0A7D19"/>
          <w:lang w:val="de-DE"/>
        </w:rPr>
        <w:t xml:space="preserve">. Selbst die </w:t>
      </w:r>
      <w:r w:rsidRPr="00453373">
        <w:rPr>
          <w:color w:val="0A7D19"/>
          <w:lang w:val="de-DE"/>
        </w:rPr>
        <w:t xml:space="preserve">auch international viel gelobte Schuldenbremse in der Verfassung bremst nur den Anstieg der Belastung </w:t>
      </w:r>
      <w:proofErr w:type="spellStart"/>
      <w:r w:rsidRPr="00453373">
        <w:rPr>
          <w:color w:val="0A7D19"/>
          <w:lang w:val="de-DE"/>
        </w:rPr>
        <w:t>fuer</w:t>
      </w:r>
      <w:proofErr w:type="spellEnd"/>
      <w:r w:rsidRPr="00453373">
        <w:rPr>
          <w:color w:val="0A7D19"/>
          <w:lang w:val="de-DE"/>
        </w:rPr>
        <w:t xml:space="preserve"> </w:t>
      </w:r>
      <w:proofErr w:type="spellStart"/>
      <w:r w:rsidRPr="00453373">
        <w:rPr>
          <w:color w:val="0A7D19"/>
          <w:lang w:val="de-DE"/>
        </w:rPr>
        <w:t>kuenftige</w:t>
      </w:r>
      <w:proofErr w:type="spellEnd"/>
      <w:r w:rsidRPr="00453373">
        <w:rPr>
          <w:color w:val="0A7D19"/>
          <w:lang w:val="de-DE"/>
        </w:rPr>
        <w:t xml:space="preserve"> Generationen</w:t>
      </w:r>
      <w:r w:rsidRPr="00453373">
        <w:rPr>
          <w:lang w:val="de-DE"/>
        </w:rPr>
        <w:t xml:space="preserve">. Eigentlich </w:t>
      </w:r>
      <w:proofErr w:type="spellStart"/>
      <w:r w:rsidRPr="00453373">
        <w:rPr>
          <w:lang w:val="de-DE"/>
        </w:rPr>
        <w:t>noetig</w:t>
      </w:r>
      <w:proofErr w:type="spellEnd"/>
      <w:r w:rsidRPr="00453373">
        <w:rPr>
          <w:lang w:val="de-DE"/>
        </w:rPr>
        <w:t xml:space="preserve"> </w:t>
      </w:r>
      <w:proofErr w:type="spellStart"/>
      <w:r w:rsidRPr="00453373">
        <w:rPr>
          <w:lang w:val="de-DE"/>
        </w:rPr>
        <w:t>waere</w:t>
      </w:r>
      <w:proofErr w:type="spellEnd"/>
      <w:r w:rsidRPr="00453373">
        <w:rPr>
          <w:lang w:val="de-DE"/>
        </w:rPr>
        <w:t xml:space="preserve"> es, mit der Tilgung der Staatsschulden anzufangen. Aber </w:t>
      </w:r>
      <w:proofErr w:type="spellStart"/>
      <w:r w:rsidRPr="00453373">
        <w:rPr>
          <w:lang w:val="de-DE"/>
        </w:rPr>
        <w:t>fuer</w:t>
      </w:r>
      <w:proofErr w:type="spellEnd"/>
      <w:r w:rsidRPr="00453373">
        <w:rPr>
          <w:lang w:val="de-DE"/>
        </w:rPr>
        <w:t xml:space="preserve"> eine solche radikale Wende fehlt der Politik der Mut. Sven </w:t>
      </w:r>
      <w:proofErr w:type="spellStart"/>
      <w:r w:rsidRPr="00453373">
        <w:rPr>
          <w:lang w:val="de-DE"/>
        </w:rPr>
        <w:t>Afhueppe</w:t>
      </w:r>
      <w:proofErr w:type="spellEnd"/>
      <w:r w:rsidRPr="00453373">
        <w:rPr>
          <w:lang w:val="de-DE"/>
        </w:rPr>
        <w:t xml:space="preserve"> Berlin </w:t>
      </w:r>
    </w:p>
    <w:p w14:paraId="2326CEC5" w14:textId="77777777" w:rsidR="00453373" w:rsidRDefault="00453373">
      <w:pPr>
        <w:rPr>
          <w:lang w:val="de-DE"/>
        </w:rPr>
      </w:pPr>
      <w:r w:rsidRPr="00453373">
        <w:rPr>
          <w:lang w:val="de-DE"/>
        </w:rPr>
        <w:t xml:space="preserve">Alexander Dill ist einer, der es ernst meint mit dem Schuldenabbau in Deutschland. Statt </w:t>
      </w:r>
      <w:proofErr w:type="spellStart"/>
      <w:r w:rsidRPr="00453373">
        <w:rPr>
          <w:lang w:val="de-DE"/>
        </w:rPr>
        <w:t>ueber</w:t>
      </w:r>
      <w:proofErr w:type="spellEnd"/>
      <w:r w:rsidRPr="00453373">
        <w:rPr>
          <w:lang w:val="de-DE"/>
        </w:rPr>
        <w:t xml:space="preserve"> den riesigen Schuldenberg nur zu jammern, hat der Wissenschaftler mit der Initiative "Hurra, wir tilgen" die erste Plattform </w:t>
      </w:r>
      <w:proofErr w:type="spellStart"/>
      <w:r w:rsidRPr="00453373">
        <w:rPr>
          <w:lang w:val="de-DE"/>
        </w:rPr>
        <w:t>fuer</w:t>
      </w:r>
      <w:proofErr w:type="spellEnd"/>
      <w:r w:rsidRPr="00453373">
        <w:rPr>
          <w:lang w:val="de-DE"/>
        </w:rPr>
        <w:t xml:space="preserve"> einen freiwilligen Schuldenabbau geschaffen. "</w:t>
      </w:r>
      <w:r w:rsidRPr="00453373">
        <w:rPr>
          <w:color w:val="9B3278"/>
          <w:lang w:val="de-DE"/>
        </w:rPr>
        <w:t xml:space="preserve">Deutschland wird zum Gefangenen seiner Schulden. In einigen Jahren sind die Zinszahlungen so hoch, dass der gesamte Staat nicht mehr </w:t>
      </w:r>
      <w:proofErr w:type="spellStart"/>
      <w:r w:rsidRPr="00453373">
        <w:rPr>
          <w:color w:val="9B3278"/>
          <w:lang w:val="de-DE"/>
        </w:rPr>
        <w:t>handlungsfaehig</w:t>
      </w:r>
      <w:proofErr w:type="spellEnd"/>
      <w:r w:rsidRPr="00453373">
        <w:rPr>
          <w:color w:val="9B3278"/>
          <w:lang w:val="de-DE"/>
        </w:rPr>
        <w:t xml:space="preserve"> ist</w:t>
      </w:r>
      <w:r w:rsidRPr="00453373">
        <w:rPr>
          <w:lang w:val="de-DE"/>
        </w:rPr>
        <w:t xml:space="preserve">", warnt Dill, der am alternativen Baseler Institut </w:t>
      </w:r>
      <w:proofErr w:type="spellStart"/>
      <w:r w:rsidRPr="00453373">
        <w:rPr>
          <w:lang w:val="de-DE"/>
        </w:rPr>
        <w:t>fuer</w:t>
      </w:r>
      <w:proofErr w:type="spellEnd"/>
      <w:r w:rsidRPr="00453373">
        <w:rPr>
          <w:lang w:val="de-DE"/>
        </w:rPr>
        <w:t xml:space="preserve"> </w:t>
      </w:r>
      <w:proofErr w:type="spellStart"/>
      <w:r w:rsidRPr="00453373">
        <w:rPr>
          <w:lang w:val="de-DE"/>
        </w:rPr>
        <w:t>Gemeingueter</w:t>
      </w:r>
      <w:proofErr w:type="spellEnd"/>
      <w:r w:rsidRPr="00453373">
        <w:rPr>
          <w:lang w:val="de-DE"/>
        </w:rPr>
        <w:t xml:space="preserve"> und Wirtschaftswissenschaften forscht. Die Tilgung der Schulden sei deshalb "eine ernste Angelegenheit von nationaler Tragweite", trommelt er </w:t>
      </w:r>
      <w:proofErr w:type="spellStart"/>
      <w:r w:rsidRPr="00453373">
        <w:rPr>
          <w:lang w:val="de-DE"/>
        </w:rPr>
        <w:t>fuer</w:t>
      </w:r>
      <w:proofErr w:type="spellEnd"/>
      <w:r w:rsidRPr="00453373">
        <w:rPr>
          <w:lang w:val="de-DE"/>
        </w:rPr>
        <w:t xml:space="preserve"> sein Projekt.   </w:t>
      </w:r>
    </w:p>
    <w:p w14:paraId="3134D5FA" w14:textId="77777777" w:rsidR="00453373" w:rsidRDefault="00453373">
      <w:pPr>
        <w:rPr>
          <w:lang w:val="de-DE"/>
        </w:rPr>
      </w:pPr>
      <w:r w:rsidRPr="00453373">
        <w:rPr>
          <w:lang w:val="de-DE"/>
        </w:rPr>
        <w:t xml:space="preserve">Bis Ende Januar spendeten bereits mehr als zwanzig </w:t>
      </w:r>
      <w:proofErr w:type="spellStart"/>
      <w:r w:rsidRPr="00453373">
        <w:rPr>
          <w:lang w:val="de-DE"/>
        </w:rPr>
        <w:t>Buerger</w:t>
      </w:r>
      <w:proofErr w:type="spellEnd"/>
      <w:r w:rsidRPr="00453373">
        <w:rPr>
          <w:lang w:val="de-DE"/>
        </w:rPr>
        <w:t xml:space="preserve"> zusammen 17 450 Euro aus ihrem </w:t>
      </w:r>
      <w:proofErr w:type="spellStart"/>
      <w:r w:rsidRPr="00453373">
        <w:rPr>
          <w:lang w:val="de-DE"/>
        </w:rPr>
        <w:t>Privatvermoegen</w:t>
      </w:r>
      <w:proofErr w:type="spellEnd"/>
      <w:r w:rsidRPr="00453373">
        <w:rPr>
          <w:lang w:val="de-DE"/>
        </w:rPr>
        <w:t xml:space="preserve">. Der Mannheimer Literaturprofessor Jochen </w:t>
      </w:r>
      <w:proofErr w:type="spellStart"/>
      <w:r w:rsidRPr="00453373">
        <w:rPr>
          <w:lang w:val="de-DE"/>
        </w:rPr>
        <w:t>Hoerisch</w:t>
      </w:r>
      <w:proofErr w:type="spellEnd"/>
      <w:r w:rsidRPr="00453373">
        <w:rPr>
          <w:lang w:val="de-DE"/>
        </w:rPr>
        <w:t xml:space="preserve"> steuerte mit 10 000 Euro die </w:t>
      </w:r>
      <w:proofErr w:type="spellStart"/>
      <w:r w:rsidRPr="00453373">
        <w:rPr>
          <w:lang w:val="de-DE"/>
        </w:rPr>
        <w:t>hoechste</w:t>
      </w:r>
      <w:proofErr w:type="spellEnd"/>
      <w:r w:rsidRPr="00453373">
        <w:rPr>
          <w:lang w:val="de-DE"/>
        </w:rPr>
        <w:t xml:space="preserve"> Einzelspende bei. Das Geld hat Dill an Bundesfinanzminister Wolfgang </w:t>
      </w:r>
      <w:proofErr w:type="spellStart"/>
      <w:r w:rsidRPr="00453373">
        <w:rPr>
          <w:lang w:val="de-DE"/>
        </w:rPr>
        <w:t>Schaeuble</w:t>
      </w:r>
      <w:proofErr w:type="spellEnd"/>
      <w:r w:rsidRPr="00453373">
        <w:rPr>
          <w:lang w:val="de-DE"/>
        </w:rPr>
        <w:t xml:space="preserve"> (CDU) </w:t>
      </w:r>
      <w:proofErr w:type="spellStart"/>
      <w:r w:rsidRPr="00453373">
        <w:rPr>
          <w:lang w:val="de-DE"/>
        </w:rPr>
        <w:t>ueberwiesen</w:t>
      </w:r>
      <w:proofErr w:type="spellEnd"/>
      <w:r w:rsidRPr="00453373">
        <w:rPr>
          <w:lang w:val="de-DE"/>
        </w:rPr>
        <w:t xml:space="preserve">, obwohl der oberste Kassenwart des Landes von der Idee einer einmaligen </w:t>
      </w:r>
      <w:proofErr w:type="spellStart"/>
      <w:r w:rsidRPr="00453373">
        <w:rPr>
          <w:lang w:val="de-DE"/>
        </w:rPr>
        <w:t>Vermoegensabgabe</w:t>
      </w:r>
      <w:proofErr w:type="spellEnd"/>
      <w:r w:rsidRPr="00453373">
        <w:rPr>
          <w:lang w:val="de-DE"/>
        </w:rPr>
        <w:t xml:space="preserve"> zur kompletten Tilgung der deutschen Staatsschuld </w:t>
      </w:r>
      <w:proofErr w:type="spellStart"/>
      <w:r w:rsidRPr="00453373">
        <w:rPr>
          <w:lang w:val="de-DE"/>
        </w:rPr>
        <w:t>ueberhaupt</w:t>
      </w:r>
      <w:proofErr w:type="spellEnd"/>
      <w:r w:rsidRPr="00453373">
        <w:rPr>
          <w:lang w:val="de-DE"/>
        </w:rPr>
        <w:t xml:space="preserve"> nichts </w:t>
      </w:r>
      <w:proofErr w:type="spellStart"/>
      <w:r w:rsidRPr="00453373">
        <w:rPr>
          <w:lang w:val="de-DE"/>
        </w:rPr>
        <w:t>haelt</w:t>
      </w:r>
      <w:proofErr w:type="spellEnd"/>
      <w:r w:rsidRPr="00453373">
        <w:rPr>
          <w:lang w:val="de-DE"/>
        </w:rPr>
        <w:t xml:space="preserve">, wie das Finanzministerium dem Wissenschaftler mit der hohen Stirn bereits schriftlich mitgeteilt hat.   </w:t>
      </w:r>
    </w:p>
    <w:p w14:paraId="01E43F43" w14:textId="77777777" w:rsidR="00453373" w:rsidRDefault="00453373">
      <w:pPr>
        <w:rPr>
          <w:lang w:val="de-DE"/>
        </w:rPr>
      </w:pPr>
      <w:r w:rsidRPr="00453373">
        <w:rPr>
          <w:lang w:val="de-DE"/>
        </w:rPr>
        <w:t xml:space="preserve">Und auch wenn die Summe bei einem Schuldenberg von mehr als 2000000000000 Euro wie ein Tropfen auf den </w:t>
      </w:r>
      <w:proofErr w:type="spellStart"/>
      <w:r w:rsidRPr="00453373">
        <w:rPr>
          <w:lang w:val="de-DE"/>
        </w:rPr>
        <w:t>heissen</w:t>
      </w:r>
      <w:proofErr w:type="spellEnd"/>
      <w:r w:rsidRPr="00453373">
        <w:rPr>
          <w:lang w:val="de-DE"/>
        </w:rPr>
        <w:t xml:space="preserve"> Stein wirkt, gibt Dill nicht auf. "</w:t>
      </w:r>
      <w:proofErr w:type="spellStart"/>
      <w:r w:rsidRPr="00453373">
        <w:rPr>
          <w:lang w:val="de-DE"/>
        </w:rPr>
        <w:t>Natuerlich</w:t>
      </w:r>
      <w:proofErr w:type="spellEnd"/>
      <w:r w:rsidRPr="00453373">
        <w:rPr>
          <w:lang w:val="de-DE"/>
        </w:rPr>
        <w:t xml:space="preserve"> </w:t>
      </w:r>
      <w:proofErr w:type="spellStart"/>
      <w:r w:rsidRPr="00453373">
        <w:rPr>
          <w:lang w:val="de-DE"/>
        </w:rPr>
        <w:t>kaempfe</w:t>
      </w:r>
      <w:proofErr w:type="spellEnd"/>
      <w:r w:rsidRPr="00453373">
        <w:rPr>
          <w:lang w:val="de-DE"/>
        </w:rPr>
        <w:t xml:space="preserve"> ich wie Don Quixote gegen die Staatsverschuldung", gesteht er sich ein, "aber nach und nach wird bei den </w:t>
      </w:r>
      <w:proofErr w:type="spellStart"/>
      <w:r w:rsidRPr="00453373">
        <w:rPr>
          <w:lang w:val="de-DE"/>
        </w:rPr>
        <w:t>Buergern</w:t>
      </w:r>
      <w:proofErr w:type="spellEnd"/>
      <w:r w:rsidRPr="00453373">
        <w:rPr>
          <w:lang w:val="de-DE"/>
        </w:rPr>
        <w:t xml:space="preserve"> schon ein Bewusstseinswandel einsetzen."   </w:t>
      </w:r>
    </w:p>
    <w:p w14:paraId="51E4C738" w14:textId="77777777" w:rsidR="00453373" w:rsidRDefault="00453373">
      <w:pPr>
        <w:rPr>
          <w:lang w:val="de-DE"/>
        </w:rPr>
      </w:pPr>
      <w:proofErr w:type="spellStart"/>
      <w:r w:rsidRPr="00453373">
        <w:rPr>
          <w:lang w:val="de-DE"/>
        </w:rPr>
        <w:t>Tatsaechlich</w:t>
      </w:r>
      <w:proofErr w:type="spellEnd"/>
      <w:r w:rsidRPr="00453373">
        <w:rPr>
          <w:lang w:val="de-DE"/>
        </w:rPr>
        <w:t xml:space="preserve"> wollen sich immer mehr Deutsche nicht einfach auf die Sonntagsreden der Politiker verlassen, die </w:t>
      </w:r>
      <w:proofErr w:type="spellStart"/>
      <w:r w:rsidRPr="00453373">
        <w:rPr>
          <w:lang w:val="de-DE"/>
        </w:rPr>
        <w:t>unablaessig</w:t>
      </w:r>
      <w:proofErr w:type="spellEnd"/>
      <w:r w:rsidRPr="00453373">
        <w:rPr>
          <w:lang w:val="de-DE"/>
        </w:rPr>
        <w:t xml:space="preserve"> einen Abbau der Neuverschuldung und irgendwann </w:t>
      </w:r>
      <w:proofErr w:type="spellStart"/>
      <w:r w:rsidRPr="00453373">
        <w:rPr>
          <w:lang w:val="de-DE"/>
        </w:rPr>
        <w:t>Ueberschuesse</w:t>
      </w:r>
      <w:proofErr w:type="spellEnd"/>
      <w:r w:rsidRPr="00453373">
        <w:rPr>
          <w:lang w:val="de-DE"/>
        </w:rPr>
        <w:t xml:space="preserve"> in den </w:t>
      </w:r>
      <w:proofErr w:type="spellStart"/>
      <w:r w:rsidRPr="00453373">
        <w:rPr>
          <w:lang w:val="de-DE"/>
        </w:rPr>
        <w:t>oeffentlichen</w:t>
      </w:r>
      <w:proofErr w:type="spellEnd"/>
      <w:r w:rsidRPr="00453373">
        <w:rPr>
          <w:lang w:val="de-DE"/>
        </w:rPr>
        <w:t xml:space="preserve"> Kassen versprechen. Gerade erst haben Hans Grossmann und Gerhard Scheurich </w:t>
      </w:r>
      <w:proofErr w:type="gramStart"/>
      <w:r w:rsidRPr="00453373">
        <w:rPr>
          <w:lang w:val="de-DE"/>
        </w:rPr>
        <w:t xml:space="preserve">im </w:t>
      </w:r>
      <w:proofErr w:type="spellStart"/>
      <w:r w:rsidRPr="00453373">
        <w:rPr>
          <w:lang w:val="de-DE"/>
        </w:rPr>
        <w:t>baden</w:t>
      </w:r>
      <w:proofErr w:type="gramEnd"/>
      <w:r w:rsidRPr="00453373">
        <w:rPr>
          <w:lang w:val="de-DE"/>
        </w:rPr>
        <w:t>-wuerttembergischen</w:t>
      </w:r>
      <w:proofErr w:type="spellEnd"/>
      <w:r w:rsidRPr="00453373">
        <w:rPr>
          <w:lang w:val="de-DE"/>
        </w:rPr>
        <w:t xml:space="preserve"> Leimen die Initiative "Die </w:t>
      </w:r>
      <w:proofErr w:type="spellStart"/>
      <w:r w:rsidRPr="00453373">
        <w:rPr>
          <w:lang w:val="de-DE"/>
        </w:rPr>
        <w:t>Schuldentilger</w:t>
      </w:r>
      <w:proofErr w:type="spellEnd"/>
      <w:r w:rsidRPr="00453373">
        <w:rPr>
          <w:lang w:val="de-DE"/>
        </w:rPr>
        <w:t xml:space="preserve">" ins Leben gerufen. In 50 Jahren sei Leimen von der </w:t>
      </w:r>
      <w:proofErr w:type="spellStart"/>
      <w:r w:rsidRPr="00453373">
        <w:rPr>
          <w:lang w:val="de-DE"/>
        </w:rPr>
        <w:t>finanzkraeftigsten</w:t>
      </w:r>
      <w:proofErr w:type="spellEnd"/>
      <w:r w:rsidRPr="00453373">
        <w:rPr>
          <w:lang w:val="de-DE"/>
        </w:rPr>
        <w:t xml:space="preserve"> Stadt der Region zum kranken Mann der Metropolregion herabgesunken. "Jetzt ist der Moment gekommen, mit </w:t>
      </w:r>
      <w:r w:rsidRPr="00453373">
        <w:rPr>
          <w:lang w:val="de-DE"/>
        </w:rPr>
        <w:t xml:space="preserve">der Tilgung der Schulden </w:t>
      </w:r>
      <w:proofErr w:type="spellStart"/>
      <w:r w:rsidRPr="00453373">
        <w:rPr>
          <w:lang w:val="de-DE"/>
        </w:rPr>
        <w:t>fuer</w:t>
      </w:r>
      <w:proofErr w:type="spellEnd"/>
      <w:r w:rsidRPr="00453373">
        <w:rPr>
          <w:lang w:val="de-DE"/>
        </w:rPr>
        <w:t xml:space="preserve"> Leimen zu beginnen", schreiben die beiden Initiatoren auf ihrer Internetseite. Spenden kann jeder, der mithelfen will, die 70 Millionen Euro Schulden der Stadt abzubauen.   </w:t>
      </w:r>
    </w:p>
    <w:p w14:paraId="48F75A4D" w14:textId="77777777" w:rsidR="00453373" w:rsidRDefault="00453373">
      <w:pPr>
        <w:rPr>
          <w:lang w:val="de-DE"/>
        </w:rPr>
      </w:pPr>
      <w:r w:rsidRPr="00453373">
        <w:rPr>
          <w:lang w:val="de-DE"/>
        </w:rPr>
        <w:t xml:space="preserve">Wenn </w:t>
      </w:r>
      <w:proofErr w:type="spellStart"/>
      <w:r w:rsidRPr="00453373">
        <w:rPr>
          <w:lang w:val="de-DE"/>
        </w:rPr>
        <w:t>Buerger</w:t>
      </w:r>
      <w:proofErr w:type="spellEnd"/>
      <w:r w:rsidRPr="00453373">
        <w:rPr>
          <w:lang w:val="de-DE"/>
        </w:rPr>
        <w:t xml:space="preserve"> schon anfangen, dem Staat Geld zu schenken, dann zeigt das, wie ernst sie das Problem nehmen. </w:t>
      </w:r>
      <w:proofErr w:type="spellStart"/>
      <w:r w:rsidRPr="00453373">
        <w:rPr>
          <w:lang w:val="de-DE"/>
        </w:rPr>
        <w:t>Laengst</w:t>
      </w:r>
      <w:proofErr w:type="spellEnd"/>
      <w:r w:rsidRPr="00453373">
        <w:rPr>
          <w:lang w:val="de-DE"/>
        </w:rPr>
        <w:t xml:space="preserve"> ist die ausufernde Staatsverschuldung die </w:t>
      </w:r>
      <w:proofErr w:type="spellStart"/>
      <w:r w:rsidRPr="00453373">
        <w:rPr>
          <w:lang w:val="de-DE"/>
        </w:rPr>
        <w:t>groesste</w:t>
      </w:r>
      <w:proofErr w:type="spellEnd"/>
      <w:r w:rsidRPr="00453373">
        <w:rPr>
          <w:lang w:val="de-DE"/>
        </w:rPr>
        <w:t xml:space="preserve"> Sorge der Deutschen, noch vor der Arbeitslosigkeit oder einem erneuten Konjunktureinbruch</w:t>
      </w:r>
      <w:r w:rsidRPr="00453373">
        <w:rPr>
          <w:lang w:val="de-DE"/>
        </w:rPr>
        <w:t xml:space="preserve">. </w:t>
      </w:r>
      <w:proofErr w:type="spellStart"/>
      <w:r w:rsidRPr="00453373">
        <w:rPr>
          <w:lang w:val="de-DE"/>
        </w:rPr>
        <w:lastRenderedPageBreak/>
        <w:t>Schliesslich</w:t>
      </w:r>
      <w:proofErr w:type="spellEnd"/>
      <w:r w:rsidRPr="00453373">
        <w:rPr>
          <w:lang w:val="de-DE"/>
        </w:rPr>
        <w:t xml:space="preserve"> bekommen sie in der Euro-Schuldenkrise </w:t>
      </w:r>
      <w:proofErr w:type="spellStart"/>
      <w:r w:rsidRPr="00453373">
        <w:rPr>
          <w:lang w:val="de-DE"/>
        </w:rPr>
        <w:t>vorgefuehrt</w:t>
      </w:r>
      <w:proofErr w:type="spellEnd"/>
      <w:r w:rsidRPr="00453373">
        <w:rPr>
          <w:lang w:val="de-DE"/>
        </w:rPr>
        <w:t xml:space="preserve">, wie schnell es geht, dass ein Land vor dem finanziellen Abgrund steht und um internationale Hilfe bitten muss.   </w:t>
      </w:r>
      <w:r w:rsidRPr="00453373">
        <w:rPr>
          <w:color w:val="460AE1"/>
          <w:lang w:val="de-DE"/>
        </w:rPr>
        <w:t xml:space="preserve">Knapp 25000 Euro Schulden schultert jeder </w:t>
      </w:r>
      <w:proofErr w:type="spellStart"/>
      <w:r w:rsidRPr="00453373">
        <w:rPr>
          <w:color w:val="460AE1"/>
          <w:lang w:val="de-DE"/>
        </w:rPr>
        <w:t>Bundesbuerger</w:t>
      </w:r>
      <w:proofErr w:type="spellEnd"/>
      <w:r w:rsidRPr="00453373">
        <w:rPr>
          <w:color w:val="460AE1"/>
          <w:lang w:val="de-DE"/>
        </w:rPr>
        <w:t>, egal ob Arbeiter, Rentner oder Kind. 1970 waren es gerade einmal gut 1000 Euro.</w:t>
      </w:r>
      <w:r w:rsidRPr="00453373">
        <w:rPr>
          <w:lang w:val="de-DE"/>
        </w:rPr>
        <w:t xml:space="preserve">   Weil der Fiskus weiter Schulden macht und gleichzeitig die </w:t>
      </w:r>
      <w:proofErr w:type="spellStart"/>
      <w:r w:rsidRPr="00453373">
        <w:rPr>
          <w:lang w:val="de-DE"/>
        </w:rPr>
        <w:t>Bevoelkerung</w:t>
      </w:r>
      <w:proofErr w:type="spellEnd"/>
      <w:r w:rsidRPr="00453373">
        <w:rPr>
          <w:lang w:val="de-DE"/>
        </w:rPr>
        <w:t xml:space="preserve"> schrumpft, wird die Pro-Kopf-Verschuldung der Deutschen in den kommenden Jahren explodieren. Nach </w:t>
      </w:r>
      <w:proofErr w:type="spellStart"/>
      <w:r w:rsidRPr="00453373">
        <w:rPr>
          <w:lang w:val="de-DE"/>
        </w:rPr>
        <w:t>Expertenschaetzungen</w:t>
      </w:r>
      <w:proofErr w:type="spellEnd"/>
      <w:r w:rsidRPr="00453373">
        <w:rPr>
          <w:lang w:val="de-DE"/>
        </w:rPr>
        <w:t xml:space="preserve"> wird sich der Wert 2015 bereits der 30000-Euro-Marke </w:t>
      </w:r>
      <w:proofErr w:type="spellStart"/>
      <w:r w:rsidRPr="00453373">
        <w:rPr>
          <w:lang w:val="de-DE"/>
        </w:rPr>
        <w:t>naehern</w:t>
      </w:r>
      <w:proofErr w:type="spellEnd"/>
      <w:r w:rsidRPr="00453373">
        <w:rPr>
          <w:lang w:val="de-DE"/>
        </w:rPr>
        <w:t xml:space="preserve">, 2050 werden dann mehr als 40000 Euro Schulden auf jedem </w:t>
      </w:r>
      <w:proofErr w:type="spellStart"/>
      <w:r w:rsidRPr="00453373">
        <w:rPr>
          <w:lang w:val="de-DE"/>
        </w:rPr>
        <w:t>Bundesbuerger</w:t>
      </w:r>
      <w:proofErr w:type="spellEnd"/>
      <w:r w:rsidRPr="00453373">
        <w:rPr>
          <w:lang w:val="de-DE"/>
        </w:rPr>
        <w:t xml:space="preserve"> lasten</w:t>
      </w:r>
      <w:r w:rsidRPr="00453373">
        <w:rPr>
          <w:color w:val="0A7D19"/>
          <w:lang w:val="de-DE"/>
        </w:rPr>
        <w:t xml:space="preserve">. Um </w:t>
      </w:r>
      <w:proofErr w:type="spellStart"/>
      <w:r w:rsidRPr="00453373">
        <w:rPr>
          <w:color w:val="0A7D19"/>
          <w:lang w:val="de-DE"/>
        </w:rPr>
        <w:t>fuer</w:t>
      </w:r>
      <w:proofErr w:type="spellEnd"/>
      <w:r w:rsidRPr="00453373">
        <w:rPr>
          <w:color w:val="0A7D19"/>
          <w:lang w:val="de-DE"/>
        </w:rPr>
        <w:t xml:space="preserve"> mehr Generationengerechtigkeit zu sorgen, muss der Schuldenberg absolut reduziert werden - alles andere ist eine reine Entschuldungs-Illusion.</w:t>
      </w:r>
      <w:r w:rsidRPr="00453373">
        <w:rPr>
          <w:lang w:val="de-DE"/>
        </w:rPr>
        <w:t xml:space="preserve">   </w:t>
      </w:r>
    </w:p>
    <w:p w14:paraId="20AC2F5D" w14:textId="77777777" w:rsidR="00453373" w:rsidRDefault="00453373">
      <w:pPr>
        <w:rPr>
          <w:lang w:val="de-DE"/>
        </w:rPr>
      </w:pPr>
      <w:r w:rsidRPr="00453373">
        <w:rPr>
          <w:lang w:val="de-DE"/>
        </w:rPr>
        <w:t xml:space="preserve">Doch von </w:t>
      </w:r>
      <w:proofErr w:type="spellStart"/>
      <w:r w:rsidRPr="00453373">
        <w:rPr>
          <w:lang w:val="de-DE"/>
        </w:rPr>
        <w:t>Ueberschuessen</w:t>
      </w:r>
      <w:proofErr w:type="spellEnd"/>
      <w:r w:rsidRPr="00453373">
        <w:rPr>
          <w:lang w:val="de-DE"/>
        </w:rPr>
        <w:t xml:space="preserve"> im Bundeshaushalt kann </w:t>
      </w:r>
      <w:proofErr w:type="spellStart"/>
      <w:r w:rsidRPr="00453373">
        <w:rPr>
          <w:lang w:val="de-DE"/>
        </w:rPr>
        <w:t>Schaeuble</w:t>
      </w:r>
      <w:proofErr w:type="spellEnd"/>
      <w:r w:rsidRPr="00453373">
        <w:rPr>
          <w:lang w:val="de-DE"/>
        </w:rPr>
        <w:t xml:space="preserve"> in den </w:t>
      </w:r>
      <w:proofErr w:type="spellStart"/>
      <w:r w:rsidRPr="00453373">
        <w:rPr>
          <w:lang w:val="de-DE"/>
        </w:rPr>
        <w:t>naechsten</w:t>
      </w:r>
      <w:proofErr w:type="spellEnd"/>
      <w:r w:rsidRPr="00453373">
        <w:rPr>
          <w:lang w:val="de-DE"/>
        </w:rPr>
        <w:t xml:space="preserve"> Jahren nur </w:t>
      </w:r>
      <w:proofErr w:type="spellStart"/>
      <w:r w:rsidRPr="00453373">
        <w:rPr>
          <w:lang w:val="de-DE"/>
        </w:rPr>
        <w:t>traeumen</w:t>
      </w:r>
      <w:proofErr w:type="spellEnd"/>
      <w:r w:rsidRPr="00453373">
        <w:rPr>
          <w:lang w:val="de-DE"/>
        </w:rPr>
        <w:t xml:space="preserve">. Allein im laufenden Jahr muss sich der Bundesfinanzminister mehr als 300 Milliarden Euro an den </w:t>
      </w:r>
      <w:proofErr w:type="spellStart"/>
      <w:r w:rsidRPr="00453373">
        <w:rPr>
          <w:lang w:val="de-DE"/>
        </w:rPr>
        <w:t>Kapitalmaerkten</w:t>
      </w:r>
      <w:proofErr w:type="spellEnd"/>
      <w:r w:rsidRPr="00453373">
        <w:rPr>
          <w:lang w:val="de-DE"/>
        </w:rPr>
        <w:t xml:space="preserve"> leihen, um neue Schulden aufnehmen und alte Schulden begleichen zu </w:t>
      </w:r>
      <w:proofErr w:type="spellStart"/>
      <w:r w:rsidRPr="00453373">
        <w:rPr>
          <w:lang w:val="de-DE"/>
        </w:rPr>
        <w:t>koennen</w:t>
      </w:r>
      <w:proofErr w:type="spellEnd"/>
      <w:r w:rsidRPr="00453373">
        <w:rPr>
          <w:lang w:val="de-DE"/>
        </w:rPr>
        <w:t xml:space="preserve">. </w:t>
      </w:r>
      <w:proofErr w:type="spellStart"/>
      <w:r w:rsidRPr="00453373">
        <w:rPr>
          <w:color w:val="460AE1"/>
          <w:lang w:val="de-DE"/>
        </w:rPr>
        <w:t>Fuer</w:t>
      </w:r>
      <w:proofErr w:type="spellEnd"/>
      <w:r w:rsidRPr="00453373">
        <w:rPr>
          <w:color w:val="460AE1"/>
          <w:lang w:val="de-DE"/>
        </w:rPr>
        <w:t xml:space="preserve"> das ungenierte Leben auf Pump zahlen Bund, </w:t>
      </w:r>
      <w:proofErr w:type="spellStart"/>
      <w:r w:rsidRPr="00453373">
        <w:rPr>
          <w:color w:val="460AE1"/>
          <w:lang w:val="de-DE"/>
        </w:rPr>
        <w:t>Laender</w:t>
      </w:r>
      <w:proofErr w:type="spellEnd"/>
      <w:r w:rsidRPr="00453373">
        <w:rPr>
          <w:color w:val="460AE1"/>
          <w:lang w:val="de-DE"/>
        </w:rPr>
        <w:t xml:space="preserve"> und Gemeinden in diesem Jahr bereits mehr als 60 Milliarden Euro Zinsen - mehr als zehn Prozent aller Steuereinnahmen</w:t>
      </w:r>
      <w:r w:rsidRPr="00453373">
        <w:rPr>
          <w:lang w:val="de-DE"/>
        </w:rPr>
        <w:t xml:space="preserve">. Das ist Geld, das ganz konkret </w:t>
      </w:r>
      <w:proofErr w:type="spellStart"/>
      <w:r w:rsidRPr="00453373">
        <w:rPr>
          <w:lang w:val="de-DE"/>
        </w:rPr>
        <w:t>fuer</w:t>
      </w:r>
      <w:proofErr w:type="spellEnd"/>
      <w:r w:rsidRPr="00453373">
        <w:rPr>
          <w:lang w:val="de-DE"/>
        </w:rPr>
        <w:t xml:space="preserve"> </w:t>
      </w:r>
      <w:proofErr w:type="spellStart"/>
      <w:r w:rsidRPr="00453373">
        <w:rPr>
          <w:lang w:val="de-DE"/>
        </w:rPr>
        <w:t>Kindergaerten</w:t>
      </w:r>
      <w:proofErr w:type="spellEnd"/>
      <w:r w:rsidRPr="00453373">
        <w:rPr>
          <w:lang w:val="de-DE"/>
        </w:rPr>
        <w:t xml:space="preserve">, Bibliotheken und neue </w:t>
      </w:r>
      <w:proofErr w:type="spellStart"/>
      <w:r w:rsidRPr="00453373">
        <w:rPr>
          <w:lang w:val="de-DE"/>
        </w:rPr>
        <w:t>Strassen</w:t>
      </w:r>
      <w:proofErr w:type="spellEnd"/>
      <w:r w:rsidRPr="00453373">
        <w:rPr>
          <w:lang w:val="de-DE"/>
        </w:rPr>
        <w:t xml:space="preserve"> fehlt.   Noch ist Deutschland ein gutes </w:t>
      </w:r>
      <w:proofErr w:type="spellStart"/>
      <w:r w:rsidRPr="00453373">
        <w:rPr>
          <w:lang w:val="de-DE"/>
        </w:rPr>
        <w:t>Stueck</w:t>
      </w:r>
      <w:proofErr w:type="spellEnd"/>
      <w:r w:rsidRPr="00453373">
        <w:rPr>
          <w:lang w:val="de-DE"/>
        </w:rPr>
        <w:t xml:space="preserve"> davon entfernt, wie Griechenland und Irland von den </w:t>
      </w:r>
      <w:proofErr w:type="spellStart"/>
      <w:r w:rsidRPr="00453373">
        <w:rPr>
          <w:lang w:val="de-DE"/>
        </w:rPr>
        <w:t>Kapitalmaerkten</w:t>
      </w:r>
      <w:proofErr w:type="spellEnd"/>
      <w:r w:rsidRPr="00453373">
        <w:rPr>
          <w:lang w:val="de-DE"/>
        </w:rPr>
        <w:t xml:space="preserve"> als unsicherer Kantonist eingestuft zu werden. Die Ratingagenturen geben der Bundesrepublik immer noch die </w:t>
      </w:r>
      <w:proofErr w:type="spellStart"/>
      <w:r w:rsidRPr="00453373">
        <w:rPr>
          <w:lang w:val="de-DE"/>
        </w:rPr>
        <w:t>hoechste</w:t>
      </w:r>
      <w:proofErr w:type="spellEnd"/>
      <w:r w:rsidRPr="00453373">
        <w:rPr>
          <w:lang w:val="de-DE"/>
        </w:rPr>
        <w:t xml:space="preserve"> </w:t>
      </w:r>
      <w:proofErr w:type="spellStart"/>
      <w:r w:rsidRPr="00453373">
        <w:rPr>
          <w:lang w:val="de-DE"/>
        </w:rPr>
        <w:t>Bonitaetsnote</w:t>
      </w:r>
      <w:proofErr w:type="spellEnd"/>
      <w:r w:rsidRPr="00453373">
        <w:rPr>
          <w:lang w:val="de-DE"/>
        </w:rPr>
        <w:t xml:space="preserve"> "AAA". Doch die ersten Probleme sind </w:t>
      </w:r>
      <w:proofErr w:type="spellStart"/>
      <w:r w:rsidRPr="00453373">
        <w:rPr>
          <w:lang w:val="de-DE"/>
        </w:rPr>
        <w:t>laengst</w:t>
      </w:r>
      <w:proofErr w:type="spellEnd"/>
      <w:r w:rsidRPr="00453373">
        <w:rPr>
          <w:lang w:val="de-DE"/>
        </w:rPr>
        <w:t xml:space="preserve"> sichtbar. Nicht immer gelang es der Schuldenagentur des Bundes im vergangenen Jahr, reibungslos die notwendigen Milliarden bei den Investo</w:t>
      </w:r>
      <w:r w:rsidRPr="00453373">
        <w:rPr>
          <w:lang w:val="de-DE"/>
        </w:rPr>
        <w:t xml:space="preserve">ren aufzutreiben.   </w:t>
      </w:r>
    </w:p>
    <w:p w14:paraId="42802FFB" w14:textId="77777777" w:rsidR="00453373" w:rsidRDefault="00453373">
      <w:pPr>
        <w:rPr>
          <w:lang w:val="de-DE"/>
        </w:rPr>
      </w:pPr>
      <w:r w:rsidRPr="00453373">
        <w:rPr>
          <w:lang w:val="de-DE"/>
        </w:rPr>
        <w:t xml:space="preserve">Hinzu kommt, dass die Politik bisher keine institutionellen Vorkehrungen getroffen hat, den wachsenden Schuldenberg wirklich in den Griff zu bekommen. Denn auch die neue Schuldenbremse in der Verfassung erlaubt dem Bund, in Zukunft weiter Schulden zu machen. Nur </w:t>
      </w:r>
      <w:proofErr w:type="spellStart"/>
      <w:r w:rsidRPr="00453373">
        <w:rPr>
          <w:lang w:val="de-DE"/>
        </w:rPr>
        <w:t>fuer</w:t>
      </w:r>
      <w:proofErr w:type="spellEnd"/>
      <w:r w:rsidRPr="00453373">
        <w:rPr>
          <w:lang w:val="de-DE"/>
        </w:rPr>
        <w:t xml:space="preserve"> die </w:t>
      </w:r>
      <w:proofErr w:type="spellStart"/>
      <w:r w:rsidRPr="00453373">
        <w:rPr>
          <w:lang w:val="de-DE"/>
        </w:rPr>
        <w:t>Laender</w:t>
      </w:r>
      <w:proofErr w:type="spellEnd"/>
      <w:r w:rsidRPr="00453373">
        <w:rPr>
          <w:lang w:val="de-DE"/>
        </w:rPr>
        <w:t xml:space="preserve"> gilt ein striktes Neuverschuldungsverbot, allerdings erst ab 2020. Bis dahin dreht sich die Schuldenspirale munter immer weiter.   Vor knapp zwei Jahren </w:t>
      </w:r>
      <w:proofErr w:type="spellStart"/>
      <w:r w:rsidRPr="00453373">
        <w:rPr>
          <w:lang w:val="de-DE"/>
        </w:rPr>
        <w:t>ueberschlug</w:t>
      </w:r>
      <w:proofErr w:type="spellEnd"/>
      <w:r w:rsidRPr="00453373">
        <w:rPr>
          <w:lang w:val="de-DE"/>
        </w:rPr>
        <w:t xml:space="preserve"> sich die </w:t>
      </w:r>
      <w:proofErr w:type="spellStart"/>
      <w:r w:rsidRPr="00453373">
        <w:rPr>
          <w:lang w:val="de-DE"/>
        </w:rPr>
        <w:t>Grosse</w:t>
      </w:r>
      <w:proofErr w:type="spellEnd"/>
      <w:r w:rsidRPr="00453373">
        <w:rPr>
          <w:lang w:val="de-DE"/>
        </w:rPr>
        <w:t xml:space="preserve"> </w:t>
      </w:r>
      <w:proofErr w:type="gramStart"/>
      <w:r w:rsidRPr="00453373">
        <w:rPr>
          <w:lang w:val="de-DE"/>
        </w:rPr>
        <w:t>Koalition geradezu</w:t>
      </w:r>
      <w:proofErr w:type="gramEnd"/>
      <w:r w:rsidRPr="00453373">
        <w:rPr>
          <w:lang w:val="de-DE"/>
        </w:rPr>
        <w:t xml:space="preserve"> im Lobgesang auf die neue Verfassungsnorm. Bundesfinanzminister Peer </w:t>
      </w:r>
      <w:proofErr w:type="spellStart"/>
      <w:r w:rsidRPr="00453373">
        <w:rPr>
          <w:lang w:val="de-DE"/>
        </w:rPr>
        <w:t>Steinbrueck</w:t>
      </w:r>
      <w:proofErr w:type="spellEnd"/>
      <w:r w:rsidRPr="00453373">
        <w:rPr>
          <w:lang w:val="de-DE"/>
        </w:rPr>
        <w:t xml:space="preserve"> (SPD) nannte den Beschluss "historisch"; die </w:t>
      </w:r>
      <w:proofErr w:type="spellStart"/>
      <w:r w:rsidRPr="00453373">
        <w:rPr>
          <w:lang w:val="de-DE"/>
        </w:rPr>
        <w:t>Verhandlungsfuehrer</w:t>
      </w:r>
      <w:proofErr w:type="spellEnd"/>
      <w:r w:rsidRPr="00453373">
        <w:rPr>
          <w:lang w:val="de-DE"/>
        </w:rPr>
        <w:t xml:space="preserve"> der Reformkommission, SPD-Fraktionschef Peter Struck und </w:t>
      </w:r>
      <w:proofErr w:type="spellStart"/>
      <w:r w:rsidRPr="00453373">
        <w:rPr>
          <w:lang w:val="de-DE"/>
        </w:rPr>
        <w:t>Baden-Wuerttembergs</w:t>
      </w:r>
      <w:proofErr w:type="spellEnd"/>
      <w:r w:rsidRPr="00453373">
        <w:rPr>
          <w:lang w:val="de-DE"/>
        </w:rPr>
        <w:t xml:space="preserve"> </w:t>
      </w:r>
      <w:proofErr w:type="spellStart"/>
      <w:r w:rsidRPr="00453373">
        <w:rPr>
          <w:lang w:val="de-DE"/>
        </w:rPr>
        <w:t>Ministerpraesident</w:t>
      </w:r>
      <w:proofErr w:type="spellEnd"/>
      <w:r w:rsidRPr="00453373">
        <w:rPr>
          <w:lang w:val="de-DE"/>
        </w:rPr>
        <w:t xml:space="preserve"> Guenther Oettinger (CDU) sprachen von einer "Zeitenwe</w:t>
      </w:r>
      <w:r w:rsidRPr="00453373">
        <w:rPr>
          <w:lang w:val="de-DE"/>
        </w:rPr>
        <w:t xml:space="preserve">nde" und "Sternstunde des </w:t>
      </w:r>
      <w:proofErr w:type="spellStart"/>
      <w:r w:rsidRPr="00453373">
        <w:rPr>
          <w:lang w:val="de-DE"/>
        </w:rPr>
        <w:t>Foederalismus</w:t>
      </w:r>
      <w:proofErr w:type="spellEnd"/>
      <w:r w:rsidRPr="00453373">
        <w:rPr>
          <w:lang w:val="de-DE"/>
        </w:rPr>
        <w:t xml:space="preserve">".   Der Grund </w:t>
      </w:r>
      <w:proofErr w:type="spellStart"/>
      <w:r w:rsidRPr="00453373">
        <w:rPr>
          <w:lang w:val="de-DE"/>
        </w:rPr>
        <w:t>fuer</w:t>
      </w:r>
      <w:proofErr w:type="spellEnd"/>
      <w:r w:rsidRPr="00453373">
        <w:rPr>
          <w:lang w:val="de-DE"/>
        </w:rPr>
        <w:t xml:space="preserve"> so viel Pathos: Die neue Schuldenregel ist besser als die alte Verfassungsvorschrift, die nicht verhindert hat, dass sich die Schulden des Landes in den vergangenen 15 Jahren verdoppeln konnten. Das sieht auch Clemens Fuest, </w:t>
      </w:r>
      <w:proofErr w:type="spellStart"/>
      <w:r w:rsidRPr="00453373">
        <w:rPr>
          <w:lang w:val="de-DE"/>
        </w:rPr>
        <w:t>langjaehriger</w:t>
      </w:r>
      <w:proofErr w:type="spellEnd"/>
      <w:r w:rsidRPr="00453373">
        <w:rPr>
          <w:lang w:val="de-DE"/>
        </w:rPr>
        <w:t xml:space="preserve"> </w:t>
      </w:r>
      <w:proofErr w:type="spellStart"/>
      <w:r w:rsidRPr="00453373">
        <w:rPr>
          <w:lang w:val="de-DE"/>
        </w:rPr>
        <w:t>oekonomischer</w:t>
      </w:r>
      <w:proofErr w:type="spellEnd"/>
      <w:r w:rsidRPr="00453373">
        <w:rPr>
          <w:lang w:val="de-DE"/>
        </w:rPr>
        <w:t xml:space="preserve"> Berater der Bundesregierung. "Die neue Schuldenregel ist ein riesiger Fortschritt, weil sie auf die Politik mehr Druck zur Sparsamkeit </w:t>
      </w:r>
      <w:proofErr w:type="spellStart"/>
      <w:r w:rsidRPr="00453373">
        <w:rPr>
          <w:lang w:val="de-DE"/>
        </w:rPr>
        <w:t>ausuebt</w:t>
      </w:r>
      <w:proofErr w:type="spellEnd"/>
      <w:r w:rsidRPr="00453373">
        <w:rPr>
          <w:lang w:val="de-DE"/>
        </w:rPr>
        <w:t xml:space="preserve">", sagte der Wissenschaftler dem Handelsblatt.   Doch ein </w:t>
      </w:r>
      <w:proofErr w:type="gramStart"/>
      <w:r w:rsidRPr="00453373">
        <w:rPr>
          <w:lang w:val="de-DE"/>
        </w:rPr>
        <w:t>wirklich scharfes</w:t>
      </w:r>
      <w:proofErr w:type="gramEnd"/>
      <w:r w:rsidRPr="00453373">
        <w:rPr>
          <w:lang w:val="de-DE"/>
        </w:rPr>
        <w:t xml:space="preserve"> Schwert gegen die wachsende Staatsverschuldung sind auch die neuen Defizitvorgaben der Verfassung nicht. Es gibt </w:t>
      </w:r>
      <w:proofErr w:type="spellStart"/>
      <w:r w:rsidRPr="00453373">
        <w:rPr>
          <w:lang w:val="de-DE"/>
        </w:rPr>
        <w:t>Luecken</w:t>
      </w:r>
      <w:proofErr w:type="spellEnd"/>
      <w:r w:rsidRPr="00453373">
        <w:rPr>
          <w:lang w:val="de-DE"/>
        </w:rPr>
        <w:t xml:space="preserve">, Ausnahmen und </w:t>
      </w:r>
      <w:proofErr w:type="spellStart"/>
      <w:r w:rsidRPr="00453373">
        <w:rPr>
          <w:lang w:val="de-DE"/>
        </w:rPr>
        <w:t>Definitionsspielraeume</w:t>
      </w:r>
      <w:proofErr w:type="spellEnd"/>
      <w:r w:rsidRPr="00453373">
        <w:rPr>
          <w:lang w:val="de-DE"/>
        </w:rPr>
        <w:t xml:space="preserve">, die ein schnelles Ende der Schuldenmacherei verhindern. "Die Vorgabe </w:t>
      </w:r>
      <w:proofErr w:type="spellStart"/>
      <w:r w:rsidRPr="00453373">
        <w:rPr>
          <w:lang w:val="de-DE"/>
        </w:rPr>
        <w:t>fuer</w:t>
      </w:r>
      <w:proofErr w:type="spellEnd"/>
      <w:r w:rsidRPr="00453373">
        <w:rPr>
          <w:lang w:val="de-DE"/>
        </w:rPr>
        <w:t xml:space="preserve"> die </w:t>
      </w:r>
      <w:proofErr w:type="spellStart"/>
      <w:r w:rsidRPr="00453373">
        <w:rPr>
          <w:lang w:val="de-DE"/>
        </w:rPr>
        <w:t>Bundeslaender</w:t>
      </w:r>
      <w:proofErr w:type="spellEnd"/>
      <w:r w:rsidRPr="00453373">
        <w:rPr>
          <w:lang w:val="de-DE"/>
        </w:rPr>
        <w:t xml:space="preserve">, erst 2020 die Neuverschuldung auf null </w:t>
      </w:r>
      <w:proofErr w:type="spellStart"/>
      <w:r w:rsidRPr="00453373">
        <w:rPr>
          <w:lang w:val="de-DE"/>
        </w:rPr>
        <w:t>druecken</w:t>
      </w:r>
      <w:proofErr w:type="spellEnd"/>
      <w:r w:rsidRPr="00453373">
        <w:rPr>
          <w:lang w:val="de-DE"/>
        </w:rPr>
        <w:t xml:space="preserve"> zu </w:t>
      </w:r>
      <w:proofErr w:type="spellStart"/>
      <w:r w:rsidRPr="00453373">
        <w:rPr>
          <w:lang w:val="de-DE"/>
        </w:rPr>
        <w:t>muessen</w:t>
      </w:r>
      <w:proofErr w:type="spellEnd"/>
      <w:r w:rsidRPr="00453373">
        <w:rPr>
          <w:lang w:val="de-DE"/>
        </w:rPr>
        <w:t xml:space="preserve">, ist viel zu lang. </w:t>
      </w:r>
      <w:proofErr w:type="spellStart"/>
      <w:r w:rsidRPr="00453373">
        <w:rPr>
          <w:lang w:val="de-DE"/>
        </w:rPr>
        <w:t>Ausserdem</w:t>
      </w:r>
      <w:proofErr w:type="spellEnd"/>
      <w:r w:rsidRPr="00453373">
        <w:rPr>
          <w:lang w:val="de-DE"/>
        </w:rPr>
        <w:t xml:space="preserve"> ist es ein Fehler, dass der Bund das strukturelle Defizit </w:t>
      </w:r>
      <w:r w:rsidRPr="00453373">
        <w:rPr>
          <w:lang w:val="de-DE"/>
        </w:rPr>
        <w:lastRenderedPageBreak/>
        <w:t xml:space="preserve">nicht auf null </w:t>
      </w:r>
      <w:proofErr w:type="spellStart"/>
      <w:r w:rsidRPr="00453373">
        <w:rPr>
          <w:lang w:val="de-DE"/>
        </w:rPr>
        <w:t>zurueckfahren</w:t>
      </w:r>
      <w:proofErr w:type="spellEnd"/>
      <w:r w:rsidRPr="00453373">
        <w:rPr>
          <w:lang w:val="de-DE"/>
        </w:rPr>
        <w:t xml:space="preserve"> muss", kritisierte Rainer Holznagel, </w:t>
      </w:r>
      <w:proofErr w:type="spellStart"/>
      <w:r w:rsidRPr="00453373">
        <w:rPr>
          <w:lang w:val="de-DE"/>
        </w:rPr>
        <w:t>Vizepraesident</w:t>
      </w:r>
      <w:proofErr w:type="spellEnd"/>
      <w:r w:rsidRPr="00453373">
        <w:rPr>
          <w:lang w:val="de-DE"/>
        </w:rPr>
        <w:t xml:space="preserve"> beim Bund der </w:t>
      </w:r>
      <w:r w:rsidRPr="00453373">
        <w:rPr>
          <w:lang w:val="de-DE"/>
        </w:rPr>
        <w:t xml:space="preserve">Steuerzahler.   In der Tat verlangt die neue Schuldenvorschrift, dass der Bund sein Haushaltsdefizit bis 2016 schrittweise auf 0,35 Prozent des Bruttoinlandsprodukts </w:t>
      </w:r>
      <w:proofErr w:type="spellStart"/>
      <w:r w:rsidRPr="00453373">
        <w:rPr>
          <w:lang w:val="de-DE"/>
        </w:rPr>
        <w:t>zurueckfahren</w:t>
      </w:r>
      <w:proofErr w:type="spellEnd"/>
      <w:r w:rsidRPr="00453373">
        <w:rPr>
          <w:lang w:val="de-DE"/>
        </w:rPr>
        <w:t xml:space="preserve"> muss. </w:t>
      </w:r>
      <w:proofErr w:type="spellStart"/>
      <w:r w:rsidRPr="00453373">
        <w:rPr>
          <w:lang w:val="de-DE"/>
        </w:rPr>
        <w:t>Unabhaengig</w:t>
      </w:r>
      <w:proofErr w:type="spellEnd"/>
      <w:r w:rsidRPr="00453373">
        <w:rPr>
          <w:lang w:val="de-DE"/>
        </w:rPr>
        <w:t xml:space="preserve"> von der konjunkturellen Lage kann der Bundesfinanzminister danach immer noch etwa neun Milliarden Euro neue Schulden pro Jahr machen.   Eine Verpflichtung, </w:t>
      </w:r>
      <w:proofErr w:type="spellStart"/>
      <w:r w:rsidRPr="00453373">
        <w:rPr>
          <w:lang w:val="de-DE"/>
        </w:rPr>
        <w:t>Ueberschuesse</w:t>
      </w:r>
      <w:proofErr w:type="spellEnd"/>
      <w:r w:rsidRPr="00453373">
        <w:rPr>
          <w:lang w:val="de-DE"/>
        </w:rPr>
        <w:t xml:space="preserve"> zum Schuldenabbau zu erzielen, gibt es nicht. Wenn die Politik sich nicht selbst dazu zwingt, wird der Schuldenberg also weiter wachsen - und da</w:t>
      </w:r>
      <w:r w:rsidRPr="00453373">
        <w:rPr>
          <w:lang w:val="de-DE"/>
        </w:rPr>
        <w:t xml:space="preserve">mit auch die Schulden pro Kopf.   In den vergangenen Monaten musste sich Finanzminister </w:t>
      </w:r>
      <w:proofErr w:type="spellStart"/>
      <w:r w:rsidRPr="00453373">
        <w:rPr>
          <w:lang w:val="de-DE"/>
        </w:rPr>
        <w:t>Schaeuble</w:t>
      </w:r>
      <w:proofErr w:type="spellEnd"/>
      <w:r w:rsidRPr="00453373">
        <w:rPr>
          <w:lang w:val="de-DE"/>
        </w:rPr>
        <w:t xml:space="preserve"> gleich von mehreren Seiten Kritik an seiner eigenwilligen Auslegung der Schuldenbremse </w:t>
      </w:r>
      <w:proofErr w:type="spellStart"/>
      <w:r w:rsidRPr="00453373">
        <w:rPr>
          <w:lang w:val="de-DE"/>
        </w:rPr>
        <w:t>anhoeren</w:t>
      </w:r>
      <w:proofErr w:type="spellEnd"/>
      <w:r w:rsidRPr="00453373">
        <w:rPr>
          <w:lang w:val="de-DE"/>
        </w:rPr>
        <w:t xml:space="preserve">. Bundesbank, Bundesrechnungshof und der </w:t>
      </w:r>
      <w:proofErr w:type="spellStart"/>
      <w:r w:rsidRPr="00453373">
        <w:rPr>
          <w:lang w:val="de-DE"/>
        </w:rPr>
        <w:t>Sachverstaendigenrat</w:t>
      </w:r>
      <w:proofErr w:type="spellEnd"/>
      <w:r w:rsidRPr="00453373">
        <w:rPr>
          <w:lang w:val="de-DE"/>
        </w:rPr>
        <w:t xml:space="preserve"> werfen dem CDU-Politiker vor, er habe den Ausgangswert </w:t>
      </w:r>
      <w:proofErr w:type="spellStart"/>
      <w:r w:rsidRPr="00453373">
        <w:rPr>
          <w:lang w:val="de-DE"/>
        </w:rPr>
        <w:t>fuer</w:t>
      </w:r>
      <w:proofErr w:type="spellEnd"/>
      <w:r w:rsidRPr="00453373">
        <w:rPr>
          <w:lang w:val="de-DE"/>
        </w:rPr>
        <w:t xml:space="preserve"> den Schuldenabbau, </w:t>
      </w:r>
      <w:proofErr w:type="spellStart"/>
      <w:r w:rsidRPr="00453373">
        <w:rPr>
          <w:lang w:val="de-DE"/>
        </w:rPr>
        <w:t>naemlich</w:t>
      </w:r>
      <w:proofErr w:type="spellEnd"/>
      <w:r w:rsidRPr="00453373">
        <w:rPr>
          <w:lang w:val="de-DE"/>
        </w:rPr>
        <w:t xml:space="preserve"> die strukturelle Neuverschuldung im vergangenen Jahr, um etliche Milliarden zu hoch angesetzt. </w:t>
      </w:r>
      <w:proofErr w:type="spellStart"/>
      <w:r w:rsidRPr="00453373">
        <w:rPr>
          <w:lang w:val="de-DE"/>
        </w:rPr>
        <w:t>Schaeuble</w:t>
      </w:r>
      <w:proofErr w:type="spellEnd"/>
      <w:r w:rsidRPr="00453373">
        <w:rPr>
          <w:lang w:val="de-DE"/>
        </w:rPr>
        <w:t xml:space="preserve"> habe sich so </w:t>
      </w:r>
      <w:proofErr w:type="spellStart"/>
      <w:r w:rsidRPr="00453373">
        <w:rPr>
          <w:lang w:val="de-DE"/>
        </w:rPr>
        <w:t>zusaetzliche</w:t>
      </w:r>
      <w:proofErr w:type="spellEnd"/>
      <w:r w:rsidRPr="00453373">
        <w:rPr>
          <w:lang w:val="de-DE"/>
        </w:rPr>
        <w:t xml:space="preserve"> </w:t>
      </w:r>
      <w:proofErr w:type="spellStart"/>
      <w:r w:rsidRPr="00453373">
        <w:rPr>
          <w:lang w:val="de-DE"/>
        </w:rPr>
        <w:t>Verschuldungsspielraeume</w:t>
      </w:r>
      <w:proofErr w:type="spellEnd"/>
      <w:r w:rsidRPr="00453373">
        <w:rPr>
          <w:lang w:val="de-DE"/>
        </w:rPr>
        <w:t xml:space="preserve"> ermogelt, lau</w:t>
      </w:r>
      <w:r w:rsidRPr="00453373">
        <w:rPr>
          <w:lang w:val="de-DE"/>
        </w:rPr>
        <w:t xml:space="preserve">tet unisono der Vorwurf. Die SPD spricht sogar von einer "Kriegskasse", die sich der Finanzminister heimlich angelegt habe, um doch noch eine milliardenschwere Steuersenkung umsetzen zu </w:t>
      </w:r>
      <w:proofErr w:type="spellStart"/>
      <w:r w:rsidRPr="00453373">
        <w:rPr>
          <w:lang w:val="de-DE"/>
        </w:rPr>
        <w:t>koennen</w:t>
      </w:r>
      <w:proofErr w:type="spellEnd"/>
      <w:r w:rsidRPr="00453373">
        <w:rPr>
          <w:lang w:val="de-DE"/>
        </w:rPr>
        <w:t xml:space="preserve">.   </w:t>
      </w:r>
      <w:proofErr w:type="spellStart"/>
      <w:r w:rsidRPr="00453373">
        <w:rPr>
          <w:lang w:val="de-DE"/>
        </w:rPr>
        <w:t>Schaeuble</w:t>
      </w:r>
      <w:proofErr w:type="spellEnd"/>
      <w:r w:rsidRPr="00453373">
        <w:rPr>
          <w:lang w:val="de-DE"/>
        </w:rPr>
        <w:t xml:space="preserve"> weist solche Anschuldigungen allesamt </w:t>
      </w:r>
      <w:proofErr w:type="spellStart"/>
      <w:r w:rsidRPr="00453373">
        <w:rPr>
          <w:lang w:val="de-DE"/>
        </w:rPr>
        <w:t>zurueck</w:t>
      </w:r>
      <w:proofErr w:type="spellEnd"/>
      <w:r w:rsidRPr="00453373">
        <w:rPr>
          <w:lang w:val="de-DE"/>
        </w:rPr>
        <w:t xml:space="preserve"> und verweist auf den vorhandenen Interpretationsspielraum. Die </w:t>
      </w:r>
      <w:proofErr w:type="spellStart"/>
      <w:r w:rsidRPr="00453373">
        <w:rPr>
          <w:lang w:val="de-DE"/>
        </w:rPr>
        <w:t>Glaubwuerdigkeit</w:t>
      </w:r>
      <w:proofErr w:type="spellEnd"/>
      <w:r w:rsidRPr="00453373">
        <w:rPr>
          <w:lang w:val="de-DE"/>
        </w:rPr>
        <w:t xml:space="preserve"> der neuen Schuldenbremse ist seit dieser Debatte schwer ramponiert. Sinnvoller </w:t>
      </w:r>
      <w:proofErr w:type="spellStart"/>
      <w:r w:rsidRPr="00453373">
        <w:rPr>
          <w:lang w:val="de-DE"/>
        </w:rPr>
        <w:t>waere</w:t>
      </w:r>
      <w:proofErr w:type="spellEnd"/>
      <w:r w:rsidRPr="00453373">
        <w:rPr>
          <w:lang w:val="de-DE"/>
        </w:rPr>
        <w:t xml:space="preserve"> es, das Bundesfinanzministerium </w:t>
      </w:r>
      <w:proofErr w:type="spellStart"/>
      <w:r w:rsidRPr="00453373">
        <w:rPr>
          <w:lang w:val="de-DE"/>
        </w:rPr>
        <w:t>wuerde</w:t>
      </w:r>
      <w:proofErr w:type="spellEnd"/>
      <w:r w:rsidRPr="00453373">
        <w:rPr>
          <w:lang w:val="de-DE"/>
        </w:rPr>
        <w:t xml:space="preserve"> die Berechnung des strukturellen Defizits nicht selbst </w:t>
      </w:r>
      <w:proofErr w:type="spellStart"/>
      <w:r w:rsidRPr="00453373">
        <w:rPr>
          <w:lang w:val="de-DE"/>
        </w:rPr>
        <w:t>durchfuehren</w:t>
      </w:r>
      <w:proofErr w:type="spellEnd"/>
      <w:r w:rsidRPr="00453373">
        <w:rPr>
          <w:lang w:val="de-DE"/>
        </w:rPr>
        <w:t xml:space="preserve">, sondern beispielsweise von der </w:t>
      </w:r>
      <w:proofErr w:type="spellStart"/>
      <w:r w:rsidRPr="00453373">
        <w:rPr>
          <w:lang w:val="de-DE"/>
        </w:rPr>
        <w:t>unabhaengigen</w:t>
      </w:r>
      <w:proofErr w:type="spellEnd"/>
      <w:r w:rsidRPr="00453373">
        <w:rPr>
          <w:lang w:val="de-DE"/>
        </w:rPr>
        <w:t xml:space="preserve"> Bundesbank </w:t>
      </w:r>
      <w:proofErr w:type="spellStart"/>
      <w:r w:rsidRPr="00453373">
        <w:rPr>
          <w:lang w:val="de-DE"/>
        </w:rPr>
        <w:t>durchfuehren</w:t>
      </w:r>
      <w:proofErr w:type="spellEnd"/>
      <w:r w:rsidRPr="00453373">
        <w:rPr>
          <w:lang w:val="de-DE"/>
        </w:rPr>
        <w:t xml:space="preserve"> lassen.   </w:t>
      </w:r>
    </w:p>
    <w:p w14:paraId="4E3C3EB8" w14:textId="08A1CE9E" w:rsidR="00574EC9" w:rsidRDefault="00453373">
      <w:pPr>
        <w:rPr>
          <w:lang w:val="de-DE"/>
        </w:rPr>
      </w:pPr>
      <w:proofErr w:type="spellStart"/>
      <w:r w:rsidRPr="00453373">
        <w:rPr>
          <w:lang w:val="de-DE"/>
        </w:rPr>
        <w:t>Voellig</w:t>
      </w:r>
      <w:proofErr w:type="spellEnd"/>
      <w:r w:rsidRPr="00453373">
        <w:rPr>
          <w:lang w:val="de-DE"/>
        </w:rPr>
        <w:t xml:space="preserve"> unzureichend bleiben zudem die Verfassungsvorgaben </w:t>
      </w:r>
      <w:proofErr w:type="spellStart"/>
      <w:r w:rsidRPr="00453373">
        <w:rPr>
          <w:lang w:val="de-DE"/>
        </w:rPr>
        <w:t>fuer</w:t>
      </w:r>
      <w:proofErr w:type="spellEnd"/>
      <w:r w:rsidRPr="00453373">
        <w:rPr>
          <w:lang w:val="de-DE"/>
        </w:rPr>
        <w:t xml:space="preserve"> den Fall, dass der Bund die </w:t>
      </w:r>
      <w:proofErr w:type="spellStart"/>
      <w:r w:rsidRPr="00453373">
        <w:rPr>
          <w:lang w:val="de-DE"/>
        </w:rPr>
        <w:t>zulaessige</w:t>
      </w:r>
      <w:proofErr w:type="spellEnd"/>
      <w:r w:rsidRPr="00453373">
        <w:rPr>
          <w:lang w:val="de-DE"/>
        </w:rPr>
        <w:t xml:space="preserve"> Schuldengrenze </w:t>
      </w:r>
      <w:proofErr w:type="spellStart"/>
      <w:r w:rsidRPr="00453373">
        <w:rPr>
          <w:lang w:val="de-DE"/>
        </w:rPr>
        <w:t>ueberschreiten</w:t>
      </w:r>
      <w:proofErr w:type="spellEnd"/>
      <w:r w:rsidRPr="00453373">
        <w:rPr>
          <w:lang w:val="de-DE"/>
        </w:rPr>
        <w:t xml:space="preserve"> sollte. Einen wirksamen Sanktionsmechanismus gibt es nicht. Das </w:t>
      </w:r>
      <w:proofErr w:type="spellStart"/>
      <w:r w:rsidRPr="00453373">
        <w:rPr>
          <w:lang w:val="de-DE"/>
        </w:rPr>
        <w:t>bemaengeln</w:t>
      </w:r>
      <w:proofErr w:type="spellEnd"/>
      <w:r w:rsidRPr="00453373">
        <w:rPr>
          <w:lang w:val="de-DE"/>
        </w:rPr>
        <w:t xml:space="preserve"> auch die </w:t>
      </w:r>
      <w:proofErr w:type="spellStart"/>
      <w:r w:rsidRPr="00453373">
        <w:rPr>
          <w:lang w:val="de-DE"/>
        </w:rPr>
        <w:t>fuenf</w:t>
      </w:r>
      <w:proofErr w:type="spellEnd"/>
      <w:r w:rsidRPr="00453373">
        <w:rPr>
          <w:lang w:val="de-DE"/>
        </w:rPr>
        <w:t xml:space="preserve"> Wirtschaftsweisen. "</w:t>
      </w:r>
      <w:proofErr w:type="spellStart"/>
      <w:r w:rsidRPr="00453373">
        <w:rPr>
          <w:lang w:val="de-DE"/>
        </w:rPr>
        <w:t>Wuenschenswert</w:t>
      </w:r>
      <w:proofErr w:type="spellEnd"/>
      <w:r w:rsidRPr="00453373">
        <w:rPr>
          <w:lang w:val="de-DE"/>
        </w:rPr>
        <w:t xml:space="preserve"> </w:t>
      </w:r>
      <w:proofErr w:type="spellStart"/>
      <w:r w:rsidRPr="00453373">
        <w:rPr>
          <w:lang w:val="de-DE"/>
        </w:rPr>
        <w:t>waere</w:t>
      </w:r>
      <w:proofErr w:type="spellEnd"/>
      <w:r w:rsidRPr="00453373">
        <w:rPr>
          <w:lang w:val="de-DE"/>
        </w:rPr>
        <w:t xml:space="preserve"> es daher, wenn bei </w:t>
      </w:r>
      <w:proofErr w:type="spellStart"/>
      <w:r w:rsidRPr="00453373">
        <w:rPr>
          <w:lang w:val="de-DE"/>
        </w:rPr>
        <w:t>Verstoessen</w:t>
      </w:r>
      <w:proofErr w:type="spellEnd"/>
      <w:r w:rsidRPr="00453373">
        <w:rPr>
          <w:lang w:val="de-DE"/>
        </w:rPr>
        <w:t xml:space="preserve"> gegen die Schuldenregel automatische Konsolidierungsschritte - etwa </w:t>
      </w:r>
      <w:proofErr w:type="spellStart"/>
      <w:r w:rsidRPr="00453373">
        <w:rPr>
          <w:lang w:val="de-DE"/>
        </w:rPr>
        <w:t>ueber</w:t>
      </w:r>
      <w:proofErr w:type="spellEnd"/>
      <w:r w:rsidRPr="00453373">
        <w:rPr>
          <w:lang w:val="de-DE"/>
        </w:rPr>
        <w:t xml:space="preserve"> zu erhebende </w:t>
      </w:r>
      <w:proofErr w:type="spellStart"/>
      <w:r w:rsidRPr="00453373">
        <w:rPr>
          <w:lang w:val="de-DE"/>
        </w:rPr>
        <w:t>Steuerzuschlaege</w:t>
      </w:r>
      <w:proofErr w:type="spellEnd"/>
      <w:r w:rsidRPr="00453373">
        <w:rPr>
          <w:lang w:val="de-DE"/>
        </w:rPr>
        <w:t xml:space="preserve"> - eingeleitet </w:t>
      </w:r>
      <w:proofErr w:type="spellStart"/>
      <w:r w:rsidRPr="00453373">
        <w:rPr>
          <w:lang w:val="de-DE"/>
        </w:rPr>
        <w:t>wuerden</w:t>
      </w:r>
      <w:proofErr w:type="spellEnd"/>
      <w:r w:rsidRPr="00453373">
        <w:rPr>
          <w:lang w:val="de-DE"/>
        </w:rPr>
        <w:t xml:space="preserve">", schlugen die </w:t>
      </w:r>
      <w:proofErr w:type="spellStart"/>
      <w:r w:rsidRPr="00453373">
        <w:rPr>
          <w:lang w:val="de-DE"/>
        </w:rPr>
        <w:t>Oekonomen</w:t>
      </w:r>
      <w:proofErr w:type="spellEnd"/>
      <w:r w:rsidRPr="00453373">
        <w:rPr>
          <w:lang w:val="de-DE"/>
        </w:rPr>
        <w:t xml:space="preserve"> in ihrem </w:t>
      </w:r>
      <w:proofErr w:type="spellStart"/>
      <w:r w:rsidRPr="00453373">
        <w:rPr>
          <w:lang w:val="de-DE"/>
        </w:rPr>
        <w:t>juengsten</w:t>
      </w:r>
      <w:proofErr w:type="spellEnd"/>
      <w:r w:rsidRPr="00453373">
        <w:rPr>
          <w:lang w:val="de-DE"/>
        </w:rPr>
        <w:t xml:space="preserve"> Jahresgutachten vor.   Um die Wirksamkeit der Schulden</w:t>
      </w:r>
      <w:r w:rsidRPr="00453373">
        <w:rPr>
          <w:lang w:val="de-DE"/>
        </w:rPr>
        <w:t xml:space="preserve">bremse zu </w:t>
      </w:r>
      <w:proofErr w:type="spellStart"/>
      <w:r w:rsidRPr="00453373">
        <w:rPr>
          <w:lang w:val="de-DE"/>
        </w:rPr>
        <w:t>erhoehen</w:t>
      </w:r>
      <w:proofErr w:type="spellEnd"/>
      <w:r w:rsidRPr="00453373">
        <w:rPr>
          <w:lang w:val="de-DE"/>
        </w:rPr>
        <w:t xml:space="preserve">, </w:t>
      </w:r>
      <w:proofErr w:type="spellStart"/>
      <w:r w:rsidRPr="00453373">
        <w:rPr>
          <w:lang w:val="de-DE"/>
        </w:rPr>
        <w:t>muesste</w:t>
      </w:r>
      <w:proofErr w:type="spellEnd"/>
      <w:r w:rsidRPr="00453373">
        <w:rPr>
          <w:lang w:val="de-DE"/>
        </w:rPr>
        <w:t xml:space="preserve"> der Gesetzgeber </w:t>
      </w:r>
      <w:proofErr w:type="spellStart"/>
      <w:r w:rsidRPr="00453373">
        <w:rPr>
          <w:lang w:val="de-DE"/>
        </w:rPr>
        <w:t>ausserdem</w:t>
      </w:r>
      <w:proofErr w:type="spellEnd"/>
      <w:r w:rsidRPr="00453373">
        <w:rPr>
          <w:lang w:val="de-DE"/>
        </w:rPr>
        <w:t xml:space="preserve"> dringend definieren, wann eine "</w:t>
      </w:r>
      <w:proofErr w:type="spellStart"/>
      <w:r w:rsidRPr="00453373">
        <w:rPr>
          <w:lang w:val="de-DE"/>
        </w:rPr>
        <w:t>aussergewoehnliche</w:t>
      </w:r>
      <w:proofErr w:type="spellEnd"/>
      <w:r w:rsidRPr="00453373">
        <w:rPr>
          <w:lang w:val="de-DE"/>
        </w:rPr>
        <w:t xml:space="preserve"> Notsituation" gegeben ist, die eine </w:t>
      </w:r>
      <w:proofErr w:type="spellStart"/>
      <w:r w:rsidRPr="00453373">
        <w:rPr>
          <w:lang w:val="de-DE"/>
        </w:rPr>
        <w:t>hoehere</w:t>
      </w:r>
      <w:proofErr w:type="spellEnd"/>
      <w:r w:rsidRPr="00453373">
        <w:rPr>
          <w:lang w:val="de-DE"/>
        </w:rPr>
        <w:t xml:space="preserve"> Kreditaufnahme erlaubt. Andernfalls bleibt beim </w:t>
      </w:r>
      <w:proofErr w:type="spellStart"/>
      <w:r w:rsidRPr="00453373">
        <w:rPr>
          <w:lang w:val="de-DE"/>
        </w:rPr>
        <w:t>Buerger</w:t>
      </w:r>
      <w:proofErr w:type="spellEnd"/>
      <w:r w:rsidRPr="00453373">
        <w:rPr>
          <w:lang w:val="de-DE"/>
        </w:rPr>
        <w:t xml:space="preserve"> der Verdacht, dass der Staat bei erster Gelegenheit leichtfertig diese </w:t>
      </w:r>
      <w:proofErr w:type="spellStart"/>
      <w:r w:rsidRPr="00453373">
        <w:rPr>
          <w:lang w:val="de-DE"/>
        </w:rPr>
        <w:t>Ausnahmemoeglichkeit</w:t>
      </w:r>
      <w:proofErr w:type="spellEnd"/>
      <w:r w:rsidRPr="00453373">
        <w:rPr>
          <w:lang w:val="de-DE"/>
        </w:rPr>
        <w:t xml:space="preserve"> nutzen </w:t>
      </w:r>
      <w:proofErr w:type="spellStart"/>
      <w:r w:rsidRPr="00453373">
        <w:rPr>
          <w:lang w:val="de-DE"/>
        </w:rPr>
        <w:t>koennte</w:t>
      </w:r>
      <w:proofErr w:type="spellEnd"/>
      <w:r w:rsidRPr="00453373">
        <w:rPr>
          <w:lang w:val="de-DE"/>
        </w:rPr>
        <w:t xml:space="preserve">, um sich einer strengeren Sparpolitik zu entziehen.   Angesichts des gigantischen Schuldenbergs fordern immer mehr Wissenschaftler radikale </w:t>
      </w:r>
      <w:proofErr w:type="spellStart"/>
      <w:r w:rsidRPr="00453373">
        <w:rPr>
          <w:lang w:val="de-DE"/>
        </w:rPr>
        <w:t>Loesungen</w:t>
      </w:r>
      <w:proofErr w:type="spellEnd"/>
      <w:r w:rsidRPr="00453373">
        <w:rPr>
          <w:lang w:val="de-DE"/>
        </w:rPr>
        <w:t>, weil alle bisherigen Instrumente ungeeignet seien</w:t>
      </w:r>
      <w:r w:rsidRPr="00453373">
        <w:rPr>
          <w:lang w:val="de-DE"/>
        </w:rPr>
        <w:t xml:space="preserve">, um einen weiteren Anstieg der Staatsverschuldung dauerhaft zu verhindern. Nach Berechnungen von Finanzwissenschaftler Fuest </w:t>
      </w:r>
      <w:proofErr w:type="spellStart"/>
      <w:r w:rsidRPr="00453373">
        <w:rPr>
          <w:lang w:val="de-DE"/>
        </w:rPr>
        <w:t>betraegt</w:t>
      </w:r>
      <w:proofErr w:type="spellEnd"/>
      <w:r w:rsidRPr="00453373">
        <w:rPr>
          <w:lang w:val="de-DE"/>
        </w:rPr>
        <w:t xml:space="preserve"> der langfristige Konsolidierungsbedarf in Deutschland etwa drei bis vier Prozent der gesamtwirtschaftlichen Leistung. Konkret bedeutet das: "Bund und </w:t>
      </w:r>
      <w:proofErr w:type="spellStart"/>
      <w:r w:rsidRPr="00453373">
        <w:rPr>
          <w:lang w:val="de-DE"/>
        </w:rPr>
        <w:t>Laender</w:t>
      </w:r>
      <w:proofErr w:type="spellEnd"/>
      <w:r w:rsidRPr="00453373">
        <w:rPr>
          <w:lang w:val="de-DE"/>
        </w:rPr>
        <w:t xml:space="preserve"> </w:t>
      </w:r>
      <w:proofErr w:type="spellStart"/>
      <w:r w:rsidRPr="00453373">
        <w:rPr>
          <w:lang w:val="de-DE"/>
        </w:rPr>
        <w:t>muessten</w:t>
      </w:r>
      <w:proofErr w:type="spellEnd"/>
      <w:r w:rsidRPr="00453373">
        <w:rPr>
          <w:lang w:val="de-DE"/>
        </w:rPr>
        <w:t xml:space="preserve"> heute auf einen Schlag 70 Milliarden Euro sparen, wenn der Schuldenberg wegen der demografischen Entwicklung nicht </w:t>
      </w:r>
      <w:proofErr w:type="gramStart"/>
      <w:r w:rsidRPr="00453373">
        <w:rPr>
          <w:lang w:val="de-DE"/>
        </w:rPr>
        <w:t>weiter wachsen</w:t>
      </w:r>
      <w:proofErr w:type="gramEnd"/>
      <w:r w:rsidRPr="00453373">
        <w:rPr>
          <w:lang w:val="de-DE"/>
        </w:rPr>
        <w:t xml:space="preserve"> sollte."   Die Politiker in Berlin haben Fuest </w:t>
      </w:r>
      <w:proofErr w:type="spellStart"/>
      <w:r w:rsidRPr="00453373">
        <w:rPr>
          <w:lang w:val="de-DE"/>
        </w:rPr>
        <w:t>laengst</w:t>
      </w:r>
      <w:proofErr w:type="spellEnd"/>
      <w:r w:rsidRPr="00453373">
        <w:rPr>
          <w:lang w:val="de-DE"/>
        </w:rPr>
        <w:t xml:space="preserve"> ausgerichtet, dass der Vo</w:t>
      </w:r>
      <w:r w:rsidRPr="00453373">
        <w:rPr>
          <w:lang w:val="de-DE"/>
        </w:rPr>
        <w:t xml:space="preserve">rschlag </w:t>
      </w:r>
      <w:proofErr w:type="spellStart"/>
      <w:r w:rsidRPr="00453373">
        <w:rPr>
          <w:lang w:val="de-DE"/>
        </w:rPr>
        <w:t>voellig</w:t>
      </w:r>
      <w:proofErr w:type="spellEnd"/>
      <w:r w:rsidRPr="00453373">
        <w:rPr>
          <w:lang w:val="de-DE"/>
        </w:rPr>
        <w:t xml:space="preserve"> unrealistisch sei. </w:t>
      </w:r>
      <w:r w:rsidRPr="00453373">
        <w:rPr>
          <w:color w:val="9B3278"/>
          <w:lang w:val="de-DE"/>
        </w:rPr>
        <w:t xml:space="preserve">Auch die alarmierenden Berechnungen der EU-Kommission zur langfristigen </w:t>
      </w:r>
      <w:proofErr w:type="spellStart"/>
      <w:r w:rsidRPr="00453373">
        <w:rPr>
          <w:color w:val="9B3278"/>
          <w:lang w:val="de-DE"/>
        </w:rPr>
        <w:t>Tragfaehigkeit</w:t>
      </w:r>
      <w:proofErr w:type="spellEnd"/>
      <w:r w:rsidRPr="00453373">
        <w:rPr>
          <w:color w:val="9B3278"/>
          <w:lang w:val="de-DE"/>
        </w:rPr>
        <w:t xml:space="preserve"> der Staatsfinanzen blieben bisher ohne Resonanz.   </w:t>
      </w:r>
      <w:r w:rsidRPr="00453373">
        <w:rPr>
          <w:lang w:val="de-DE"/>
        </w:rPr>
        <w:t xml:space="preserve">Doch ohne ein Umdenken der politisch Verantwortlichen droht auch </w:t>
      </w:r>
      <w:r w:rsidRPr="00453373">
        <w:rPr>
          <w:lang w:val="de-DE"/>
        </w:rPr>
        <w:lastRenderedPageBreak/>
        <w:t xml:space="preserve">Deutschland ein Abstieg in den Pleite-Club Europas. "Nur wenn die Politik mutig und ehrlich ist, kann Deutschland vor einem Schuldenkollaps gerettet werden", sagt </w:t>
      </w:r>
      <w:proofErr w:type="spellStart"/>
      <w:r w:rsidRPr="00453373">
        <w:rPr>
          <w:lang w:val="de-DE"/>
        </w:rPr>
        <w:t>Schuldentilger</w:t>
      </w:r>
      <w:proofErr w:type="spellEnd"/>
      <w:r w:rsidRPr="00453373">
        <w:rPr>
          <w:lang w:val="de-DE"/>
        </w:rPr>
        <w:t xml:space="preserve"> Dill....</w:t>
      </w:r>
    </w:p>
    <w:p w14:paraId="64D4F4CE" w14:textId="6CF522EE" w:rsidR="00453373" w:rsidRPr="00453373" w:rsidRDefault="00453373">
      <w:pPr>
        <w:rPr>
          <w:color w:val="5A5F5F"/>
          <w:lang w:val="de-DE"/>
        </w:rPr>
      </w:pPr>
      <w:r w:rsidRPr="00453373">
        <w:rPr>
          <w:color w:val="5A5F5F"/>
          <w:lang w:val="de-DE"/>
        </w:rPr>
        <w:t>Fokus Deutschland</w:t>
      </w:r>
    </w:p>
    <w:p w14:paraId="153AF234" w14:textId="18AC982D" w:rsidR="00453373" w:rsidRPr="00453373" w:rsidRDefault="00453373">
      <w:pPr>
        <w:rPr>
          <w:color w:val="3287C8"/>
          <w:lang w:val="de-DE"/>
        </w:rPr>
      </w:pPr>
      <w:r w:rsidRPr="00453373">
        <w:rPr>
          <w:color w:val="3287C8"/>
          <w:lang w:val="de-DE"/>
        </w:rPr>
        <w:t>Warnend-Negativ</w:t>
      </w:r>
    </w:p>
    <w:sectPr w:rsidR="00453373" w:rsidRPr="004533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9873880">
    <w:abstractNumId w:val="8"/>
  </w:num>
  <w:num w:numId="2" w16cid:durableId="1143086096">
    <w:abstractNumId w:val="6"/>
  </w:num>
  <w:num w:numId="3" w16cid:durableId="190918523">
    <w:abstractNumId w:val="5"/>
  </w:num>
  <w:num w:numId="4" w16cid:durableId="964039969">
    <w:abstractNumId w:val="4"/>
  </w:num>
  <w:num w:numId="5" w16cid:durableId="958874449">
    <w:abstractNumId w:val="7"/>
  </w:num>
  <w:num w:numId="6" w16cid:durableId="2094232104">
    <w:abstractNumId w:val="3"/>
  </w:num>
  <w:num w:numId="7" w16cid:durableId="1379161427">
    <w:abstractNumId w:val="2"/>
  </w:num>
  <w:num w:numId="8" w16cid:durableId="1413772606">
    <w:abstractNumId w:val="1"/>
  </w:num>
  <w:num w:numId="9" w16cid:durableId="343015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3373"/>
    <w:rsid w:val="00574EC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EE01F8"/>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2024-03-08T18:36:00Z</dcterms:created>
  <dcterms:modified xsi:type="dcterms:W3CDTF">2024-03-08T18:36:00Z</dcterms:modified>
  <cp:category/>
</cp:coreProperties>
</file>