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38B35">
      <w:pPr>
        <w:spacing w:before="240" w:after="240"/>
        <w:jc w:val="center"/>
        <w:rPr>
          <w:rFonts w:eastAsia="楷体"/>
          <w:b/>
          <w:bCs/>
          <w:color w:val="000000"/>
          <w:sz w:val="28"/>
          <w:szCs w:val="28"/>
        </w:rPr>
      </w:pPr>
      <w:r>
        <w:rPr>
          <w:rFonts w:eastAsia="楷体"/>
          <w:b/>
          <w:bCs/>
          <w:color w:val="000000"/>
          <w:sz w:val="28"/>
          <w:szCs w:val="28"/>
        </w:rPr>
        <w:t>参赛报名表</w:t>
      </w:r>
    </w:p>
    <w:tbl>
      <w:tblPr>
        <w:tblStyle w:val="4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134"/>
        <w:gridCol w:w="460"/>
        <w:gridCol w:w="2375"/>
        <w:gridCol w:w="1418"/>
        <w:gridCol w:w="2419"/>
      </w:tblGrid>
      <w:tr w14:paraId="2FB3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66" w:type="dxa"/>
            <w:vMerge w:val="restart"/>
            <w:shd w:val="clear" w:color="auto" w:fill="auto"/>
            <w:vAlign w:val="center"/>
          </w:tcPr>
          <w:p w14:paraId="2FB38B36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eastAsia="仿宋"/>
                <w:b/>
                <w:color w:val="000000"/>
                <w:kern w:val="0"/>
                <w:sz w:val="24"/>
              </w:rPr>
              <w:t>参赛团队</w:t>
            </w:r>
          </w:p>
        </w:tc>
        <w:tc>
          <w:tcPr>
            <w:tcW w:w="1594" w:type="dxa"/>
            <w:gridSpan w:val="2"/>
            <w:shd w:val="clear" w:color="auto" w:fill="auto"/>
            <w:vAlign w:val="center"/>
          </w:tcPr>
          <w:p w14:paraId="2FB38B37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eastAsia="仿宋"/>
                <w:b/>
                <w:color w:val="000000"/>
                <w:kern w:val="0"/>
                <w:sz w:val="24"/>
              </w:rPr>
              <w:t>所选赛道</w:t>
            </w:r>
          </w:p>
        </w:tc>
        <w:tc>
          <w:tcPr>
            <w:tcW w:w="6212" w:type="dxa"/>
            <w:gridSpan w:val="3"/>
            <w:shd w:val="clear" w:color="auto" w:fill="auto"/>
            <w:vAlign w:val="center"/>
          </w:tcPr>
          <w:p w14:paraId="2FB38B38">
            <w:pPr>
              <w:widowControl/>
              <w:rPr>
                <w:rFonts w:eastAsia="仿宋"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color w:val="000000"/>
                <w:kern w:val="0"/>
                <w:sz w:val="24"/>
              </w:rPr>
              <w:t>赛道: 3. 土壤参量定量反演</w:t>
            </w:r>
          </w:p>
        </w:tc>
      </w:tr>
      <w:tr w14:paraId="2FB3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66" w:type="dxa"/>
            <w:vMerge w:val="continue"/>
            <w:vAlign w:val="center"/>
          </w:tcPr>
          <w:p w14:paraId="2FB38B3A">
            <w:pPr>
              <w:widowControl/>
              <w:jc w:val="left"/>
              <w:rPr>
                <w:rFonts w:eastAsia="仿宋"/>
                <w:b/>
                <w:color w:val="000000"/>
                <w:kern w:val="0"/>
                <w:sz w:val="24"/>
              </w:rPr>
            </w:pPr>
          </w:p>
        </w:tc>
        <w:tc>
          <w:tcPr>
            <w:tcW w:w="1594" w:type="dxa"/>
            <w:gridSpan w:val="2"/>
            <w:shd w:val="clear" w:color="auto" w:fill="auto"/>
            <w:vAlign w:val="center"/>
          </w:tcPr>
          <w:p w14:paraId="2FB38B3C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eastAsia="仿宋"/>
                <w:b/>
                <w:color w:val="000000"/>
                <w:kern w:val="0"/>
                <w:sz w:val="24"/>
              </w:rPr>
              <w:t>单位类型</w:t>
            </w:r>
          </w:p>
        </w:tc>
        <w:tc>
          <w:tcPr>
            <w:tcW w:w="6212" w:type="dxa"/>
            <w:gridSpan w:val="3"/>
            <w:shd w:val="clear" w:color="auto" w:fill="auto"/>
            <w:vAlign w:val="center"/>
          </w:tcPr>
          <w:p w14:paraId="2FB38B3E">
            <w:pPr>
              <w:widowControl/>
              <w:jc w:val="left"/>
              <w:rPr>
                <w:rFonts w:eastAsia="仿宋"/>
                <w:color w:val="000000"/>
                <w:kern w:val="0"/>
                <w:sz w:val="24"/>
              </w:rPr>
            </w:pPr>
            <w:r>
              <w:rPr>
                <w:rFonts w:hint="default" w:ascii="Wingdings 2" w:hAnsi="Wingdings 2" w:eastAsia="仿宋" w:cs="Wingdings 2"/>
                <w:color w:val="000000"/>
                <w:kern w:val="0"/>
                <w:sz w:val="24"/>
                <w:lang w:val="en-US" w:eastAsia="zh-CN"/>
              </w:rPr>
              <w:t>R</w:t>
            </w:r>
            <w:r>
              <w:rPr>
                <w:rFonts w:eastAsia="仿宋"/>
                <w:color w:val="000000"/>
                <w:kern w:val="0"/>
                <w:sz w:val="24"/>
              </w:rPr>
              <w:t xml:space="preserve">高校  </w:t>
            </w:r>
            <w:r>
              <w:rPr>
                <w:rFonts w:ascii="Segoe UI Symbol" w:hAnsi="Segoe UI Symbol" w:eastAsia="仿宋" w:cs="Segoe UI Symbol"/>
                <w:color w:val="000000"/>
                <w:kern w:val="0"/>
                <w:sz w:val="24"/>
              </w:rPr>
              <w:t>☐</w:t>
            </w:r>
            <w:r>
              <w:rPr>
                <w:rFonts w:eastAsia="仿宋"/>
                <w:color w:val="000000"/>
                <w:kern w:val="0"/>
                <w:sz w:val="24"/>
              </w:rPr>
              <w:t xml:space="preserve">科研院所  </w:t>
            </w:r>
            <w:r>
              <w:rPr>
                <w:rFonts w:ascii="Segoe UI Symbol" w:hAnsi="Segoe UI Symbol" w:eastAsia="仿宋" w:cs="Segoe UI Symbol"/>
                <w:color w:val="000000"/>
                <w:kern w:val="0"/>
                <w:sz w:val="24"/>
              </w:rPr>
              <w:t>☐</w:t>
            </w:r>
            <w:r>
              <w:rPr>
                <w:rFonts w:eastAsia="仿宋"/>
                <w:color w:val="000000"/>
                <w:kern w:val="0"/>
                <w:sz w:val="24"/>
              </w:rPr>
              <w:t xml:space="preserve">企业  </w:t>
            </w:r>
            <w:r>
              <w:rPr>
                <w:rFonts w:ascii="Segoe UI Symbol" w:hAnsi="Segoe UI Symbol" w:eastAsia="仿宋" w:cs="Segoe UI Symbol"/>
                <w:color w:val="000000"/>
                <w:kern w:val="0"/>
                <w:sz w:val="24"/>
              </w:rPr>
              <w:t>☐</w:t>
            </w:r>
            <w:r>
              <w:rPr>
                <w:rFonts w:eastAsia="仿宋"/>
                <w:color w:val="000000"/>
                <w:kern w:val="0"/>
                <w:sz w:val="24"/>
              </w:rPr>
              <w:t>其他</w:t>
            </w:r>
          </w:p>
        </w:tc>
      </w:tr>
      <w:tr w14:paraId="2FB38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66" w:type="dxa"/>
            <w:vMerge w:val="continue"/>
            <w:vAlign w:val="center"/>
          </w:tcPr>
          <w:p w14:paraId="2FB38B40">
            <w:pPr>
              <w:widowControl/>
              <w:jc w:val="left"/>
              <w:rPr>
                <w:rFonts w:eastAsia="仿宋"/>
                <w:b/>
                <w:color w:val="000000"/>
                <w:kern w:val="0"/>
                <w:sz w:val="24"/>
              </w:rPr>
            </w:pPr>
          </w:p>
        </w:tc>
        <w:tc>
          <w:tcPr>
            <w:tcW w:w="1594" w:type="dxa"/>
            <w:gridSpan w:val="2"/>
            <w:shd w:val="clear" w:color="auto" w:fill="auto"/>
            <w:vAlign w:val="center"/>
          </w:tcPr>
          <w:p w14:paraId="2FB38B42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指导老师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53A1A41A">
            <w:pPr>
              <w:widowControl/>
              <w:jc w:val="left"/>
              <w:rPr>
                <w:rFonts w:hint="default" w:eastAsia="仿宋"/>
                <w:color w:val="000000"/>
                <w:kern w:val="0"/>
                <w:sz w:val="24"/>
                <w:lang w:val="en-US" w:eastAsia="zh-C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B215E5F">
            <w:pPr>
              <w:widowControl/>
              <w:jc w:val="left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职称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2FB38B44">
            <w:pPr>
              <w:widowControl/>
              <w:jc w:val="left"/>
              <w:rPr>
                <w:rFonts w:hint="eastAsia" w:eastAsia="仿宋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000000"/>
                <w:kern w:val="0"/>
                <w:sz w:val="24"/>
                <w:lang w:val="en-US" w:eastAsia="zh-CN"/>
              </w:rPr>
              <w:t>教授</w:t>
            </w:r>
          </w:p>
        </w:tc>
      </w:tr>
      <w:tr w14:paraId="2FB38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66" w:type="dxa"/>
            <w:vMerge w:val="continue"/>
            <w:vAlign w:val="center"/>
          </w:tcPr>
          <w:p w14:paraId="2FB38B46">
            <w:pPr>
              <w:widowControl/>
              <w:jc w:val="left"/>
              <w:rPr>
                <w:rFonts w:eastAsia="仿宋"/>
                <w:b/>
                <w:color w:val="000000"/>
                <w:kern w:val="0"/>
                <w:sz w:val="24"/>
              </w:rPr>
            </w:pPr>
          </w:p>
        </w:tc>
        <w:tc>
          <w:tcPr>
            <w:tcW w:w="1594" w:type="dxa"/>
            <w:gridSpan w:val="2"/>
            <w:shd w:val="clear" w:color="auto" w:fill="auto"/>
            <w:vAlign w:val="center"/>
          </w:tcPr>
          <w:p w14:paraId="2FB38B47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单位</w:t>
            </w:r>
          </w:p>
        </w:tc>
        <w:tc>
          <w:tcPr>
            <w:tcW w:w="6212" w:type="dxa"/>
            <w:gridSpan w:val="3"/>
            <w:shd w:val="clear" w:color="auto" w:fill="auto"/>
            <w:vAlign w:val="center"/>
          </w:tcPr>
          <w:p w14:paraId="2FB38B48">
            <w:pPr>
              <w:widowControl/>
              <w:jc w:val="left"/>
              <w:rPr>
                <w:rFonts w:hint="default" w:eastAsia="仿宋"/>
                <w:color w:val="000000"/>
                <w:kern w:val="0"/>
                <w:sz w:val="24"/>
                <w:lang w:val="en-US" w:eastAsia="zh-CN"/>
              </w:rPr>
            </w:pPr>
          </w:p>
        </w:tc>
      </w:tr>
      <w:tr w14:paraId="0BF11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66" w:type="dxa"/>
            <w:vAlign w:val="center"/>
          </w:tcPr>
          <w:p w14:paraId="4B36444C">
            <w:pPr>
              <w:widowControl/>
              <w:jc w:val="left"/>
              <w:rPr>
                <w:rFonts w:eastAsia="仿宋"/>
                <w:b/>
                <w:color w:val="000000"/>
                <w:kern w:val="0"/>
                <w:sz w:val="24"/>
              </w:rPr>
            </w:pPr>
          </w:p>
        </w:tc>
        <w:tc>
          <w:tcPr>
            <w:tcW w:w="1594" w:type="dxa"/>
            <w:gridSpan w:val="2"/>
            <w:shd w:val="clear" w:color="auto" w:fill="auto"/>
            <w:vAlign w:val="center"/>
          </w:tcPr>
          <w:p w14:paraId="7BE6E96E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64960849">
            <w:pPr>
              <w:widowControl/>
              <w:jc w:val="left"/>
              <w:rPr>
                <w:rFonts w:hint="default" w:eastAsia="仿宋"/>
                <w:color w:val="000000"/>
                <w:kern w:val="0"/>
                <w:sz w:val="24"/>
                <w:lang w:val="en-US" w:eastAsia="zh-C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AC8C4F0">
            <w:pPr>
              <w:widowControl/>
              <w:jc w:val="left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33382506">
            <w:pPr>
              <w:widowControl/>
              <w:jc w:val="left"/>
              <w:rPr>
                <w:rFonts w:eastAsia="仿宋"/>
                <w:color w:val="000000"/>
                <w:kern w:val="0"/>
                <w:sz w:val="24"/>
              </w:rPr>
            </w:pPr>
          </w:p>
        </w:tc>
      </w:tr>
      <w:tr w14:paraId="3D07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66" w:type="dxa"/>
            <w:shd w:val="clear" w:color="auto" w:fill="auto"/>
            <w:vAlign w:val="center"/>
          </w:tcPr>
          <w:p w14:paraId="22AA769A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队长姓名</w:t>
            </w:r>
          </w:p>
        </w:tc>
        <w:tc>
          <w:tcPr>
            <w:tcW w:w="3969" w:type="dxa"/>
            <w:gridSpan w:val="3"/>
            <w:shd w:val="clear" w:color="auto" w:fill="auto"/>
            <w:vAlign w:val="center"/>
          </w:tcPr>
          <w:p w14:paraId="5B587F7A">
            <w:pPr>
              <w:widowControl/>
              <w:rPr>
                <w:rFonts w:hint="eastAsia" w:eastAsia="仿宋"/>
                <w:color w:val="000000"/>
                <w:kern w:val="0"/>
                <w:sz w:val="24"/>
                <w:lang w:val="en-US" w:eastAsia="zh-C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D1F43CF">
            <w:pPr>
              <w:widowControl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eastAsia="仿宋"/>
                <w:b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63332B0B">
            <w:pPr>
              <w:widowControl/>
              <w:rPr>
                <w:rFonts w:hint="default" w:eastAsia="仿宋"/>
                <w:color w:val="000000"/>
                <w:kern w:val="0"/>
                <w:sz w:val="24"/>
                <w:lang w:val="en-US" w:eastAsia="zh-CN"/>
              </w:rPr>
            </w:pPr>
          </w:p>
        </w:tc>
      </w:tr>
      <w:tr w14:paraId="2FB3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66" w:type="dxa"/>
            <w:shd w:val="clear" w:color="auto" w:fill="auto"/>
            <w:vAlign w:val="center"/>
          </w:tcPr>
          <w:p w14:paraId="2FB38B51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队长单位</w:t>
            </w:r>
          </w:p>
        </w:tc>
        <w:tc>
          <w:tcPr>
            <w:tcW w:w="3969" w:type="dxa"/>
            <w:gridSpan w:val="3"/>
            <w:shd w:val="clear" w:color="auto" w:fill="auto"/>
            <w:vAlign w:val="center"/>
          </w:tcPr>
          <w:p w14:paraId="3813C285">
            <w:pPr>
              <w:widowControl/>
              <w:tabs>
                <w:tab w:val="center" w:pos="1876"/>
              </w:tabs>
              <w:rPr>
                <w:rFonts w:eastAsia="仿宋"/>
                <w:color w:val="000000"/>
                <w:kern w:val="0"/>
                <w:sz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91A4035">
            <w:pPr>
              <w:widowControl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2FB38B52">
            <w:pPr>
              <w:widowControl/>
              <w:rPr>
                <w:rFonts w:eastAsia="仿宋"/>
                <w:color w:val="000000"/>
                <w:kern w:val="0"/>
                <w:sz w:val="24"/>
              </w:rPr>
            </w:pPr>
          </w:p>
        </w:tc>
      </w:tr>
      <w:tr w14:paraId="7B991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0" w:type="dxa"/>
            <w:gridSpan w:val="2"/>
            <w:shd w:val="clear" w:color="auto" w:fill="auto"/>
            <w:vAlign w:val="center"/>
          </w:tcPr>
          <w:p w14:paraId="17151BB8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队员姓名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A66D61B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3837" w:type="dxa"/>
            <w:gridSpan w:val="2"/>
            <w:shd w:val="clear" w:color="auto" w:fill="auto"/>
            <w:vAlign w:val="center"/>
          </w:tcPr>
          <w:p w14:paraId="2A077826">
            <w:pPr>
              <w:widowControl/>
              <w:jc w:val="center"/>
              <w:rPr>
                <w:rFonts w:eastAsia="仿宋"/>
                <w:color w:val="000000"/>
                <w:kern w:val="0"/>
                <w:sz w:val="24"/>
              </w:rPr>
            </w:pPr>
            <w:r>
              <w:rPr>
                <w:rFonts w:hint="eastAsia" w:eastAsia="仿宋"/>
                <w:b/>
                <w:color w:val="000000"/>
                <w:kern w:val="0"/>
                <w:sz w:val="24"/>
              </w:rPr>
              <w:t>单位</w:t>
            </w:r>
          </w:p>
        </w:tc>
      </w:tr>
      <w:tr w14:paraId="6C5D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0" w:type="dxa"/>
            <w:gridSpan w:val="2"/>
            <w:shd w:val="clear" w:color="auto" w:fill="auto"/>
            <w:vAlign w:val="center"/>
          </w:tcPr>
          <w:p w14:paraId="245E8D3A">
            <w:pPr>
              <w:widowControl/>
              <w:jc w:val="center"/>
              <w:rPr>
                <w:rFonts w:hint="eastAsia" w:eastAsia="仿宋"/>
                <w:color w:val="000000"/>
                <w:kern w:val="0"/>
                <w:sz w:val="24"/>
                <w:lang w:val="en-US" w:eastAsia="zh-CN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2CD9B5D7">
            <w:pPr>
              <w:widowControl/>
              <w:jc w:val="center"/>
              <w:rPr>
                <w:rFonts w:hint="default" w:eastAsia="仿宋"/>
                <w:color w:val="000000"/>
                <w:kern w:val="0"/>
                <w:sz w:val="24"/>
                <w:lang w:val="en-US" w:eastAsia="zh-CN"/>
              </w:rPr>
            </w:pPr>
          </w:p>
        </w:tc>
        <w:tc>
          <w:tcPr>
            <w:tcW w:w="3837" w:type="dxa"/>
            <w:gridSpan w:val="2"/>
            <w:shd w:val="clear" w:color="auto" w:fill="auto"/>
            <w:vAlign w:val="center"/>
          </w:tcPr>
          <w:p w14:paraId="245F055A">
            <w:pPr>
              <w:widowControl/>
              <w:jc w:val="center"/>
              <w:rPr>
                <w:rFonts w:eastAsia="仿宋"/>
                <w:color w:val="000000"/>
                <w:kern w:val="0"/>
                <w:sz w:val="24"/>
              </w:rPr>
            </w:pPr>
          </w:p>
        </w:tc>
      </w:tr>
      <w:tr w14:paraId="0F051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0" w:type="dxa"/>
            <w:gridSpan w:val="2"/>
            <w:shd w:val="clear" w:color="auto" w:fill="auto"/>
            <w:vAlign w:val="center"/>
          </w:tcPr>
          <w:p w14:paraId="0D31A26F">
            <w:pPr>
              <w:widowControl/>
              <w:jc w:val="center"/>
              <w:rPr>
                <w:rFonts w:hint="eastAsia" w:eastAsia="仿宋"/>
                <w:color w:val="000000"/>
                <w:kern w:val="0"/>
                <w:sz w:val="24"/>
                <w:lang w:val="en-US" w:eastAsia="zh-CN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E7B6185">
            <w:pPr>
              <w:widowControl/>
              <w:jc w:val="center"/>
              <w:rPr>
                <w:rFonts w:eastAsia="仿宋"/>
                <w:color w:val="000000"/>
                <w:kern w:val="0"/>
                <w:sz w:val="24"/>
              </w:rPr>
            </w:pPr>
          </w:p>
        </w:tc>
        <w:tc>
          <w:tcPr>
            <w:tcW w:w="3837" w:type="dxa"/>
            <w:gridSpan w:val="2"/>
            <w:shd w:val="clear" w:color="auto" w:fill="auto"/>
            <w:vAlign w:val="center"/>
          </w:tcPr>
          <w:p w14:paraId="1F295095">
            <w:pPr>
              <w:widowControl/>
              <w:jc w:val="center"/>
              <w:rPr>
                <w:rFonts w:hint="eastAsia" w:eastAsia="仿宋"/>
                <w:color w:val="000000"/>
                <w:kern w:val="0"/>
                <w:sz w:val="24"/>
                <w:lang w:val="en-US" w:eastAsia="zh-CN"/>
              </w:rPr>
            </w:pPr>
          </w:p>
        </w:tc>
      </w:tr>
      <w:tr w14:paraId="367D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0" w:type="dxa"/>
            <w:gridSpan w:val="2"/>
            <w:shd w:val="clear" w:color="auto" w:fill="auto"/>
            <w:vAlign w:val="center"/>
          </w:tcPr>
          <w:p w14:paraId="52CBB659">
            <w:pPr>
              <w:widowControl/>
              <w:jc w:val="center"/>
              <w:rPr>
                <w:rFonts w:eastAsia="仿宋"/>
                <w:color w:val="000000"/>
                <w:kern w:val="0"/>
                <w:sz w:val="24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30C8915A">
            <w:pPr>
              <w:widowControl/>
              <w:jc w:val="center"/>
              <w:rPr>
                <w:rFonts w:eastAsia="仿宋"/>
                <w:color w:val="000000"/>
                <w:kern w:val="0"/>
                <w:sz w:val="24"/>
              </w:rPr>
            </w:pPr>
          </w:p>
        </w:tc>
        <w:tc>
          <w:tcPr>
            <w:tcW w:w="3837" w:type="dxa"/>
            <w:gridSpan w:val="2"/>
            <w:shd w:val="clear" w:color="auto" w:fill="auto"/>
            <w:vAlign w:val="center"/>
          </w:tcPr>
          <w:p w14:paraId="67D0208C">
            <w:pPr>
              <w:widowControl/>
              <w:jc w:val="center"/>
              <w:rPr>
                <w:rFonts w:eastAsia="仿宋"/>
                <w:color w:val="000000"/>
                <w:kern w:val="0"/>
                <w:sz w:val="24"/>
              </w:rPr>
            </w:pPr>
          </w:p>
        </w:tc>
      </w:tr>
      <w:tr w14:paraId="2FB38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0" w:type="dxa"/>
            <w:gridSpan w:val="2"/>
            <w:shd w:val="clear" w:color="auto" w:fill="auto"/>
            <w:vAlign w:val="center"/>
          </w:tcPr>
          <w:p w14:paraId="2FB38B54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eastAsia="仿宋"/>
                <w:b/>
                <w:color w:val="000000"/>
                <w:kern w:val="0"/>
                <w:sz w:val="24"/>
              </w:rPr>
              <w:t>大会注册码</w:t>
            </w:r>
          </w:p>
        </w:tc>
        <w:tc>
          <w:tcPr>
            <w:tcW w:w="6672" w:type="dxa"/>
            <w:gridSpan w:val="4"/>
            <w:shd w:val="clear" w:color="auto" w:fill="auto"/>
            <w:vAlign w:val="center"/>
          </w:tcPr>
          <w:p w14:paraId="2FB38B55">
            <w:pPr>
              <w:widowControl/>
              <w:rPr>
                <w:rFonts w:eastAsia="仿宋"/>
                <w:color w:val="000000"/>
                <w:kern w:val="0"/>
                <w:sz w:val="24"/>
              </w:rPr>
            </w:pPr>
            <w:bookmarkStart w:id="0" w:name="_GoBack"/>
            <w:bookmarkEnd w:id="0"/>
          </w:p>
        </w:tc>
      </w:tr>
      <w:tr w14:paraId="2FB3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0" w:type="dxa"/>
            <w:gridSpan w:val="2"/>
            <w:shd w:val="clear" w:color="auto" w:fill="auto"/>
            <w:vAlign w:val="center"/>
          </w:tcPr>
          <w:p w14:paraId="2FB38B57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eastAsia="仿宋"/>
                <w:b/>
                <w:color w:val="000000"/>
                <w:kern w:val="0"/>
                <w:sz w:val="24"/>
              </w:rPr>
              <w:t>大会注册邮箱</w:t>
            </w:r>
          </w:p>
        </w:tc>
        <w:tc>
          <w:tcPr>
            <w:tcW w:w="6672" w:type="dxa"/>
            <w:gridSpan w:val="4"/>
            <w:shd w:val="clear" w:color="auto" w:fill="auto"/>
            <w:vAlign w:val="center"/>
          </w:tcPr>
          <w:p w14:paraId="2FB38B58">
            <w:pPr>
              <w:widowControl/>
              <w:rPr>
                <w:rFonts w:eastAsia="仿宋"/>
                <w:color w:val="000000"/>
                <w:kern w:val="0"/>
                <w:sz w:val="24"/>
              </w:rPr>
            </w:pPr>
          </w:p>
        </w:tc>
      </w:tr>
      <w:tr w14:paraId="2FB3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0" w:hRule="atLeast"/>
          <w:jc w:val="center"/>
        </w:trPr>
        <w:tc>
          <w:tcPr>
            <w:tcW w:w="2400" w:type="dxa"/>
            <w:gridSpan w:val="2"/>
            <w:shd w:val="clear" w:color="auto" w:fill="auto"/>
            <w:vAlign w:val="center"/>
          </w:tcPr>
          <w:p w14:paraId="2FB38B5B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eastAsia="仿宋"/>
                <w:b/>
                <w:color w:val="000000"/>
                <w:kern w:val="0"/>
                <w:sz w:val="24"/>
              </w:rPr>
              <w:t>结果提交说明</w:t>
            </w:r>
          </w:p>
        </w:tc>
        <w:tc>
          <w:tcPr>
            <w:tcW w:w="6672" w:type="dxa"/>
            <w:gridSpan w:val="4"/>
            <w:shd w:val="clear" w:color="auto" w:fill="auto"/>
            <w:vAlign w:val="center"/>
          </w:tcPr>
          <w:p w14:paraId="3CAC2101">
            <w:pPr>
              <w:widowControl/>
              <w:rPr>
                <w:rFonts w:eastAsia="仿宋"/>
                <w:b/>
                <w:color w:val="000000"/>
                <w:kern w:val="0"/>
                <w:szCs w:val="21"/>
              </w:rPr>
            </w:pPr>
            <w:r>
              <w:rPr>
                <w:rFonts w:eastAsia="仿宋"/>
                <w:b/>
                <w:color w:val="000000"/>
                <w:kern w:val="0"/>
                <w:szCs w:val="21"/>
              </w:rPr>
              <w:t>文件内容：</w:t>
            </w:r>
          </w:p>
          <w:p w14:paraId="44DA54D0">
            <w:pPr>
              <w:pStyle w:val="9"/>
              <w:widowControl/>
              <w:numPr>
                <w:ilvl w:val="0"/>
                <w:numId w:val="1"/>
              </w:numPr>
              <w:ind w:firstLineChars="0"/>
              <w:rPr>
                <w:rFonts w:eastAsia="仿宋"/>
                <w:color w:val="000000"/>
                <w:kern w:val="0"/>
                <w:szCs w:val="21"/>
              </w:rPr>
            </w:pPr>
            <w:r>
              <w:rPr>
                <w:rFonts w:eastAsia="仿宋"/>
                <w:color w:val="000000"/>
                <w:kern w:val="0"/>
                <w:szCs w:val="21"/>
              </w:rPr>
              <w:t>参赛报名表</w:t>
            </w:r>
          </w:p>
          <w:p w14:paraId="1AB19B8D">
            <w:pPr>
              <w:pStyle w:val="9"/>
              <w:widowControl/>
              <w:numPr>
                <w:ilvl w:val="0"/>
                <w:numId w:val="1"/>
              </w:numPr>
              <w:ind w:firstLineChars="0"/>
              <w:rPr>
                <w:rFonts w:eastAsia="仿宋"/>
                <w:color w:val="000000"/>
                <w:kern w:val="0"/>
                <w:szCs w:val="21"/>
              </w:rPr>
            </w:pPr>
            <w:r>
              <w:rPr>
                <w:rFonts w:eastAsia="仿宋"/>
                <w:color w:val="000000"/>
                <w:kern w:val="0"/>
                <w:szCs w:val="21"/>
              </w:rPr>
              <w:t>算法详细说明文档</w:t>
            </w:r>
          </w:p>
          <w:p w14:paraId="388E7BE3">
            <w:pPr>
              <w:pStyle w:val="9"/>
              <w:widowControl/>
              <w:numPr>
                <w:ilvl w:val="0"/>
                <w:numId w:val="1"/>
              </w:numPr>
              <w:ind w:firstLineChars="0"/>
              <w:rPr>
                <w:rFonts w:eastAsia="仿宋"/>
                <w:color w:val="000000"/>
                <w:kern w:val="0"/>
                <w:szCs w:val="21"/>
              </w:rPr>
            </w:pPr>
            <w:r>
              <w:rPr>
                <w:rFonts w:eastAsia="仿宋"/>
                <w:color w:val="000000"/>
                <w:kern w:val="0"/>
                <w:szCs w:val="21"/>
              </w:rPr>
              <w:t>结果及数据分析文档</w:t>
            </w:r>
          </w:p>
          <w:p w14:paraId="4B3CD7FA">
            <w:pPr>
              <w:pStyle w:val="9"/>
              <w:widowControl/>
              <w:numPr>
                <w:ilvl w:val="0"/>
                <w:numId w:val="1"/>
              </w:numPr>
              <w:ind w:firstLineChars="0"/>
              <w:rPr>
                <w:rFonts w:eastAsia="仿宋"/>
                <w:color w:val="000000"/>
                <w:kern w:val="0"/>
                <w:szCs w:val="21"/>
              </w:rPr>
            </w:pPr>
            <w:r>
              <w:rPr>
                <w:rFonts w:eastAsia="仿宋"/>
                <w:color w:val="000000"/>
                <w:kern w:val="0"/>
                <w:szCs w:val="21"/>
              </w:rPr>
              <w:t>反演结果/分类结果原图</w:t>
            </w:r>
          </w:p>
          <w:p w14:paraId="5B17C0B4">
            <w:pPr>
              <w:pStyle w:val="9"/>
              <w:widowControl/>
              <w:numPr>
                <w:ilvl w:val="0"/>
                <w:numId w:val="1"/>
              </w:numPr>
              <w:ind w:firstLineChars="0"/>
              <w:rPr>
                <w:rFonts w:eastAsia="仿宋"/>
                <w:color w:val="000000"/>
                <w:kern w:val="0"/>
                <w:szCs w:val="21"/>
              </w:rPr>
            </w:pPr>
            <w:r>
              <w:rPr>
                <w:rFonts w:eastAsia="仿宋"/>
                <w:color w:val="000000"/>
                <w:kern w:val="0"/>
                <w:szCs w:val="21"/>
              </w:rPr>
              <w:t>其他</w:t>
            </w:r>
            <w:r>
              <w:rPr>
                <w:rFonts w:hint="eastAsia" w:eastAsia="仿宋"/>
                <w:color w:val="000000"/>
                <w:kern w:val="0"/>
                <w:szCs w:val="21"/>
              </w:rPr>
              <w:t>（算法源代码等）</w:t>
            </w:r>
          </w:p>
          <w:p w14:paraId="39489AB9">
            <w:pPr>
              <w:widowControl/>
              <w:rPr>
                <w:rFonts w:eastAsia="仿宋"/>
                <w:b/>
                <w:color w:val="000000"/>
                <w:kern w:val="0"/>
                <w:szCs w:val="21"/>
              </w:rPr>
            </w:pPr>
            <w:r>
              <w:rPr>
                <w:rFonts w:eastAsia="仿宋"/>
                <w:b/>
                <w:color w:val="000000"/>
                <w:kern w:val="0"/>
                <w:szCs w:val="21"/>
              </w:rPr>
              <w:t>文件类型：</w:t>
            </w:r>
            <w:r>
              <w:rPr>
                <w:rFonts w:eastAsia="仿宋"/>
                <w:color w:val="000000"/>
                <w:kern w:val="0"/>
                <w:szCs w:val="21"/>
              </w:rPr>
              <w:t>压缩包.zip文件</w:t>
            </w:r>
          </w:p>
          <w:p w14:paraId="7E663FCA">
            <w:pPr>
              <w:widowControl/>
              <w:rPr>
                <w:rFonts w:eastAsia="仿宋"/>
                <w:color w:val="000000"/>
                <w:kern w:val="0"/>
                <w:szCs w:val="21"/>
              </w:rPr>
            </w:pPr>
            <w:r>
              <w:rPr>
                <w:rFonts w:eastAsia="仿宋"/>
                <w:b/>
                <w:color w:val="000000"/>
                <w:kern w:val="0"/>
                <w:szCs w:val="21"/>
              </w:rPr>
              <w:t>命名方式：</w:t>
            </w:r>
            <w:r>
              <w:rPr>
                <w:rFonts w:eastAsia="仿宋"/>
                <w:color w:val="000000"/>
                <w:kern w:val="0"/>
                <w:szCs w:val="21"/>
              </w:rPr>
              <w:t>赛道x_团队名称_大会注册码</w:t>
            </w:r>
          </w:p>
          <w:p w14:paraId="2FB38B60">
            <w:pPr>
              <w:widowControl/>
              <w:rPr>
                <w:rFonts w:eastAsia="仿宋"/>
                <w:color w:val="000000"/>
                <w:kern w:val="0"/>
                <w:szCs w:val="21"/>
              </w:rPr>
            </w:pPr>
            <w:r>
              <w:rPr>
                <w:rFonts w:eastAsia="仿宋"/>
                <w:color w:val="000000"/>
                <w:kern w:val="0"/>
                <w:szCs w:val="21"/>
              </w:rPr>
              <w:t>（示例：赛道1_地表最强队_CWHEO-Qetjdhoc28）</w:t>
            </w:r>
          </w:p>
        </w:tc>
      </w:tr>
      <w:tr w14:paraId="2FB38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0" w:type="dxa"/>
            <w:gridSpan w:val="2"/>
            <w:shd w:val="clear" w:color="auto" w:fill="auto"/>
            <w:vAlign w:val="center"/>
          </w:tcPr>
          <w:p w14:paraId="2FB38B62">
            <w:pPr>
              <w:widowControl/>
              <w:jc w:val="center"/>
              <w:rPr>
                <w:rFonts w:eastAsia="仿宋"/>
                <w:b/>
                <w:color w:val="000000"/>
                <w:kern w:val="0"/>
                <w:sz w:val="24"/>
              </w:rPr>
            </w:pPr>
            <w:r>
              <w:rPr>
                <w:rFonts w:eastAsia="仿宋"/>
                <w:b/>
                <w:color w:val="000000"/>
                <w:kern w:val="0"/>
                <w:sz w:val="24"/>
              </w:rPr>
              <w:t>结果提交指定邮箱：</w:t>
            </w:r>
          </w:p>
        </w:tc>
        <w:tc>
          <w:tcPr>
            <w:tcW w:w="6672" w:type="dxa"/>
            <w:gridSpan w:val="4"/>
            <w:shd w:val="clear" w:color="auto" w:fill="auto"/>
            <w:vAlign w:val="center"/>
          </w:tcPr>
          <w:p w14:paraId="2FB38B64">
            <w:pPr>
              <w:widowControl/>
              <w:rPr>
                <w:rFonts w:eastAsia="仿宋"/>
                <w:color w:val="000000"/>
                <w:kern w:val="0"/>
                <w:szCs w:val="21"/>
              </w:rPr>
            </w:pPr>
            <w:r>
              <w:rPr>
                <w:rFonts w:eastAsia="仿宋"/>
                <w:color w:val="000000"/>
                <w:kern w:val="0"/>
                <w:szCs w:val="21"/>
              </w:rPr>
              <w:t>hsi@ce.ecnu.edu.cn</w:t>
            </w:r>
          </w:p>
        </w:tc>
      </w:tr>
    </w:tbl>
    <w:p w14:paraId="7ACD4E96">
      <w:pPr>
        <w:rPr>
          <w:rFonts w:eastAsia="楷体"/>
          <w:sz w:val="24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B7730">
    <w:pPr>
      <w:pStyle w:val="2"/>
      <w:jc w:val="right"/>
    </w:pPr>
    <w:r>
      <w:rPr>
        <w:rFonts w:hint="eastAsia"/>
      </w:rPr>
      <w:t>注：报名表内容务必与网站报名信息保持一致，不得更换或加减队员。</w:t>
    </w:r>
  </w:p>
  <w:p w14:paraId="32CD9769">
    <w:pPr>
      <w:pStyle w:val="2"/>
      <w:jc w:val="right"/>
    </w:pPr>
    <w:r>
      <w:rPr>
        <w:rFonts w:hint="eastAsia"/>
      </w:rPr>
      <w:t>比赛截止日期：9月30日</w:t>
    </w:r>
  </w:p>
  <w:p w14:paraId="14366B4B">
    <w:pPr>
      <w:pStyle w:val="2"/>
      <w:jc w:val="right"/>
    </w:pPr>
    <w:r>
      <w:rPr>
        <w:rFonts w:hint="eastAsia"/>
      </w:rPr>
      <w:t>会务组邮箱：committee@ce.ecnu.edu.cn</w:t>
    </w:r>
  </w:p>
  <w:p w14:paraId="06BECF0D">
    <w:pPr>
      <w:pStyle w:val="2"/>
      <w:jc w:val="right"/>
    </w:pPr>
    <w:r>
      <w:rPr>
        <w:rFonts w:hint="eastAsia"/>
      </w:rPr>
      <w:t>会务组联系方式：王健生 13122192983</w:t>
    </w:r>
  </w:p>
  <w:p w14:paraId="6119DF0B">
    <w:pPr>
      <w:pStyle w:val="2"/>
      <w:jc w:val="right"/>
    </w:pPr>
    <w:r>
      <w:rPr>
        <w:rFonts w:hint="eastAsia"/>
      </w:rPr>
      <w:t>张晴 13365235218</w:t>
    </w:r>
  </w:p>
  <w:p w14:paraId="611AA0DE">
    <w:pPr>
      <w:pStyle w:val="2"/>
      <w:jc w:val="right"/>
    </w:pPr>
    <w:r>
      <w:rPr>
        <w:rFonts w:hint="eastAsia"/>
      </w:rPr>
      <w:t>周梅 13916124339</w:t>
    </w:r>
  </w:p>
  <w:p w14:paraId="3C6EE822"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5CB44">
    <w:pPr>
      <w:jc w:val="center"/>
    </w:pPr>
    <w:r>
      <w:drawing>
        <wp:inline distT="0" distB="0" distL="0" distR="0">
          <wp:extent cx="1849755" cy="359410"/>
          <wp:effectExtent l="0" t="0" r="0" b="254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177" b="36676"/>
                  <a:stretch>
                    <a:fillRect/>
                  </a:stretch>
                </pic:blipFill>
                <pic:spPr>
                  <a:xfrm>
                    <a:off x="0" y="0"/>
                    <a:ext cx="1849806" cy="3600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  <w:p w14:paraId="6A09F005">
    <w:pPr>
      <w:jc w:val="center"/>
      <w:rPr>
        <w:rFonts w:ascii="微软雅黑" w:hAnsi="微软雅黑" w:eastAsia="微软雅黑"/>
        <w:b/>
        <w:szCs w:val="21"/>
      </w:rPr>
    </w:pPr>
    <w:r>
      <w:rPr>
        <w:rFonts w:hint="eastAsia" w:ascii="微软雅黑" w:hAnsi="微软雅黑" w:eastAsia="微软雅黑"/>
        <w:b/>
        <w:szCs w:val="21"/>
      </w:rPr>
      <w:t>第八届全国成像光谱对地观测学术研讨会暨</w:t>
    </w:r>
  </w:p>
  <w:p w14:paraId="24C5A00C">
    <w:pPr>
      <w:pStyle w:val="3"/>
    </w:pPr>
    <w:r>
      <w:rPr>
        <w:rFonts w:hint="eastAsia" w:ascii="微软雅黑" w:hAnsi="微软雅黑" w:eastAsia="微软雅黑"/>
        <w:b/>
        <w:sz w:val="21"/>
        <w:szCs w:val="21"/>
      </w:rPr>
      <w:t>第一届高光谱遥感数据处理与应用大赛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AD1622"/>
    <w:multiLevelType w:val="multilevel"/>
    <w:tmpl w:val="30AD162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xYTMxZDgxOWNhNzFjNjI0YjdjMjZhNjlhNmQ2ZGEifQ=="/>
  </w:docVars>
  <w:rsids>
    <w:rsidRoot w:val="00C732AF"/>
    <w:rsid w:val="00011A7C"/>
    <w:rsid w:val="00043942"/>
    <w:rsid w:val="000B3766"/>
    <w:rsid w:val="0011666B"/>
    <w:rsid w:val="00121C7C"/>
    <w:rsid w:val="00145AD4"/>
    <w:rsid w:val="001473D3"/>
    <w:rsid w:val="00180F6D"/>
    <w:rsid w:val="0019436B"/>
    <w:rsid w:val="001B6A50"/>
    <w:rsid w:val="001D7539"/>
    <w:rsid w:val="0021549A"/>
    <w:rsid w:val="002304D4"/>
    <w:rsid w:val="0024241B"/>
    <w:rsid w:val="00260EFA"/>
    <w:rsid w:val="00262A1A"/>
    <w:rsid w:val="00280FF6"/>
    <w:rsid w:val="002821F2"/>
    <w:rsid w:val="002D4176"/>
    <w:rsid w:val="002F22B7"/>
    <w:rsid w:val="00351702"/>
    <w:rsid w:val="003778D5"/>
    <w:rsid w:val="003A32CB"/>
    <w:rsid w:val="003F6938"/>
    <w:rsid w:val="004068F8"/>
    <w:rsid w:val="00451B89"/>
    <w:rsid w:val="0049587A"/>
    <w:rsid w:val="004B2524"/>
    <w:rsid w:val="004C1FB4"/>
    <w:rsid w:val="00504D98"/>
    <w:rsid w:val="005243E2"/>
    <w:rsid w:val="00682D37"/>
    <w:rsid w:val="0069168D"/>
    <w:rsid w:val="007601E2"/>
    <w:rsid w:val="00794D5D"/>
    <w:rsid w:val="007A31E0"/>
    <w:rsid w:val="007C15D6"/>
    <w:rsid w:val="00813A9B"/>
    <w:rsid w:val="00822DE2"/>
    <w:rsid w:val="008251D4"/>
    <w:rsid w:val="00847A09"/>
    <w:rsid w:val="008868F9"/>
    <w:rsid w:val="008B76DF"/>
    <w:rsid w:val="008D3AEC"/>
    <w:rsid w:val="008E0230"/>
    <w:rsid w:val="008F76B9"/>
    <w:rsid w:val="0093709C"/>
    <w:rsid w:val="00975213"/>
    <w:rsid w:val="0098373C"/>
    <w:rsid w:val="009979E1"/>
    <w:rsid w:val="009B2D8D"/>
    <w:rsid w:val="00A0119B"/>
    <w:rsid w:val="00A112CE"/>
    <w:rsid w:val="00A3351A"/>
    <w:rsid w:val="00AD2F09"/>
    <w:rsid w:val="00B35C5C"/>
    <w:rsid w:val="00B6562C"/>
    <w:rsid w:val="00BA7812"/>
    <w:rsid w:val="00BE7C5D"/>
    <w:rsid w:val="00C22A4D"/>
    <w:rsid w:val="00C26EC6"/>
    <w:rsid w:val="00C4092F"/>
    <w:rsid w:val="00C732AF"/>
    <w:rsid w:val="00C753AC"/>
    <w:rsid w:val="00C90BFE"/>
    <w:rsid w:val="00CA4FCB"/>
    <w:rsid w:val="00CB049D"/>
    <w:rsid w:val="00D335D9"/>
    <w:rsid w:val="00D81B9C"/>
    <w:rsid w:val="00DA02A7"/>
    <w:rsid w:val="00DE2E6F"/>
    <w:rsid w:val="00E92AD4"/>
    <w:rsid w:val="00EC5914"/>
    <w:rsid w:val="00EF323F"/>
    <w:rsid w:val="00F32A54"/>
    <w:rsid w:val="00F34A18"/>
    <w:rsid w:val="00F356C5"/>
    <w:rsid w:val="00F538FC"/>
    <w:rsid w:val="00F5633C"/>
    <w:rsid w:val="00FC0539"/>
    <w:rsid w:val="00FD2077"/>
    <w:rsid w:val="00FD55C3"/>
    <w:rsid w:val="029A4BF0"/>
    <w:rsid w:val="03F44FBC"/>
    <w:rsid w:val="06060BD1"/>
    <w:rsid w:val="10A70BAE"/>
    <w:rsid w:val="11AA1EEC"/>
    <w:rsid w:val="1F117B06"/>
    <w:rsid w:val="2056337A"/>
    <w:rsid w:val="215D76DA"/>
    <w:rsid w:val="23A758EB"/>
    <w:rsid w:val="259A582D"/>
    <w:rsid w:val="26C129F0"/>
    <w:rsid w:val="2E613980"/>
    <w:rsid w:val="3CA105AA"/>
    <w:rsid w:val="495C07F3"/>
    <w:rsid w:val="4EE26453"/>
    <w:rsid w:val="5945442F"/>
    <w:rsid w:val="5CB736F7"/>
    <w:rsid w:val="5D7E2D63"/>
    <w:rsid w:val="60F23325"/>
    <w:rsid w:val="62A0552A"/>
    <w:rsid w:val="7645046A"/>
    <w:rsid w:val="7DE8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244</Words>
  <Characters>409</Characters>
  <Lines>2</Lines>
  <Paragraphs>1</Paragraphs>
  <TotalTime>7</TotalTime>
  <ScaleCrop>false</ScaleCrop>
  <LinksUpToDate>false</LinksUpToDate>
  <CharactersWithSpaces>417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2024-08-20T03:51:00Z</dcterms:created>
  <dc:creator>JS W</dc:creator>
  <cp:lastModifiedBy>腾迅客服</cp:lastModifiedBy>
  <dcterms:modified xsi:type="dcterms:W3CDTF">2026-03-13T14:43:32Z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A68DF65CF3764BADA01568D21623DB56_13</vt:lpwstr>
  </property>
  <property fmtid="{D5CDD505-2E9C-101B-9397-08002B2CF9AE}" pid="4" name="KSOTemplateDocerSaveRecord">
    <vt:lpwstr>eyJoZGlkIjoiNmExYTMxZDgxOWNhNzFjNjI0YjdjMjZhNjlhNmQ2ZGEiLCJ1c2VySWQiOiIyNTQ1OTg0MDEifQ==</vt:lpwstr>
  </property>
</Properties>
</file>