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346"/>
        <w:gridCol w:w="5200"/>
      </w:tblGrid>
      <w:tr>
        <w:trPr>
          <w:cantSplit/>
        </w:trPr>
        <w:tc>
          <w:tcPr>
            <w:tcW w:type="dxa" w:w="53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160"/>
              <w:right w:type="dxa" w:w="0"/>
            </w:tcMar>
            <w:vAlign w:val="top"/>
          </w:tcPr>
          <w:p>
            <w:pPr>
              <w:spacing w:after="100" w:before="0"/>
            </w:pPr>
            <w:r>
              <w:drawing>
                <wp:inline distT="0" distB="0" distL="0" distR="0">
                  <wp:extent cx="1371600" cy="514350"/>
                  <wp:effectExtent t="0" r="0" b="0" l="0"/>
                  <wp:docPr id="1" name="Company logo" descr="Company logo placeholder: right-click and choose Change Picture to add your logo" title="Compan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30"/>
                <w:szCs w:val="30"/>
              </w:rPr>
              <w:t xml:space="preserve">{{company_name}}</w:t>
            </w:r>
          </w:p>
          <w:p>
            <w:pPr>
              <w:spacing w:after="4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7"/>
                <w:szCs w:val="17"/>
              </w:rPr>
              <w:t xml:space="preserve">{{company_address}}</w:t>
            </w:r>
          </w:p>
          <w:p>
            <w:pPr>
              <w:spacing w:after="2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SSM {{company_ssm}}   ·   SST {{company_sst}}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{{company_phone}}   ·   {{company_email}}</w:t>
            </w:r>
          </w:p>
        </w:tc>
        <w:tc>
          <w:tcPr>
            <w:tcW w:type="dxa" w:w="5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160"/>
              <w:right w:type="dxa" w:w="0"/>
            </w:tcMar>
            <w:vAlign w:val="top"/>
          </w:tcPr>
          <w:p>
            <w:pPr>
              <w:spacing w:after="8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/>
                <w:color w:val="00563F"/>
                <w:sz w:val="40"/>
                <w:szCs w:val="40"/>
              </w:rPr>
              <w:t xml:space="preserve">{{doc_type}}</w:t>
            </w:r>
          </w:p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2"/>
                <w:szCs w:val="22"/>
              </w:rPr>
              <w:t xml:space="preserve">No.  {{doc_no}}</w:t>
            </w:r>
          </w:p>
        </w:tc>
      </w:tr>
    </w:tbl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300"/>
        <w:gridCol w:w="9246"/>
      </w:tblGrid>
      <w:tr>
        <w:trPr>
          <w:cantSplit/>
          <w:trHeight w:val="70" w:hRule="exact"/>
        </w:trPr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AE3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2"/>
                <w:szCs w:val="2"/>
              </w:rPr>
              <w:t xml:space="preserve"/>
            </w:r>
          </w:p>
        </w:tc>
        <w:tc>
          <w:tcPr>
            <w:tcW w:type="dxa" w:w="92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2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636"/>
        <w:gridCol w:w="2636"/>
        <w:gridCol w:w="2636"/>
        <w:gridCol w:w="2638"/>
      </w:tblGrid>
      <w:tr>
        <w:trPr>
          <w:cantSplit/>
        </w:trPr>
        <w:tc>
          <w:tcPr>
            <w:tcW w:type="dxa" w:w="263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AF2EE" w:color="auto" w:val="clear"/>
            <w:tcMar>
              <w:top w:type="dxa" w:w="130"/>
              <w:left w:type="dxa" w:w="170"/>
              <w:bottom w:type="dxa" w:w="130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5E6B64"/>
                <w:spacing w:val="24"/>
                <w:sz w:val="14"/>
                <w:szCs w:val="14"/>
              </w:rPr>
              <w:t xml:space="preserve">PO date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0"/>
                <w:szCs w:val="20"/>
              </w:rPr>
              <w:t xml:space="preserve">{{date}}</w:t>
            </w:r>
          </w:p>
        </w:tc>
        <w:tc>
          <w:tcPr>
            <w:tcW w:type="dxa" w:w="2636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EAF2EE" w:color="auto" w:val="clear"/>
            <w:tcMar>
              <w:top w:type="dxa" w:w="130"/>
              <w:left w:type="dxa" w:w="170"/>
              <w:bottom w:type="dxa" w:w="130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5E6B64"/>
                <w:spacing w:val="24"/>
                <w:sz w:val="14"/>
                <w:szCs w:val="14"/>
              </w:rPr>
              <w:t xml:space="preserve">Customer PO no.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0"/>
                <w:szCs w:val="20"/>
              </w:rPr>
              <w:t xml:space="preserve">{{reference}}</w:t>
            </w:r>
          </w:p>
        </w:tc>
        <w:tc>
          <w:tcPr>
            <w:tcW w:type="dxa" w:w="2636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EAF2EE" w:color="auto" w:val="clear"/>
            <w:tcMar>
              <w:top w:type="dxa" w:w="130"/>
              <w:left w:type="dxa" w:w="170"/>
              <w:bottom w:type="dxa" w:w="130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5E6B64"/>
                <w:spacing w:val="24"/>
                <w:sz w:val="14"/>
                <w:szCs w:val="14"/>
              </w:rPr>
              <w:t xml:space="preserve">Payment terms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0"/>
                <w:szCs w:val="20"/>
              </w:rPr>
              <w:t xml:space="preserve">{{payment_terms}}</w:t>
            </w:r>
          </w:p>
        </w:tc>
        <w:tc>
          <w:tcPr>
            <w:tcW w:type="dxa" w:w="2638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FDF3DE" w:color="auto" w:val="clear"/>
            <w:tcMar>
              <w:top w:type="dxa" w:w="130"/>
              <w:left w:type="dxa" w:w="170"/>
              <w:bottom w:type="dxa" w:w="130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8A5A00"/>
                <w:spacing w:val="24"/>
                <w:sz w:val="14"/>
                <w:szCs w:val="14"/>
              </w:rPr>
              <w:t xml:space="preserve">Status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0"/>
                <w:szCs w:val="20"/>
              </w:rPr>
              <w:t xml:space="preserve">{{status}}</w:t>
            </w:r>
          </w:p>
        </w:tc>
      </w:tr>
    </w:tbl>
    <w:p>
      <w:pPr>
        <w:spacing w:after="0" w:before="0" w:line="32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373"/>
        <w:gridCol w:w="300"/>
        <w:gridCol w:w="4873"/>
      </w:tblGrid>
      <w:tr>
        <w:trPr>
          <w:cantSplit/>
        </w:trPr>
        <w:tc>
          <w:tcPr>
            <w:tcW w:type="dxa" w:w="53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00563F"/>
                <w:spacing w:val="24"/>
                <w:sz w:val="14"/>
                <w:szCs w:val="14"/>
              </w:rPr>
              <w:t xml:space="preserve">Ordered by</w:t>
            </w:r>
          </w:p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2"/>
                <w:szCs w:val="22"/>
              </w:rPr>
              <w:t xml:space="preserve">{{customer_name}}</w:t>
            </w:r>
          </w:p>
          <w:p>
            <w:pPr>
              <w:spacing w:after="4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Attn: {{customer_attention}}</w:t>
            </w:r>
          </w:p>
          <w:p>
            <w:pPr>
              <w:spacing w:after="4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7"/>
                <w:szCs w:val="17"/>
              </w:rPr>
              <w:t xml:space="preserve">{{customer_address}}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7"/>
                <w:szCs w:val="17"/>
              </w:rPr>
              <w:t xml:space="preserve">{{customer_email}}</w:t>
            </w:r>
          </w:p>
        </w:tc>
        <w:tc>
          <w:tcPr>
            <w:tcW w:type="dxa" w:w="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4873"/>
            <w:tcBorders>
              <w:top w:val="none" w:color="auto" w:sz="0"/>
              <w:left w:val="single" w:color="F2AE30" w:sz="24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80"/>
              <w:left w:type="dxa" w:w="220"/>
              <w:bottom w:type="dxa" w:w="180"/>
              <w:right w:type="dxa" w:w="200"/>
            </w:tcMar>
            <w:vAlign w:val="top"/>
          </w:tcPr>
          <w:p>
            <w:pPr>
              <w:spacing w:after="14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CFE5DB"/>
                <w:spacing w:val="24"/>
                <w:sz w:val="14"/>
                <w:szCs w:val="14"/>
              </w:rPr>
              <w:t xml:space="preserve">Order total</w:t>
            </w:r>
          </w:p>
          <w:p>
            <w:pPr>
              <w:spacing w:after="10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FFFFFF"/>
                <w:sz w:val="40"/>
                <w:szCs w:val="40"/>
              </w:rPr>
              <w:t xml:space="preserve">{{currency}} {{total}}</w:t>
            </w:r>
          </w:p>
          <w:p>
            <w:pPr>
              <w:spacing w:after="3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CFE5DB"/>
                <w:sz w:val="17"/>
                <w:szCs w:val="17"/>
              </w:rPr>
              <w:t xml:space="preserve">Customer PO {{reference}}</w:t>
            </w:r>
          </w:p>
        </w:tc>
      </w:tr>
    </w:tbl>
    <w:p>
      <w:pPr>
        <w:spacing w:after="0" w:before="0" w:line="34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60"/>
        <w:gridCol w:w="4586"/>
        <w:gridCol w:w="900"/>
        <w:gridCol w:w="900"/>
        <w:gridCol w:w="1700"/>
        <w:gridCol w:w="1900"/>
      </w:tblGrid>
      <w:tr>
        <w:trPr>
          <w:cantSplit/>
          <w:tblHeader/>
        </w:trPr>
        <w:tc>
          <w:tcPr>
            <w:tcW w:type="dxa" w:w="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2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No.</w:t>
            </w:r>
          </w:p>
        </w:tc>
        <w:tc>
          <w:tcPr>
            <w:tcW w:type="dxa" w:w="45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Qty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UOM</w:t>
            </w:r>
          </w:p>
        </w:tc>
        <w:tc>
          <w:tcPr>
            <w:tcW w:type="dxa" w:w="1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Unit price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Amount ({{currency}})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2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8"/>
                <w:szCs w:val="18"/>
              </w:rPr>
              <w:t xml:space="preserve">{{line.no}}</w:t>
            </w:r>
          </w:p>
        </w:tc>
        <w:tc>
          <w:tcPr>
            <w:tcW w:type="dxa" w:w="4586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{{line.description}}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{{line.qty}}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{{line.uom}}</w:t>
            </w:r>
          </w:p>
        </w:tc>
        <w:tc>
          <w:tcPr>
            <w:tcW w:type="dxa" w:w="170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{{line.unit_price}}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18"/>
                <w:szCs w:val="18"/>
              </w:rPr>
              <w:t xml:space="preserve">{{line.amount}}</w:t>
            </w:r>
          </w:p>
        </w:tc>
      </w:tr>
    </w:tbl>
    <w:p>
      <w:pPr>
        <w:spacing w:after="0" w:before="0" w:line="16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446"/>
        <w:gridCol w:w="2900"/>
        <w:gridCol w:w="2200"/>
      </w:tblGrid>
      <w:tr>
        <w:trPr>
          <w:cantSplit/>
        </w:trPr>
        <w:tc>
          <w:tcPr>
            <w:tcW w:type="dxa" w:w="54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single" w:color="D3DDD7" w:sz="4"/>
              <w:right w:val="none" w:color="auto" w:sz="0"/>
            </w:tcBorders>
            <w:tcMar>
              <w:top w:type="dxa" w:w="90"/>
              <w:left w:type="dxa" w:w="180"/>
              <w:bottom w:type="dxa" w:w="90"/>
              <w:right w:type="dxa" w:w="14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8"/>
                <w:szCs w:val="18"/>
              </w:rPr>
              <w:t xml:space="preserve">Subtotal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single" w:color="D3DDD7" w:sz="4"/>
              <w:right w:val="none" w:color="auto" w:sz="0"/>
            </w:tcBorders>
            <w:tcMar>
              <w:top w:type="dxa" w:w="90"/>
              <w:left w:type="dxa" w:w="180"/>
              <w:bottom w:type="dxa" w:w="9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{{currency}} {{subtotal}}</w:t>
            </w:r>
          </w:p>
        </w:tc>
      </w:tr>
      <w:tr>
        <w:trPr>
          <w:cantSplit/>
        </w:trPr>
        <w:tc>
          <w:tcPr>
            <w:tcW w:type="dxa" w:w="54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single" w:color="D3DDD7" w:sz="4"/>
              <w:right w:val="none" w:color="auto" w:sz="0"/>
            </w:tcBorders>
            <w:tcMar>
              <w:top w:type="dxa" w:w="90"/>
              <w:left w:type="dxa" w:w="180"/>
              <w:bottom w:type="dxa" w:w="90"/>
              <w:right w:type="dxa" w:w="14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8"/>
                <w:szCs w:val="18"/>
              </w:rPr>
              <w:t xml:space="preserve">SST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single" w:color="D3DDD7" w:sz="4"/>
              <w:right w:val="none" w:color="auto" w:sz="0"/>
            </w:tcBorders>
            <w:tcMar>
              <w:top w:type="dxa" w:w="90"/>
              <w:left w:type="dxa" w:w="180"/>
              <w:bottom w:type="dxa" w:w="9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{{currency}} {{tax}}</w:t>
            </w:r>
          </w:p>
        </w:tc>
      </w:tr>
      <w:tr>
        <w:trPr>
          <w:cantSplit/>
        </w:trPr>
        <w:tc>
          <w:tcPr>
            <w:tcW w:type="dxa" w:w="54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30"/>
              <w:left w:type="dxa" w:w="180"/>
              <w:bottom w:type="dxa" w:w="130"/>
              <w:right w:type="dxa" w:w="14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30"/>
              <w:left w:type="dxa" w:w="180"/>
              <w:bottom w:type="dxa" w:w="13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FFFFFF"/>
                <w:sz w:val="22"/>
                <w:szCs w:val="22"/>
              </w:rPr>
              <w:t xml:space="preserve">{{currency}} {{total}}</w:t>
            </w:r>
          </w:p>
        </w:tc>
      </w:tr>
    </w:tbl>
    <w:p>
      <w:pPr>
        <w:spacing w:after="0" w:before="0" w:line="36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146"/>
        <w:gridCol w:w="300"/>
        <w:gridCol w:w="4100"/>
      </w:tblGrid>
      <w:tr>
        <w:trPr>
          <w:cantSplit/>
        </w:trPr>
        <w:tc>
          <w:tcPr>
            <w:tcW w:type="dxa" w:w="61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00563F"/>
                <w:spacing w:val="24"/>
                <w:sz w:val="14"/>
                <w:szCs w:val="14"/>
              </w:rPr>
              <w:t xml:space="preserve">Terms &amp; conditions</w:t>
            </w:r>
          </w:p>
          <w:p>
            <w:pPr>
              <w:spacing w:after="0" w:before="0" w:line="276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{{terms}}</w:t>
            </w:r>
          </w:p>
        </w:tc>
        <w:tc>
          <w:tcPr>
            <w:tcW w:type="dxa" w:w="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4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 w:line="26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873"/>
        <w:gridCol w:w="800"/>
        <w:gridCol w:w="4873"/>
      </w:tblGrid>
      <w:tr>
        <w:trPr>
          <w:cantSplit/>
        </w:trPr>
        <w:tc>
          <w:tcPr>
            <w:tcW w:type="dxa" w:w="48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18211C" w:sz="6"/>
              </w:pBdr>
              <w:spacing w:after="0" w:before="760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  <w:p>
            <w:pPr>
              <w:spacing w:after="20" w:before="8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17"/>
                <w:szCs w:val="17"/>
              </w:rPr>
              <w:t xml:space="preserve">Ordered by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{{customer_name}}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48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18211C" w:sz="6"/>
              </w:pBdr>
              <w:spacing w:after="0" w:before="760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  <w:p>
            <w:pPr>
              <w:spacing w:after="20" w:before="8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17"/>
                <w:szCs w:val="17"/>
              </w:rPr>
              <w:t xml:space="preserve">Accepted by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for {{company_name}}</w:t>
            </w:r>
          </w:p>
        </w:tc>
      </w:tr>
    </w:tbl>
    <w:sectPr>
      <w:footerReference w:type="default" r:id="rId6"/>
      <w:pgSz w:w="11906" w:h="16838" w:orient="portrait"/>
      <w:pgMar w:top="680" w:right="680" w:bottom="860" w:left="680" w:header="400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Ubuntu">
    <w:altName w:val="Arial"/>
    <w:panose1 w:val="020B0504030602030204"/>
    <w:charset w:val="00"/>
    <w:family w:val="swiss"/>
    <w:pitch w:val="variable"/>
    <w:embedRegular r:id="rIdFont1" w:fontKey="{57236D66-F28E-45B9-9B05-9AB938D5C406}"/>
    <w:embedBold r:id="rIdFont2" w:fontKey="{4558ADF4-D78C-457D-AB7E-DD61665D599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546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3800"/>
      <w:gridCol w:w="2946"/>
      <w:gridCol w:w="3800"/>
    </w:tblGrid>
    <w:tr>
      <w:trPr>
        <w:cantSplit/>
      </w:trPr>
      <w:tc>
        <w:tcPr>
          <w:tcW w:type="dxa" w:w="3800"/>
          <w:tcBorders>
            <w:top w:val="single" w:color="D3DDD7" w:sz="4"/>
            <w:left w:val="none" w:color="auto" w:sz="0"/>
            <w:bottom w:val="none" w:color="auto" w:sz="0"/>
            <w:right w:val="none" w:color="auto" w:sz="0"/>
          </w:tcBorders>
          <w:tcMar>
            <w:top w:type="dxa" w:w="11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64"/>
            <w:jc w:val="left"/>
          </w:pPr>
          <w:r>
            <w:rPr>
              <w:rFonts w:ascii="Ubuntu" w:cs="Ubuntu" w:eastAsia="Ubuntu" w:hAnsi="Ubuntu"/>
              <w:b w:val="false"/>
              <w:bCs w:val="false"/>
              <w:caps w:val="false"/>
              <w:color w:val="5E6B64"/>
              <w:sz w:val="14"/>
              <w:szCs w:val="14"/>
            </w:rPr>
            <w:t xml:space="preserve">{{doc_type}}  ·  {{doc_no}}</w:t>
          </w:r>
        </w:p>
      </w:tc>
      <w:tc>
        <w:tcPr>
          <w:tcW w:type="dxa" w:w="2946"/>
          <w:tcBorders>
            <w:top w:val="single" w:color="D3DDD7" w:sz="4"/>
            <w:left w:val="none" w:color="auto" w:sz="0"/>
            <w:bottom w:val="none" w:color="auto" w:sz="0"/>
            <w:right w:val="none" w:color="auto" w:sz="0"/>
          </w:tcBorders>
          <w:tcMar>
            <w:top w:type="dxa" w:w="90"/>
            <w:left w:type="dxa" w:w="0"/>
            <w:bottom w:type="dxa" w:w="0"/>
            <w:right w:type="dxa" w:w="0"/>
          </w:tcMar>
          <w:vAlign w:val="top"/>
        </w:tcPr>
        <w:p>
          <w:pPr>
            <w:jc w:val="center"/>
          </w:pPr>
          <w:r>
            <w:rPr>
              <w:rFonts w:ascii="Ubuntu" w:cs="Ubuntu" w:eastAsia="Ubuntu" w:hAnsi="Ubuntu"/>
              <w:b w:val="false"/>
              <w:bCs w:val="false"/>
              <w:caps w:val="false"/>
              <w:color w:val="5E6B64"/>
              <w:sz w:val="14"/>
              <w:szCs w:val="14"/>
            </w:rPr>
            <w:t xml:space="preserve">Generated with  </w:t>
          </w:r>
          <w:r>
            <w:drawing>
              <wp:inline distT="0" distB="0" distL="0" distR="0">
                <wp:extent cx="552450" cy="114300"/>
                <wp:effectExtent t="0" r="0" b="0" l="0"/>
                <wp:docPr id="2" name="LARIS" descr="LARIS logo" title="LAR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800"/>
          <w:tcBorders>
            <w:top w:val="single" w:color="D3DDD7" w:sz="4"/>
            <w:left w:val="none" w:color="auto" w:sz="0"/>
            <w:bottom w:val="none" w:color="auto" w:sz="0"/>
            <w:right w:val="none" w:color="auto" w:sz="0"/>
          </w:tcBorders>
          <w:tcMar>
            <w:top w:type="dxa" w:w="110"/>
            <w:left w:type="dxa" w:w="0"/>
            <w:bottom w:type="dxa" w:w="0"/>
            <w:right w:type="dxa" w:w="0"/>
          </w:tcMar>
          <w:vAlign w:val="top"/>
        </w:tcPr>
        <w:p>
          <w:pPr>
            <w:jc w:val="right"/>
          </w:pPr>
          <w:r>
            <w:rPr>
              <w:rFonts w:ascii="Ubuntu" w:cs="Ubuntu" w:eastAsia="Ubuntu" w:hAnsi="Ubuntu"/>
              <w:color w:val="5E6B64"/>
              <w:sz w:val="14"/>
              <w:szCs w:val="14"/>
            </w:rPr>
            <w:t xml:space="preserve">Page </w:t>
            <w:fldChar w:fldCharType="begin"/>
            <w:instrText xml:space="preserve">PAGE</w:instrText>
            <w:fldChar w:fldCharType="separate"/>
            <w:fldChar w:fldCharType="end"/>
            <w:t xml:space="preserve"> of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mbedTrueTypeFonts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  <w:color w:val="18211C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d4e75e3b48b372b27d8a1df11a0b67aaab40b5a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/Relationships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7b02bb185ca6e6b18779aec88d9a7b7e26e60fa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LARIS purchase order template</dc:title>
  <dc:creator>LARIS</dc:creator>
  <dc:description>Starter template for LARIS. Placeholders in {{double braces}} are filled when the document is generated.</dc:description>
  <cp:lastModifiedBy>Un-named</cp:lastModifiedBy>
  <cp:revision>1</cp:revision>
  <dcterms:created xsi:type="dcterms:W3CDTF">2026-10-31T16:25:27.138Z</dcterms:created>
  <dcterms:modified xsi:type="dcterms:W3CDTF">2026-10-31T16:25:27.146Z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